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08"/>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556"/>
        <w:gridCol w:w="2154"/>
      </w:tblGrid>
      <w:tr w:rsidR="0052785C" w:rsidRPr="00117562" w14:paraId="14A5D4B0" w14:textId="77777777" w:rsidTr="004A223C">
        <w:trPr>
          <w:trHeight w:val="1455"/>
        </w:trPr>
        <w:tc>
          <w:tcPr>
            <w:tcW w:w="8640" w:type="dxa"/>
            <w:tcBorders>
              <w:top w:val="nil"/>
              <w:left w:val="nil"/>
              <w:bottom w:val="single" w:sz="18" w:space="0" w:color="808080" w:themeColor="background1" w:themeShade="80"/>
              <w:right w:val="single" w:sz="18" w:space="0" w:color="808080" w:themeColor="background1" w:themeShade="80"/>
            </w:tcBorders>
            <w:hideMark/>
          </w:tcPr>
          <w:p w14:paraId="044D393D" w14:textId="0EACA8F3" w:rsidR="008A2788" w:rsidRDefault="008A2788" w:rsidP="00723176">
            <w:pPr>
              <w:spacing w:line="256" w:lineRule="auto"/>
              <w:ind w:left="510" w:right="420"/>
              <w:jc w:val="center"/>
              <w:rPr>
                <w:rFonts w:eastAsia="Calibri"/>
                <w:b/>
                <w:bCs/>
                <w:i/>
                <w:iCs/>
                <w:color w:val="1F3864" w:themeColor="accent1" w:themeShade="80"/>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A717CDF" w14:textId="52E0AA50" w:rsidR="008A2788" w:rsidRPr="00163D4F" w:rsidRDefault="008A2788" w:rsidP="008A2788">
            <w:pPr>
              <w:jc w:val="center"/>
              <w:rPr>
                <w:rFonts w:ascii="Arial" w:eastAsia="Times New Roman" w:hAnsi="Arial" w:cs="Arial"/>
                <w:color w:val="333399"/>
                <w:sz w:val="32"/>
                <w:szCs w:val="32"/>
              </w:rPr>
            </w:pPr>
            <w:r w:rsidRPr="00163D4F">
              <w:rPr>
                <w:rFonts w:ascii="Arial" w:eastAsia="Times New Roman" w:hAnsi="Arial" w:cs="Arial"/>
                <w:color w:val="333399"/>
                <w:sz w:val="32"/>
                <w:szCs w:val="32"/>
              </w:rPr>
              <w:t>Executive Office of Health and Human Services</w:t>
            </w:r>
          </w:p>
          <w:p w14:paraId="5E616AE3" w14:textId="77777777" w:rsidR="008A2788" w:rsidRPr="00163D4F" w:rsidRDefault="008A2788" w:rsidP="00723176">
            <w:pPr>
              <w:spacing w:line="256" w:lineRule="auto"/>
              <w:ind w:left="510" w:right="420"/>
              <w:jc w:val="center"/>
              <w:rPr>
                <w:rFonts w:ascii="Arial" w:eastAsia="Times New Roman" w:hAnsi="Arial" w:cs="Arial"/>
                <w:color w:val="333399"/>
                <w:sz w:val="32"/>
                <w:szCs w:val="32"/>
              </w:rPr>
            </w:pPr>
            <w:r w:rsidRPr="00163D4F">
              <w:rPr>
                <w:rFonts w:ascii="Arial" w:eastAsia="Times New Roman" w:hAnsi="Arial" w:cs="Arial"/>
                <w:color w:val="333399"/>
                <w:sz w:val="32"/>
                <w:szCs w:val="32"/>
              </w:rPr>
              <w:t>Department of Developmental Services</w:t>
            </w:r>
          </w:p>
          <w:p w14:paraId="37067079" w14:textId="32BD8660" w:rsidR="00163D4F" w:rsidRPr="007D1506" w:rsidRDefault="00163D4F" w:rsidP="00723176">
            <w:pPr>
              <w:spacing w:line="256" w:lineRule="auto"/>
              <w:ind w:left="510" w:right="420"/>
              <w:jc w:val="center"/>
              <w:rPr>
                <w:rFonts w:eastAsia="Calibri"/>
                <w:b/>
                <w:bCs/>
                <w:i/>
                <w:iCs/>
                <w:color w:val="2F5496"/>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63D4F">
              <w:rPr>
                <w:rFonts w:ascii="Arial" w:eastAsia="Times New Roman" w:hAnsi="Arial" w:cs="Arial"/>
                <w:i/>
                <w:iCs/>
                <w:color w:val="333399"/>
                <w:sz w:val="28"/>
                <w:szCs w:val="28"/>
              </w:rPr>
              <w:t>Use of Technology</w:t>
            </w:r>
            <w:r w:rsidR="00A9746A">
              <w:rPr>
                <w:rFonts w:ascii="Arial" w:eastAsia="Times New Roman" w:hAnsi="Arial" w:cs="Arial"/>
                <w:i/>
                <w:iCs/>
                <w:color w:val="333399"/>
                <w:sz w:val="28"/>
                <w:szCs w:val="28"/>
              </w:rPr>
              <w:t xml:space="preserve"> that Monitors or </w:t>
            </w:r>
            <w:r w:rsidR="004D0A6D">
              <w:rPr>
                <w:rFonts w:ascii="Arial" w:eastAsia="Times New Roman" w:hAnsi="Arial" w:cs="Arial"/>
                <w:i/>
                <w:iCs/>
                <w:color w:val="333399"/>
                <w:sz w:val="28"/>
                <w:szCs w:val="28"/>
              </w:rPr>
              <w:t xml:space="preserve">Tracks </w:t>
            </w:r>
            <w:r w:rsidR="004D0A6D" w:rsidRPr="00163D4F">
              <w:rPr>
                <w:rFonts w:ascii="Arial" w:eastAsia="Times New Roman" w:hAnsi="Arial" w:cs="Arial"/>
                <w:i/>
                <w:iCs/>
                <w:color w:val="333399"/>
                <w:sz w:val="28"/>
                <w:szCs w:val="28"/>
              </w:rPr>
              <w:t>Guidance</w:t>
            </w:r>
          </w:p>
        </w:tc>
        <w:tc>
          <w:tcPr>
            <w:tcW w:w="2160" w:type="dxa"/>
            <w:tcBorders>
              <w:top w:val="nil"/>
              <w:left w:val="single" w:sz="18" w:space="0" w:color="808080" w:themeColor="background1" w:themeShade="80"/>
              <w:bottom w:val="single" w:sz="18" w:space="0" w:color="808080" w:themeColor="background1" w:themeShade="80"/>
              <w:right w:val="nil"/>
            </w:tcBorders>
            <w:hideMark/>
          </w:tcPr>
          <w:p w14:paraId="0D15B3F7" w14:textId="3DB9077B" w:rsidR="008A2788" w:rsidRPr="00117562" w:rsidRDefault="0052785C" w:rsidP="00723176">
            <w:pPr>
              <w:tabs>
                <w:tab w:val="center" w:pos="4680"/>
                <w:tab w:val="right" w:pos="9360"/>
              </w:tabs>
              <w:overflowPunct w:val="0"/>
              <w:adjustRightInd w:val="0"/>
              <w:textAlignment w:val="baseline"/>
              <w:rPr>
                <w:rFonts w:ascii="Cambria" w:eastAsia="Times New Roman" w:hAnsi="Cambria" w:cs="Times New Roman"/>
                <w:b/>
                <w:bCs/>
                <w:color w:val="4F81BD"/>
                <w:sz w:val="20"/>
                <w:szCs w:val="20"/>
                <w14:numForm w14:val="oldStyle"/>
              </w:rPr>
            </w:pPr>
            <w:r w:rsidRPr="004A223C">
              <w:rPr>
                <w:rFonts w:ascii="Cambria" w:eastAsia="Times New Roman" w:hAnsi="Cambria" w:cs="Times New Roman"/>
                <w:b/>
                <w:bCs/>
                <w:noProof/>
                <w:color w:val="4F81BD"/>
                <w:sz w:val="20"/>
                <w:szCs w:val="20"/>
                <w14:numForm w14:val="oldStyle"/>
              </w:rPr>
              <mc:AlternateContent>
                <mc:Choice Requires="wps">
                  <w:drawing>
                    <wp:anchor distT="0" distB="0" distL="114300" distR="114300" simplePos="0" relativeHeight="251660288" behindDoc="0" locked="0" layoutInCell="1" allowOverlap="1" wp14:anchorId="33D8BC67" wp14:editId="031048C1">
                      <wp:simplePos x="0" y="0"/>
                      <wp:positionH relativeFrom="column">
                        <wp:posOffset>292735</wp:posOffset>
                      </wp:positionH>
                      <wp:positionV relativeFrom="paragraph">
                        <wp:posOffset>744220</wp:posOffset>
                      </wp:positionV>
                      <wp:extent cx="655955" cy="2108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10820"/>
                              </a:xfrm>
                              <a:prstGeom prst="rect">
                                <a:avLst/>
                              </a:prstGeom>
                              <a:solidFill>
                                <a:srgbClr val="FFFFFF"/>
                              </a:solidFill>
                              <a:ln w="9525">
                                <a:noFill/>
                                <a:miter lim="800000"/>
                                <a:headEnd/>
                                <a:tailEnd/>
                              </a:ln>
                            </wps:spPr>
                            <wps:txbx>
                              <w:txbxContent>
                                <w:p w14:paraId="0FD68004" w14:textId="77777777" w:rsidR="0052785C" w:rsidRPr="00957877" w:rsidRDefault="0052785C" w:rsidP="0052785C">
                                  <w:pPr>
                                    <w:rPr>
                                      <w:rFonts w:ascii="Arial" w:hAnsi="Arial" w:cs="Arial"/>
                                      <w:i/>
                                      <w:iCs/>
                                      <w:sz w:val="18"/>
                                      <w:szCs w:val="18"/>
                                    </w:rPr>
                                  </w:pPr>
                                  <w:r>
                                    <w:rPr>
                                      <w:rFonts w:ascii="Arial" w:hAnsi="Arial" w:cs="Arial"/>
                                      <w:i/>
                                      <w:iCs/>
                                      <w:sz w:val="18"/>
                                      <w:szCs w:val="18"/>
                                    </w:rPr>
                                    <w:t>6/2022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3D8BC67" id="_x0000_t202" coordsize="21600,21600" o:spt="202" path="m,l,21600r21600,l21600,xe">
                      <v:stroke joinstyle="miter"/>
                      <v:path gradientshapeok="t" o:connecttype="rect"/>
                    </v:shapetype>
                    <v:shape id="Text Box 2" o:spid="_x0000_s1026" type="#_x0000_t202" style="position:absolute;margin-left:23.05pt;margin-top:58.6pt;width:51.65pt;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" stroked="f">
                      <v:textbox>
                        <w:txbxContent>
                          <w:p w14:paraId="0FD68004" w14:textId="77777777" w:rsidR="0052785C" w:rsidRPr="00957877" w:rsidRDefault="0052785C" w:rsidP="0052785C">
                            <w:pPr>
                              <w:rPr>
                                <w:rFonts w:ascii="Arial" w:hAnsi="Arial" w:cs="Arial"/>
                                <w:i/>
                                <w:iCs/>
                                <w:sz w:val="18"/>
                                <w:szCs w:val="18"/>
                              </w:rPr>
                            </w:pPr>
                            <w:r>
                              <w:rPr>
                                <w:rFonts w:ascii="Arial" w:hAnsi="Arial" w:cs="Arial"/>
                                <w:i/>
                                <w:iCs/>
                                <w:sz w:val="18"/>
                                <w:szCs w:val="18"/>
                              </w:rPr>
                              <w:t>6/2022</w:t>
                            </w:r>
                          </w:p>
                        </w:txbxContent>
                      </v:textbox>
                      <w10:wrap type="square"/>
                    </v:shape>
                  </w:pict>
                </mc:Fallback>
              </mc:AlternateContent>
            </w:r>
            <w:r>
              <w:rPr>
                <w:rFonts w:ascii="Cambria" w:eastAsia="Times New Roman" w:hAnsi="Cambria" w:cs="Times New Roman"/>
                <w:b/>
                <w:bCs/>
                <w:noProof/>
                <w:color w:val="4F81BD"/>
                <w:sz w:val="20"/>
                <w:szCs w:val="20"/>
                <w14:numForm w14:val="oldStyle"/>
              </w:rPr>
              <w:drawing>
                <wp:anchor distT="0" distB="0" distL="114300" distR="114300" simplePos="0" relativeHeight="251659264" behindDoc="0" locked="0" layoutInCell="1" allowOverlap="1" wp14:anchorId="4C8DBA35" wp14:editId="608B3D3D">
                  <wp:simplePos x="0" y="0"/>
                  <wp:positionH relativeFrom="column">
                    <wp:posOffset>203551</wp:posOffset>
                  </wp:positionH>
                  <wp:positionV relativeFrom="paragraph">
                    <wp:posOffset>228</wp:posOffset>
                  </wp:positionV>
                  <wp:extent cx="995447" cy="743082"/>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5447" cy="74308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sdt>
      <w:sdtPr>
        <w:rPr>
          <w:rFonts w:asciiTheme="minorHAnsi" w:eastAsiaTheme="minorHAnsi" w:hAnsiTheme="minorHAnsi" w:cstheme="minorBidi"/>
          <w:color w:val="auto"/>
          <w:sz w:val="22"/>
          <w:szCs w:val="22"/>
        </w:rPr>
        <w:id w:val="-237257434"/>
        <w:docPartObj>
          <w:docPartGallery w:val="Table of Contents"/>
          <w:docPartUnique/>
        </w:docPartObj>
      </w:sdtPr>
      <w:sdtEndPr>
        <w:rPr>
          <w:noProof/>
        </w:rPr>
      </w:sdtEndPr>
      <w:sdtContent>
        <w:p w14:paraId="35400BFE" w14:textId="533D7CEA" w:rsidR="00093FE2" w:rsidRPr="00FB2387" w:rsidRDefault="00093FE2">
          <w:pPr>
            <w:pStyle w:val="TOCHeading"/>
            <w:rPr>
              <w:rFonts w:ascii="Arial" w:hAnsi="Arial" w:cs="Arial"/>
            </w:rPr>
          </w:pPr>
          <w:r w:rsidRPr="00FB2387">
            <w:rPr>
              <w:rFonts w:ascii="Arial" w:hAnsi="Arial" w:cs="Arial"/>
            </w:rPr>
            <w:t>Contents</w:t>
          </w:r>
        </w:p>
        <w:p w14:paraId="01D9589B" w14:textId="34097C5E" w:rsidR="00CE4147" w:rsidRDefault="00093FE2">
          <w:pPr>
            <w:pStyle w:val="TOC1"/>
            <w:rPr>
              <w:rFonts w:eastAsiaTheme="minorEastAsia"/>
              <w:noProof/>
            </w:rPr>
          </w:pPr>
          <w:r>
            <w:fldChar w:fldCharType="begin"/>
          </w:r>
          <w:r>
            <w:instrText xml:space="preserve"> TOC \o "1-3" \h \z \u </w:instrText>
          </w:r>
          <w:r>
            <w:fldChar w:fldCharType="separate"/>
          </w:r>
          <w:hyperlink w:anchor="_Toc97788927" w:history="1">
            <w:r w:rsidR="00CE4147" w:rsidRPr="005E2739">
              <w:rPr>
                <w:rStyle w:val="Hyperlink"/>
                <w:rFonts w:ascii="Arial" w:eastAsia="Times New Roman" w:hAnsi="Arial" w:cs="Arial"/>
                <w:b/>
                <w:bCs/>
                <w:noProof/>
              </w:rPr>
              <w:t>INTRODUCTION:</w:t>
            </w:r>
            <w:r w:rsidR="00CE4147">
              <w:rPr>
                <w:noProof/>
                <w:webHidden/>
              </w:rPr>
              <w:tab/>
            </w:r>
            <w:r w:rsidR="00CE4147">
              <w:rPr>
                <w:noProof/>
                <w:webHidden/>
              </w:rPr>
              <w:fldChar w:fldCharType="begin"/>
            </w:r>
            <w:r w:rsidR="00CE4147">
              <w:rPr>
                <w:noProof/>
                <w:webHidden/>
              </w:rPr>
              <w:instrText xml:space="preserve"> PAGEREF _Toc97788927 \h </w:instrText>
            </w:r>
            <w:r w:rsidR="00CE4147">
              <w:rPr>
                <w:noProof/>
                <w:webHidden/>
              </w:rPr>
            </w:r>
            <w:r w:rsidR="00CE4147">
              <w:rPr>
                <w:noProof/>
                <w:webHidden/>
              </w:rPr>
              <w:fldChar w:fldCharType="separate"/>
            </w:r>
            <w:r w:rsidR="0052785C">
              <w:rPr>
                <w:noProof/>
                <w:webHidden/>
              </w:rPr>
              <w:t>1</w:t>
            </w:r>
            <w:r w:rsidR="00CE4147">
              <w:rPr>
                <w:noProof/>
                <w:webHidden/>
              </w:rPr>
              <w:fldChar w:fldCharType="end"/>
            </w:r>
          </w:hyperlink>
        </w:p>
        <w:p w14:paraId="0A28F1ED" w14:textId="51F87BA7" w:rsidR="00CE4147" w:rsidRDefault="0052785C">
          <w:pPr>
            <w:pStyle w:val="TOC1"/>
            <w:rPr>
              <w:rFonts w:eastAsiaTheme="minorEastAsia"/>
              <w:noProof/>
            </w:rPr>
          </w:pPr>
          <w:hyperlink w:anchor="_Toc97788928" w:history="1">
            <w:r w:rsidR="00CE4147" w:rsidRPr="005E2739">
              <w:rPr>
                <w:rStyle w:val="Hyperlink"/>
                <w:rFonts w:ascii="Arial" w:eastAsia="Times New Roman" w:hAnsi="Arial" w:cs="Arial"/>
                <w:b/>
                <w:bCs/>
                <w:noProof/>
              </w:rPr>
              <w:t>PURPOSES FOR THE USE OF TECHNOLOGY:</w:t>
            </w:r>
            <w:r w:rsidR="00CE4147">
              <w:rPr>
                <w:noProof/>
                <w:webHidden/>
              </w:rPr>
              <w:tab/>
            </w:r>
            <w:r w:rsidR="00CE4147">
              <w:rPr>
                <w:noProof/>
                <w:webHidden/>
              </w:rPr>
              <w:fldChar w:fldCharType="begin"/>
            </w:r>
            <w:r w:rsidR="00CE4147">
              <w:rPr>
                <w:noProof/>
                <w:webHidden/>
              </w:rPr>
              <w:instrText xml:space="preserve"> PAGEREF _Toc97788928 \h </w:instrText>
            </w:r>
            <w:r w:rsidR="00CE4147">
              <w:rPr>
                <w:noProof/>
                <w:webHidden/>
              </w:rPr>
            </w:r>
            <w:r w:rsidR="00CE4147">
              <w:rPr>
                <w:noProof/>
                <w:webHidden/>
              </w:rPr>
              <w:fldChar w:fldCharType="separate"/>
            </w:r>
            <w:r>
              <w:rPr>
                <w:noProof/>
                <w:webHidden/>
              </w:rPr>
              <w:t>2</w:t>
            </w:r>
            <w:r w:rsidR="00CE4147">
              <w:rPr>
                <w:noProof/>
                <w:webHidden/>
              </w:rPr>
              <w:fldChar w:fldCharType="end"/>
            </w:r>
          </w:hyperlink>
        </w:p>
        <w:p w14:paraId="5FD5CCBE" w14:textId="2C073485" w:rsidR="00CE4147" w:rsidRDefault="0052785C">
          <w:pPr>
            <w:pStyle w:val="TOC2"/>
            <w:tabs>
              <w:tab w:val="right" w:leader="dot" w:pos="10790"/>
            </w:tabs>
            <w:rPr>
              <w:rFonts w:eastAsiaTheme="minorEastAsia"/>
              <w:noProof/>
            </w:rPr>
          </w:pPr>
          <w:hyperlink w:anchor="_Toc97788929" w:history="1">
            <w:r w:rsidR="00CE4147" w:rsidRPr="005E2739">
              <w:rPr>
                <w:rStyle w:val="Hyperlink"/>
                <w:rFonts w:ascii="Arial" w:hAnsi="Arial" w:cs="Arial"/>
                <w:b/>
                <w:bCs/>
                <w:noProof/>
              </w:rPr>
              <w:t>SECTION 1: GENERAL USE</w:t>
            </w:r>
            <w:r w:rsidR="00CE4147">
              <w:rPr>
                <w:noProof/>
                <w:webHidden/>
              </w:rPr>
              <w:tab/>
            </w:r>
            <w:r w:rsidR="00CE4147">
              <w:rPr>
                <w:noProof/>
                <w:webHidden/>
              </w:rPr>
              <w:fldChar w:fldCharType="begin"/>
            </w:r>
            <w:r w:rsidR="00CE4147">
              <w:rPr>
                <w:noProof/>
                <w:webHidden/>
              </w:rPr>
              <w:instrText xml:space="preserve"> PAGEREF _Toc97788929 \h </w:instrText>
            </w:r>
            <w:r w:rsidR="00CE4147">
              <w:rPr>
                <w:noProof/>
                <w:webHidden/>
              </w:rPr>
            </w:r>
            <w:r w:rsidR="00CE4147">
              <w:rPr>
                <w:noProof/>
                <w:webHidden/>
              </w:rPr>
              <w:fldChar w:fldCharType="separate"/>
            </w:r>
            <w:r>
              <w:rPr>
                <w:noProof/>
                <w:webHidden/>
              </w:rPr>
              <w:t>2</w:t>
            </w:r>
            <w:r w:rsidR="00CE4147">
              <w:rPr>
                <w:noProof/>
                <w:webHidden/>
              </w:rPr>
              <w:fldChar w:fldCharType="end"/>
            </w:r>
          </w:hyperlink>
        </w:p>
        <w:p w14:paraId="281C75F9" w14:textId="000B2AFD" w:rsidR="00CE4147" w:rsidRDefault="0052785C">
          <w:pPr>
            <w:pStyle w:val="TOC2"/>
            <w:tabs>
              <w:tab w:val="right" w:leader="dot" w:pos="10790"/>
            </w:tabs>
            <w:rPr>
              <w:rFonts w:eastAsiaTheme="minorEastAsia"/>
              <w:noProof/>
            </w:rPr>
          </w:pPr>
          <w:hyperlink w:anchor="_Toc97788930" w:history="1">
            <w:r w:rsidR="00CE4147" w:rsidRPr="005E2739">
              <w:rPr>
                <w:rStyle w:val="Hyperlink"/>
                <w:rFonts w:ascii="Arial" w:hAnsi="Arial" w:cs="Arial"/>
                <w:b/>
                <w:bCs/>
                <w:noProof/>
              </w:rPr>
              <w:t>SECTION 2: INDIVIDUALIZED USE</w:t>
            </w:r>
            <w:r w:rsidR="00CE4147">
              <w:rPr>
                <w:noProof/>
                <w:webHidden/>
              </w:rPr>
              <w:tab/>
            </w:r>
            <w:r w:rsidR="00CE4147">
              <w:rPr>
                <w:noProof/>
                <w:webHidden/>
              </w:rPr>
              <w:fldChar w:fldCharType="begin"/>
            </w:r>
            <w:r w:rsidR="00CE4147">
              <w:rPr>
                <w:noProof/>
                <w:webHidden/>
              </w:rPr>
              <w:instrText xml:space="preserve"> PAGEREF _Toc97788930 \h </w:instrText>
            </w:r>
            <w:r w:rsidR="00CE4147">
              <w:rPr>
                <w:noProof/>
                <w:webHidden/>
              </w:rPr>
            </w:r>
            <w:r w:rsidR="00CE4147">
              <w:rPr>
                <w:noProof/>
                <w:webHidden/>
              </w:rPr>
              <w:fldChar w:fldCharType="separate"/>
            </w:r>
            <w:r>
              <w:rPr>
                <w:noProof/>
                <w:webHidden/>
              </w:rPr>
              <w:t>2</w:t>
            </w:r>
            <w:r w:rsidR="00CE4147">
              <w:rPr>
                <w:noProof/>
                <w:webHidden/>
              </w:rPr>
              <w:fldChar w:fldCharType="end"/>
            </w:r>
          </w:hyperlink>
        </w:p>
        <w:p w14:paraId="66E69DA8" w14:textId="1A034821" w:rsidR="00CE4147" w:rsidRDefault="0052785C">
          <w:pPr>
            <w:pStyle w:val="TOC2"/>
            <w:tabs>
              <w:tab w:val="right" w:leader="dot" w:pos="10790"/>
            </w:tabs>
            <w:rPr>
              <w:rFonts w:eastAsiaTheme="minorEastAsia"/>
              <w:noProof/>
            </w:rPr>
          </w:pPr>
          <w:hyperlink w:anchor="_Toc97788931" w:history="1">
            <w:r w:rsidR="00CE4147" w:rsidRPr="005E2739">
              <w:rPr>
                <w:rStyle w:val="Hyperlink"/>
                <w:rFonts w:ascii="Arial" w:hAnsi="Arial" w:cs="Arial"/>
                <w:b/>
                <w:bCs/>
                <w:noProof/>
              </w:rPr>
              <w:t>SECTION 3: MULTI-USER USE</w:t>
            </w:r>
            <w:r w:rsidR="00CE4147">
              <w:rPr>
                <w:noProof/>
                <w:webHidden/>
              </w:rPr>
              <w:tab/>
            </w:r>
            <w:r w:rsidR="00CE4147">
              <w:rPr>
                <w:noProof/>
                <w:webHidden/>
              </w:rPr>
              <w:fldChar w:fldCharType="begin"/>
            </w:r>
            <w:r w:rsidR="00CE4147">
              <w:rPr>
                <w:noProof/>
                <w:webHidden/>
              </w:rPr>
              <w:instrText xml:space="preserve"> PAGEREF _Toc97788931 \h </w:instrText>
            </w:r>
            <w:r w:rsidR="00CE4147">
              <w:rPr>
                <w:noProof/>
                <w:webHidden/>
              </w:rPr>
            </w:r>
            <w:r w:rsidR="00CE4147">
              <w:rPr>
                <w:noProof/>
                <w:webHidden/>
              </w:rPr>
              <w:fldChar w:fldCharType="separate"/>
            </w:r>
            <w:r>
              <w:rPr>
                <w:noProof/>
                <w:webHidden/>
              </w:rPr>
              <w:t>2</w:t>
            </w:r>
            <w:r w:rsidR="00CE4147">
              <w:rPr>
                <w:noProof/>
                <w:webHidden/>
              </w:rPr>
              <w:fldChar w:fldCharType="end"/>
            </w:r>
          </w:hyperlink>
        </w:p>
        <w:p w14:paraId="383B2BD2" w14:textId="1ECFAAC5" w:rsidR="00CE4147" w:rsidRDefault="0052785C">
          <w:pPr>
            <w:pStyle w:val="TOC1"/>
            <w:rPr>
              <w:rFonts w:eastAsiaTheme="minorEastAsia"/>
              <w:noProof/>
            </w:rPr>
          </w:pPr>
          <w:hyperlink w:anchor="_Toc97788932" w:history="1">
            <w:r w:rsidR="00CE4147" w:rsidRPr="005E2739">
              <w:rPr>
                <w:rStyle w:val="Hyperlink"/>
                <w:rFonts w:ascii="Arial" w:eastAsia="Times New Roman" w:hAnsi="Arial" w:cs="Arial"/>
                <w:b/>
                <w:bCs/>
                <w:noProof/>
              </w:rPr>
              <w:t>DEFINITIONS:</w:t>
            </w:r>
            <w:r w:rsidR="00CE4147">
              <w:rPr>
                <w:noProof/>
                <w:webHidden/>
              </w:rPr>
              <w:tab/>
            </w:r>
            <w:r w:rsidR="00CE4147">
              <w:rPr>
                <w:noProof/>
                <w:webHidden/>
              </w:rPr>
              <w:fldChar w:fldCharType="begin"/>
            </w:r>
            <w:r w:rsidR="00CE4147">
              <w:rPr>
                <w:noProof/>
                <w:webHidden/>
              </w:rPr>
              <w:instrText xml:space="preserve"> PAGEREF _Toc97788932 \h </w:instrText>
            </w:r>
            <w:r w:rsidR="00CE4147">
              <w:rPr>
                <w:noProof/>
                <w:webHidden/>
              </w:rPr>
            </w:r>
            <w:r w:rsidR="00CE4147">
              <w:rPr>
                <w:noProof/>
                <w:webHidden/>
              </w:rPr>
              <w:fldChar w:fldCharType="separate"/>
            </w:r>
            <w:r>
              <w:rPr>
                <w:noProof/>
                <w:webHidden/>
              </w:rPr>
              <w:t>2</w:t>
            </w:r>
            <w:r w:rsidR="00CE4147">
              <w:rPr>
                <w:noProof/>
                <w:webHidden/>
              </w:rPr>
              <w:fldChar w:fldCharType="end"/>
            </w:r>
          </w:hyperlink>
        </w:p>
        <w:p w14:paraId="510CDF72" w14:textId="157AE5E5" w:rsidR="00CE4147" w:rsidRDefault="0052785C">
          <w:pPr>
            <w:pStyle w:val="TOC1"/>
            <w:rPr>
              <w:rFonts w:eastAsiaTheme="minorEastAsia"/>
              <w:noProof/>
            </w:rPr>
          </w:pPr>
          <w:hyperlink w:anchor="_Toc97788933" w:history="1">
            <w:r w:rsidR="00CE4147" w:rsidRPr="005E2739">
              <w:rPr>
                <w:rStyle w:val="Hyperlink"/>
                <w:rFonts w:ascii="Arial" w:hAnsi="Arial" w:cs="Arial"/>
                <w:b/>
                <w:bCs/>
                <w:noProof/>
              </w:rPr>
              <w:t>SECTION 1: GENERAL USE</w:t>
            </w:r>
            <w:r w:rsidR="00CE4147">
              <w:rPr>
                <w:noProof/>
                <w:webHidden/>
              </w:rPr>
              <w:tab/>
            </w:r>
            <w:r w:rsidR="00CE4147">
              <w:rPr>
                <w:noProof/>
                <w:webHidden/>
              </w:rPr>
              <w:fldChar w:fldCharType="begin"/>
            </w:r>
            <w:r w:rsidR="00CE4147">
              <w:rPr>
                <w:noProof/>
                <w:webHidden/>
              </w:rPr>
              <w:instrText xml:space="preserve"> PAGEREF _Toc97788933 \h </w:instrText>
            </w:r>
            <w:r w:rsidR="00CE4147">
              <w:rPr>
                <w:noProof/>
                <w:webHidden/>
              </w:rPr>
            </w:r>
            <w:r w:rsidR="00CE4147">
              <w:rPr>
                <w:noProof/>
                <w:webHidden/>
              </w:rPr>
              <w:fldChar w:fldCharType="separate"/>
            </w:r>
            <w:r>
              <w:rPr>
                <w:noProof/>
                <w:webHidden/>
              </w:rPr>
              <w:t>3</w:t>
            </w:r>
            <w:r w:rsidR="00CE4147">
              <w:rPr>
                <w:noProof/>
                <w:webHidden/>
              </w:rPr>
              <w:fldChar w:fldCharType="end"/>
            </w:r>
          </w:hyperlink>
        </w:p>
        <w:p w14:paraId="75E4EF2E" w14:textId="6B5B9C07" w:rsidR="00CE4147" w:rsidRDefault="0052785C">
          <w:pPr>
            <w:pStyle w:val="TOC2"/>
            <w:tabs>
              <w:tab w:val="right" w:leader="dot" w:pos="10790"/>
            </w:tabs>
            <w:rPr>
              <w:rFonts w:eastAsiaTheme="minorEastAsia"/>
              <w:noProof/>
            </w:rPr>
          </w:pPr>
          <w:hyperlink w:anchor="_Toc97788934" w:history="1">
            <w:r w:rsidR="00CE4147" w:rsidRPr="005E2739">
              <w:rPr>
                <w:rStyle w:val="Hyperlink"/>
                <w:rFonts w:ascii="Arial" w:eastAsia="Times New Roman" w:hAnsi="Arial" w:cs="Arial"/>
                <w:b/>
                <w:bCs/>
                <w:noProof/>
              </w:rPr>
              <w:t>Technology Used for Security Surveillance</w:t>
            </w:r>
            <w:r w:rsidR="00CE4147">
              <w:rPr>
                <w:noProof/>
                <w:webHidden/>
              </w:rPr>
              <w:tab/>
            </w:r>
            <w:r w:rsidR="00CE4147">
              <w:rPr>
                <w:noProof/>
                <w:webHidden/>
              </w:rPr>
              <w:fldChar w:fldCharType="begin"/>
            </w:r>
            <w:r w:rsidR="00CE4147">
              <w:rPr>
                <w:noProof/>
                <w:webHidden/>
              </w:rPr>
              <w:instrText xml:space="preserve"> PAGEREF _Toc97788934 \h </w:instrText>
            </w:r>
            <w:r w:rsidR="00CE4147">
              <w:rPr>
                <w:noProof/>
                <w:webHidden/>
              </w:rPr>
            </w:r>
            <w:r w:rsidR="00CE4147">
              <w:rPr>
                <w:noProof/>
                <w:webHidden/>
              </w:rPr>
              <w:fldChar w:fldCharType="separate"/>
            </w:r>
            <w:r>
              <w:rPr>
                <w:noProof/>
                <w:webHidden/>
              </w:rPr>
              <w:t>4</w:t>
            </w:r>
            <w:r w:rsidR="00CE4147">
              <w:rPr>
                <w:noProof/>
                <w:webHidden/>
              </w:rPr>
              <w:fldChar w:fldCharType="end"/>
            </w:r>
          </w:hyperlink>
        </w:p>
        <w:p w14:paraId="6AB89E96" w14:textId="569E03B3" w:rsidR="00CE4147" w:rsidRDefault="0052785C">
          <w:pPr>
            <w:pStyle w:val="TOC3"/>
            <w:rPr>
              <w:rFonts w:eastAsiaTheme="minorEastAsia"/>
              <w:noProof/>
            </w:rPr>
          </w:pPr>
          <w:hyperlink w:anchor="_Toc97788935" w:history="1">
            <w:r w:rsidR="00CE4147" w:rsidRPr="005E2739">
              <w:rPr>
                <w:rStyle w:val="Hyperlink"/>
                <w:rFonts w:ascii="Arial" w:hAnsi="Arial" w:cs="Arial"/>
                <w:b/>
                <w:bCs/>
                <w:noProof/>
              </w:rPr>
              <w:t>Process for Ensuring Safeguards are in Place for General Use:</w:t>
            </w:r>
            <w:r w:rsidR="00CE4147">
              <w:rPr>
                <w:noProof/>
                <w:webHidden/>
              </w:rPr>
              <w:tab/>
            </w:r>
            <w:r w:rsidR="00CE4147">
              <w:rPr>
                <w:noProof/>
                <w:webHidden/>
              </w:rPr>
              <w:fldChar w:fldCharType="begin"/>
            </w:r>
            <w:r w:rsidR="00CE4147">
              <w:rPr>
                <w:noProof/>
                <w:webHidden/>
              </w:rPr>
              <w:instrText xml:space="preserve"> PAGEREF _Toc97788935 \h </w:instrText>
            </w:r>
            <w:r w:rsidR="00CE4147">
              <w:rPr>
                <w:noProof/>
                <w:webHidden/>
              </w:rPr>
            </w:r>
            <w:r w:rsidR="00CE4147">
              <w:rPr>
                <w:noProof/>
                <w:webHidden/>
              </w:rPr>
              <w:fldChar w:fldCharType="separate"/>
            </w:r>
            <w:r>
              <w:rPr>
                <w:noProof/>
                <w:webHidden/>
              </w:rPr>
              <w:t>4</w:t>
            </w:r>
            <w:r w:rsidR="00CE4147">
              <w:rPr>
                <w:noProof/>
                <w:webHidden/>
              </w:rPr>
              <w:fldChar w:fldCharType="end"/>
            </w:r>
          </w:hyperlink>
        </w:p>
        <w:p w14:paraId="47A8C977" w14:textId="472FA1BD" w:rsidR="00CE4147" w:rsidRDefault="0052785C">
          <w:pPr>
            <w:pStyle w:val="TOC1"/>
            <w:rPr>
              <w:rFonts w:eastAsiaTheme="minorEastAsia"/>
              <w:noProof/>
            </w:rPr>
          </w:pPr>
          <w:hyperlink w:anchor="_Toc97788936" w:history="1">
            <w:r w:rsidR="00CE4147" w:rsidRPr="005E2739">
              <w:rPr>
                <w:rStyle w:val="Hyperlink"/>
                <w:rFonts w:ascii="Arial" w:hAnsi="Arial" w:cs="Arial"/>
                <w:b/>
                <w:bCs/>
                <w:noProof/>
              </w:rPr>
              <w:t>SECTION 2: INDIVIDUALIZED USE</w:t>
            </w:r>
            <w:r w:rsidR="00CE4147">
              <w:rPr>
                <w:noProof/>
                <w:webHidden/>
              </w:rPr>
              <w:tab/>
            </w:r>
            <w:r w:rsidR="00CE4147">
              <w:rPr>
                <w:noProof/>
                <w:webHidden/>
              </w:rPr>
              <w:fldChar w:fldCharType="begin"/>
            </w:r>
            <w:r w:rsidR="00CE4147">
              <w:rPr>
                <w:noProof/>
                <w:webHidden/>
              </w:rPr>
              <w:instrText xml:space="preserve"> PAGEREF _Toc97788936 \h </w:instrText>
            </w:r>
            <w:r w:rsidR="00CE4147">
              <w:rPr>
                <w:noProof/>
                <w:webHidden/>
              </w:rPr>
            </w:r>
            <w:r w:rsidR="00CE4147">
              <w:rPr>
                <w:noProof/>
                <w:webHidden/>
              </w:rPr>
              <w:fldChar w:fldCharType="separate"/>
            </w:r>
            <w:r>
              <w:rPr>
                <w:noProof/>
                <w:webHidden/>
              </w:rPr>
              <w:t>4</w:t>
            </w:r>
            <w:r w:rsidR="00CE4147">
              <w:rPr>
                <w:noProof/>
                <w:webHidden/>
              </w:rPr>
              <w:fldChar w:fldCharType="end"/>
            </w:r>
          </w:hyperlink>
        </w:p>
        <w:p w14:paraId="3145C66E" w14:textId="41A61345" w:rsidR="00CE4147" w:rsidRDefault="0052785C">
          <w:pPr>
            <w:pStyle w:val="TOC2"/>
            <w:tabs>
              <w:tab w:val="right" w:leader="dot" w:pos="10790"/>
            </w:tabs>
            <w:rPr>
              <w:rFonts w:eastAsiaTheme="minorEastAsia"/>
              <w:noProof/>
            </w:rPr>
          </w:pPr>
          <w:hyperlink w:anchor="_Toc97788937" w:history="1">
            <w:r w:rsidR="00CE4147" w:rsidRPr="005E2739">
              <w:rPr>
                <w:rStyle w:val="Hyperlink"/>
                <w:rFonts w:ascii="Arial" w:eastAsia="Times New Roman" w:hAnsi="Arial" w:cs="Arial"/>
                <w:b/>
                <w:bCs/>
                <w:noProof/>
              </w:rPr>
              <w:t>Technology Used for Health Support</w:t>
            </w:r>
            <w:r w:rsidR="00CE4147">
              <w:rPr>
                <w:noProof/>
                <w:webHidden/>
              </w:rPr>
              <w:tab/>
            </w:r>
            <w:r w:rsidR="00CE4147">
              <w:rPr>
                <w:noProof/>
                <w:webHidden/>
              </w:rPr>
              <w:fldChar w:fldCharType="begin"/>
            </w:r>
            <w:r w:rsidR="00CE4147">
              <w:rPr>
                <w:noProof/>
                <w:webHidden/>
              </w:rPr>
              <w:instrText xml:space="preserve"> PAGEREF _Toc97788937 \h </w:instrText>
            </w:r>
            <w:r w:rsidR="00CE4147">
              <w:rPr>
                <w:noProof/>
                <w:webHidden/>
              </w:rPr>
            </w:r>
            <w:r w:rsidR="00CE4147">
              <w:rPr>
                <w:noProof/>
                <w:webHidden/>
              </w:rPr>
              <w:fldChar w:fldCharType="separate"/>
            </w:r>
            <w:r>
              <w:rPr>
                <w:noProof/>
                <w:webHidden/>
              </w:rPr>
              <w:t>4</w:t>
            </w:r>
            <w:r w:rsidR="00CE4147">
              <w:rPr>
                <w:noProof/>
                <w:webHidden/>
              </w:rPr>
              <w:fldChar w:fldCharType="end"/>
            </w:r>
          </w:hyperlink>
        </w:p>
        <w:p w14:paraId="5CDA2886" w14:textId="366A6500" w:rsidR="00CE4147" w:rsidRDefault="0052785C">
          <w:pPr>
            <w:pStyle w:val="TOC2"/>
            <w:tabs>
              <w:tab w:val="right" w:leader="dot" w:pos="10790"/>
            </w:tabs>
            <w:rPr>
              <w:rFonts w:eastAsiaTheme="minorEastAsia"/>
              <w:noProof/>
            </w:rPr>
          </w:pPr>
          <w:hyperlink w:anchor="_Toc97788938" w:history="1">
            <w:r w:rsidR="00CE4147" w:rsidRPr="005E2739">
              <w:rPr>
                <w:rStyle w:val="Hyperlink"/>
                <w:rFonts w:ascii="Arial" w:eastAsia="Times New Roman" w:hAnsi="Arial" w:cs="Arial"/>
                <w:b/>
                <w:bCs/>
                <w:noProof/>
              </w:rPr>
              <w:t>Technology Used to Support Independence</w:t>
            </w:r>
            <w:r w:rsidR="00CE4147">
              <w:rPr>
                <w:noProof/>
                <w:webHidden/>
              </w:rPr>
              <w:tab/>
            </w:r>
            <w:r w:rsidR="00CE4147">
              <w:rPr>
                <w:noProof/>
                <w:webHidden/>
              </w:rPr>
              <w:fldChar w:fldCharType="begin"/>
            </w:r>
            <w:r w:rsidR="00CE4147">
              <w:rPr>
                <w:noProof/>
                <w:webHidden/>
              </w:rPr>
              <w:instrText xml:space="preserve"> PAGEREF _Toc97788938 \h </w:instrText>
            </w:r>
            <w:r w:rsidR="00CE4147">
              <w:rPr>
                <w:noProof/>
                <w:webHidden/>
              </w:rPr>
            </w:r>
            <w:r w:rsidR="00CE4147">
              <w:rPr>
                <w:noProof/>
                <w:webHidden/>
              </w:rPr>
              <w:fldChar w:fldCharType="separate"/>
            </w:r>
            <w:r>
              <w:rPr>
                <w:noProof/>
                <w:webHidden/>
              </w:rPr>
              <w:t>4</w:t>
            </w:r>
            <w:r w:rsidR="00CE4147">
              <w:rPr>
                <w:noProof/>
                <w:webHidden/>
              </w:rPr>
              <w:fldChar w:fldCharType="end"/>
            </w:r>
          </w:hyperlink>
        </w:p>
        <w:p w14:paraId="38519038" w14:textId="761463B3" w:rsidR="00CE4147" w:rsidRDefault="0052785C">
          <w:pPr>
            <w:pStyle w:val="TOC2"/>
            <w:tabs>
              <w:tab w:val="right" w:leader="dot" w:pos="10790"/>
            </w:tabs>
            <w:rPr>
              <w:rFonts w:eastAsiaTheme="minorEastAsia"/>
              <w:noProof/>
            </w:rPr>
          </w:pPr>
          <w:hyperlink w:anchor="_Toc97788939" w:history="1">
            <w:r w:rsidR="00CE4147" w:rsidRPr="005E2739">
              <w:rPr>
                <w:rStyle w:val="Hyperlink"/>
                <w:rFonts w:ascii="Arial" w:eastAsia="Times New Roman" w:hAnsi="Arial" w:cs="Arial"/>
                <w:b/>
                <w:bCs/>
                <w:noProof/>
              </w:rPr>
              <w:t>Technology Used for Risk/Behavioral/Clinical Support:</w:t>
            </w:r>
            <w:r w:rsidR="00CE4147">
              <w:rPr>
                <w:noProof/>
                <w:webHidden/>
              </w:rPr>
              <w:tab/>
            </w:r>
            <w:r w:rsidR="00CE4147">
              <w:rPr>
                <w:noProof/>
                <w:webHidden/>
              </w:rPr>
              <w:fldChar w:fldCharType="begin"/>
            </w:r>
            <w:r w:rsidR="00CE4147">
              <w:rPr>
                <w:noProof/>
                <w:webHidden/>
              </w:rPr>
              <w:instrText xml:space="preserve"> PAGEREF _Toc97788939 \h </w:instrText>
            </w:r>
            <w:r w:rsidR="00CE4147">
              <w:rPr>
                <w:noProof/>
                <w:webHidden/>
              </w:rPr>
            </w:r>
            <w:r w:rsidR="00CE4147">
              <w:rPr>
                <w:noProof/>
                <w:webHidden/>
              </w:rPr>
              <w:fldChar w:fldCharType="separate"/>
            </w:r>
            <w:r>
              <w:rPr>
                <w:noProof/>
                <w:webHidden/>
              </w:rPr>
              <w:t>5</w:t>
            </w:r>
            <w:r w:rsidR="00CE4147">
              <w:rPr>
                <w:noProof/>
                <w:webHidden/>
              </w:rPr>
              <w:fldChar w:fldCharType="end"/>
            </w:r>
          </w:hyperlink>
        </w:p>
        <w:p w14:paraId="2C1691A2" w14:textId="012BF44B" w:rsidR="00CE4147" w:rsidRDefault="0052785C">
          <w:pPr>
            <w:pStyle w:val="TOC3"/>
            <w:rPr>
              <w:rFonts w:eastAsiaTheme="minorEastAsia"/>
              <w:noProof/>
            </w:rPr>
          </w:pPr>
          <w:hyperlink w:anchor="_Toc97788940" w:history="1">
            <w:r w:rsidR="00CE4147" w:rsidRPr="005E2739">
              <w:rPr>
                <w:rStyle w:val="Hyperlink"/>
                <w:rFonts w:ascii="Arial" w:hAnsi="Arial" w:cs="Arial"/>
                <w:b/>
                <w:bCs/>
                <w:noProof/>
              </w:rPr>
              <w:t>Process for Ensuring Safeguards are in Place for Individualized Use:</w:t>
            </w:r>
            <w:r w:rsidR="00CE4147">
              <w:rPr>
                <w:noProof/>
                <w:webHidden/>
              </w:rPr>
              <w:tab/>
            </w:r>
            <w:r w:rsidR="00CE4147">
              <w:rPr>
                <w:noProof/>
                <w:webHidden/>
              </w:rPr>
              <w:fldChar w:fldCharType="begin"/>
            </w:r>
            <w:r w:rsidR="00CE4147">
              <w:rPr>
                <w:noProof/>
                <w:webHidden/>
              </w:rPr>
              <w:instrText xml:space="preserve"> PAGEREF _Toc97788940 \h </w:instrText>
            </w:r>
            <w:r w:rsidR="00CE4147">
              <w:rPr>
                <w:noProof/>
                <w:webHidden/>
              </w:rPr>
            </w:r>
            <w:r w:rsidR="00CE4147">
              <w:rPr>
                <w:noProof/>
                <w:webHidden/>
              </w:rPr>
              <w:fldChar w:fldCharType="separate"/>
            </w:r>
            <w:r>
              <w:rPr>
                <w:noProof/>
                <w:webHidden/>
              </w:rPr>
              <w:t>5</w:t>
            </w:r>
            <w:r w:rsidR="00CE4147">
              <w:rPr>
                <w:noProof/>
                <w:webHidden/>
              </w:rPr>
              <w:fldChar w:fldCharType="end"/>
            </w:r>
          </w:hyperlink>
        </w:p>
        <w:p w14:paraId="78DDACCB" w14:textId="68EB085B" w:rsidR="00CE4147" w:rsidRDefault="0052785C">
          <w:pPr>
            <w:pStyle w:val="TOC1"/>
            <w:rPr>
              <w:rFonts w:eastAsiaTheme="minorEastAsia"/>
              <w:noProof/>
            </w:rPr>
          </w:pPr>
          <w:hyperlink w:anchor="_Toc97788941" w:history="1">
            <w:r w:rsidR="00CE4147" w:rsidRPr="005E2739">
              <w:rPr>
                <w:rStyle w:val="Hyperlink"/>
                <w:rFonts w:ascii="Arial" w:hAnsi="Arial" w:cs="Arial"/>
                <w:b/>
                <w:bCs/>
                <w:noProof/>
              </w:rPr>
              <w:t>SECTION 3: MULTI-USER USE</w:t>
            </w:r>
            <w:r w:rsidR="00CE4147">
              <w:rPr>
                <w:noProof/>
                <w:webHidden/>
              </w:rPr>
              <w:tab/>
            </w:r>
            <w:r w:rsidR="00CE4147">
              <w:rPr>
                <w:noProof/>
                <w:webHidden/>
              </w:rPr>
              <w:fldChar w:fldCharType="begin"/>
            </w:r>
            <w:r w:rsidR="00CE4147">
              <w:rPr>
                <w:noProof/>
                <w:webHidden/>
              </w:rPr>
              <w:instrText xml:space="preserve"> PAGEREF _Toc97788941 \h </w:instrText>
            </w:r>
            <w:r w:rsidR="00CE4147">
              <w:rPr>
                <w:noProof/>
                <w:webHidden/>
              </w:rPr>
            </w:r>
            <w:r w:rsidR="00CE4147">
              <w:rPr>
                <w:noProof/>
                <w:webHidden/>
              </w:rPr>
              <w:fldChar w:fldCharType="separate"/>
            </w:r>
            <w:r>
              <w:rPr>
                <w:noProof/>
                <w:webHidden/>
              </w:rPr>
              <w:t>6</w:t>
            </w:r>
            <w:r w:rsidR="00CE4147">
              <w:rPr>
                <w:noProof/>
                <w:webHidden/>
              </w:rPr>
              <w:fldChar w:fldCharType="end"/>
            </w:r>
          </w:hyperlink>
        </w:p>
        <w:p w14:paraId="6B3AE9BF" w14:textId="423E2F61" w:rsidR="00CE4147" w:rsidRDefault="0052785C">
          <w:pPr>
            <w:pStyle w:val="TOC2"/>
            <w:tabs>
              <w:tab w:val="right" w:leader="dot" w:pos="10790"/>
            </w:tabs>
            <w:rPr>
              <w:rFonts w:eastAsiaTheme="minorEastAsia"/>
              <w:noProof/>
            </w:rPr>
          </w:pPr>
          <w:hyperlink w:anchor="_Toc97788942" w:history="1">
            <w:r w:rsidR="00CE4147" w:rsidRPr="005E2739">
              <w:rPr>
                <w:rStyle w:val="Hyperlink"/>
                <w:rFonts w:ascii="Arial" w:hAnsi="Arial" w:cs="Arial"/>
                <w:b/>
                <w:bCs/>
                <w:noProof/>
              </w:rPr>
              <w:t>Technology Used for Virtual Service Delivery (Telehealth)</w:t>
            </w:r>
            <w:r w:rsidR="00CE4147">
              <w:rPr>
                <w:noProof/>
                <w:webHidden/>
              </w:rPr>
              <w:tab/>
            </w:r>
            <w:r w:rsidR="00CE4147">
              <w:rPr>
                <w:noProof/>
                <w:webHidden/>
              </w:rPr>
              <w:fldChar w:fldCharType="begin"/>
            </w:r>
            <w:r w:rsidR="00CE4147">
              <w:rPr>
                <w:noProof/>
                <w:webHidden/>
              </w:rPr>
              <w:instrText xml:space="preserve"> PAGEREF _Toc97788942 \h </w:instrText>
            </w:r>
            <w:r w:rsidR="00CE4147">
              <w:rPr>
                <w:noProof/>
                <w:webHidden/>
              </w:rPr>
            </w:r>
            <w:r w:rsidR="00CE4147">
              <w:rPr>
                <w:noProof/>
                <w:webHidden/>
              </w:rPr>
              <w:fldChar w:fldCharType="separate"/>
            </w:r>
            <w:r>
              <w:rPr>
                <w:noProof/>
                <w:webHidden/>
              </w:rPr>
              <w:t>7</w:t>
            </w:r>
            <w:r w:rsidR="00CE4147">
              <w:rPr>
                <w:noProof/>
                <w:webHidden/>
              </w:rPr>
              <w:fldChar w:fldCharType="end"/>
            </w:r>
          </w:hyperlink>
        </w:p>
        <w:p w14:paraId="4E2623EB" w14:textId="0203E5E4" w:rsidR="00CE4147" w:rsidRDefault="0052785C">
          <w:pPr>
            <w:pStyle w:val="TOC2"/>
            <w:tabs>
              <w:tab w:val="right" w:leader="dot" w:pos="10790"/>
            </w:tabs>
            <w:rPr>
              <w:rFonts w:eastAsiaTheme="minorEastAsia"/>
              <w:noProof/>
            </w:rPr>
          </w:pPr>
          <w:hyperlink w:anchor="_Toc97788943" w:history="1">
            <w:r w:rsidR="00CE4147" w:rsidRPr="005E2739">
              <w:rPr>
                <w:rStyle w:val="Hyperlink"/>
                <w:rFonts w:ascii="Arial" w:hAnsi="Arial" w:cs="Arial"/>
                <w:b/>
                <w:bCs/>
                <w:noProof/>
              </w:rPr>
              <w:t>Technology Used for Case Management and Communication with Others</w:t>
            </w:r>
            <w:r w:rsidR="00CE4147">
              <w:rPr>
                <w:noProof/>
                <w:webHidden/>
              </w:rPr>
              <w:tab/>
            </w:r>
            <w:r w:rsidR="00CE4147">
              <w:rPr>
                <w:noProof/>
                <w:webHidden/>
              </w:rPr>
              <w:fldChar w:fldCharType="begin"/>
            </w:r>
            <w:r w:rsidR="00CE4147">
              <w:rPr>
                <w:noProof/>
                <w:webHidden/>
              </w:rPr>
              <w:instrText xml:space="preserve"> PAGEREF _Toc97788943 \h </w:instrText>
            </w:r>
            <w:r w:rsidR="00CE4147">
              <w:rPr>
                <w:noProof/>
                <w:webHidden/>
              </w:rPr>
            </w:r>
            <w:r w:rsidR="00CE4147">
              <w:rPr>
                <w:noProof/>
                <w:webHidden/>
              </w:rPr>
              <w:fldChar w:fldCharType="separate"/>
            </w:r>
            <w:r>
              <w:rPr>
                <w:noProof/>
                <w:webHidden/>
              </w:rPr>
              <w:t>7</w:t>
            </w:r>
            <w:r w:rsidR="00CE4147">
              <w:rPr>
                <w:noProof/>
                <w:webHidden/>
              </w:rPr>
              <w:fldChar w:fldCharType="end"/>
            </w:r>
          </w:hyperlink>
        </w:p>
        <w:p w14:paraId="283CDEFD" w14:textId="3D251830" w:rsidR="00CE4147" w:rsidRDefault="0052785C">
          <w:pPr>
            <w:pStyle w:val="TOC3"/>
            <w:rPr>
              <w:rFonts w:eastAsiaTheme="minorEastAsia"/>
              <w:noProof/>
            </w:rPr>
          </w:pPr>
          <w:hyperlink w:anchor="_Toc97788944" w:history="1">
            <w:r w:rsidR="00CE4147" w:rsidRPr="005E2739">
              <w:rPr>
                <w:rStyle w:val="Hyperlink"/>
                <w:rFonts w:ascii="Arial" w:hAnsi="Arial" w:cs="Arial"/>
                <w:b/>
                <w:bCs/>
                <w:noProof/>
              </w:rPr>
              <w:t>Process for Ensuring Safeguards are in Place for Multi-User Use:</w:t>
            </w:r>
            <w:r w:rsidR="00CE4147">
              <w:rPr>
                <w:noProof/>
                <w:webHidden/>
              </w:rPr>
              <w:tab/>
            </w:r>
            <w:r w:rsidR="00CE4147">
              <w:rPr>
                <w:noProof/>
                <w:webHidden/>
              </w:rPr>
              <w:fldChar w:fldCharType="begin"/>
            </w:r>
            <w:r w:rsidR="00CE4147">
              <w:rPr>
                <w:noProof/>
                <w:webHidden/>
              </w:rPr>
              <w:instrText xml:space="preserve"> PAGEREF _Toc97788944 \h </w:instrText>
            </w:r>
            <w:r w:rsidR="00CE4147">
              <w:rPr>
                <w:noProof/>
                <w:webHidden/>
              </w:rPr>
            </w:r>
            <w:r w:rsidR="00CE4147">
              <w:rPr>
                <w:noProof/>
                <w:webHidden/>
              </w:rPr>
              <w:fldChar w:fldCharType="separate"/>
            </w:r>
            <w:r>
              <w:rPr>
                <w:noProof/>
                <w:webHidden/>
              </w:rPr>
              <w:t>7</w:t>
            </w:r>
            <w:r w:rsidR="00CE4147">
              <w:rPr>
                <w:noProof/>
                <w:webHidden/>
              </w:rPr>
              <w:fldChar w:fldCharType="end"/>
            </w:r>
          </w:hyperlink>
        </w:p>
        <w:p w14:paraId="424369F9" w14:textId="36BCB945" w:rsidR="00CE4147" w:rsidRDefault="0052785C">
          <w:pPr>
            <w:pStyle w:val="TOC1"/>
            <w:rPr>
              <w:rFonts w:eastAsiaTheme="minorEastAsia"/>
              <w:noProof/>
            </w:rPr>
          </w:pPr>
          <w:hyperlink w:anchor="_Toc97788945" w:history="1">
            <w:r w:rsidR="00CE4147" w:rsidRPr="005E2739">
              <w:rPr>
                <w:rStyle w:val="Hyperlink"/>
                <w:rFonts w:ascii="Arial" w:hAnsi="Arial" w:cs="Arial"/>
                <w:b/>
                <w:bCs/>
                <w:i/>
                <w:iCs/>
                <w:noProof/>
                <w:spacing w:val="-4"/>
                <w:w w:val="110"/>
              </w:rPr>
              <w:t xml:space="preserve">Plan </w:t>
            </w:r>
            <w:r w:rsidR="00CE4147" w:rsidRPr="005E2739">
              <w:rPr>
                <w:rStyle w:val="Hyperlink"/>
                <w:rFonts w:ascii="Arial" w:hAnsi="Arial" w:cs="Arial"/>
                <w:b/>
                <w:bCs/>
                <w:i/>
                <w:iCs/>
                <w:noProof/>
                <w:w w:val="110"/>
              </w:rPr>
              <w:t>for</w:t>
            </w:r>
            <w:r w:rsidR="00CE4147" w:rsidRPr="005E2739">
              <w:rPr>
                <w:rStyle w:val="Hyperlink"/>
                <w:rFonts w:ascii="Arial" w:hAnsi="Arial" w:cs="Arial"/>
                <w:b/>
                <w:bCs/>
                <w:i/>
                <w:iCs/>
                <w:noProof/>
                <w:spacing w:val="-48"/>
                <w:w w:val="110"/>
              </w:rPr>
              <w:t xml:space="preserve">   </w:t>
            </w:r>
            <w:r w:rsidR="00CE4147" w:rsidRPr="005E2739">
              <w:rPr>
                <w:rStyle w:val="Hyperlink"/>
                <w:rFonts w:ascii="Arial" w:hAnsi="Arial" w:cs="Arial"/>
                <w:b/>
                <w:bCs/>
                <w:i/>
                <w:iCs/>
                <w:noProof/>
                <w:spacing w:val="-4"/>
                <w:w w:val="110"/>
              </w:rPr>
              <w:t xml:space="preserve">Use </w:t>
            </w:r>
            <w:r w:rsidR="00CE4147" w:rsidRPr="005E2739">
              <w:rPr>
                <w:rStyle w:val="Hyperlink"/>
                <w:rFonts w:ascii="Arial" w:hAnsi="Arial" w:cs="Arial"/>
                <w:b/>
                <w:bCs/>
                <w:i/>
                <w:iCs/>
                <w:noProof/>
                <w:w w:val="110"/>
              </w:rPr>
              <w:t>of Technology</w:t>
            </w:r>
            <w:r w:rsidR="00CE4147">
              <w:rPr>
                <w:noProof/>
                <w:webHidden/>
              </w:rPr>
              <w:tab/>
            </w:r>
            <w:r w:rsidR="00CE4147">
              <w:rPr>
                <w:noProof/>
                <w:webHidden/>
              </w:rPr>
              <w:fldChar w:fldCharType="begin"/>
            </w:r>
            <w:r w:rsidR="00CE4147">
              <w:rPr>
                <w:noProof/>
                <w:webHidden/>
              </w:rPr>
              <w:instrText xml:space="preserve"> PAGEREF _Toc97788945 \h </w:instrText>
            </w:r>
            <w:r w:rsidR="00CE4147">
              <w:rPr>
                <w:noProof/>
                <w:webHidden/>
              </w:rPr>
            </w:r>
            <w:r w:rsidR="00CE4147">
              <w:rPr>
                <w:noProof/>
                <w:webHidden/>
              </w:rPr>
              <w:fldChar w:fldCharType="separate"/>
            </w:r>
            <w:r>
              <w:rPr>
                <w:noProof/>
                <w:webHidden/>
              </w:rPr>
              <w:t>9</w:t>
            </w:r>
            <w:r w:rsidR="00CE4147">
              <w:rPr>
                <w:noProof/>
                <w:webHidden/>
              </w:rPr>
              <w:fldChar w:fldCharType="end"/>
            </w:r>
          </w:hyperlink>
        </w:p>
        <w:p w14:paraId="2F455C09" w14:textId="37537FEA" w:rsidR="00CE4147" w:rsidRDefault="0052785C">
          <w:pPr>
            <w:pStyle w:val="TOC1"/>
            <w:rPr>
              <w:rFonts w:eastAsiaTheme="minorEastAsia"/>
              <w:noProof/>
            </w:rPr>
          </w:pPr>
          <w:hyperlink w:anchor="_Toc97788946" w:history="1">
            <w:r w:rsidR="00CE4147" w:rsidRPr="005E2739">
              <w:rPr>
                <w:rStyle w:val="Hyperlink"/>
                <w:rFonts w:ascii="Arial" w:hAnsi="Arial" w:cs="Arial"/>
                <w:b/>
                <w:bCs/>
                <w:noProof/>
              </w:rPr>
              <w:t>Consent</w:t>
            </w:r>
            <w:r w:rsidR="00CE4147">
              <w:rPr>
                <w:noProof/>
                <w:webHidden/>
              </w:rPr>
              <w:tab/>
            </w:r>
            <w:r w:rsidR="00CE4147">
              <w:rPr>
                <w:noProof/>
                <w:webHidden/>
              </w:rPr>
              <w:fldChar w:fldCharType="begin"/>
            </w:r>
            <w:r w:rsidR="00CE4147">
              <w:rPr>
                <w:noProof/>
                <w:webHidden/>
              </w:rPr>
              <w:instrText xml:space="preserve"> PAGEREF _Toc97788946 \h </w:instrText>
            </w:r>
            <w:r w:rsidR="00CE4147">
              <w:rPr>
                <w:noProof/>
                <w:webHidden/>
              </w:rPr>
            </w:r>
            <w:r w:rsidR="00CE4147">
              <w:rPr>
                <w:noProof/>
                <w:webHidden/>
              </w:rPr>
              <w:fldChar w:fldCharType="separate"/>
            </w:r>
            <w:r>
              <w:rPr>
                <w:noProof/>
                <w:webHidden/>
              </w:rPr>
              <w:t>12</w:t>
            </w:r>
            <w:r w:rsidR="00CE4147">
              <w:rPr>
                <w:noProof/>
                <w:webHidden/>
              </w:rPr>
              <w:fldChar w:fldCharType="end"/>
            </w:r>
          </w:hyperlink>
        </w:p>
        <w:p w14:paraId="12E8924D" w14:textId="6D080D76" w:rsidR="00CE4147" w:rsidRDefault="0052785C">
          <w:pPr>
            <w:pStyle w:val="TOC1"/>
            <w:rPr>
              <w:rFonts w:eastAsiaTheme="minorEastAsia"/>
              <w:noProof/>
            </w:rPr>
          </w:pPr>
          <w:hyperlink w:anchor="_Toc97788947" w:history="1">
            <w:r w:rsidR="00CE4147" w:rsidRPr="008C6741">
              <w:rPr>
                <w:rStyle w:val="Hyperlink"/>
                <w:rFonts w:ascii="Arial" w:eastAsia="Times New Roman" w:hAnsi="Arial" w:cs="Arial"/>
                <w:b/>
                <w:bCs/>
                <w:noProof/>
              </w:rPr>
              <w:t>Provider Policy Guidance:</w:t>
            </w:r>
            <w:r w:rsidR="00CE4147" w:rsidRPr="00CE4147">
              <w:rPr>
                <w:noProof/>
                <w:webHidden/>
              </w:rPr>
              <w:tab/>
            </w:r>
            <w:r w:rsidR="00CE4147" w:rsidRPr="00CE4147">
              <w:rPr>
                <w:noProof/>
                <w:webHidden/>
              </w:rPr>
              <w:fldChar w:fldCharType="begin"/>
            </w:r>
            <w:r w:rsidR="00CE4147" w:rsidRPr="00CE4147">
              <w:rPr>
                <w:noProof/>
                <w:webHidden/>
              </w:rPr>
              <w:instrText xml:space="preserve"> PAGEREF _Toc97788947 \h </w:instrText>
            </w:r>
            <w:r w:rsidR="00CE4147" w:rsidRPr="00CE4147">
              <w:rPr>
                <w:noProof/>
                <w:webHidden/>
              </w:rPr>
            </w:r>
            <w:r w:rsidR="00CE4147" w:rsidRPr="00CE4147">
              <w:rPr>
                <w:noProof/>
                <w:webHidden/>
              </w:rPr>
              <w:fldChar w:fldCharType="separate"/>
            </w:r>
            <w:r>
              <w:rPr>
                <w:noProof/>
                <w:webHidden/>
              </w:rPr>
              <w:t>8</w:t>
            </w:r>
            <w:r w:rsidR="00CE4147" w:rsidRPr="00CE4147">
              <w:rPr>
                <w:noProof/>
                <w:webHidden/>
              </w:rPr>
              <w:fldChar w:fldCharType="end"/>
            </w:r>
          </w:hyperlink>
        </w:p>
        <w:p w14:paraId="7518E86F" w14:textId="7E3C30B5" w:rsidR="00093FE2" w:rsidRPr="00D153D7" w:rsidRDefault="00093FE2" w:rsidP="00F219A3">
          <w:pPr>
            <w:pStyle w:val="TOC1"/>
            <w:rPr>
              <w:rFonts w:eastAsiaTheme="minorEastAsia"/>
              <w:noProof/>
            </w:rPr>
          </w:pPr>
          <w:r>
            <w:rPr>
              <w:noProof/>
            </w:rPr>
            <w:fldChar w:fldCharType="end"/>
          </w:r>
        </w:p>
      </w:sdtContent>
    </w:sdt>
    <w:p w14:paraId="0282976C" w14:textId="48D104D6" w:rsidR="00FA086D" w:rsidRPr="00A63D43" w:rsidRDefault="00984C3A" w:rsidP="00FD66AA">
      <w:pPr>
        <w:pStyle w:val="Heading1"/>
        <w:pBdr>
          <w:top w:val="single" w:sz="4" w:space="1" w:color="auto"/>
          <w:bottom w:val="single" w:sz="4" w:space="1" w:color="auto"/>
        </w:pBdr>
        <w:spacing w:before="120"/>
        <w:rPr>
          <w:rFonts w:ascii="Arial" w:eastAsia="Times New Roman" w:hAnsi="Arial" w:cs="Arial"/>
          <w:b/>
          <w:bCs/>
          <w:sz w:val="24"/>
          <w:szCs w:val="24"/>
        </w:rPr>
      </w:pPr>
      <w:bookmarkStart w:id="0" w:name="_Toc97788927"/>
      <w:r w:rsidRPr="00A63D43">
        <w:rPr>
          <w:rFonts w:ascii="Arial" w:eastAsia="Times New Roman" w:hAnsi="Arial" w:cs="Arial"/>
          <w:b/>
          <w:bCs/>
          <w:sz w:val="24"/>
          <w:szCs w:val="24"/>
        </w:rPr>
        <w:t>INTRODUCTION:</w:t>
      </w:r>
      <w:bookmarkEnd w:id="0"/>
      <w:r w:rsidRPr="00A63D43">
        <w:rPr>
          <w:rFonts w:ascii="Arial" w:eastAsia="Times New Roman" w:hAnsi="Arial" w:cs="Arial"/>
          <w:b/>
          <w:bCs/>
          <w:sz w:val="24"/>
          <w:szCs w:val="24"/>
        </w:rPr>
        <w:t xml:space="preserve"> </w:t>
      </w:r>
    </w:p>
    <w:p w14:paraId="68758F2E" w14:textId="0070558C" w:rsidR="0047532E" w:rsidRDefault="0047532E" w:rsidP="00984C3A">
      <w:pPr>
        <w:spacing w:before="120" w:line="276" w:lineRule="auto"/>
        <w:jc w:val="both"/>
        <w:rPr>
          <w:rFonts w:ascii="Arial" w:eastAsia="Times New Roman" w:hAnsi="Arial" w:cs="Arial"/>
          <w:color w:val="000000" w:themeColor="text1"/>
        </w:rPr>
      </w:pPr>
      <w:r w:rsidRPr="5A4F992F">
        <w:rPr>
          <w:rFonts w:ascii="Arial" w:eastAsia="Times New Roman" w:hAnsi="Arial" w:cs="Arial"/>
          <w:color w:val="000000" w:themeColor="text1"/>
        </w:rPr>
        <w:t>Technology is continually evolving and chang</w:t>
      </w:r>
      <w:r w:rsidR="00AC6985">
        <w:rPr>
          <w:rFonts w:ascii="Arial" w:eastAsia="Times New Roman" w:hAnsi="Arial" w:cs="Arial"/>
          <w:color w:val="000000" w:themeColor="text1"/>
        </w:rPr>
        <w:t>es</w:t>
      </w:r>
      <w:r w:rsidRPr="5A4F992F">
        <w:rPr>
          <w:rFonts w:ascii="Arial" w:eastAsia="Times New Roman" w:hAnsi="Arial" w:cs="Arial"/>
          <w:color w:val="000000" w:themeColor="text1"/>
        </w:rPr>
        <w:t xml:space="preserve"> how people interact with their environment and manage their lives.  As technology advanc</w:t>
      </w:r>
      <w:r w:rsidR="00AC6985">
        <w:rPr>
          <w:rFonts w:ascii="Arial" w:eastAsia="Times New Roman" w:hAnsi="Arial" w:cs="Arial"/>
          <w:color w:val="000000" w:themeColor="text1"/>
        </w:rPr>
        <w:t>es</w:t>
      </w:r>
      <w:r w:rsidRPr="5A4F992F">
        <w:rPr>
          <w:rFonts w:ascii="Arial" w:eastAsia="Times New Roman" w:hAnsi="Arial" w:cs="Arial"/>
          <w:color w:val="000000" w:themeColor="text1"/>
        </w:rPr>
        <w:t xml:space="preserve">, new options are being </w:t>
      </w:r>
      <w:r w:rsidR="0059732C" w:rsidRPr="5A4F992F">
        <w:rPr>
          <w:rFonts w:ascii="Arial" w:eastAsia="Times New Roman" w:hAnsi="Arial" w:cs="Arial"/>
          <w:color w:val="000000" w:themeColor="text1"/>
        </w:rPr>
        <w:t>developed</w:t>
      </w:r>
      <w:r w:rsidRPr="5A4F992F">
        <w:rPr>
          <w:rFonts w:ascii="Arial" w:eastAsia="Times New Roman" w:hAnsi="Arial" w:cs="Arial"/>
          <w:color w:val="000000" w:themeColor="text1"/>
        </w:rPr>
        <w:t xml:space="preserve"> that </w:t>
      </w:r>
      <w:r w:rsidR="0059732C" w:rsidRPr="5A4F992F">
        <w:rPr>
          <w:rFonts w:ascii="Arial" w:eastAsia="Times New Roman" w:hAnsi="Arial" w:cs="Arial"/>
          <w:color w:val="000000" w:themeColor="text1"/>
        </w:rPr>
        <w:t>foster</w:t>
      </w:r>
      <w:r w:rsidR="00145234">
        <w:rPr>
          <w:rFonts w:ascii="Arial" w:eastAsia="Times New Roman" w:hAnsi="Arial" w:cs="Arial"/>
          <w:color w:val="000000" w:themeColor="text1"/>
        </w:rPr>
        <w:t xml:space="preserve"> greater independence and offer</w:t>
      </w:r>
      <w:r w:rsidR="0059732C" w:rsidRPr="5A4F992F">
        <w:rPr>
          <w:rFonts w:ascii="Arial" w:eastAsia="Times New Roman" w:hAnsi="Arial" w:cs="Arial"/>
          <w:color w:val="000000" w:themeColor="text1"/>
        </w:rPr>
        <w:t xml:space="preserve"> </w:t>
      </w:r>
      <w:r w:rsidRPr="5A4F992F">
        <w:rPr>
          <w:rFonts w:ascii="Arial" w:eastAsia="Times New Roman" w:hAnsi="Arial" w:cs="Arial"/>
          <w:color w:val="000000" w:themeColor="text1"/>
        </w:rPr>
        <w:t xml:space="preserve">less intrusive </w:t>
      </w:r>
      <w:r w:rsidR="00AC6985">
        <w:rPr>
          <w:rFonts w:ascii="Arial" w:eastAsia="Times New Roman" w:hAnsi="Arial" w:cs="Arial"/>
          <w:color w:val="000000" w:themeColor="text1"/>
        </w:rPr>
        <w:t>and less</w:t>
      </w:r>
      <w:r w:rsidRPr="5A4F992F">
        <w:rPr>
          <w:rFonts w:ascii="Arial" w:eastAsia="Times New Roman" w:hAnsi="Arial" w:cs="Arial"/>
          <w:color w:val="000000" w:themeColor="text1"/>
        </w:rPr>
        <w:t xml:space="preserve"> staff</w:t>
      </w:r>
      <w:r w:rsidR="00AC6985">
        <w:rPr>
          <w:rFonts w:ascii="Arial" w:eastAsia="Times New Roman" w:hAnsi="Arial" w:cs="Arial"/>
          <w:color w:val="000000" w:themeColor="text1"/>
        </w:rPr>
        <w:t>-</w:t>
      </w:r>
      <w:r w:rsidRPr="5A4F992F">
        <w:rPr>
          <w:rFonts w:ascii="Arial" w:eastAsia="Times New Roman" w:hAnsi="Arial" w:cs="Arial"/>
          <w:color w:val="000000" w:themeColor="text1"/>
        </w:rPr>
        <w:t xml:space="preserve">intensive methods of service provision. </w:t>
      </w:r>
    </w:p>
    <w:p w14:paraId="6108CCE2" w14:textId="77777777" w:rsidR="0047532E" w:rsidRDefault="0047532E" w:rsidP="00FA086D">
      <w:pPr>
        <w:jc w:val="both"/>
        <w:rPr>
          <w:rFonts w:ascii="Arial" w:eastAsia="Times New Roman" w:hAnsi="Arial" w:cs="Arial"/>
        </w:rPr>
      </w:pPr>
    </w:p>
    <w:p w14:paraId="66F7ABBA" w14:textId="77653842" w:rsidR="00FA086D" w:rsidRDefault="0064778E" w:rsidP="00FA086D">
      <w:pPr>
        <w:jc w:val="both"/>
        <w:rPr>
          <w:rFonts w:ascii="Arial" w:eastAsia="Times New Roman" w:hAnsi="Arial" w:cs="Arial"/>
        </w:rPr>
      </w:pPr>
      <w:r>
        <w:rPr>
          <w:rFonts w:ascii="Arial" w:eastAsia="Times New Roman" w:hAnsi="Arial" w:cs="Arial"/>
        </w:rPr>
        <w:t>The use of t</w:t>
      </w:r>
      <w:r w:rsidR="00FA086D" w:rsidRPr="00565B6E">
        <w:rPr>
          <w:rFonts w:ascii="Arial" w:eastAsia="Times New Roman" w:hAnsi="Arial" w:cs="Arial"/>
        </w:rPr>
        <w:t xml:space="preserve">echnology has many advantages </w:t>
      </w:r>
      <w:r w:rsidR="005D41B8">
        <w:rPr>
          <w:rFonts w:ascii="Arial" w:eastAsia="Times New Roman" w:hAnsi="Arial" w:cs="Arial"/>
        </w:rPr>
        <w:t xml:space="preserve">and the </w:t>
      </w:r>
      <w:r w:rsidR="00E73593">
        <w:rPr>
          <w:rFonts w:ascii="Arial" w:eastAsia="Times New Roman" w:hAnsi="Arial" w:cs="Arial"/>
        </w:rPr>
        <w:t>purpose</w:t>
      </w:r>
      <w:r w:rsidR="005D41B8">
        <w:rPr>
          <w:rFonts w:ascii="Arial" w:eastAsia="Times New Roman" w:hAnsi="Arial" w:cs="Arial"/>
        </w:rPr>
        <w:t xml:space="preserve"> for </w:t>
      </w:r>
      <w:r w:rsidR="004D326E">
        <w:rPr>
          <w:rFonts w:ascii="Arial" w:eastAsia="Times New Roman" w:hAnsi="Arial" w:cs="Arial"/>
        </w:rPr>
        <w:t>usage</w:t>
      </w:r>
      <w:r w:rsidR="005D41B8">
        <w:rPr>
          <w:rFonts w:ascii="Arial" w:eastAsia="Times New Roman" w:hAnsi="Arial" w:cs="Arial"/>
        </w:rPr>
        <w:t xml:space="preserve"> varie</w:t>
      </w:r>
      <w:r w:rsidR="00E73593">
        <w:rPr>
          <w:rFonts w:ascii="Arial" w:eastAsia="Times New Roman" w:hAnsi="Arial" w:cs="Arial"/>
        </w:rPr>
        <w:t>s.  For instance, there are</w:t>
      </w:r>
      <w:r w:rsidR="00FA086D" w:rsidRPr="00565B6E">
        <w:rPr>
          <w:rFonts w:ascii="Arial" w:eastAsia="Times New Roman" w:hAnsi="Arial" w:cs="Arial"/>
        </w:rPr>
        <w:t xml:space="preserve"> devices that </w:t>
      </w:r>
      <w:r w:rsidR="004D326E">
        <w:rPr>
          <w:rFonts w:ascii="Arial" w:eastAsia="Times New Roman" w:hAnsi="Arial" w:cs="Arial"/>
        </w:rPr>
        <w:t>electronically relay information</w:t>
      </w:r>
      <w:r w:rsidR="00FA086D" w:rsidRPr="00565B6E">
        <w:rPr>
          <w:rFonts w:ascii="Arial" w:eastAsia="Times New Roman" w:hAnsi="Arial" w:cs="Arial"/>
        </w:rPr>
        <w:t xml:space="preserve"> </w:t>
      </w:r>
      <w:r w:rsidR="004D326E">
        <w:rPr>
          <w:rFonts w:ascii="Arial" w:eastAsia="Times New Roman" w:hAnsi="Arial" w:cs="Arial"/>
        </w:rPr>
        <w:t xml:space="preserve">to </w:t>
      </w:r>
      <w:r w:rsidR="00FA086D" w:rsidRPr="00565B6E">
        <w:rPr>
          <w:rFonts w:ascii="Arial" w:eastAsia="Times New Roman" w:hAnsi="Arial" w:cs="Arial"/>
        </w:rPr>
        <w:t xml:space="preserve">medical professionals </w:t>
      </w:r>
      <w:r w:rsidR="00FB60E3">
        <w:rPr>
          <w:rFonts w:ascii="Arial" w:eastAsia="Times New Roman" w:hAnsi="Arial" w:cs="Arial"/>
        </w:rPr>
        <w:t xml:space="preserve">about </w:t>
      </w:r>
      <w:r w:rsidR="004D326E">
        <w:rPr>
          <w:rFonts w:ascii="Arial" w:eastAsia="Times New Roman" w:hAnsi="Arial" w:cs="Arial"/>
        </w:rPr>
        <w:t>the</w:t>
      </w:r>
      <w:r w:rsidR="00FA086D" w:rsidRPr="00565B6E">
        <w:rPr>
          <w:rFonts w:ascii="Arial" w:eastAsia="Times New Roman" w:hAnsi="Arial" w:cs="Arial"/>
        </w:rPr>
        <w:t xml:space="preserve"> function</w:t>
      </w:r>
      <w:r w:rsidR="004D326E">
        <w:rPr>
          <w:rFonts w:ascii="Arial" w:eastAsia="Times New Roman" w:hAnsi="Arial" w:cs="Arial"/>
        </w:rPr>
        <w:t>ality</w:t>
      </w:r>
      <w:r w:rsidR="00FA086D" w:rsidRPr="00565B6E">
        <w:rPr>
          <w:rFonts w:ascii="Arial" w:eastAsia="Times New Roman" w:hAnsi="Arial" w:cs="Arial"/>
        </w:rPr>
        <w:t xml:space="preserve"> of a pacemaker</w:t>
      </w:r>
      <w:r w:rsidR="009A5A0D">
        <w:rPr>
          <w:rFonts w:ascii="Arial" w:eastAsia="Times New Roman" w:hAnsi="Arial" w:cs="Arial"/>
        </w:rPr>
        <w:t>.</w:t>
      </w:r>
      <w:r w:rsidR="00FA086D" w:rsidRPr="00565B6E">
        <w:rPr>
          <w:rFonts w:ascii="Arial" w:eastAsia="Times New Roman" w:hAnsi="Arial" w:cs="Arial"/>
        </w:rPr>
        <w:t xml:space="preserve"> </w:t>
      </w:r>
      <w:r w:rsidR="009A5A0D">
        <w:rPr>
          <w:rFonts w:ascii="Arial" w:eastAsia="Times New Roman" w:hAnsi="Arial" w:cs="Arial"/>
        </w:rPr>
        <w:t>There are</w:t>
      </w:r>
      <w:r w:rsidR="009A5A0D" w:rsidRPr="00565B6E">
        <w:rPr>
          <w:rFonts w:ascii="Arial" w:eastAsia="Times New Roman" w:hAnsi="Arial" w:cs="Arial"/>
        </w:rPr>
        <w:t xml:space="preserve"> </w:t>
      </w:r>
      <w:r w:rsidR="00FA086D" w:rsidRPr="00565B6E">
        <w:rPr>
          <w:rFonts w:ascii="Arial" w:eastAsia="Times New Roman" w:hAnsi="Arial" w:cs="Arial"/>
        </w:rPr>
        <w:t xml:space="preserve">apps </w:t>
      </w:r>
      <w:r w:rsidR="004D326E">
        <w:rPr>
          <w:rFonts w:ascii="Arial" w:eastAsia="Times New Roman" w:hAnsi="Arial" w:cs="Arial"/>
        </w:rPr>
        <w:t xml:space="preserve">with GPS tracking capacity </w:t>
      </w:r>
      <w:r w:rsidR="00FA086D" w:rsidRPr="00565B6E">
        <w:rPr>
          <w:rFonts w:ascii="Arial" w:eastAsia="Times New Roman" w:hAnsi="Arial" w:cs="Arial"/>
        </w:rPr>
        <w:t>that enable people to navigate safely in the community</w:t>
      </w:r>
      <w:r w:rsidR="00FA086D">
        <w:rPr>
          <w:rFonts w:ascii="Arial" w:eastAsia="Times New Roman" w:hAnsi="Arial" w:cs="Arial"/>
        </w:rPr>
        <w:t xml:space="preserve"> with staff </w:t>
      </w:r>
      <w:r w:rsidR="004D326E">
        <w:rPr>
          <w:rFonts w:ascii="Arial" w:eastAsia="Times New Roman" w:hAnsi="Arial" w:cs="Arial"/>
        </w:rPr>
        <w:t xml:space="preserve">able to </w:t>
      </w:r>
      <w:r w:rsidR="00FA086D">
        <w:rPr>
          <w:rFonts w:ascii="Arial" w:eastAsia="Times New Roman" w:hAnsi="Arial" w:cs="Arial"/>
        </w:rPr>
        <w:t xml:space="preserve">provide </w:t>
      </w:r>
      <w:r w:rsidR="004D326E">
        <w:rPr>
          <w:rFonts w:ascii="Arial" w:eastAsia="Times New Roman" w:hAnsi="Arial" w:cs="Arial"/>
        </w:rPr>
        <w:t xml:space="preserve">real-time </w:t>
      </w:r>
      <w:r w:rsidR="00FA086D">
        <w:rPr>
          <w:rFonts w:ascii="Arial" w:eastAsia="Times New Roman" w:hAnsi="Arial" w:cs="Arial"/>
        </w:rPr>
        <w:t>verbal guidance if needed</w:t>
      </w:r>
      <w:r w:rsidR="009A5A0D">
        <w:rPr>
          <w:rFonts w:ascii="Arial" w:eastAsia="Times New Roman" w:hAnsi="Arial" w:cs="Arial"/>
        </w:rPr>
        <w:t>. There are also</w:t>
      </w:r>
      <w:r w:rsidR="004234BE">
        <w:rPr>
          <w:rFonts w:ascii="Arial" w:eastAsia="Times New Roman" w:hAnsi="Arial" w:cs="Arial"/>
        </w:rPr>
        <w:t xml:space="preserve"> </w:t>
      </w:r>
      <w:r w:rsidR="00FA086D" w:rsidRPr="00565B6E">
        <w:rPr>
          <w:rFonts w:ascii="Arial" w:eastAsia="Times New Roman" w:hAnsi="Arial" w:cs="Arial"/>
        </w:rPr>
        <w:t xml:space="preserve">sensor devices to monitor </w:t>
      </w:r>
      <w:r w:rsidR="004D326E">
        <w:rPr>
          <w:rFonts w:ascii="Arial" w:eastAsia="Times New Roman" w:hAnsi="Arial" w:cs="Arial"/>
        </w:rPr>
        <w:t xml:space="preserve">one’s </w:t>
      </w:r>
      <w:r w:rsidR="00FA086D" w:rsidRPr="00565B6E">
        <w:rPr>
          <w:rFonts w:ascii="Arial" w:eastAsia="Times New Roman" w:hAnsi="Arial" w:cs="Arial"/>
        </w:rPr>
        <w:t xml:space="preserve">safety at home. </w:t>
      </w:r>
      <w:r w:rsidR="009A5A0D">
        <w:rPr>
          <w:rFonts w:ascii="Arial" w:eastAsia="Times New Roman" w:hAnsi="Arial" w:cs="Arial"/>
        </w:rPr>
        <w:t xml:space="preserve">These are just a few of the types of </w:t>
      </w:r>
      <w:r w:rsidR="008C599F">
        <w:rPr>
          <w:rFonts w:ascii="Arial" w:eastAsia="Times New Roman" w:hAnsi="Arial" w:cs="Arial"/>
        </w:rPr>
        <w:t>technology available to individuals today.</w:t>
      </w:r>
    </w:p>
    <w:p w14:paraId="145E869D" w14:textId="095EFF5E" w:rsidR="0050647D" w:rsidRDefault="0050647D" w:rsidP="00FA086D">
      <w:pPr>
        <w:jc w:val="both"/>
        <w:rPr>
          <w:rFonts w:ascii="Arial" w:eastAsia="Times New Roman" w:hAnsi="Arial" w:cs="Arial"/>
        </w:rPr>
      </w:pPr>
    </w:p>
    <w:p w14:paraId="11CF9428" w14:textId="5B2C3EDD" w:rsidR="00BC0E66" w:rsidRDefault="004E45E8" w:rsidP="00F55FD4">
      <w:pPr>
        <w:jc w:val="both"/>
        <w:rPr>
          <w:rFonts w:ascii="Arial" w:hAnsi="Arial" w:cs="Arial"/>
        </w:rPr>
      </w:pPr>
      <w:r>
        <w:rPr>
          <w:rFonts w:ascii="Arial" w:hAnsi="Arial" w:cs="Arial"/>
        </w:rPr>
        <w:t>Even</w:t>
      </w:r>
      <w:r w:rsidR="006F0894">
        <w:rPr>
          <w:rFonts w:ascii="Arial" w:hAnsi="Arial" w:cs="Arial"/>
        </w:rPr>
        <w:t xml:space="preserve"> with</w:t>
      </w:r>
      <w:r w:rsidR="00120AFE" w:rsidRPr="004E45E8">
        <w:rPr>
          <w:rFonts w:ascii="Arial" w:hAnsi="Arial" w:cs="Arial"/>
        </w:rPr>
        <w:t xml:space="preserve"> all </w:t>
      </w:r>
      <w:r w:rsidR="00FB60E3">
        <w:rPr>
          <w:rFonts w:ascii="Arial" w:hAnsi="Arial" w:cs="Arial"/>
        </w:rPr>
        <w:t xml:space="preserve">of these </w:t>
      </w:r>
      <w:r w:rsidR="00120AFE" w:rsidRPr="004E45E8">
        <w:rPr>
          <w:rFonts w:ascii="Arial" w:hAnsi="Arial" w:cs="Arial"/>
        </w:rPr>
        <w:t>benefit</w:t>
      </w:r>
      <w:r w:rsidR="00FB60E3">
        <w:rPr>
          <w:rFonts w:ascii="Arial" w:hAnsi="Arial" w:cs="Arial"/>
        </w:rPr>
        <w:t>s</w:t>
      </w:r>
      <w:r w:rsidR="00120AFE" w:rsidRPr="004E45E8">
        <w:rPr>
          <w:rFonts w:ascii="Arial" w:hAnsi="Arial" w:cs="Arial"/>
        </w:rPr>
        <w:t xml:space="preserve">, technology also presents a risk to the right to privacy. Therefore, there is a need to put in place safeguards to ensure that the right to privacy </w:t>
      </w:r>
      <w:r w:rsidR="00FB60E3">
        <w:rPr>
          <w:rFonts w:ascii="Arial" w:hAnsi="Arial" w:cs="Arial"/>
        </w:rPr>
        <w:t>is</w:t>
      </w:r>
      <w:r w:rsidR="00FB60E3" w:rsidRPr="004E45E8">
        <w:rPr>
          <w:rFonts w:ascii="Arial" w:hAnsi="Arial" w:cs="Arial"/>
        </w:rPr>
        <w:t xml:space="preserve"> </w:t>
      </w:r>
      <w:r w:rsidR="00120AFE" w:rsidRPr="004E45E8">
        <w:rPr>
          <w:rFonts w:ascii="Arial" w:hAnsi="Arial" w:cs="Arial"/>
        </w:rPr>
        <w:t>protected</w:t>
      </w:r>
      <w:r w:rsidR="006F0894">
        <w:rPr>
          <w:rFonts w:ascii="Arial" w:hAnsi="Arial" w:cs="Arial"/>
        </w:rPr>
        <w:t xml:space="preserve">.  </w:t>
      </w:r>
      <w:r w:rsidR="0047532E" w:rsidRPr="00120AFE">
        <w:rPr>
          <w:rFonts w:ascii="Arial" w:hAnsi="Arial" w:cs="Arial"/>
        </w:rPr>
        <w:t xml:space="preserve">The purpose and nature of the </w:t>
      </w:r>
      <w:r w:rsidR="0047532E" w:rsidRPr="00120AFE">
        <w:rPr>
          <w:rFonts w:ascii="Arial" w:hAnsi="Arial" w:cs="Arial"/>
        </w:rPr>
        <w:lastRenderedPageBreak/>
        <w:t xml:space="preserve">technology </w:t>
      </w:r>
      <w:r w:rsidR="0065738B" w:rsidRPr="00120AFE">
        <w:rPr>
          <w:rFonts w:ascii="Arial" w:hAnsi="Arial" w:cs="Arial"/>
        </w:rPr>
        <w:t xml:space="preserve">used </w:t>
      </w:r>
      <w:r w:rsidR="0047532E" w:rsidRPr="00120AFE">
        <w:rPr>
          <w:rFonts w:ascii="Arial" w:hAnsi="Arial" w:cs="Arial"/>
        </w:rPr>
        <w:t xml:space="preserve">will inform the extent and nature of the safeguards used to protect </w:t>
      </w:r>
      <w:r w:rsidR="0059732C" w:rsidRPr="00120AFE">
        <w:rPr>
          <w:rFonts w:ascii="Arial" w:hAnsi="Arial" w:cs="Arial"/>
        </w:rPr>
        <w:t>individuals’</w:t>
      </w:r>
      <w:r w:rsidR="0059732C">
        <w:rPr>
          <w:rFonts w:ascii="Arial" w:hAnsi="Arial" w:cs="Arial"/>
        </w:rPr>
        <w:t xml:space="preserve"> </w:t>
      </w:r>
      <w:r w:rsidR="0047532E" w:rsidRPr="0047532E">
        <w:rPr>
          <w:rFonts w:ascii="Arial" w:hAnsi="Arial" w:cs="Arial"/>
        </w:rPr>
        <w:t>privacy</w:t>
      </w:r>
      <w:r w:rsidR="008608B0">
        <w:rPr>
          <w:rFonts w:ascii="Arial" w:hAnsi="Arial" w:cs="Arial"/>
        </w:rPr>
        <w:t xml:space="preserve">, </w:t>
      </w:r>
      <w:r w:rsidR="004D326E">
        <w:rPr>
          <w:rFonts w:ascii="Arial" w:hAnsi="Arial" w:cs="Arial"/>
        </w:rPr>
        <w:t>rights,</w:t>
      </w:r>
      <w:r w:rsidR="008608B0">
        <w:rPr>
          <w:rFonts w:ascii="Arial" w:hAnsi="Arial" w:cs="Arial"/>
        </w:rPr>
        <w:t xml:space="preserve"> and well-being</w:t>
      </w:r>
      <w:r w:rsidR="0047532E" w:rsidRPr="0047532E">
        <w:rPr>
          <w:rFonts w:ascii="Arial" w:hAnsi="Arial" w:cs="Arial"/>
        </w:rPr>
        <w:t xml:space="preserve">.  </w:t>
      </w:r>
    </w:p>
    <w:p w14:paraId="76C5AD2F" w14:textId="77777777" w:rsidR="00FC0095" w:rsidRDefault="00FC0095" w:rsidP="00F55FD4">
      <w:pPr>
        <w:jc w:val="both"/>
        <w:rPr>
          <w:rFonts w:ascii="Arial" w:eastAsia="Times New Roman" w:hAnsi="Arial" w:cs="Arial"/>
        </w:rPr>
      </w:pPr>
    </w:p>
    <w:p w14:paraId="727EA9D0" w14:textId="7BDEDC9E" w:rsidR="00BC0E66" w:rsidRPr="007633E0" w:rsidRDefault="00BC0E66" w:rsidP="00BC0E66">
      <w:pPr>
        <w:spacing w:line="276" w:lineRule="auto"/>
        <w:jc w:val="both"/>
        <w:rPr>
          <w:rFonts w:ascii="Arial" w:eastAsia="Times New Roman" w:hAnsi="Arial" w:cs="Arial"/>
        </w:rPr>
      </w:pPr>
      <w:r w:rsidRPr="007633E0">
        <w:rPr>
          <w:rFonts w:ascii="Arial" w:eastAsia="Times New Roman" w:hAnsi="Arial" w:cs="Arial"/>
        </w:rPr>
        <w:t xml:space="preserve">DDS will require that the use of technology </w:t>
      </w:r>
      <w:r w:rsidR="00A9746A" w:rsidRPr="007633E0">
        <w:rPr>
          <w:rFonts w:ascii="Arial" w:eastAsia="Times New Roman" w:hAnsi="Arial" w:cs="Arial"/>
        </w:rPr>
        <w:t xml:space="preserve">that </w:t>
      </w:r>
      <w:r w:rsidR="006D0E1E" w:rsidRPr="007633E0">
        <w:rPr>
          <w:rFonts w:ascii="Arial" w:eastAsia="Times New Roman" w:hAnsi="Arial" w:cs="Arial"/>
        </w:rPr>
        <w:t xml:space="preserve">allows </w:t>
      </w:r>
      <w:r w:rsidR="00A9746A" w:rsidRPr="007633E0">
        <w:rPr>
          <w:rFonts w:ascii="Arial" w:eastAsia="Times New Roman" w:hAnsi="Arial" w:cs="Arial"/>
        </w:rPr>
        <w:t xml:space="preserve">monitors/tracks individuals </w:t>
      </w:r>
      <w:r w:rsidRPr="007633E0">
        <w:rPr>
          <w:rFonts w:ascii="Arial" w:eastAsia="Times New Roman" w:hAnsi="Arial" w:cs="Arial"/>
        </w:rPr>
        <w:t>for certain purposes require</w:t>
      </w:r>
      <w:r w:rsidR="0005401A" w:rsidRPr="007633E0">
        <w:rPr>
          <w:rFonts w:ascii="Arial" w:eastAsia="Times New Roman" w:hAnsi="Arial" w:cs="Arial"/>
        </w:rPr>
        <w:t>s</w:t>
      </w:r>
      <w:r w:rsidRPr="007633E0">
        <w:rPr>
          <w:rFonts w:ascii="Arial" w:eastAsia="Times New Roman" w:hAnsi="Arial" w:cs="Arial"/>
        </w:rPr>
        <w:t xml:space="preserve"> informed consent, and an opportunity for the individual/guardian and, in some cases, other parties to weigh the benefits of technology against the trade-offs.  Within DDS furnished services, video monitoring equipment/devices should not be </w:t>
      </w:r>
      <w:r w:rsidR="00A904E6" w:rsidRPr="007633E0">
        <w:rPr>
          <w:rFonts w:ascii="Arial" w:eastAsia="Times New Roman" w:hAnsi="Arial" w:cs="Arial"/>
        </w:rPr>
        <w:t xml:space="preserve">installed </w:t>
      </w:r>
      <w:r w:rsidRPr="007633E0">
        <w:rPr>
          <w:rFonts w:ascii="Arial" w:eastAsia="Times New Roman" w:hAnsi="Arial" w:cs="Arial"/>
        </w:rPr>
        <w:t>in a bathroom, bedroom, or other personal care areas</w:t>
      </w:r>
      <w:r w:rsidR="00A904E6" w:rsidRPr="007633E0">
        <w:rPr>
          <w:rFonts w:ascii="Arial" w:eastAsia="Times New Roman" w:hAnsi="Arial" w:cs="Arial"/>
        </w:rPr>
        <w:t>.</w:t>
      </w:r>
      <w:r w:rsidR="007633E0" w:rsidRPr="007633E0">
        <w:rPr>
          <w:rFonts w:ascii="Arial" w:eastAsia="Times New Roman" w:hAnsi="Arial" w:cs="Arial"/>
        </w:rPr>
        <w:t xml:space="preserve">  </w:t>
      </w:r>
      <w:r w:rsidR="000A06DB" w:rsidRPr="007633E0">
        <w:rPr>
          <w:rFonts w:ascii="Arial" w:eastAsia="Times New Roman" w:hAnsi="Arial" w:cs="Arial"/>
        </w:rPr>
        <w:t xml:space="preserve">If a provider can support that there is a medical or health and safety need for the use of video monitoring equipment in a person’s bedroom, bathroom or other personal care areas, the provider can request a review.  </w:t>
      </w:r>
      <w:r w:rsidR="004D0A6D" w:rsidRPr="007633E0">
        <w:rPr>
          <w:rFonts w:ascii="Arial" w:eastAsia="Times New Roman" w:hAnsi="Arial" w:cs="Arial"/>
        </w:rPr>
        <w:t xml:space="preserve"> </w:t>
      </w:r>
    </w:p>
    <w:p w14:paraId="0045848E" w14:textId="77777777" w:rsidR="00BC0E66" w:rsidRPr="00C15449" w:rsidRDefault="00BC0E66" w:rsidP="00BC0E66">
      <w:pPr>
        <w:spacing w:line="276" w:lineRule="auto"/>
        <w:jc w:val="both"/>
        <w:rPr>
          <w:rStyle w:val="CommentReference"/>
          <w:rFonts w:ascii="Arial" w:eastAsia="Times New Roman" w:hAnsi="Arial" w:cs="Arial"/>
          <w:color w:val="000000" w:themeColor="text1"/>
          <w:sz w:val="22"/>
          <w:szCs w:val="22"/>
        </w:rPr>
      </w:pPr>
    </w:p>
    <w:p w14:paraId="05FAF5F5" w14:textId="037010A6" w:rsidR="00BC0E66" w:rsidRPr="00C15449" w:rsidRDefault="00BC0E66" w:rsidP="00BC0E66">
      <w:pPr>
        <w:jc w:val="both"/>
        <w:rPr>
          <w:rStyle w:val="normaltextrun"/>
          <w:rFonts w:ascii="Arial" w:hAnsi="Arial" w:cs="Arial"/>
          <w:color w:val="000000" w:themeColor="text1"/>
          <w:shd w:val="clear" w:color="auto" w:fill="FFFFFF"/>
        </w:rPr>
      </w:pPr>
      <w:r>
        <w:rPr>
          <w:rStyle w:val="normaltextrun"/>
          <w:rFonts w:ascii="Arial" w:hAnsi="Arial" w:cs="Arial"/>
          <w:color w:val="000000" w:themeColor="text1"/>
          <w:shd w:val="clear" w:color="auto" w:fill="FFFFFF"/>
        </w:rPr>
        <w:t>When supporting individuals with technology that has the capacity to impact individuals</w:t>
      </w:r>
      <w:r w:rsidR="00592D96">
        <w:rPr>
          <w:rStyle w:val="normaltextrun"/>
          <w:rFonts w:ascii="Arial" w:hAnsi="Arial" w:cs="Arial"/>
          <w:color w:val="000000" w:themeColor="text1"/>
          <w:shd w:val="clear" w:color="auto" w:fill="FFFFFF"/>
        </w:rPr>
        <w:t>’</w:t>
      </w:r>
      <w:r>
        <w:rPr>
          <w:rStyle w:val="normaltextrun"/>
          <w:rFonts w:ascii="Arial" w:hAnsi="Arial" w:cs="Arial"/>
          <w:color w:val="000000" w:themeColor="text1"/>
          <w:shd w:val="clear" w:color="auto" w:fill="FFFFFF"/>
        </w:rPr>
        <w:t xml:space="preserve"> privacy, t</w:t>
      </w:r>
      <w:r w:rsidRPr="00C15449">
        <w:rPr>
          <w:rStyle w:val="normaltextrun"/>
          <w:rFonts w:ascii="Arial" w:hAnsi="Arial" w:cs="Arial"/>
          <w:color w:val="000000" w:themeColor="text1"/>
          <w:shd w:val="clear" w:color="auto" w:fill="FFFFFF"/>
        </w:rPr>
        <w:t>he provider must develop, maintain, and enforce written policies, which address how the provider will ensure the participant’s rights of privacy, dignity, and respect; how the provider will ensure the </w:t>
      </w:r>
      <w:r>
        <w:rPr>
          <w:rStyle w:val="normaltextrun"/>
          <w:rFonts w:ascii="Arial" w:hAnsi="Arial" w:cs="Arial"/>
          <w:color w:val="000000" w:themeColor="text1"/>
          <w:shd w:val="clear" w:color="auto" w:fill="FFFFFF"/>
        </w:rPr>
        <w:t xml:space="preserve">provision </w:t>
      </w:r>
      <w:r w:rsidR="00411029">
        <w:rPr>
          <w:rStyle w:val="normaltextrun"/>
          <w:rFonts w:ascii="Arial" w:hAnsi="Arial" w:cs="Arial"/>
          <w:color w:val="000000" w:themeColor="text1"/>
          <w:shd w:val="clear" w:color="auto" w:fill="FFFFFF"/>
        </w:rPr>
        <w:t xml:space="preserve">of </w:t>
      </w:r>
      <w:r>
        <w:rPr>
          <w:rStyle w:val="normaltextrun"/>
          <w:rFonts w:ascii="Arial" w:hAnsi="Arial" w:cs="Arial"/>
          <w:color w:val="000000" w:themeColor="text1"/>
          <w:shd w:val="clear" w:color="auto" w:fill="FFFFFF"/>
        </w:rPr>
        <w:t xml:space="preserve">services through the use of technology </w:t>
      </w:r>
      <w:r w:rsidRPr="00C15449">
        <w:rPr>
          <w:rStyle w:val="normaltextrun"/>
          <w:rFonts w:ascii="Arial" w:hAnsi="Arial" w:cs="Arial"/>
          <w:color w:val="000000" w:themeColor="text1"/>
          <w:shd w:val="clear" w:color="auto" w:fill="FFFFFF"/>
        </w:rPr>
        <w:t>meet</w:t>
      </w:r>
      <w:r w:rsidR="00411029">
        <w:rPr>
          <w:rStyle w:val="normaltextrun"/>
          <w:rFonts w:ascii="Arial" w:hAnsi="Arial" w:cs="Arial"/>
          <w:color w:val="000000" w:themeColor="text1"/>
          <w:shd w:val="clear" w:color="auto" w:fill="FFFFFF"/>
        </w:rPr>
        <w:t>s</w:t>
      </w:r>
      <w:r w:rsidRPr="00C15449">
        <w:rPr>
          <w:rStyle w:val="normaltextrun"/>
          <w:rFonts w:ascii="Arial" w:hAnsi="Arial" w:cs="Arial"/>
          <w:color w:val="000000" w:themeColor="text1"/>
          <w:shd w:val="clear" w:color="auto" w:fill="FFFFFF"/>
        </w:rPr>
        <w:t xml:space="preserve"> applicable information security standards; and how the provider will ensure its provision </w:t>
      </w:r>
      <w:r>
        <w:rPr>
          <w:rStyle w:val="normaltextrun"/>
          <w:rFonts w:ascii="Arial" w:hAnsi="Arial" w:cs="Arial"/>
          <w:color w:val="000000" w:themeColor="text1"/>
          <w:shd w:val="clear" w:color="auto" w:fill="FFFFFF"/>
        </w:rPr>
        <w:t>of services through the use of technology</w:t>
      </w:r>
      <w:r w:rsidRPr="00C15449">
        <w:rPr>
          <w:rStyle w:val="normaltextrun"/>
          <w:rFonts w:ascii="Arial" w:hAnsi="Arial" w:cs="Arial"/>
          <w:color w:val="000000" w:themeColor="text1"/>
          <w:shd w:val="clear" w:color="auto" w:fill="FFFFFF"/>
        </w:rPr>
        <w:t> complies with applicable laws governing individuals’ right to privacy. </w:t>
      </w:r>
    </w:p>
    <w:p w14:paraId="5E5809D9" w14:textId="79948385" w:rsidR="00BC0E66" w:rsidRDefault="00BC0E66" w:rsidP="00F55FD4">
      <w:pPr>
        <w:jc w:val="both"/>
        <w:rPr>
          <w:rFonts w:ascii="Arial" w:eastAsia="Times New Roman" w:hAnsi="Arial" w:cs="Arial"/>
        </w:rPr>
      </w:pPr>
    </w:p>
    <w:p w14:paraId="78809524" w14:textId="698820B1" w:rsidR="007F2720" w:rsidRDefault="007F2720" w:rsidP="007F2720">
      <w:pPr>
        <w:jc w:val="both"/>
        <w:rPr>
          <w:rFonts w:ascii="Arial" w:eastAsia="Times New Roman" w:hAnsi="Arial" w:cs="Arial"/>
        </w:rPr>
      </w:pPr>
      <w:r w:rsidRPr="0047532E">
        <w:rPr>
          <w:rFonts w:ascii="Arial" w:eastAsia="Times New Roman" w:hAnsi="Arial" w:cs="Arial"/>
        </w:rPr>
        <w:t xml:space="preserve">This guidance covers the </w:t>
      </w:r>
      <w:r>
        <w:rPr>
          <w:rFonts w:ascii="Arial" w:eastAsia="Times New Roman" w:hAnsi="Arial" w:cs="Arial"/>
        </w:rPr>
        <w:t xml:space="preserve">following </w:t>
      </w:r>
      <w:r w:rsidRPr="0047532E">
        <w:rPr>
          <w:rFonts w:ascii="Arial" w:eastAsia="Times New Roman" w:hAnsi="Arial" w:cs="Arial"/>
        </w:rPr>
        <w:t xml:space="preserve">use of technology </w:t>
      </w:r>
      <w:r>
        <w:rPr>
          <w:rFonts w:ascii="Arial" w:eastAsia="Times New Roman" w:hAnsi="Arial" w:cs="Arial"/>
        </w:rPr>
        <w:t>that has the capacity to monitor and/or track individuals to facilitate the provision of supports</w:t>
      </w:r>
      <w:r w:rsidRPr="0047532E">
        <w:rPr>
          <w:rFonts w:ascii="Arial" w:eastAsia="Times New Roman" w:hAnsi="Arial" w:cs="Arial"/>
        </w:rPr>
        <w:t xml:space="preserve">.  </w:t>
      </w:r>
    </w:p>
    <w:p w14:paraId="64375379" w14:textId="6E0D78E7" w:rsidR="00625AA8" w:rsidRPr="001B54E2" w:rsidRDefault="00625AA8" w:rsidP="001B54E2">
      <w:pPr>
        <w:pStyle w:val="Heading1"/>
        <w:pBdr>
          <w:top w:val="single" w:sz="4" w:space="1" w:color="auto"/>
          <w:bottom w:val="single" w:sz="4" w:space="1" w:color="auto"/>
        </w:pBdr>
        <w:shd w:val="clear" w:color="auto" w:fill="B4C6E7" w:themeFill="accent1" w:themeFillTint="66"/>
        <w:rPr>
          <w:rFonts w:ascii="Arial" w:eastAsia="Times New Roman" w:hAnsi="Arial" w:cs="Arial"/>
          <w:b/>
          <w:bCs/>
          <w:sz w:val="24"/>
          <w:szCs w:val="24"/>
        </w:rPr>
      </w:pPr>
      <w:r w:rsidRPr="001B54E2">
        <w:rPr>
          <w:rFonts w:ascii="Arial" w:eastAsia="Times New Roman" w:hAnsi="Arial" w:cs="Arial"/>
          <w:b/>
          <w:bCs/>
          <w:sz w:val="24"/>
          <w:szCs w:val="24"/>
        </w:rPr>
        <w:t>Scope of Guidance:</w:t>
      </w:r>
    </w:p>
    <w:p w14:paraId="398A34A1" w14:textId="20CE5A5D" w:rsidR="00625AA8" w:rsidRPr="001B54E2" w:rsidRDefault="00625AA8" w:rsidP="00625AA8">
      <w:pPr>
        <w:jc w:val="both"/>
        <w:rPr>
          <w:rFonts w:ascii="Arial" w:eastAsia="Times New Roman" w:hAnsi="Arial" w:cs="Arial"/>
        </w:rPr>
      </w:pPr>
      <w:r w:rsidRPr="001B54E2">
        <w:rPr>
          <w:rFonts w:ascii="Arial" w:eastAsia="Times New Roman" w:hAnsi="Arial" w:cs="Arial"/>
        </w:rPr>
        <w:t xml:space="preserve">This guidance applies to providers of services or supports operated, certified, licensed, contracted for, or funded by the Department of Developmental Services. </w:t>
      </w:r>
    </w:p>
    <w:p w14:paraId="0611DF01" w14:textId="77777777" w:rsidR="00625AA8" w:rsidRPr="001B54E2" w:rsidRDefault="00625AA8" w:rsidP="00625AA8">
      <w:pPr>
        <w:rPr>
          <w:rFonts w:ascii="Arial" w:eastAsia="Times New Roman" w:hAnsi="Arial" w:cs="Arial"/>
        </w:rPr>
      </w:pPr>
    </w:p>
    <w:p w14:paraId="76A4ED05" w14:textId="77777777" w:rsidR="00625AA8" w:rsidRPr="001B54E2" w:rsidRDefault="00625AA8" w:rsidP="00625AA8">
      <w:pPr>
        <w:jc w:val="both"/>
        <w:rPr>
          <w:rFonts w:ascii="Arial" w:eastAsia="Times New Roman" w:hAnsi="Arial" w:cs="Arial"/>
        </w:rPr>
      </w:pPr>
      <w:r w:rsidRPr="001B54E2">
        <w:rPr>
          <w:rFonts w:ascii="Arial" w:eastAsia="Times New Roman" w:hAnsi="Arial" w:cs="Arial"/>
        </w:rPr>
        <w:t>It does not apply to the independent use of technology by individuals, e.g., the use of publicly accessible platforms or applications such as FaceTime or Zoom.</w:t>
      </w:r>
    </w:p>
    <w:p w14:paraId="51867868" w14:textId="6996A3CF" w:rsidR="00BC0E66" w:rsidRPr="001B54E2" w:rsidRDefault="00BC0E66" w:rsidP="007F2720">
      <w:pPr>
        <w:pStyle w:val="Heading1"/>
        <w:pBdr>
          <w:top w:val="single" w:sz="4" w:space="1" w:color="auto"/>
          <w:bottom w:val="single" w:sz="4" w:space="1" w:color="auto"/>
        </w:pBdr>
        <w:rPr>
          <w:rFonts w:ascii="Arial" w:eastAsia="Times New Roman" w:hAnsi="Arial" w:cs="Arial"/>
          <w:b/>
          <w:bCs/>
          <w:sz w:val="24"/>
          <w:szCs w:val="24"/>
        </w:rPr>
      </w:pPr>
      <w:bookmarkStart w:id="1" w:name="_Toc97788928"/>
      <w:r w:rsidRPr="001B54E2">
        <w:rPr>
          <w:rFonts w:ascii="Arial" w:eastAsia="Times New Roman" w:hAnsi="Arial" w:cs="Arial"/>
          <w:b/>
          <w:bCs/>
          <w:sz w:val="24"/>
          <w:szCs w:val="24"/>
        </w:rPr>
        <w:t>PURPOSES FOR THE USE OF TECHNOL</w:t>
      </w:r>
      <w:r w:rsidR="0005401A" w:rsidRPr="001B54E2">
        <w:rPr>
          <w:rFonts w:ascii="Arial" w:eastAsia="Times New Roman" w:hAnsi="Arial" w:cs="Arial"/>
          <w:b/>
          <w:bCs/>
          <w:sz w:val="24"/>
          <w:szCs w:val="24"/>
        </w:rPr>
        <w:t>O</w:t>
      </w:r>
      <w:r w:rsidRPr="001B54E2">
        <w:rPr>
          <w:rFonts w:ascii="Arial" w:eastAsia="Times New Roman" w:hAnsi="Arial" w:cs="Arial"/>
          <w:b/>
          <w:bCs/>
          <w:sz w:val="24"/>
          <w:szCs w:val="24"/>
        </w:rPr>
        <w:t>GY:</w:t>
      </w:r>
      <w:bookmarkEnd w:id="1"/>
    </w:p>
    <w:p w14:paraId="480433DD" w14:textId="51B9B25B" w:rsidR="00875636" w:rsidRPr="001B54E2" w:rsidRDefault="00875636" w:rsidP="00F55FD4">
      <w:pPr>
        <w:jc w:val="both"/>
        <w:rPr>
          <w:rStyle w:val="normaltextrun"/>
          <w:rFonts w:ascii="Arial" w:hAnsi="Arial" w:cs="Arial"/>
          <w:sz w:val="24"/>
          <w:szCs w:val="24"/>
        </w:rPr>
      </w:pPr>
    </w:p>
    <w:p w14:paraId="5BFC2E8A" w14:textId="05C32690" w:rsidR="00BC6311" w:rsidRPr="001B54E2" w:rsidRDefault="00984C3A" w:rsidP="00FB2387">
      <w:pPr>
        <w:pStyle w:val="Heading2"/>
        <w:spacing w:before="0"/>
        <w:rPr>
          <w:rStyle w:val="normaltextrun"/>
          <w:rFonts w:ascii="Arial" w:hAnsi="Arial" w:cs="Arial"/>
          <w:b/>
          <w:bCs/>
          <w:color w:val="1F3864" w:themeColor="accent1" w:themeShade="80"/>
          <w:sz w:val="24"/>
          <w:szCs w:val="24"/>
        </w:rPr>
      </w:pPr>
      <w:bookmarkStart w:id="2" w:name="_Toc97788929"/>
      <w:r w:rsidRPr="001B54E2">
        <w:rPr>
          <w:rStyle w:val="normaltextrun"/>
          <w:rFonts w:ascii="Arial" w:hAnsi="Arial" w:cs="Arial"/>
          <w:b/>
          <w:bCs/>
          <w:color w:val="1F3864" w:themeColor="accent1" w:themeShade="80"/>
          <w:sz w:val="24"/>
          <w:szCs w:val="24"/>
        </w:rPr>
        <w:t>SECTION 1: GENERAL USE</w:t>
      </w:r>
      <w:bookmarkEnd w:id="2"/>
    </w:p>
    <w:p w14:paraId="2DA2FB62" w14:textId="737CFE3D" w:rsidR="0050647D" w:rsidRPr="001B54E2" w:rsidRDefault="00644956" w:rsidP="00FB2387">
      <w:pPr>
        <w:jc w:val="both"/>
        <w:rPr>
          <w:rStyle w:val="Hyperlink"/>
          <w:rFonts w:ascii="Arial" w:hAnsi="Arial" w:cs="Arial"/>
          <w:sz w:val="24"/>
          <w:szCs w:val="24"/>
        </w:rPr>
      </w:pPr>
      <w:r w:rsidRPr="001B54E2">
        <w:rPr>
          <w:rStyle w:val="normaltextrun"/>
          <w:rFonts w:ascii="Arial" w:hAnsi="Arial" w:cs="Arial"/>
          <w:sz w:val="24"/>
          <w:szCs w:val="24"/>
        </w:rPr>
        <w:fldChar w:fldCharType="begin"/>
      </w:r>
      <w:r w:rsidRPr="001B54E2">
        <w:rPr>
          <w:rStyle w:val="normaltextrun"/>
          <w:rFonts w:ascii="Arial" w:hAnsi="Arial" w:cs="Arial"/>
          <w:sz w:val="24"/>
          <w:szCs w:val="24"/>
        </w:rPr>
        <w:instrText xml:space="preserve"> HYPERLINK  \l "VideoCameras" </w:instrText>
      </w:r>
      <w:r w:rsidRPr="001B54E2">
        <w:rPr>
          <w:rStyle w:val="normaltextrun"/>
          <w:rFonts w:ascii="Arial" w:hAnsi="Arial" w:cs="Arial"/>
          <w:sz w:val="24"/>
          <w:szCs w:val="24"/>
        </w:rPr>
        <w:fldChar w:fldCharType="separate"/>
      </w:r>
      <w:bookmarkStart w:id="3" w:name="_Hlk91072877"/>
      <w:r w:rsidR="00506BBE" w:rsidRPr="001B54E2">
        <w:rPr>
          <w:rStyle w:val="Hyperlink"/>
          <w:rFonts w:ascii="Arial" w:hAnsi="Arial" w:cs="Arial"/>
          <w:sz w:val="24"/>
          <w:szCs w:val="24"/>
        </w:rPr>
        <w:t>Technology Used for Security</w:t>
      </w:r>
      <w:r w:rsidR="0050647D" w:rsidRPr="001B54E2">
        <w:rPr>
          <w:rStyle w:val="Hyperlink"/>
          <w:rFonts w:ascii="Arial" w:hAnsi="Arial" w:cs="Arial"/>
          <w:sz w:val="24"/>
          <w:szCs w:val="24"/>
        </w:rPr>
        <w:t xml:space="preserve"> Surveillance</w:t>
      </w:r>
      <w:bookmarkEnd w:id="3"/>
      <w:r w:rsidR="0050647D" w:rsidRPr="001B54E2">
        <w:rPr>
          <w:rStyle w:val="Hyperlink"/>
          <w:rFonts w:ascii="Arial" w:hAnsi="Arial" w:cs="Arial"/>
          <w:sz w:val="24"/>
          <w:szCs w:val="24"/>
        </w:rPr>
        <w:t xml:space="preserve"> </w:t>
      </w:r>
    </w:p>
    <w:p w14:paraId="5CF77B9E" w14:textId="2A4D7EAE" w:rsidR="00644956" w:rsidRPr="001B54E2" w:rsidRDefault="00644956" w:rsidP="00FB2387">
      <w:pPr>
        <w:jc w:val="both"/>
        <w:rPr>
          <w:rStyle w:val="normaltextrun"/>
          <w:rFonts w:ascii="Arial" w:hAnsi="Arial" w:cs="Arial"/>
          <w:b/>
          <w:bCs/>
          <w:color w:val="1F3864" w:themeColor="accent1" w:themeShade="80"/>
          <w:sz w:val="24"/>
          <w:szCs w:val="24"/>
        </w:rPr>
      </w:pPr>
      <w:r w:rsidRPr="001B54E2">
        <w:rPr>
          <w:rStyle w:val="normaltextrun"/>
          <w:rFonts w:ascii="Arial" w:hAnsi="Arial" w:cs="Arial"/>
          <w:sz w:val="24"/>
          <w:szCs w:val="24"/>
        </w:rPr>
        <w:fldChar w:fldCharType="end"/>
      </w:r>
    </w:p>
    <w:p w14:paraId="0D5BCE65" w14:textId="1DA6BF47" w:rsidR="00BC6311" w:rsidRPr="001B54E2" w:rsidRDefault="00984C3A" w:rsidP="00FB2387">
      <w:pPr>
        <w:pStyle w:val="Heading2"/>
        <w:spacing w:before="0"/>
        <w:rPr>
          <w:rStyle w:val="normaltextrun"/>
          <w:rFonts w:ascii="Arial" w:hAnsi="Arial" w:cs="Arial"/>
          <w:sz w:val="24"/>
          <w:szCs w:val="24"/>
        </w:rPr>
      </w:pPr>
      <w:bookmarkStart w:id="4" w:name="_Toc97788930"/>
      <w:bookmarkStart w:id="5" w:name="_Hlk90912966"/>
      <w:r w:rsidRPr="001B54E2">
        <w:rPr>
          <w:rStyle w:val="normaltextrun"/>
          <w:rFonts w:ascii="Arial" w:hAnsi="Arial" w:cs="Arial"/>
          <w:b/>
          <w:bCs/>
          <w:color w:val="1F3864" w:themeColor="accent1" w:themeShade="80"/>
          <w:sz w:val="24"/>
          <w:szCs w:val="24"/>
        </w:rPr>
        <w:t xml:space="preserve">SECTION 2: </w:t>
      </w:r>
      <w:r w:rsidR="00D16842" w:rsidRPr="001B54E2">
        <w:rPr>
          <w:rStyle w:val="normaltextrun"/>
          <w:rFonts w:ascii="Arial" w:hAnsi="Arial" w:cs="Arial"/>
          <w:b/>
          <w:bCs/>
          <w:color w:val="1F3864" w:themeColor="accent1" w:themeShade="80"/>
          <w:sz w:val="24"/>
          <w:szCs w:val="24"/>
        </w:rPr>
        <w:t>INDIVIDUALIZED</w:t>
      </w:r>
      <w:r w:rsidR="00BF5DFF" w:rsidRPr="001B54E2">
        <w:rPr>
          <w:rStyle w:val="normaltextrun"/>
          <w:rFonts w:ascii="Arial" w:hAnsi="Arial" w:cs="Arial"/>
          <w:b/>
          <w:bCs/>
          <w:color w:val="1F3864" w:themeColor="accent1" w:themeShade="80"/>
          <w:sz w:val="24"/>
          <w:szCs w:val="24"/>
        </w:rPr>
        <w:t xml:space="preserve"> </w:t>
      </w:r>
      <w:r w:rsidRPr="001B54E2">
        <w:rPr>
          <w:rStyle w:val="normaltextrun"/>
          <w:rFonts w:ascii="Arial" w:hAnsi="Arial" w:cs="Arial"/>
          <w:b/>
          <w:bCs/>
          <w:color w:val="1F3864" w:themeColor="accent1" w:themeShade="80"/>
          <w:sz w:val="24"/>
          <w:szCs w:val="24"/>
        </w:rPr>
        <w:t>USE</w:t>
      </w:r>
      <w:bookmarkEnd w:id="4"/>
    </w:p>
    <w:bookmarkEnd w:id="5"/>
    <w:p w14:paraId="6092AC00" w14:textId="09D4EE19" w:rsidR="0050647D" w:rsidRPr="001B54E2" w:rsidRDefault="00664E1F" w:rsidP="00FB2387">
      <w:pPr>
        <w:jc w:val="both"/>
        <w:rPr>
          <w:rStyle w:val="normaltextrun"/>
          <w:rFonts w:ascii="Arial" w:hAnsi="Arial" w:cs="Arial"/>
          <w:sz w:val="24"/>
          <w:szCs w:val="24"/>
        </w:rPr>
      </w:pPr>
      <w:r w:rsidRPr="001B54E2">
        <w:rPr>
          <w:rStyle w:val="normaltextrun"/>
          <w:rFonts w:ascii="Arial" w:hAnsi="Arial" w:cs="Arial"/>
          <w:sz w:val="24"/>
          <w:szCs w:val="24"/>
        </w:rPr>
        <w:fldChar w:fldCharType="begin"/>
      </w:r>
      <w:r w:rsidRPr="001B54E2">
        <w:rPr>
          <w:rStyle w:val="normaltextrun"/>
          <w:rFonts w:ascii="Arial" w:hAnsi="Arial" w:cs="Arial"/>
          <w:sz w:val="24"/>
          <w:szCs w:val="24"/>
        </w:rPr>
        <w:instrText xml:space="preserve"> HYPERLINK  \l "HealthSupport" </w:instrText>
      </w:r>
      <w:r w:rsidRPr="001B54E2">
        <w:rPr>
          <w:rStyle w:val="normaltextrun"/>
          <w:rFonts w:ascii="Arial" w:hAnsi="Arial" w:cs="Arial"/>
          <w:sz w:val="24"/>
          <w:szCs w:val="24"/>
        </w:rPr>
        <w:fldChar w:fldCharType="separate"/>
      </w:r>
      <w:r w:rsidR="0050647D" w:rsidRPr="001B54E2">
        <w:rPr>
          <w:rStyle w:val="Hyperlink"/>
          <w:rFonts w:ascii="Arial" w:hAnsi="Arial" w:cs="Arial"/>
          <w:sz w:val="24"/>
          <w:szCs w:val="24"/>
        </w:rPr>
        <w:t xml:space="preserve">Technology </w:t>
      </w:r>
      <w:r w:rsidRPr="001B54E2">
        <w:rPr>
          <w:rStyle w:val="Hyperlink"/>
          <w:rFonts w:ascii="Arial" w:hAnsi="Arial" w:cs="Arial"/>
          <w:sz w:val="24"/>
          <w:szCs w:val="24"/>
        </w:rPr>
        <w:t xml:space="preserve">Used </w:t>
      </w:r>
      <w:r w:rsidR="0050647D" w:rsidRPr="001B54E2">
        <w:rPr>
          <w:rStyle w:val="Hyperlink"/>
          <w:rFonts w:ascii="Arial" w:hAnsi="Arial" w:cs="Arial"/>
          <w:sz w:val="24"/>
          <w:szCs w:val="24"/>
        </w:rPr>
        <w:t>for Health Support</w:t>
      </w:r>
      <w:r w:rsidRPr="001B54E2">
        <w:rPr>
          <w:rStyle w:val="normaltextrun"/>
          <w:rFonts w:ascii="Arial" w:hAnsi="Arial" w:cs="Arial"/>
          <w:sz w:val="24"/>
          <w:szCs w:val="24"/>
        </w:rPr>
        <w:fldChar w:fldCharType="end"/>
      </w:r>
      <w:r w:rsidR="0050647D" w:rsidRPr="001B54E2">
        <w:rPr>
          <w:rStyle w:val="normaltextrun"/>
          <w:rFonts w:ascii="Arial" w:hAnsi="Arial" w:cs="Arial"/>
          <w:sz w:val="24"/>
          <w:szCs w:val="24"/>
        </w:rPr>
        <w:t xml:space="preserve"> </w:t>
      </w:r>
    </w:p>
    <w:p w14:paraId="75DD6E30" w14:textId="66BD911D" w:rsidR="0050647D" w:rsidRPr="001B54E2" w:rsidRDefault="0052785C" w:rsidP="00FB2387">
      <w:pPr>
        <w:jc w:val="both"/>
        <w:rPr>
          <w:rStyle w:val="normaltextrun"/>
          <w:rFonts w:ascii="Arial" w:hAnsi="Arial" w:cs="Arial"/>
          <w:sz w:val="24"/>
          <w:szCs w:val="24"/>
        </w:rPr>
      </w:pPr>
      <w:hyperlink w:anchor="independence" w:history="1">
        <w:r w:rsidR="0050647D" w:rsidRPr="001B54E2">
          <w:rPr>
            <w:rStyle w:val="Hyperlink"/>
            <w:rFonts w:ascii="Arial" w:hAnsi="Arial" w:cs="Arial"/>
            <w:sz w:val="24"/>
            <w:szCs w:val="24"/>
          </w:rPr>
          <w:t xml:space="preserve">Technology </w:t>
        </w:r>
        <w:r w:rsidR="0008462A" w:rsidRPr="001B54E2">
          <w:rPr>
            <w:rStyle w:val="Hyperlink"/>
            <w:rFonts w:ascii="Arial" w:hAnsi="Arial" w:cs="Arial"/>
            <w:sz w:val="24"/>
            <w:szCs w:val="24"/>
          </w:rPr>
          <w:t xml:space="preserve">Used </w:t>
        </w:r>
        <w:r w:rsidR="0050647D" w:rsidRPr="001B54E2">
          <w:rPr>
            <w:rStyle w:val="Hyperlink"/>
            <w:rFonts w:ascii="Arial" w:hAnsi="Arial" w:cs="Arial"/>
            <w:sz w:val="24"/>
            <w:szCs w:val="24"/>
          </w:rPr>
          <w:t xml:space="preserve">to </w:t>
        </w:r>
        <w:r w:rsidR="0008462A" w:rsidRPr="001B54E2">
          <w:rPr>
            <w:rStyle w:val="Hyperlink"/>
            <w:rFonts w:ascii="Arial" w:hAnsi="Arial" w:cs="Arial"/>
            <w:sz w:val="24"/>
            <w:szCs w:val="24"/>
          </w:rPr>
          <w:t>Promote Independence</w:t>
        </w:r>
        <w:r w:rsidR="00437B00" w:rsidRPr="001B54E2">
          <w:rPr>
            <w:rStyle w:val="Hyperlink"/>
            <w:rFonts w:ascii="Arial" w:hAnsi="Arial" w:cs="Arial"/>
            <w:sz w:val="24"/>
            <w:szCs w:val="24"/>
          </w:rPr>
          <w:t xml:space="preserve"> </w:t>
        </w:r>
      </w:hyperlink>
    </w:p>
    <w:p w14:paraId="1DCAF2F5" w14:textId="5F31D9D1" w:rsidR="00A255E2" w:rsidRPr="001B54E2" w:rsidRDefault="00A255E2" w:rsidP="00FB2387">
      <w:pPr>
        <w:jc w:val="both"/>
        <w:rPr>
          <w:rStyle w:val="Hyperlink"/>
          <w:rFonts w:ascii="Arial" w:hAnsi="Arial" w:cs="Arial"/>
          <w:sz w:val="24"/>
          <w:szCs w:val="24"/>
        </w:rPr>
      </w:pPr>
      <w:r w:rsidRPr="001B54E2">
        <w:rPr>
          <w:rFonts w:ascii="Arial" w:hAnsi="Arial" w:cs="Arial"/>
          <w:sz w:val="24"/>
          <w:szCs w:val="24"/>
        </w:rPr>
        <w:fldChar w:fldCharType="begin"/>
      </w:r>
      <w:r w:rsidRPr="001B54E2">
        <w:rPr>
          <w:rFonts w:ascii="Arial" w:hAnsi="Arial" w:cs="Arial"/>
          <w:sz w:val="24"/>
          <w:szCs w:val="24"/>
        </w:rPr>
        <w:instrText xml:space="preserve"> HYPERLINK  \l "Riskclinical" </w:instrText>
      </w:r>
      <w:r w:rsidRPr="001B54E2">
        <w:rPr>
          <w:rFonts w:ascii="Arial" w:hAnsi="Arial" w:cs="Arial"/>
          <w:sz w:val="24"/>
          <w:szCs w:val="24"/>
        </w:rPr>
        <w:fldChar w:fldCharType="separate"/>
      </w:r>
      <w:r w:rsidRPr="001B54E2">
        <w:rPr>
          <w:rStyle w:val="Hyperlink"/>
          <w:rFonts w:ascii="Arial" w:hAnsi="Arial" w:cs="Arial"/>
          <w:sz w:val="24"/>
          <w:szCs w:val="24"/>
        </w:rPr>
        <w:t xml:space="preserve">Technology </w:t>
      </w:r>
      <w:r w:rsidR="00DB096E" w:rsidRPr="001B54E2">
        <w:rPr>
          <w:rStyle w:val="Hyperlink"/>
          <w:rFonts w:ascii="Arial" w:hAnsi="Arial" w:cs="Arial"/>
          <w:sz w:val="24"/>
          <w:szCs w:val="24"/>
        </w:rPr>
        <w:t xml:space="preserve">Used </w:t>
      </w:r>
      <w:r w:rsidR="00E86821" w:rsidRPr="001B54E2">
        <w:rPr>
          <w:rStyle w:val="Hyperlink"/>
          <w:rFonts w:ascii="Arial" w:hAnsi="Arial" w:cs="Arial"/>
          <w:sz w:val="24"/>
          <w:szCs w:val="24"/>
        </w:rPr>
        <w:t xml:space="preserve">for </w:t>
      </w:r>
      <w:r w:rsidRPr="001B54E2">
        <w:rPr>
          <w:rStyle w:val="Hyperlink"/>
          <w:rFonts w:ascii="Arial" w:hAnsi="Arial" w:cs="Arial"/>
          <w:sz w:val="24"/>
          <w:szCs w:val="24"/>
        </w:rPr>
        <w:t xml:space="preserve">Risk/Behavioral/Clinical </w:t>
      </w:r>
      <w:r w:rsidR="00E86821" w:rsidRPr="001B54E2">
        <w:rPr>
          <w:rStyle w:val="Hyperlink"/>
          <w:rFonts w:ascii="Arial" w:eastAsia="Times New Roman" w:hAnsi="Arial" w:cs="Arial"/>
          <w:sz w:val="24"/>
          <w:szCs w:val="24"/>
        </w:rPr>
        <w:t>Support</w:t>
      </w:r>
    </w:p>
    <w:p w14:paraId="210548B2" w14:textId="77777777" w:rsidR="000A5043" w:rsidRPr="001B54E2" w:rsidRDefault="00A255E2" w:rsidP="00FB2387">
      <w:pPr>
        <w:jc w:val="both"/>
        <w:rPr>
          <w:rFonts w:ascii="Arial" w:hAnsi="Arial" w:cs="Arial"/>
          <w:sz w:val="24"/>
          <w:szCs w:val="24"/>
        </w:rPr>
      </w:pPr>
      <w:r w:rsidRPr="001B54E2">
        <w:rPr>
          <w:rFonts w:ascii="Arial" w:hAnsi="Arial" w:cs="Arial"/>
          <w:sz w:val="24"/>
          <w:szCs w:val="24"/>
        </w:rPr>
        <w:fldChar w:fldCharType="end"/>
      </w:r>
      <w:bookmarkStart w:id="6" w:name="_Hlk86911039"/>
    </w:p>
    <w:p w14:paraId="5835C91A" w14:textId="5110EEB9" w:rsidR="000A5043" w:rsidRPr="001B54E2" w:rsidRDefault="000A5043" w:rsidP="00FB2387">
      <w:pPr>
        <w:pStyle w:val="Heading2"/>
        <w:spacing w:before="0"/>
        <w:rPr>
          <w:rFonts w:ascii="Arial" w:hAnsi="Arial" w:cs="Arial"/>
          <w:sz w:val="24"/>
          <w:szCs w:val="24"/>
        </w:rPr>
      </w:pPr>
      <w:bookmarkStart w:id="7" w:name="_Toc97788931"/>
      <w:r w:rsidRPr="001B54E2">
        <w:rPr>
          <w:rStyle w:val="normaltextrun"/>
          <w:rFonts w:ascii="Arial" w:hAnsi="Arial" w:cs="Arial"/>
          <w:b/>
          <w:bCs/>
          <w:color w:val="1F3864" w:themeColor="accent1" w:themeShade="80"/>
          <w:sz w:val="24"/>
          <w:szCs w:val="24"/>
        </w:rPr>
        <w:t>SECTION 3: MULTI-USER USE</w:t>
      </w:r>
      <w:bookmarkEnd w:id="7"/>
      <w:r w:rsidR="00D16842" w:rsidRPr="001B54E2">
        <w:rPr>
          <w:rStyle w:val="normaltextrun"/>
          <w:rFonts w:ascii="Arial" w:hAnsi="Arial" w:cs="Arial"/>
          <w:b/>
          <w:bCs/>
          <w:color w:val="1F3864" w:themeColor="accent1" w:themeShade="80"/>
          <w:sz w:val="24"/>
          <w:szCs w:val="24"/>
        </w:rPr>
        <w:t xml:space="preserve"> </w:t>
      </w:r>
    </w:p>
    <w:p w14:paraId="5269F6EC" w14:textId="36F10ABD" w:rsidR="0099118A" w:rsidRPr="001B54E2" w:rsidRDefault="0052785C" w:rsidP="00FB2387">
      <w:pPr>
        <w:jc w:val="both"/>
        <w:rPr>
          <w:rStyle w:val="normaltextrun"/>
          <w:rFonts w:ascii="Arial" w:hAnsi="Arial" w:cs="Arial"/>
          <w:sz w:val="24"/>
          <w:szCs w:val="24"/>
        </w:rPr>
      </w:pPr>
      <w:hyperlink w:anchor="telehealth" w:history="1">
        <w:r w:rsidR="005F6A72" w:rsidRPr="001B54E2">
          <w:rPr>
            <w:rStyle w:val="Hyperlink"/>
            <w:rFonts w:ascii="Arial" w:hAnsi="Arial" w:cs="Arial"/>
            <w:sz w:val="24"/>
            <w:szCs w:val="24"/>
          </w:rPr>
          <w:t>Technology Used for the Virtual Delivery of Services</w:t>
        </w:r>
        <w:r w:rsidR="006426C4" w:rsidRPr="001B54E2">
          <w:rPr>
            <w:rStyle w:val="Hyperlink"/>
            <w:rFonts w:ascii="Arial" w:hAnsi="Arial" w:cs="Arial"/>
            <w:sz w:val="24"/>
            <w:szCs w:val="24"/>
          </w:rPr>
          <w:t xml:space="preserve"> </w:t>
        </w:r>
        <w:r w:rsidR="00020A39" w:rsidRPr="001B54E2">
          <w:rPr>
            <w:rStyle w:val="Hyperlink"/>
            <w:rFonts w:ascii="Arial" w:hAnsi="Arial" w:cs="Arial"/>
            <w:sz w:val="24"/>
            <w:szCs w:val="24"/>
          </w:rPr>
          <w:t>(Telehealth)</w:t>
        </w:r>
        <w:bookmarkEnd w:id="6"/>
      </w:hyperlink>
    </w:p>
    <w:p w14:paraId="7620C31C" w14:textId="6240FDE5" w:rsidR="00E86821" w:rsidRPr="001B54E2" w:rsidRDefault="0052785C" w:rsidP="00FB2387">
      <w:pPr>
        <w:shd w:val="clear" w:color="auto" w:fill="F2F2F2" w:themeFill="background1" w:themeFillShade="F2"/>
        <w:rPr>
          <w:rFonts w:ascii="Arial" w:hAnsi="Arial" w:cs="Arial"/>
          <w:color w:val="1F3864" w:themeColor="accent1" w:themeShade="80"/>
          <w:sz w:val="24"/>
          <w:szCs w:val="24"/>
        </w:rPr>
      </w:pPr>
      <w:hyperlink w:anchor="casemanagement" w:history="1">
        <w:r w:rsidR="00E86821" w:rsidRPr="001B54E2">
          <w:rPr>
            <w:rStyle w:val="Hyperlink"/>
            <w:rFonts w:ascii="Arial" w:hAnsi="Arial" w:cs="Arial"/>
            <w:sz w:val="24"/>
            <w:szCs w:val="24"/>
          </w:rPr>
          <w:t>Technology Used for Case Management and Communication with Others</w:t>
        </w:r>
      </w:hyperlink>
    </w:p>
    <w:p w14:paraId="46DD6931" w14:textId="77777777" w:rsidR="0047532E" w:rsidRDefault="0047532E" w:rsidP="0047532E">
      <w:pPr>
        <w:jc w:val="both"/>
        <w:rPr>
          <w:rFonts w:ascii="Arial" w:eastAsia="Times New Roman" w:hAnsi="Arial" w:cs="Arial"/>
        </w:rPr>
      </w:pPr>
    </w:p>
    <w:p w14:paraId="3C12F4B0" w14:textId="3C099467" w:rsidR="004422F0" w:rsidRPr="00FB2387" w:rsidRDefault="00984C3A" w:rsidP="00F33180">
      <w:pPr>
        <w:pStyle w:val="Heading1"/>
        <w:pBdr>
          <w:top w:val="single" w:sz="4" w:space="1" w:color="auto"/>
          <w:bottom w:val="single" w:sz="4" w:space="1" w:color="auto"/>
        </w:pBdr>
        <w:rPr>
          <w:rFonts w:ascii="Arial" w:eastAsia="Times New Roman" w:hAnsi="Arial" w:cs="Arial"/>
          <w:b/>
          <w:bCs/>
          <w:sz w:val="28"/>
          <w:szCs w:val="28"/>
        </w:rPr>
      </w:pPr>
      <w:bookmarkStart w:id="8" w:name="_Toc97788932"/>
      <w:r w:rsidRPr="00FB2387">
        <w:rPr>
          <w:rFonts w:ascii="Arial" w:eastAsia="Times New Roman" w:hAnsi="Arial" w:cs="Arial"/>
          <w:b/>
          <w:bCs/>
          <w:sz w:val="24"/>
          <w:szCs w:val="24"/>
        </w:rPr>
        <w:t>DEFINITIONS</w:t>
      </w:r>
      <w:r w:rsidRPr="00FB2387">
        <w:rPr>
          <w:rFonts w:ascii="Arial" w:eastAsia="Times New Roman" w:hAnsi="Arial" w:cs="Arial"/>
          <w:b/>
          <w:bCs/>
          <w:sz w:val="28"/>
          <w:szCs w:val="28"/>
        </w:rPr>
        <w:t>:</w:t>
      </w:r>
      <w:bookmarkEnd w:id="8"/>
    </w:p>
    <w:p w14:paraId="2A3CB18E" w14:textId="317E08F3" w:rsidR="00CA168D" w:rsidRPr="0009751D" w:rsidRDefault="004422F0" w:rsidP="00701E0A">
      <w:pPr>
        <w:pStyle w:val="CommentText"/>
        <w:jc w:val="both"/>
        <w:rPr>
          <w:rFonts w:ascii="Arial" w:hAnsi="Arial" w:cs="Arial"/>
          <w:sz w:val="22"/>
          <w:szCs w:val="22"/>
        </w:rPr>
      </w:pPr>
      <w:r w:rsidRPr="00C15449">
        <w:rPr>
          <w:rFonts w:ascii="Arial" w:eastAsia="Times New Roman" w:hAnsi="Arial" w:cs="Arial"/>
          <w:b/>
          <w:bCs/>
          <w:sz w:val="22"/>
          <w:szCs w:val="22"/>
        </w:rPr>
        <w:t>“Assistive Technology (AT)”</w:t>
      </w:r>
      <w:r w:rsidRPr="0009751D">
        <w:rPr>
          <w:rFonts w:ascii="Arial" w:eastAsia="Times New Roman" w:hAnsi="Arial" w:cs="Arial"/>
          <w:sz w:val="22"/>
          <w:szCs w:val="22"/>
        </w:rPr>
        <w:t xml:space="preserve"> means any item, piece of equipment, software program, or product system that is used to increase, maintain, or improve the functional capabilities of persons with disabilities.</w:t>
      </w:r>
      <w:r w:rsidR="00EF7DD5" w:rsidRPr="0009751D">
        <w:rPr>
          <w:rFonts w:ascii="Arial" w:eastAsia="Times New Roman" w:hAnsi="Arial" w:cs="Arial"/>
          <w:sz w:val="22"/>
          <w:szCs w:val="22"/>
        </w:rPr>
        <w:t xml:space="preserve"> </w:t>
      </w:r>
      <w:r w:rsidR="00CA168D" w:rsidRPr="0009751D">
        <w:rPr>
          <w:rFonts w:ascii="Arial" w:eastAsia="Times New Roman" w:hAnsi="Arial" w:cs="Arial"/>
          <w:sz w:val="22"/>
          <w:szCs w:val="22"/>
        </w:rPr>
        <w:t xml:space="preserve"> (</w:t>
      </w:r>
      <w:r w:rsidR="00CA168D" w:rsidRPr="0009751D">
        <w:rPr>
          <w:rFonts w:ascii="Arial" w:hAnsi="Arial" w:cs="Arial"/>
          <w:bCs/>
          <w:i/>
          <w:iCs/>
          <w:sz w:val="22"/>
          <w:szCs w:val="22"/>
        </w:rPr>
        <w:t xml:space="preserve">Technology-Related Assistance of Individuals with Disabilities Act 1988, </w:t>
      </w:r>
      <w:r w:rsidR="00CA168D" w:rsidRPr="0009751D">
        <w:rPr>
          <w:rFonts w:ascii="Arial" w:hAnsi="Arial" w:cs="Arial"/>
          <w:sz w:val="22"/>
          <w:szCs w:val="22"/>
        </w:rPr>
        <w:t>100</w:t>
      </w:r>
      <w:r w:rsidR="00CA168D" w:rsidRPr="0009751D">
        <w:rPr>
          <w:rFonts w:ascii="Arial" w:hAnsi="Arial" w:cs="Arial"/>
          <w:sz w:val="22"/>
          <w:szCs w:val="22"/>
          <w:vertAlign w:val="superscript"/>
        </w:rPr>
        <w:t>th</w:t>
      </w:r>
      <w:r w:rsidR="00CA168D" w:rsidRPr="0009751D">
        <w:rPr>
          <w:rFonts w:ascii="Arial" w:hAnsi="Arial" w:cs="Arial"/>
          <w:sz w:val="22"/>
          <w:szCs w:val="22"/>
        </w:rPr>
        <w:t xml:space="preserve"> Congress)</w:t>
      </w:r>
    </w:p>
    <w:p w14:paraId="7D734928" w14:textId="2CC5D29D" w:rsidR="004422F0" w:rsidRPr="0009751D" w:rsidRDefault="004422F0" w:rsidP="004422F0">
      <w:pPr>
        <w:jc w:val="both"/>
        <w:rPr>
          <w:rFonts w:ascii="Arial" w:eastAsia="Times New Roman" w:hAnsi="Arial" w:cs="Arial"/>
        </w:rPr>
      </w:pPr>
    </w:p>
    <w:p w14:paraId="18B9F512" w14:textId="77777777" w:rsidR="00201223" w:rsidRPr="0009751D" w:rsidRDefault="00201223" w:rsidP="00201223">
      <w:pPr>
        <w:jc w:val="both"/>
        <w:rPr>
          <w:rFonts w:ascii="Arial" w:eastAsia="Times New Roman" w:hAnsi="Arial" w:cs="Arial"/>
          <w:kern w:val="36"/>
        </w:rPr>
      </w:pPr>
      <w:r w:rsidRPr="00C15449">
        <w:rPr>
          <w:rFonts w:ascii="Arial" w:hAnsi="Arial" w:cs="Arial"/>
          <w:b/>
          <w:bCs/>
        </w:rPr>
        <w:t>“Healthcare Practitioner (HCP)”</w:t>
      </w:r>
      <w:r w:rsidRPr="0009751D">
        <w:rPr>
          <w:rFonts w:ascii="Arial" w:hAnsi="Arial" w:cs="Arial"/>
        </w:rPr>
        <w:t xml:space="preserve"> - </w:t>
      </w:r>
      <w:r w:rsidRPr="0009751D">
        <w:rPr>
          <w:rFonts w:ascii="Arial" w:eastAsia="Times New Roman" w:hAnsi="Arial" w:cs="Arial"/>
        </w:rPr>
        <w:t>means an individual who is licensed or otherwise authorized by a state to provide health care services. (</w:t>
      </w:r>
      <w:r w:rsidRPr="0009751D">
        <w:rPr>
          <w:rFonts w:ascii="Arial" w:eastAsia="Times New Roman" w:hAnsi="Arial" w:cs="Arial"/>
          <w:kern w:val="36"/>
        </w:rPr>
        <w:t>45 CFR § 60.3)</w:t>
      </w:r>
    </w:p>
    <w:p w14:paraId="3C2D9778" w14:textId="77777777" w:rsidR="00201223" w:rsidRPr="0009751D" w:rsidRDefault="00201223" w:rsidP="004422F0">
      <w:pPr>
        <w:jc w:val="both"/>
        <w:rPr>
          <w:rFonts w:ascii="Arial" w:eastAsia="Times New Roman" w:hAnsi="Arial" w:cs="Arial"/>
        </w:rPr>
      </w:pPr>
    </w:p>
    <w:p w14:paraId="4ACA6CF4" w14:textId="60BA8641" w:rsidR="004422F0" w:rsidRPr="0009751D" w:rsidRDefault="004422F0" w:rsidP="004422F0">
      <w:pPr>
        <w:jc w:val="both"/>
        <w:rPr>
          <w:rFonts w:ascii="Arial" w:hAnsi="Arial" w:cs="Arial"/>
        </w:rPr>
      </w:pPr>
      <w:r w:rsidRPr="00C15449">
        <w:rPr>
          <w:rFonts w:ascii="Arial" w:eastAsia="Times New Roman" w:hAnsi="Arial" w:cs="Arial"/>
          <w:b/>
          <w:bCs/>
        </w:rPr>
        <w:lastRenderedPageBreak/>
        <w:t>“Provider”</w:t>
      </w:r>
      <w:r w:rsidRPr="0009751D">
        <w:rPr>
          <w:rFonts w:ascii="Arial" w:eastAsia="Times New Roman" w:hAnsi="Arial" w:cs="Arial"/>
        </w:rPr>
        <w:t xml:space="preserve"> means an </w:t>
      </w:r>
      <w:r w:rsidRPr="0009751D">
        <w:rPr>
          <w:rFonts w:ascii="Arial" w:hAnsi="Arial" w:cs="Arial"/>
        </w:rPr>
        <w:t>individual, agency or other legal entity with day-to-day responsibility for the operation of services and supports or facilities regulated by the Department by law or by contract.  [115 CMR 2.01</w:t>
      </w:r>
      <w:proofErr w:type="gramStart"/>
      <w:r w:rsidRPr="0009751D">
        <w:rPr>
          <w:rFonts w:ascii="Arial" w:hAnsi="Arial" w:cs="Arial"/>
        </w:rPr>
        <w:t>]  A</w:t>
      </w:r>
      <w:proofErr w:type="gramEnd"/>
      <w:r w:rsidRPr="0009751D">
        <w:rPr>
          <w:rFonts w:ascii="Arial" w:hAnsi="Arial" w:cs="Arial"/>
        </w:rPr>
        <w:t xml:space="preserve"> provider is knowledgeable of the current practices in the field, adheres to the DDS policy and procedures.</w:t>
      </w:r>
    </w:p>
    <w:p w14:paraId="52C2BC5C" w14:textId="77777777" w:rsidR="004422F0" w:rsidRPr="0009751D" w:rsidRDefault="004422F0" w:rsidP="004422F0">
      <w:pPr>
        <w:jc w:val="both"/>
        <w:rPr>
          <w:rFonts w:ascii="Arial" w:eastAsia="Times New Roman" w:hAnsi="Arial" w:cs="Arial"/>
        </w:rPr>
      </w:pPr>
    </w:p>
    <w:p w14:paraId="13C0E898" w14:textId="4C15216E" w:rsidR="004422F0" w:rsidRPr="0009751D" w:rsidRDefault="004422F0" w:rsidP="004422F0">
      <w:pPr>
        <w:jc w:val="both"/>
        <w:rPr>
          <w:rFonts w:ascii="Arial" w:eastAsia="Times New Roman" w:hAnsi="Arial" w:cs="Arial"/>
        </w:rPr>
      </w:pPr>
      <w:r w:rsidRPr="00C15449">
        <w:rPr>
          <w:rFonts w:ascii="Arial" w:eastAsia="Times New Roman" w:hAnsi="Arial" w:cs="Arial"/>
          <w:b/>
          <w:bCs/>
        </w:rPr>
        <w:t>“Individual”</w:t>
      </w:r>
      <w:r w:rsidRPr="0009751D">
        <w:rPr>
          <w:rFonts w:ascii="Arial" w:eastAsia="Times New Roman" w:hAnsi="Arial" w:cs="Arial"/>
        </w:rPr>
        <w:t xml:space="preserve"> means a person receiving services or supports provided, </w:t>
      </w:r>
      <w:proofErr w:type="gramStart"/>
      <w:r w:rsidRPr="0009751D">
        <w:rPr>
          <w:rFonts w:ascii="Arial" w:eastAsia="Times New Roman" w:hAnsi="Arial" w:cs="Arial"/>
        </w:rPr>
        <w:t>purchased</w:t>
      </w:r>
      <w:proofErr w:type="gramEnd"/>
      <w:r w:rsidRPr="0009751D">
        <w:rPr>
          <w:rFonts w:ascii="Arial" w:eastAsia="Times New Roman" w:hAnsi="Arial" w:cs="Arial"/>
        </w:rPr>
        <w:t xml:space="preserve"> or arranged by the Department. </w:t>
      </w:r>
      <w:r w:rsidR="003E30F9" w:rsidRPr="0009751D">
        <w:rPr>
          <w:rFonts w:ascii="Arial" w:eastAsia="Times New Roman" w:hAnsi="Arial" w:cs="Arial"/>
        </w:rPr>
        <w:t>[115 CMR 2.01}</w:t>
      </w:r>
    </w:p>
    <w:p w14:paraId="6AA7DA85" w14:textId="77777777" w:rsidR="004422F0" w:rsidRPr="0009751D" w:rsidRDefault="004422F0" w:rsidP="004422F0">
      <w:pPr>
        <w:jc w:val="both"/>
        <w:rPr>
          <w:rFonts w:ascii="Arial" w:eastAsia="Times New Roman" w:hAnsi="Arial" w:cs="Arial"/>
        </w:rPr>
      </w:pPr>
    </w:p>
    <w:p w14:paraId="44770F36" w14:textId="77777777" w:rsidR="004422F0" w:rsidRPr="0009751D" w:rsidRDefault="004422F0" w:rsidP="004422F0">
      <w:pPr>
        <w:jc w:val="both"/>
        <w:rPr>
          <w:rFonts w:ascii="Arial" w:eastAsia="Times New Roman" w:hAnsi="Arial" w:cs="Arial"/>
        </w:rPr>
      </w:pPr>
      <w:r w:rsidRPr="00C15449">
        <w:rPr>
          <w:rFonts w:ascii="Arial" w:eastAsia="Times New Roman" w:hAnsi="Arial" w:cs="Arial"/>
          <w:b/>
          <w:bCs/>
        </w:rPr>
        <w:t>“Individual Support Planning Team” or “ISP Team”</w:t>
      </w:r>
      <w:r w:rsidRPr="0009751D">
        <w:rPr>
          <w:rFonts w:ascii="Arial" w:eastAsia="Times New Roman" w:hAnsi="Arial" w:cs="Arial"/>
        </w:rPr>
        <w:t xml:space="preserve"> means the group that includes the individual; the individual’s family, guardian, or advocate, as applicable; the individual’s service coordinator; persons who provide supports and services to the individual; and any other person who the individual requests to participate. The ISP team shall assist the individual to develop, implement, and evaluate his or her ISP and shall assist the individual to obtain, manage, evaluate, and adjust supports, as needed. </w:t>
      </w:r>
    </w:p>
    <w:p w14:paraId="268F5DDD" w14:textId="77777777" w:rsidR="004422F0" w:rsidRPr="0009751D" w:rsidRDefault="004422F0" w:rsidP="004422F0">
      <w:pPr>
        <w:jc w:val="both"/>
        <w:rPr>
          <w:rFonts w:ascii="Arial" w:eastAsia="Times New Roman" w:hAnsi="Arial" w:cs="Arial"/>
        </w:rPr>
      </w:pPr>
    </w:p>
    <w:p w14:paraId="6510B98E" w14:textId="38A79903" w:rsidR="004422F0" w:rsidRPr="0009751D" w:rsidRDefault="004422F0" w:rsidP="004422F0">
      <w:pPr>
        <w:pStyle w:val="Default"/>
        <w:jc w:val="both"/>
        <w:rPr>
          <w:rFonts w:ascii="Arial" w:eastAsia="Times New Roman" w:hAnsi="Arial" w:cs="Arial"/>
          <w:sz w:val="22"/>
          <w:szCs w:val="22"/>
        </w:rPr>
      </w:pPr>
      <w:r w:rsidRPr="00C15449">
        <w:rPr>
          <w:rFonts w:ascii="Arial" w:eastAsia="Times New Roman" w:hAnsi="Arial" w:cs="Arial"/>
          <w:b/>
          <w:bCs/>
          <w:sz w:val="22"/>
          <w:szCs w:val="22"/>
        </w:rPr>
        <w:t>“Provider Human Rights Committee” or “HRC”</w:t>
      </w:r>
      <w:r w:rsidRPr="0009751D">
        <w:rPr>
          <w:rFonts w:ascii="Arial" w:eastAsia="Times New Roman" w:hAnsi="Arial" w:cs="Arial"/>
          <w:sz w:val="22"/>
          <w:szCs w:val="22"/>
        </w:rPr>
        <w:t xml:space="preserve"> means the </w:t>
      </w:r>
      <w:r w:rsidRPr="0009751D">
        <w:rPr>
          <w:rFonts w:ascii="Arial" w:hAnsi="Arial" w:cs="Arial"/>
          <w:sz w:val="22"/>
          <w:szCs w:val="22"/>
        </w:rPr>
        <w:t>group of persons established by a provider in accordance with 115 CMR 3.09, to affirm, promote and protect the human rights of individuals.  [115 CMR 3.09(</w:t>
      </w:r>
      <w:r w:rsidR="00176596" w:rsidRPr="0009751D">
        <w:rPr>
          <w:rFonts w:ascii="Arial" w:hAnsi="Arial" w:cs="Arial"/>
          <w:sz w:val="22"/>
          <w:szCs w:val="22"/>
        </w:rPr>
        <w:t>1</w:t>
      </w:r>
      <w:r w:rsidRPr="0009751D">
        <w:rPr>
          <w:rFonts w:ascii="Arial" w:hAnsi="Arial" w:cs="Arial"/>
          <w:sz w:val="22"/>
          <w:szCs w:val="22"/>
        </w:rPr>
        <w:t>).</w:t>
      </w:r>
      <w:r w:rsidR="003E30F9" w:rsidRPr="0009751D">
        <w:rPr>
          <w:rFonts w:ascii="Arial" w:hAnsi="Arial" w:cs="Arial"/>
          <w:sz w:val="22"/>
          <w:szCs w:val="22"/>
        </w:rPr>
        <w:t>]</w:t>
      </w:r>
      <w:r w:rsidRPr="0009751D">
        <w:rPr>
          <w:rFonts w:ascii="Arial" w:hAnsi="Arial" w:cs="Arial"/>
          <w:sz w:val="22"/>
          <w:szCs w:val="22"/>
        </w:rPr>
        <w:t xml:space="preserve"> </w:t>
      </w:r>
    </w:p>
    <w:p w14:paraId="4DAB675C" w14:textId="77777777" w:rsidR="004422F0" w:rsidRPr="0009751D" w:rsidRDefault="004422F0" w:rsidP="004422F0">
      <w:pPr>
        <w:jc w:val="both"/>
        <w:rPr>
          <w:rFonts w:ascii="Arial" w:eastAsia="Times New Roman" w:hAnsi="Arial" w:cs="Arial"/>
        </w:rPr>
      </w:pPr>
    </w:p>
    <w:p w14:paraId="43A9080B" w14:textId="77A37479" w:rsidR="004422F0" w:rsidRDefault="00FB0149" w:rsidP="004422F0">
      <w:pPr>
        <w:jc w:val="both"/>
        <w:rPr>
          <w:rFonts w:ascii="Arial" w:eastAsia="Times New Roman" w:hAnsi="Arial" w:cs="Arial"/>
        </w:rPr>
      </w:pPr>
      <w:r w:rsidRPr="00C15449">
        <w:rPr>
          <w:rFonts w:ascii="Arial" w:eastAsia="Times New Roman" w:hAnsi="Arial" w:cs="Arial"/>
          <w:b/>
          <w:bCs/>
        </w:rPr>
        <w:t>“</w:t>
      </w:r>
      <w:r w:rsidR="004422F0" w:rsidRPr="00C15449">
        <w:rPr>
          <w:rFonts w:ascii="Arial" w:eastAsia="Times New Roman" w:hAnsi="Arial" w:cs="Arial"/>
          <w:b/>
          <w:bCs/>
        </w:rPr>
        <w:t>Positive Behavior Supports (PBS)</w:t>
      </w:r>
      <w:r w:rsidRPr="00C15449">
        <w:rPr>
          <w:rFonts w:ascii="Arial" w:eastAsia="Times New Roman" w:hAnsi="Arial" w:cs="Arial"/>
          <w:b/>
          <w:bCs/>
        </w:rPr>
        <w:t>”</w:t>
      </w:r>
      <w:r w:rsidR="004422F0" w:rsidRPr="0009751D">
        <w:rPr>
          <w:rFonts w:ascii="Arial" w:eastAsia="Times New Roman" w:hAnsi="Arial" w:cs="Arial"/>
        </w:rPr>
        <w:t xml:space="preserve"> means a systematic person-centered approach to understanding the </w:t>
      </w:r>
      <w:r w:rsidR="004422F0" w:rsidRPr="001B54E2">
        <w:rPr>
          <w:rFonts w:ascii="Arial" w:eastAsia="Times New Roman" w:hAnsi="Arial" w:cs="Arial"/>
        </w:rPr>
        <w:t xml:space="preserve">reasons for behavior and applying evidence-based practices for prevention, proactive intervention, teaching and responding to behavior, with the goal of achieving meaningful social outcomes, increasing </w:t>
      </w:r>
      <w:proofErr w:type="gramStart"/>
      <w:r w:rsidR="004422F0" w:rsidRPr="001B54E2">
        <w:rPr>
          <w:rFonts w:ascii="Arial" w:eastAsia="Times New Roman" w:hAnsi="Arial" w:cs="Arial"/>
        </w:rPr>
        <w:t>learning</w:t>
      </w:r>
      <w:proofErr w:type="gramEnd"/>
      <w:r w:rsidR="004422F0" w:rsidRPr="001B54E2">
        <w:rPr>
          <w:rFonts w:ascii="Arial" w:eastAsia="Times New Roman" w:hAnsi="Arial" w:cs="Arial"/>
        </w:rPr>
        <w:t xml:space="preserve"> and enhancing the quality of life across the lifespan.  </w:t>
      </w:r>
      <w:r w:rsidR="003E30F9" w:rsidRPr="001B54E2">
        <w:rPr>
          <w:rFonts w:ascii="Arial" w:eastAsia="Times New Roman" w:hAnsi="Arial" w:cs="Arial"/>
        </w:rPr>
        <w:t>{115 CMR 5</w:t>
      </w:r>
      <w:r w:rsidR="00176596" w:rsidRPr="001B54E2">
        <w:rPr>
          <w:rFonts w:ascii="Arial" w:eastAsia="Times New Roman" w:hAnsi="Arial" w:cs="Arial"/>
        </w:rPr>
        <w:t>02</w:t>
      </w:r>
      <w:r w:rsidR="003E30F9" w:rsidRPr="001B54E2">
        <w:rPr>
          <w:rFonts w:ascii="Arial" w:eastAsia="Times New Roman" w:hAnsi="Arial" w:cs="Arial"/>
        </w:rPr>
        <w:t>]</w:t>
      </w:r>
    </w:p>
    <w:p w14:paraId="54B83D04" w14:textId="77777777" w:rsidR="001B54E2" w:rsidRPr="001B54E2" w:rsidRDefault="001B54E2" w:rsidP="004422F0">
      <w:pPr>
        <w:jc w:val="both"/>
        <w:rPr>
          <w:rFonts w:ascii="Arial" w:eastAsia="Times New Roman" w:hAnsi="Arial" w:cs="Arial"/>
        </w:rPr>
      </w:pPr>
    </w:p>
    <w:p w14:paraId="0399459E" w14:textId="294653C6" w:rsidR="00101044" w:rsidRPr="00A56AC9" w:rsidRDefault="00A84357" w:rsidP="00C24976">
      <w:pPr>
        <w:spacing w:after="120"/>
        <w:jc w:val="both"/>
        <w:rPr>
          <w:rStyle w:val="eop"/>
          <w:rFonts w:ascii="Arial" w:eastAsia="Times New Roman" w:hAnsi="Arial" w:cs="Arial"/>
        </w:rPr>
      </w:pPr>
      <w:r w:rsidRPr="00C15449">
        <w:rPr>
          <w:rStyle w:val="normaltextrun"/>
          <w:rFonts w:ascii="Arial" w:hAnsi="Arial" w:cs="Arial"/>
          <w:b/>
          <w:color w:val="000000"/>
          <w:shd w:val="clear" w:color="auto" w:fill="FFFFFF"/>
        </w:rPr>
        <w:t>“Remote Supports and Monitoring Services</w:t>
      </w:r>
      <w:r w:rsidR="00D22ABB" w:rsidRPr="00C15449">
        <w:rPr>
          <w:rStyle w:val="normaltextrun"/>
          <w:rFonts w:ascii="Arial" w:hAnsi="Arial" w:cs="Arial"/>
          <w:b/>
          <w:color w:val="000000"/>
          <w:shd w:val="clear" w:color="auto" w:fill="FFFFFF"/>
        </w:rPr>
        <w:t xml:space="preserve"> (RSM)</w:t>
      </w:r>
      <w:r w:rsidRPr="00C15449">
        <w:rPr>
          <w:rStyle w:val="normaltextrun"/>
          <w:rFonts w:ascii="Arial" w:hAnsi="Arial" w:cs="Arial"/>
          <w:b/>
          <w:color w:val="000000"/>
          <w:shd w:val="clear" w:color="auto" w:fill="FFFFFF"/>
        </w:rPr>
        <w:t>”</w:t>
      </w:r>
      <w:r w:rsidRPr="0009751D">
        <w:rPr>
          <w:rStyle w:val="normaltextrun"/>
          <w:rFonts w:ascii="Arial" w:hAnsi="Arial" w:cs="Arial"/>
          <w:color w:val="000000"/>
          <w:shd w:val="clear" w:color="auto" w:fill="FFFFFF"/>
        </w:rPr>
        <w:t xml:space="preserve"> </w:t>
      </w:r>
      <w:r w:rsidR="00E066AD">
        <w:rPr>
          <w:rFonts w:ascii="Arial" w:eastAsia="Calibri" w:hAnsi="Arial" w:cs="Arial"/>
          <w:color w:val="211D1E"/>
          <w:spacing w:val="2"/>
          <w:shd w:val="clear" w:color="auto" w:fill="FFFFFF"/>
        </w:rPr>
        <w:t>is</w:t>
      </w:r>
      <w:r w:rsidR="00FA655B" w:rsidRPr="00A56AC9">
        <w:rPr>
          <w:rFonts w:ascii="Arial" w:eastAsia="Calibri" w:hAnsi="Arial" w:cs="Arial"/>
          <w:color w:val="211D1E"/>
          <w:spacing w:val="2"/>
          <w:shd w:val="clear" w:color="auto" w:fill="FFFFFF"/>
        </w:rPr>
        <w:t xml:space="preserve"> a service that combines technology and direct care staff to support people with developmental disabilities.  </w:t>
      </w:r>
      <w:r w:rsidR="00FA655B" w:rsidRPr="00A56AC9">
        <w:rPr>
          <w:rFonts w:ascii="Arial" w:eastAsia="Times New Roman" w:hAnsi="Arial" w:cs="Arial"/>
        </w:rPr>
        <w:t xml:space="preserve">Remote Supports and Monitoring Services (RSM) </w:t>
      </w:r>
      <w:r w:rsidR="00FA655B" w:rsidRPr="00A56AC9">
        <w:rPr>
          <w:rFonts w:ascii="Arial" w:eastAsia="Times New Roman" w:hAnsi="Arial" w:cs="Arial"/>
          <w:bCs/>
        </w:rPr>
        <w:t xml:space="preserve">provide for </w:t>
      </w:r>
      <w:r w:rsidR="00FA655B" w:rsidRPr="00A56AC9">
        <w:rPr>
          <w:rFonts w:ascii="Arial" w:eastAsia="Times New Roman" w:hAnsi="Arial" w:cs="Arial"/>
        </w:rPr>
        <w:t xml:space="preserve">an off-site direct service </w:t>
      </w:r>
      <w:r w:rsidR="00B86119" w:rsidRPr="00A56AC9">
        <w:rPr>
          <w:rFonts w:ascii="Arial" w:eastAsia="Times New Roman" w:hAnsi="Arial" w:cs="Arial"/>
        </w:rPr>
        <w:t>staff</w:t>
      </w:r>
      <w:r w:rsidR="00FA655B" w:rsidRPr="00A56AC9">
        <w:rPr>
          <w:rFonts w:ascii="Arial" w:eastAsia="Times New Roman" w:hAnsi="Arial" w:cs="Arial"/>
        </w:rPr>
        <w:t xml:space="preserve"> that </w:t>
      </w:r>
      <w:r w:rsidR="00B86119" w:rsidRPr="00A56AC9">
        <w:rPr>
          <w:rFonts w:ascii="Arial" w:eastAsia="Times New Roman" w:hAnsi="Arial" w:cs="Arial"/>
        </w:rPr>
        <w:t xml:space="preserve">provides live support and </w:t>
      </w:r>
      <w:r w:rsidR="00FA655B" w:rsidRPr="00A56AC9">
        <w:rPr>
          <w:rFonts w:ascii="Arial" w:eastAsia="Times New Roman" w:hAnsi="Arial" w:cs="Arial"/>
        </w:rPr>
        <w:t xml:space="preserve">monitors and responds to an individual’s health, safety, and other needs using live two-way communication system(s) and other technologies, while offering individuals more independence in their life.  </w:t>
      </w:r>
      <w:r w:rsidR="004A0973" w:rsidRPr="00A56AC9">
        <w:rPr>
          <w:rFonts w:ascii="Arial" w:eastAsia="Times New Roman" w:hAnsi="Arial" w:cs="Arial"/>
        </w:rPr>
        <w:t xml:space="preserve">The design </w:t>
      </w:r>
      <w:r w:rsidR="009464D8" w:rsidRPr="00A56AC9">
        <w:rPr>
          <w:rFonts w:ascii="Arial" w:eastAsia="Times New Roman" w:hAnsi="Arial" w:cs="Arial"/>
        </w:rPr>
        <w:t>and technology used for this</w:t>
      </w:r>
      <w:r w:rsidR="004A0973" w:rsidRPr="00A56AC9">
        <w:rPr>
          <w:rFonts w:ascii="Arial" w:eastAsia="Times New Roman" w:hAnsi="Arial" w:cs="Arial"/>
        </w:rPr>
        <w:t xml:space="preserve"> service is individually tailored based on the completion of a professional evaluation completed by a team with the </w:t>
      </w:r>
      <w:r w:rsidR="003A04C9">
        <w:rPr>
          <w:rFonts w:ascii="Arial" w:eastAsia="Times New Roman" w:hAnsi="Arial" w:cs="Arial"/>
        </w:rPr>
        <w:t xml:space="preserve">team </w:t>
      </w:r>
      <w:r w:rsidR="004A0973" w:rsidRPr="00A56AC9">
        <w:rPr>
          <w:rFonts w:ascii="Arial" w:eastAsia="Times New Roman" w:hAnsi="Arial" w:cs="Arial"/>
        </w:rPr>
        <w:t xml:space="preserve">leader </w:t>
      </w:r>
      <w:r w:rsidR="009464D8" w:rsidRPr="00A56AC9">
        <w:rPr>
          <w:rFonts w:ascii="Arial" w:eastAsia="Times New Roman" w:hAnsi="Arial" w:cs="Arial"/>
        </w:rPr>
        <w:t>hold</w:t>
      </w:r>
      <w:r w:rsidR="003A04C9">
        <w:rPr>
          <w:rFonts w:ascii="Arial" w:eastAsia="Times New Roman" w:hAnsi="Arial" w:cs="Arial"/>
        </w:rPr>
        <w:t>ing</w:t>
      </w:r>
      <w:r w:rsidR="009464D8" w:rsidRPr="00A56AC9">
        <w:rPr>
          <w:rFonts w:ascii="Arial" w:eastAsia="Times New Roman" w:hAnsi="Arial" w:cs="Arial"/>
        </w:rPr>
        <w:t xml:space="preserve"> one or more of the following certifications/</w:t>
      </w:r>
      <w:proofErr w:type="gramStart"/>
      <w:r w:rsidR="009464D8" w:rsidRPr="00A56AC9">
        <w:rPr>
          <w:rFonts w:ascii="Arial" w:eastAsia="Times New Roman" w:hAnsi="Arial" w:cs="Arial"/>
        </w:rPr>
        <w:t>licenses;</w:t>
      </w:r>
      <w:proofErr w:type="gramEnd"/>
      <w:r w:rsidR="009464D8" w:rsidRPr="00A56AC9">
        <w:rPr>
          <w:rFonts w:ascii="Arial" w:eastAsia="Times New Roman" w:hAnsi="Arial" w:cs="Arial"/>
        </w:rPr>
        <w:t xml:space="preserve"> Assistive Technology Professional, Occupational Therapist, Physical Therapist, Speech Pathologist, or Rehabilitation Engineer.  </w:t>
      </w:r>
    </w:p>
    <w:p w14:paraId="612F376A" w14:textId="77777777" w:rsidR="00F477DB" w:rsidRPr="00A56AC9" w:rsidRDefault="00F477DB" w:rsidP="00F477DB">
      <w:pPr>
        <w:jc w:val="both"/>
        <w:rPr>
          <w:rFonts w:ascii="Arial" w:eastAsia="Times New Roman" w:hAnsi="Arial" w:cs="Arial"/>
        </w:rPr>
      </w:pPr>
      <w:r w:rsidRPr="00A56AC9">
        <w:rPr>
          <w:rFonts w:ascii="Arial" w:eastAsia="Times New Roman" w:hAnsi="Arial" w:cs="Arial"/>
          <w:b/>
          <w:bCs/>
        </w:rPr>
        <w:t>“Remote Monitoring Device”</w:t>
      </w:r>
      <w:r w:rsidRPr="00A56AC9">
        <w:rPr>
          <w:rFonts w:ascii="Arial" w:eastAsia="Times New Roman" w:hAnsi="Arial" w:cs="Arial"/>
        </w:rPr>
        <w:t xml:space="preserve"> </w:t>
      </w:r>
      <w:r w:rsidRPr="00A56AC9">
        <w:rPr>
          <w:rFonts w:ascii="Arial" w:eastAsia="Times New Roman" w:hAnsi="Arial" w:cs="Arial"/>
          <w:color w:val="000000" w:themeColor="text1"/>
        </w:rPr>
        <w:t xml:space="preserve">means </w:t>
      </w:r>
      <w:r w:rsidRPr="00A56AC9">
        <w:rPr>
          <w:rFonts w:ascii="Arial" w:hAnsi="Arial" w:cs="Arial"/>
          <w:color w:val="000000" w:themeColor="text1"/>
        </w:rPr>
        <w:t>the use of an </w:t>
      </w:r>
      <w:hyperlink r:id="rId12" w:tooltip="electronic" w:history="1">
        <w:r w:rsidRPr="00A56AC9">
          <w:rPr>
            <w:rFonts w:ascii="Arial" w:hAnsi="Arial" w:cs="Arial"/>
            <w:color w:val="000000" w:themeColor="text1"/>
          </w:rPr>
          <w:t>electronic</w:t>
        </w:r>
      </w:hyperlink>
      <w:r w:rsidRPr="00A56AC9">
        <w:rPr>
          <w:rFonts w:ascii="Arial" w:hAnsi="Arial" w:cs="Arial"/>
          <w:color w:val="000000" w:themeColor="text1"/>
        </w:rPr>
        <w:t> </w:t>
      </w:r>
      <w:hyperlink r:id="rId13" w:tooltip="device" w:history="1">
        <w:r w:rsidRPr="00A56AC9">
          <w:rPr>
            <w:rFonts w:ascii="Arial" w:hAnsi="Arial" w:cs="Arial"/>
            <w:color w:val="000000" w:themeColor="text1"/>
          </w:rPr>
          <w:t>device</w:t>
        </w:r>
      </w:hyperlink>
      <w:r w:rsidRPr="00A56AC9">
        <w:rPr>
          <w:rFonts w:ascii="Arial" w:hAnsi="Arial" w:cs="Arial"/>
          <w:color w:val="000000" w:themeColor="text1"/>
        </w:rPr>
        <w:t> that is wearable by a </w:t>
      </w:r>
      <w:hyperlink r:id="rId14" w:tooltip="person" w:history="1">
        <w:r w:rsidRPr="00A56AC9">
          <w:rPr>
            <w:rFonts w:ascii="Arial" w:hAnsi="Arial" w:cs="Arial"/>
            <w:color w:val="000000" w:themeColor="text1"/>
          </w:rPr>
          <w:t>person</w:t>
        </w:r>
      </w:hyperlink>
      <w:r w:rsidRPr="00A56AC9">
        <w:rPr>
          <w:rFonts w:ascii="Arial" w:hAnsi="Arial" w:cs="Arial"/>
          <w:color w:val="000000" w:themeColor="text1"/>
        </w:rPr>
        <w:t xml:space="preserve">, or placed or fastened to an </w:t>
      </w:r>
      <w:hyperlink r:id="rId15" w:tooltip="object" w:history="1">
        <w:r w:rsidRPr="00A56AC9">
          <w:rPr>
            <w:rFonts w:ascii="Arial" w:hAnsi="Arial" w:cs="Arial"/>
            <w:color w:val="000000" w:themeColor="text1"/>
          </w:rPr>
          <w:t>object</w:t>
        </w:r>
      </w:hyperlink>
      <w:r w:rsidRPr="00A56AC9">
        <w:rPr>
          <w:rFonts w:ascii="Arial" w:hAnsi="Arial" w:cs="Arial"/>
          <w:color w:val="000000" w:themeColor="text1"/>
        </w:rPr>
        <w:t>, so that other </w:t>
      </w:r>
      <w:hyperlink r:id="rId16" w:tooltip="people" w:history="1">
        <w:r w:rsidRPr="00A56AC9">
          <w:rPr>
            <w:rFonts w:ascii="Arial" w:hAnsi="Arial" w:cs="Arial"/>
            <w:color w:val="000000" w:themeColor="text1"/>
          </w:rPr>
          <w:t>people</w:t>
        </w:r>
      </w:hyperlink>
      <w:r w:rsidRPr="00A56AC9">
        <w:rPr>
          <w:rFonts w:ascii="Arial" w:hAnsi="Arial" w:cs="Arial"/>
          <w:color w:val="000000" w:themeColor="text1"/>
        </w:rPr>
        <w:t> can </w:t>
      </w:r>
      <w:hyperlink r:id="rId17" w:tooltip="know" w:history="1">
        <w:r w:rsidRPr="00A56AC9">
          <w:rPr>
            <w:rFonts w:ascii="Arial" w:hAnsi="Arial" w:cs="Arial"/>
            <w:color w:val="000000" w:themeColor="text1"/>
          </w:rPr>
          <w:t>know</w:t>
        </w:r>
      </w:hyperlink>
      <w:r w:rsidRPr="00A56AC9">
        <w:rPr>
          <w:rFonts w:ascii="Arial" w:hAnsi="Arial" w:cs="Arial"/>
          <w:color w:val="000000" w:themeColor="text1"/>
        </w:rPr>
        <w:t xml:space="preserve"> where they are, measure health metrics or movement by electronic communication </w:t>
      </w:r>
      <w:r w:rsidRPr="00A56AC9">
        <w:rPr>
          <w:rFonts w:ascii="Arial" w:hAnsi="Arial" w:cs="Arial"/>
          <w:color w:val="1D2A57"/>
        </w:rPr>
        <w:t>(</w:t>
      </w:r>
      <w:r w:rsidRPr="00A56AC9">
        <w:rPr>
          <w:rFonts w:ascii="Arial" w:hAnsi="Arial" w:cs="Arial"/>
          <w:color w:val="333333"/>
          <w:shd w:val="clear" w:color="auto" w:fill="FFFFFF"/>
        </w:rPr>
        <w:t>transfer of signs, signals, writing, images, sounds, data or intelligence of any nature transmitted in whole or in part by a wire, radio, electromagnetic, photoelectronic or photo-optical system.)</w:t>
      </w:r>
    </w:p>
    <w:p w14:paraId="403C37A3" w14:textId="77777777" w:rsidR="00F477DB" w:rsidRPr="00A56AC9" w:rsidRDefault="00F477DB" w:rsidP="004422F0">
      <w:pPr>
        <w:jc w:val="both"/>
        <w:rPr>
          <w:rStyle w:val="eop"/>
          <w:rFonts w:ascii="Arial" w:hAnsi="Arial" w:cs="Arial"/>
          <w:color w:val="000000"/>
        </w:rPr>
      </w:pPr>
    </w:p>
    <w:p w14:paraId="0F19DA15" w14:textId="00A46935" w:rsidR="004422F0" w:rsidRPr="00A56AC9" w:rsidRDefault="00C15449" w:rsidP="004422F0">
      <w:pPr>
        <w:jc w:val="both"/>
        <w:rPr>
          <w:rStyle w:val="eop"/>
          <w:rFonts w:ascii="Arial" w:hAnsi="Arial" w:cs="Arial"/>
          <w:color w:val="000000"/>
        </w:rPr>
      </w:pPr>
      <w:r w:rsidRPr="00A56AC9">
        <w:rPr>
          <w:rFonts w:ascii="Arial" w:hAnsi="Arial" w:cs="Arial"/>
          <w:b/>
          <w:bCs/>
        </w:rPr>
        <w:t>“</w:t>
      </w:r>
      <w:r w:rsidR="00C17155" w:rsidRPr="00A56AC9">
        <w:rPr>
          <w:rFonts w:ascii="Arial" w:hAnsi="Arial" w:cs="Arial"/>
          <w:b/>
          <w:bCs/>
        </w:rPr>
        <w:t>Tele</w:t>
      </w:r>
      <w:r w:rsidR="00D27D5D" w:rsidRPr="00A56AC9">
        <w:rPr>
          <w:rFonts w:ascii="Arial" w:hAnsi="Arial" w:cs="Arial"/>
          <w:b/>
          <w:bCs/>
        </w:rPr>
        <w:t>health/Virtual Service Delivery</w:t>
      </w:r>
      <w:r w:rsidRPr="00A56AC9">
        <w:rPr>
          <w:rFonts w:ascii="Arial" w:hAnsi="Arial" w:cs="Arial"/>
          <w:b/>
          <w:bCs/>
        </w:rPr>
        <w:t>”</w:t>
      </w:r>
      <w:r w:rsidR="00C17155" w:rsidRPr="00A56AC9">
        <w:rPr>
          <w:rFonts w:ascii="Arial" w:hAnsi="Arial" w:cs="Arial"/>
        </w:rPr>
        <w:t xml:space="preserve"> refers to the use of information technologies and electronic communications to provide remote</w:t>
      </w:r>
      <w:r w:rsidR="0023756A" w:rsidRPr="00A56AC9">
        <w:rPr>
          <w:rFonts w:ascii="Arial" w:hAnsi="Arial" w:cs="Arial"/>
        </w:rPr>
        <w:t>/virtual</w:t>
      </w:r>
      <w:r w:rsidR="00C17155" w:rsidRPr="00A56AC9">
        <w:rPr>
          <w:rFonts w:ascii="Arial" w:hAnsi="Arial" w:cs="Arial"/>
        </w:rPr>
        <w:t xml:space="preserve"> clinical</w:t>
      </w:r>
      <w:r w:rsidR="0023756A" w:rsidRPr="00A56AC9">
        <w:rPr>
          <w:rFonts w:ascii="Arial" w:hAnsi="Arial" w:cs="Arial"/>
        </w:rPr>
        <w:t>/instructional</w:t>
      </w:r>
      <w:r w:rsidR="00C17155" w:rsidRPr="00A56AC9">
        <w:rPr>
          <w:rFonts w:ascii="Arial" w:hAnsi="Arial" w:cs="Arial"/>
        </w:rPr>
        <w:t xml:space="preserve"> services to </w:t>
      </w:r>
      <w:r w:rsidR="0023756A" w:rsidRPr="00A56AC9">
        <w:rPr>
          <w:rFonts w:ascii="Arial" w:hAnsi="Arial" w:cs="Arial"/>
        </w:rPr>
        <w:t>individuals</w:t>
      </w:r>
      <w:r w:rsidR="00C17155" w:rsidRPr="00A56AC9">
        <w:rPr>
          <w:rFonts w:ascii="Arial" w:hAnsi="Arial" w:cs="Arial"/>
        </w:rPr>
        <w:t>.</w:t>
      </w:r>
      <w:r w:rsidR="00C17155" w:rsidRPr="00A56AC9">
        <w:rPr>
          <w:rFonts w:ascii="Arial" w:hAnsi="Arial" w:cs="Arial"/>
          <w:shd w:val="clear" w:color="auto" w:fill="F3F7FA"/>
        </w:rPr>
        <w:t> </w:t>
      </w:r>
      <w:r w:rsidR="00C17155" w:rsidRPr="00A56AC9">
        <w:rPr>
          <w:rFonts w:ascii="Arial" w:hAnsi="Arial" w:cs="Arial"/>
          <w:shd w:val="clear" w:color="auto" w:fill="FFFFFF"/>
        </w:rPr>
        <w:t>There are three main types of telemedicine, which include store-and-forward, remote patient monitoring, and real-time interactive services.</w:t>
      </w:r>
      <w:r w:rsidR="000B62C9" w:rsidRPr="00A56AC9">
        <w:rPr>
          <w:rFonts w:ascii="Arial" w:hAnsi="Arial" w:cs="Arial"/>
          <w:shd w:val="clear" w:color="auto" w:fill="FFFFFF"/>
        </w:rPr>
        <w:t xml:space="preserve">  Examples </w:t>
      </w:r>
      <w:r w:rsidR="003B63B1" w:rsidRPr="00A56AC9">
        <w:rPr>
          <w:rFonts w:ascii="Arial" w:hAnsi="Arial" w:cs="Arial"/>
          <w:shd w:val="clear" w:color="auto" w:fill="FFFFFF"/>
        </w:rPr>
        <w:t>include</w:t>
      </w:r>
      <w:r w:rsidR="000B62C9" w:rsidRPr="00A56AC9">
        <w:rPr>
          <w:rFonts w:ascii="Arial" w:hAnsi="Arial" w:cs="Arial"/>
          <w:shd w:val="clear" w:color="auto" w:fill="FFFFFF"/>
        </w:rPr>
        <w:t xml:space="preserve"> </w:t>
      </w:r>
      <w:r w:rsidR="000B62C9" w:rsidRPr="00A56AC9">
        <w:rPr>
          <w:rFonts w:ascii="Arial" w:hAnsi="Arial" w:cs="Arial"/>
          <w:color w:val="202124"/>
          <w:shd w:val="clear" w:color="auto" w:fill="FFFFFF"/>
        </w:rPr>
        <w:t>Videoconferencing, transmission of still images, e-health including patient portals, remote monitoring of vital signs, continuing medical education and nursing call centers.</w:t>
      </w:r>
    </w:p>
    <w:p w14:paraId="76AD3BC0" w14:textId="77777777" w:rsidR="001652E6" w:rsidRPr="009464D8" w:rsidRDefault="001652E6" w:rsidP="004422F0">
      <w:pPr>
        <w:jc w:val="both"/>
        <w:rPr>
          <w:rStyle w:val="eop"/>
          <w:rFonts w:ascii="Arial" w:hAnsi="Arial" w:cs="Arial"/>
          <w:color w:val="000000"/>
          <w:sz w:val="24"/>
          <w:szCs w:val="24"/>
        </w:rPr>
      </w:pPr>
    </w:p>
    <w:p w14:paraId="6BC7A626" w14:textId="655DA5CF" w:rsidR="00D16842" w:rsidRDefault="00C15449" w:rsidP="001652E6">
      <w:pPr>
        <w:jc w:val="both"/>
        <w:rPr>
          <w:rFonts w:ascii="Arial" w:hAnsi="Arial" w:cs="Arial"/>
          <w:color w:val="1D1D1D"/>
          <w:spacing w:val="-6"/>
          <w:sz w:val="24"/>
          <w:szCs w:val="24"/>
        </w:rPr>
      </w:pPr>
      <w:r w:rsidRPr="00FC0095">
        <w:rPr>
          <w:rFonts w:ascii="Arial" w:hAnsi="Arial" w:cs="Arial"/>
          <w:b/>
          <w:bCs/>
          <w:sz w:val="24"/>
          <w:szCs w:val="24"/>
        </w:rPr>
        <w:t>“</w:t>
      </w:r>
      <w:r w:rsidR="001652E6" w:rsidRPr="00FC0095">
        <w:rPr>
          <w:rFonts w:ascii="Arial" w:hAnsi="Arial" w:cs="Arial"/>
          <w:b/>
          <w:bCs/>
          <w:spacing w:val="-6"/>
          <w:sz w:val="24"/>
          <w:szCs w:val="24"/>
        </w:rPr>
        <w:t>Remote Patient Monitoring</w:t>
      </w:r>
      <w:r w:rsidR="001652E6" w:rsidRPr="00FC0095">
        <w:rPr>
          <w:rFonts w:ascii="Arial" w:hAnsi="Arial" w:cs="Arial"/>
          <w:b/>
          <w:bCs/>
          <w:color w:val="1D1D1D"/>
          <w:spacing w:val="-6"/>
          <w:sz w:val="24"/>
          <w:szCs w:val="24"/>
        </w:rPr>
        <w:t xml:space="preserve"> (RPM)</w:t>
      </w:r>
      <w:r w:rsidRPr="00FC0095">
        <w:rPr>
          <w:rFonts w:ascii="Arial" w:hAnsi="Arial" w:cs="Arial"/>
          <w:b/>
          <w:bCs/>
          <w:color w:val="1D1D1D"/>
          <w:spacing w:val="-6"/>
          <w:sz w:val="24"/>
          <w:szCs w:val="24"/>
        </w:rPr>
        <w:t>”</w:t>
      </w:r>
      <w:r w:rsidR="001652E6" w:rsidRPr="009464D8">
        <w:rPr>
          <w:rFonts w:ascii="Arial" w:hAnsi="Arial" w:cs="Arial"/>
          <w:color w:val="1D1D1D"/>
          <w:spacing w:val="-6"/>
          <w:sz w:val="24"/>
          <w:szCs w:val="24"/>
        </w:rPr>
        <w:t xml:space="preserve"> is the personal health and medical data collection from an individual in one location, which is transmitted via electronic communication technologies to a health care provider in a different location for use in care and related support. </w:t>
      </w:r>
      <w:r w:rsidR="00D94325" w:rsidRPr="009464D8">
        <w:rPr>
          <w:rFonts w:ascii="Arial" w:hAnsi="Arial" w:cs="Arial"/>
          <w:color w:val="1D1D1D"/>
          <w:spacing w:val="-6"/>
          <w:sz w:val="24"/>
          <w:szCs w:val="24"/>
        </w:rPr>
        <w:t xml:space="preserve">  </w:t>
      </w:r>
    </w:p>
    <w:p w14:paraId="54AEDC40" w14:textId="53446C39" w:rsidR="00C24976" w:rsidRDefault="00C24976" w:rsidP="001652E6">
      <w:pPr>
        <w:jc w:val="both"/>
        <w:rPr>
          <w:rFonts w:ascii="Arial" w:hAnsi="Arial" w:cs="Arial"/>
          <w:color w:val="1D1D1D"/>
          <w:spacing w:val="-6"/>
          <w:sz w:val="24"/>
          <w:szCs w:val="24"/>
        </w:rPr>
      </w:pPr>
    </w:p>
    <w:p w14:paraId="2DE29704" w14:textId="1711D4B0" w:rsidR="00C24976" w:rsidRPr="00326F38" w:rsidRDefault="00C24976" w:rsidP="00326F38">
      <w:pPr>
        <w:pBdr>
          <w:top w:val="single" w:sz="4" w:space="1" w:color="auto"/>
          <w:bottom w:val="single" w:sz="4" w:space="1" w:color="auto"/>
        </w:pBdr>
        <w:rPr>
          <w:rFonts w:ascii="Arial" w:hAnsi="Arial" w:cs="Arial"/>
          <w:b/>
          <w:bCs/>
          <w:color w:val="1F3864" w:themeColor="accent1" w:themeShade="80"/>
          <w:sz w:val="28"/>
          <w:szCs w:val="28"/>
        </w:rPr>
      </w:pPr>
      <w:r w:rsidRPr="00326F38">
        <w:rPr>
          <w:rFonts w:ascii="Arial" w:hAnsi="Arial" w:cs="Arial"/>
          <w:b/>
          <w:bCs/>
          <w:color w:val="1F3864" w:themeColor="accent1" w:themeShade="80"/>
          <w:sz w:val="28"/>
          <w:szCs w:val="28"/>
        </w:rPr>
        <w:t>PURPOSES FOR THE USE OF TECHNOL</w:t>
      </w:r>
      <w:r w:rsidR="00BB324E">
        <w:rPr>
          <w:rFonts w:ascii="Arial" w:hAnsi="Arial" w:cs="Arial"/>
          <w:b/>
          <w:bCs/>
          <w:color w:val="1F3864" w:themeColor="accent1" w:themeShade="80"/>
          <w:sz w:val="28"/>
          <w:szCs w:val="28"/>
        </w:rPr>
        <w:t>O</w:t>
      </w:r>
      <w:r w:rsidRPr="00326F38">
        <w:rPr>
          <w:rFonts w:ascii="Arial" w:hAnsi="Arial" w:cs="Arial"/>
          <w:b/>
          <w:bCs/>
          <w:color w:val="1F3864" w:themeColor="accent1" w:themeShade="80"/>
          <w:sz w:val="28"/>
          <w:szCs w:val="28"/>
        </w:rPr>
        <w:t>GY:</w:t>
      </w:r>
    </w:p>
    <w:p w14:paraId="02F8B2E8" w14:textId="77777777" w:rsidR="00C24976" w:rsidRPr="009464D8" w:rsidRDefault="00C24976" w:rsidP="00326F38">
      <w:pPr>
        <w:jc w:val="both"/>
        <w:rPr>
          <w:rFonts w:ascii="Arial" w:hAnsi="Arial" w:cs="Arial"/>
          <w:color w:val="1D1D1D"/>
          <w:spacing w:val="-6"/>
          <w:sz w:val="24"/>
          <w:szCs w:val="24"/>
        </w:rPr>
      </w:pPr>
    </w:p>
    <w:p w14:paraId="6AA85F2A" w14:textId="70A42C0A" w:rsidR="00984C3A" w:rsidRPr="00093FE2" w:rsidRDefault="00984C3A" w:rsidP="00326F38">
      <w:pPr>
        <w:pStyle w:val="Heading1"/>
        <w:pBdr>
          <w:top w:val="single" w:sz="4" w:space="1" w:color="auto"/>
          <w:bottom w:val="single" w:sz="4" w:space="1" w:color="auto"/>
        </w:pBdr>
        <w:shd w:val="clear" w:color="auto" w:fill="1F3864" w:themeFill="accent1" w:themeFillShade="80"/>
        <w:spacing w:before="0"/>
        <w:rPr>
          <w:rFonts w:ascii="Arial" w:hAnsi="Arial" w:cs="Arial"/>
          <w:b/>
          <w:bCs/>
          <w:color w:val="FFFFFF" w:themeColor="background1"/>
          <w:sz w:val="24"/>
          <w:szCs w:val="24"/>
        </w:rPr>
      </w:pPr>
      <w:bookmarkStart w:id="9" w:name="_Toc97788933"/>
      <w:r w:rsidRPr="00093FE2">
        <w:rPr>
          <w:rFonts w:ascii="Arial" w:hAnsi="Arial" w:cs="Arial"/>
          <w:b/>
          <w:bCs/>
          <w:color w:val="FFFFFF" w:themeColor="background1"/>
          <w:sz w:val="24"/>
          <w:szCs w:val="24"/>
        </w:rPr>
        <w:t>SECTION 1: GENERAL USE</w:t>
      </w:r>
      <w:bookmarkEnd w:id="9"/>
    </w:p>
    <w:p w14:paraId="3D1B5EE5" w14:textId="1202FA9E" w:rsidR="00D16842" w:rsidRDefault="00D16842" w:rsidP="00D16842">
      <w:pPr>
        <w:rPr>
          <w:rFonts w:ascii="Arial" w:hAnsi="Arial" w:cs="Arial"/>
          <w:color w:val="FFFFFF" w:themeColor="background1"/>
          <w:sz w:val="24"/>
          <w:szCs w:val="24"/>
        </w:rPr>
      </w:pPr>
    </w:p>
    <w:p w14:paraId="17553FB1" w14:textId="0117B477" w:rsidR="00D16842" w:rsidRPr="00093FE2" w:rsidRDefault="00A45940" w:rsidP="00A45940">
      <w:pPr>
        <w:jc w:val="both"/>
        <w:rPr>
          <w:rFonts w:ascii="Arial" w:hAnsi="Arial" w:cs="Arial"/>
        </w:rPr>
      </w:pPr>
      <w:bookmarkStart w:id="10" w:name="_Hlk90975473"/>
      <w:r w:rsidRPr="00093FE2">
        <w:rPr>
          <w:rFonts w:ascii="Arial" w:hAnsi="Arial" w:cs="Arial"/>
        </w:rPr>
        <w:t>General Use means t</w:t>
      </w:r>
      <w:r w:rsidR="00D16842" w:rsidRPr="00093FE2">
        <w:rPr>
          <w:rFonts w:ascii="Arial" w:hAnsi="Arial" w:cs="Arial"/>
        </w:rPr>
        <w:t>he use of technology in a manner that is the typical of the general public</w:t>
      </w:r>
      <w:r w:rsidR="00E066AD">
        <w:rPr>
          <w:rFonts w:ascii="Arial" w:hAnsi="Arial" w:cs="Arial"/>
        </w:rPr>
        <w:t>. T</w:t>
      </w:r>
      <w:r w:rsidR="00D16842" w:rsidRPr="00093FE2">
        <w:rPr>
          <w:rFonts w:ascii="Arial" w:hAnsi="Arial" w:cs="Arial"/>
        </w:rPr>
        <w:t xml:space="preserve">he safeguards needed </w:t>
      </w:r>
      <w:r w:rsidRPr="00093FE2">
        <w:rPr>
          <w:rFonts w:ascii="Arial" w:hAnsi="Arial" w:cs="Arial"/>
        </w:rPr>
        <w:t xml:space="preserve">encompass </w:t>
      </w:r>
      <w:r w:rsidR="00D16842" w:rsidRPr="00093FE2">
        <w:rPr>
          <w:rFonts w:ascii="Arial" w:hAnsi="Arial" w:cs="Arial"/>
        </w:rPr>
        <w:t>the applicable federal and state laws regarding the protection of privacy.</w:t>
      </w:r>
    </w:p>
    <w:p w14:paraId="40EAA877" w14:textId="77777777" w:rsidR="005F0F47" w:rsidRPr="00D16842" w:rsidRDefault="005F0F47" w:rsidP="00A45940">
      <w:pPr>
        <w:jc w:val="both"/>
        <w:rPr>
          <w:rFonts w:ascii="Arial" w:hAnsi="Arial" w:cs="Arial"/>
          <w:sz w:val="24"/>
          <w:szCs w:val="24"/>
        </w:rPr>
      </w:pPr>
    </w:p>
    <w:p w14:paraId="0917EFF7" w14:textId="0FB3A9CE" w:rsidR="008503FC" w:rsidRPr="005F0F47" w:rsidRDefault="00506BBE" w:rsidP="002E44F9">
      <w:pPr>
        <w:pStyle w:val="Heading2"/>
        <w:shd w:val="clear" w:color="auto" w:fill="D9E2F3" w:themeFill="accent1" w:themeFillTint="33"/>
        <w:rPr>
          <w:rFonts w:ascii="Arial" w:eastAsia="Times New Roman" w:hAnsi="Arial" w:cs="Arial"/>
          <w:b/>
          <w:bCs/>
          <w:sz w:val="24"/>
          <w:szCs w:val="24"/>
        </w:rPr>
      </w:pPr>
      <w:bookmarkStart w:id="11" w:name="_Toc97788934"/>
      <w:bookmarkStart w:id="12" w:name="GeneralUSE"/>
      <w:bookmarkEnd w:id="10"/>
      <w:r w:rsidRPr="005F0F47">
        <w:rPr>
          <w:rFonts w:ascii="Arial" w:eastAsia="Times New Roman" w:hAnsi="Arial" w:cs="Arial"/>
          <w:b/>
          <w:bCs/>
          <w:sz w:val="24"/>
          <w:szCs w:val="24"/>
        </w:rPr>
        <w:lastRenderedPageBreak/>
        <w:t>Technology Used for Security Surveillance</w:t>
      </w:r>
      <w:bookmarkEnd w:id="11"/>
    </w:p>
    <w:bookmarkEnd w:id="12"/>
    <w:p w14:paraId="7B2AA6E2" w14:textId="77777777" w:rsidR="00D16842" w:rsidRDefault="00D16842" w:rsidP="008503FC">
      <w:pPr>
        <w:spacing w:line="276" w:lineRule="auto"/>
        <w:contextualSpacing/>
        <w:jc w:val="both"/>
        <w:rPr>
          <w:rFonts w:ascii="Arial" w:eastAsia="Times New Roman" w:hAnsi="Arial" w:cs="Arial"/>
        </w:rPr>
      </w:pPr>
    </w:p>
    <w:p w14:paraId="2492A2B1" w14:textId="77777777" w:rsidR="00FE2BA1" w:rsidRPr="00984C3A" w:rsidRDefault="00FE2BA1" w:rsidP="00984C3A">
      <w:pPr>
        <w:pBdr>
          <w:top w:val="single" w:sz="4" w:space="1" w:color="auto"/>
          <w:bottom w:val="single" w:sz="4" w:space="1" w:color="auto"/>
        </w:pBdr>
        <w:shd w:val="clear" w:color="auto" w:fill="F2F2F2" w:themeFill="background1" w:themeFillShade="F2"/>
        <w:rPr>
          <w:rFonts w:ascii="Arial" w:eastAsia="Times New Roman" w:hAnsi="Arial" w:cs="Arial"/>
          <w:color w:val="1F3864" w:themeColor="accent1" w:themeShade="80"/>
        </w:rPr>
      </w:pPr>
      <w:r w:rsidRPr="00984C3A">
        <w:rPr>
          <w:rFonts w:ascii="Arial" w:eastAsia="Times New Roman" w:hAnsi="Arial" w:cs="Arial"/>
          <w:color w:val="1F3864" w:themeColor="accent1" w:themeShade="80"/>
        </w:rPr>
        <w:t xml:space="preserve">Purposes for the Use of This Technology: </w:t>
      </w:r>
    </w:p>
    <w:p w14:paraId="057651B4" w14:textId="666DE67B" w:rsidR="00FE2BA1" w:rsidRDefault="00FE2BA1" w:rsidP="00116C80">
      <w:pPr>
        <w:spacing w:before="120" w:line="276" w:lineRule="auto"/>
        <w:contextualSpacing/>
        <w:jc w:val="both"/>
        <w:rPr>
          <w:rFonts w:ascii="Arial" w:eastAsia="Times New Roman" w:hAnsi="Arial" w:cs="Arial"/>
        </w:rPr>
      </w:pPr>
      <w:r>
        <w:rPr>
          <w:rFonts w:ascii="Arial" w:eastAsia="Times New Roman" w:hAnsi="Arial" w:cs="Arial"/>
        </w:rPr>
        <w:t>V</w:t>
      </w:r>
      <w:r w:rsidR="00521200">
        <w:rPr>
          <w:rFonts w:ascii="Arial" w:eastAsia="Times New Roman" w:hAnsi="Arial" w:cs="Arial"/>
        </w:rPr>
        <w:t xml:space="preserve">ideo cameras are commonly used for general </w:t>
      </w:r>
      <w:r w:rsidR="004A6330">
        <w:rPr>
          <w:rFonts w:ascii="Arial" w:eastAsia="Times New Roman" w:hAnsi="Arial" w:cs="Arial"/>
        </w:rPr>
        <w:t xml:space="preserve">security </w:t>
      </w:r>
      <w:r w:rsidR="00521200">
        <w:rPr>
          <w:rFonts w:ascii="Arial" w:eastAsia="Times New Roman" w:hAnsi="Arial" w:cs="Arial"/>
        </w:rPr>
        <w:t>surveillance purposes</w:t>
      </w:r>
      <w:r>
        <w:rPr>
          <w:rFonts w:ascii="Arial" w:eastAsia="Times New Roman" w:hAnsi="Arial" w:cs="Arial"/>
        </w:rPr>
        <w:t xml:space="preserve"> in public or semi-public areas</w:t>
      </w:r>
      <w:r w:rsidR="00521200">
        <w:rPr>
          <w:rFonts w:ascii="Arial" w:eastAsia="Times New Roman" w:hAnsi="Arial" w:cs="Arial"/>
        </w:rPr>
        <w:t xml:space="preserve">. </w:t>
      </w:r>
      <w:r w:rsidR="008503FC">
        <w:rPr>
          <w:rFonts w:ascii="Arial" w:eastAsia="Times New Roman" w:hAnsi="Arial" w:cs="Arial"/>
        </w:rPr>
        <w:t>T</w:t>
      </w:r>
      <w:r w:rsidR="008503FC" w:rsidRPr="6C37BD16">
        <w:rPr>
          <w:rFonts w:ascii="Arial" w:eastAsia="Times New Roman" w:hAnsi="Arial" w:cs="Arial"/>
        </w:rPr>
        <w:t xml:space="preserve">he following guidance is in </w:t>
      </w:r>
      <w:r w:rsidR="008503FC">
        <w:rPr>
          <w:rFonts w:ascii="Arial" w:eastAsia="Times New Roman" w:hAnsi="Arial" w:cs="Arial"/>
        </w:rPr>
        <w:t xml:space="preserve">effect for </w:t>
      </w:r>
      <w:bookmarkStart w:id="13" w:name="_Hlk74232606"/>
      <w:r w:rsidR="00B5417F">
        <w:rPr>
          <w:rFonts w:ascii="Arial" w:eastAsia="Times New Roman" w:hAnsi="Arial" w:cs="Arial"/>
        </w:rPr>
        <w:t xml:space="preserve">Cameras used </w:t>
      </w:r>
      <w:r w:rsidR="000A06DB">
        <w:rPr>
          <w:rFonts w:ascii="Arial" w:eastAsia="Times New Roman" w:hAnsi="Arial" w:cs="Arial"/>
        </w:rPr>
        <w:t xml:space="preserve">outdoor </w:t>
      </w:r>
      <w:r w:rsidR="00B5417F">
        <w:rPr>
          <w:rFonts w:ascii="Arial" w:eastAsia="Times New Roman" w:hAnsi="Arial" w:cs="Arial"/>
        </w:rPr>
        <w:t xml:space="preserve">or </w:t>
      </w:r>
      <w:r w:rsidR="00C15449">
        <w:rPr>
          <w:rFonts w:ascii="Arial" w:eastAsia="Times New Roman" w:hAnsi="Arial" w:cs="Arial"/>
        </w:rPr>
        <w:t xml:space="preserve">in </w:t>
      </w:r>
      <w:r w:rsidR="001B54E2">
        <w:rPr>
          <w:rFonts w:ascii="Arial" w:eastAsia="Times New Roman" w:hAnsi="Arial" w:cs="Arial"/>
        </w:rPr>
        <w:t>areas that are accessible by the general public</w:t>
      </w:r>
      <w:r w:rsidR="000A06DB">
        <w:rPr>
          <w:rFonts w:ascii="Arial" w:eastAsia="Times New Roman" w:hAnsi="Arial" w:cs="Arial"/>
        </w:rPr>
        <w:t xml:space="preserve"> </w:t>
      </w:r>
      <w:r w:rsidR="006C1B48">
        <w:rPr>
          <w:rFonts w:ascii="Arial" w:eastAsia="Times New Roman" w:hAnsi="Arial" w:cs="Arial"/>
        </w:rPr>
        <w:t xml:space="preserve">where a DDS </w:t>
      </w:r>
      <w:r w:rsidR="00222D4F">
        <w:rPr>
          <w:rFonts w:ascii="Arial" w:eastAsia="Times New Roman" w:hAnsi="Arial" w:cs="Arial"/>
        </w:rPr>
        <w:t xml:space="preserve">provider </w:t>
      </w:r>
      <w:r w:rsidR="006C1B48">
        <w:rPr>
          <w:rFonts w:ascii="Arial" w:eastAsia="Times New Roman" w:hAnsi="Arial" w:cs="Arial"/>
        </w:rPr>
        <w:t>furnishes supports.</w:t>
      </w:r>
      <w:r w:rsidR="00B5417F">
        <w:rPr>
          <w:rFonts w:ascii="Arial" w:eastAsia="Times New Roman" w:hAnsi="Arial" w:cs="Arial"/>
        </w:rPr>
        <w:t xml:space="preserve"> </w:t>
      </w:r>
      <w:bookmarkEnd w:id="13"/>
    </w:p>
    <w:p w14:paraId="27292CFA" w14:textId="67F83C4C" w:rsidR="00FE2BA1" w:rsidRPr="00CA1117" w:rsidRDefault="00FE2BA1" w:rsidP="00FE2BA1">
      <w:pPr>
        <w:pBdr>
          <w:top w:val="single" w:sz="4" w:space="1" w:color="auto"/>
          <w:bottom w:val="single" w:sz="4" w:space="1" w:color="auto"/>
        </w:pBdr>
        <w:shd w:val="clear" w:color="auto" w:fill="F2F2F2" w:themeFill="background1" w:themeFillShade="F2"/>
        <w:rPr>
          <w:rFonts w:ascii="Arial" w:eastAsia="Times New Roman" w:hAnsi="Arial" w:cs="Arial"/>
          <w:color w:val="1F3864" w:themeColor="accent1" w:themeShade="80"/>
        </w:rPr>
      </w:pPr>
      <w:r w:rsidRPr="00CA1117">
        <w:rPr>
          <w:rFonts w:ascii="Arial" w:eastAsia="Times New Roman" w:hAnsi="Arial" w:cs="Arial"/>
          <w:color w:val="1F3864" w:themeColor="accent1" w:themeShade="80"/>
        </w:rPr>
        <w:t>Types of Technology Examples</w:t>
      </w:r>
    </w:p>
    <w:p w14:paraId="2E50C874" w14:textId="43BF61C9" w:rsidR="005F0F47" w:rsidRDefault="00FE2BA1" w:rsidP="00116C80">
      <w:pPr>
        <w:spacing w:before="120" w:line="276" w:lineRule="auto"/>
        <w:jc w:val="both"/>
        <w:rPr>
          <w:rFonts w:ascii="Arial" w:eastAsia="Times New Roman" w:hAnsi="Arial" w:cs="Arial"/>
        </w:rPr>
      </w:pPr>
      <w:r>
        <w:rPr>
          <w:rFonts w:ascii="Arial" w:eastAsia="Times New Roman" w:hAnsi="Arial" w:cs="Arial"/>
        </w:rPr>
        <w:t xml:space="preserve">Video </w:t>
      </w:r>
      <w:r w:rsidR="003714D4">
        <w:rPr>
          <w:rFonts w:ascii="Arial" w:eastAsia="Times New Roman" w:hAnsi="Arial" w:cs="Arial"/>
        </w:rPr>
        <w:t>C</w:t>
      </w:r>
      <w:r>
        <w:rPr>
          <w:rFonts w:ascii="Arial" w:eastAsia="Times New Roman" w:hAnsi="Arial" w:cs="Arial"/>
        </w:rPr>
        <w:t xml:space="preserve">ameras </w:t>
      </w:r>
    </w:p>
    <w:p w14:paraId="77403542" w14:textId="546322EC" w:rsidR="00FE2BA1" w:rsidRPr="005F0F47" w:rsidRDefault="00FE2BA1" w:rsidP="005F0F47">
      <w:pPr>
        <w:pStyle w:val="Heading3"/>
        <w:pBdr>
          <w:top w:val="single" w:sz="4" w:space="1" w:color="auto"/>
          <w:bottom w:val="single" w:sz="4" w:space="1" w:color="auto"/>
        </w:pBdr>
        <w:rPr>
          <w:rFonts w:ascii="Arial" w:hAnsi="Arial" w:cs="Arial"/>
          <w:b/>
          <w:bCs/>
        </w:rPr>
      </w:pPr>
      <w:bookmarkStart w:id="14" w:name="_Toc97788935"/>
      <w:bookmarkStart w:id="15" w:name="_Hlk90995218"/>
      <w:r w:rsidRPr="005F0F47">
        <w:rPr>
          <w:rFonts w:ascii="Arial" w:hAnsi="Arial" w:cs="Arial"/>
          <w:b/>
          <w:bCs/>
        </w:rPr>
        <w:t>Process for Ensuring Safeguards are in Place</w:t>
      </w:r>
      <w:r w:rsidR="005F0F47" w:rsidRPr="005F0F47">
        <w:rPr>
          <w:rFonts w:ascii="Arial" w:hAnsi="Arial" w:cs="Arial"/>
          <w:b/>
          <w:bCs/>
        </w:rPr>
        <w:t xml:space="preserve"> for General Use</w:t>
      </w:r>
      <w:r w:rsidRPr="005F0F47">
        <w:rPr>
          <w:rFonts w:ascii="Arial" w:hAnsi="Arial" w:cs="Arial"/>
          <w:b/>
          <w:bCs/>
        </w:rPr>
        <w:t>:</w:t>
      </w:r>
      <w:bookmarkEnd w:id="14"/>
      <w:r w:rsidRPr="005F0F47">
        <w:rPr>
          <w:rFonts w:ascii="Arial" w:hAnsi="Arial" w:cs="Arial"/>
          <w:b/>
          <w:bCs/>
        </w:rPr>
        <w:t xml:space="preserve">  </w:t>
      </w:r>
    </w:p>
    <w:bookmarkEnd w:id="15"/>
    <w:p w14:paraId="38198419" w14:textId="216B0D58" w:rsidR="003A7137" w:rsidRDefault="008503FC" w:rsidP="000A1108">
      <w:pPr>
        <w:pStyle w:val="ListParagraph"/>
        <w:numPr>
          <w:ilvl w:val="0"/>
          <w:numId w:val="1"/>
        </w:numPr>
        <w:spacing w:line="276" w:lineRule="auto"/>
        <w:jc w:val="both"/>
        <w:rPr>
          <w:rFonts w:ascii="Arial" w:eastAsia="Times New Roman" w:hAnsi="Arial" w:cs="Arial"/>
        </w:rPr>
      </w:pPr>
      <w:r w:rsidRPr="20DAFEA1">
        <w:rPr>
          <w:rFonts w:ascii="Arial" w:eastAsia="Times New Roman" w:hAnsi="Arial" w:cs="Arial"/>
        </w:rPr>
        <w:t xml:space="preserve">Video cameras </w:t>
      </w:r>
      <w:r w:rsidR="00B61447">
        <w:rPr>
          <w:rFonts w:ascii="Arial" w:eastAsia="Times New Roman" w:hAnsi="Arial" w:cs="Arial"/>
        </w:rPr>
        <w:t xml:space="preserve">installed </w:t>
      </w:r>
      <w:r w:rsidR="002B7985">
        <w:rPr>
          <w:rFonts w:ascii="Arial" w:eastAsia="Times New Roman" w:hAnsi="Arial" w:cs="Arial"/>
        </w:rPr>
        <w:t>at</w:t>
      </w:r>
      <w:r w:rsidR="00521200">
        <w:rPr>
          <w:rFonts w:ascii="Arial" w:eastAsia="Times New Roman" w:hAnsi="Arial" w:cs="Arial"/>
        </w:rPr>
        <w:t xml:space="preserve"> site</w:t>
      </w:r>
      <w:r w:rsidR="003E30F9">
        <w:rPr>
          <w:rFonts w:ascii="Arial" w:eastAsia="Times New Roman" w:hAnsi="Arial" w:cs="Arial"/>
        </w:rPr>
        <w:t>s</w:t>
      </w:r>
      <w:r w:rsidRPr="20DAFEA1">
        <w:rPr>
          <w:rFonts w:ascii="Arial" w:eastAsia="Times New Roman" w:hAnsi="Arial" w:cs="Arial"/>
        </w:rPr>
        <w:t xml:space="preserve"> such as day services and family support centers </w:t>
      </w:r>
      <w:r w:rsidR="00B61447">
        <w:rPr>
          <w:rFonts w:ascii="Arial" w:eastAsia="Times New Roman" w:hAnsi="Arial" w:cs="Arial"/>
        </w:rPr>
        <w:t xml:space="preserve">for </w:t>
      </w:r>
      <w:r w:rsidRPr="20DAFEA1">
        <w:rPr>
          <w:rFonts w:ascii="Arial" w:eastAsia="Times New Roman" w:hAnsi="Arial" w:cs="Arial"/>
        </w:rPr>
        <w:t xml:space="preserve">security purposes should be placed on the exterior </w:t>
      </w:r>
      <w:r w:rsidR="00B61447">
        <w:rPr>
          <w:rFonts w:ascii="Arial" w:eastAsia="Times New Roman" w:hAnsi="Arial" w:cs="Arial"/>
        </w:rPr>
        <w:t>o</w:t>
      </w:r>
      <w:r w:rsidRPr="20DAFEA1">
        <w:rPr>
          <w:rFonts w:ascii="Arial" w:eastAsia="Times New Roman" w:hAnsi="Arial" w:cs="Arial"/>
        </w:rPr>
        <w:t xml:space="preserve">f </w:t>
      </w:r>
      <w:r w:rsidR="00B61447">
        <w:rPr>
          <w:rFonts w:ascii="Arial" w:eastAsia="Times New Roman" w:hAnsi="Arial" w:cs="Arial"/>
        </w:rPr>
        <w:t xml:space="preserve">the </w:t>
      </w:r>
      <w:r w:rsidR="001339F3" w:rsidRPr="20DAFEA1">
        <w:rPr>
          <w:rFonts w:ascii="Arial" w:eastAsia="Times New Roman" w:hAnsi="Arial" w:cs="Arial"/>
        </w:rPr>
        <w:t>facility</w:t>
      </w:r>
      <w:r w:rsidR="001339F3">
        <w:rPr>
          <w:rFonts w:ascii="Arial" w:eastAsia="Times New Roman" w:hAnsi="Arial" w:cs="Arial"/>
        </w:rPr>
        <w:t>.</w:t>
      </w:r>
      <w:r w:rsidR="00823A10">
        <w:rPr>
          <w:rFonts w:ascii="Arial" w:eastAsia="Times New Roman" w:hAnsi="Arial" w:cs="Arial"/>
        </w:rPr>
        <w:t xml:space="preserve">  </w:t>
      </w:r>
      <w:r w:rsidR="00823A10" w:rsidRPr="20DAFEA1">
        <w:rPr>
          <w:rFonts w:ascii="Arial" w:eastAsia="Times New Roman" w:hAnsi="Arial" w:cs="Arial"/>
        </w:rPr>
        <w:t xml:space="preserve">Signage is </w:t>
      </w:r>
      <w:r w:rsidR="00823A10">
        <w:rPr>
          <w:rFonts w:ascii="Arial" w:eastAsia="Times New Roman" w:hAnsi="Arial" w:cs="Arial"/>
        </w:rPr>
        <w:t>required</w:t>
      </w:r>
      <w:r w:rsidR="00823A10" w:rsidRPr="20DAFEA1">
        <w:rPr>
          <w:rFonts w:ascii="Arial" w:eastAsia="Times New Roman" w:hAnsi="Arial" w:cs="Arial"/>
        </w:rPr>
        <w:t xml:space="preserve"> to identify that this type of technology/security system is in</w:t>
      </w:r>
      <w:r w:rsidR="00823A10">
        <w:rPr>
          <w:rFonts w:ascii="Arial" w:eastAsia="Times New Roman" w:hAnsi="Arial" w:cs="Arial"/>
        </w:rPr>
        <w:t xml:space="preserve"> operation</w:t>
      </w:r>
      <w:r w:rsidR="00823A10" w:rsidRPr="20DAFEA1">
        <w:rPr>
          <w:rFonts w:ascii="Arial" w:eastAsia="Times New Roman" w:hAnsi="Arial" w:cs="Arial"/>
        </w:rPr>
        <w:t>.</w:t>
      </w:r>
    </w:p>
    <w:p w14:paraId="421BA2AF" w14:textId="0C6CF79C" w:rsidR="00E076EC" w:rsidRDefault="00E076EC" w:rsidP="000A1108">
      <w:pPr>
        <w:pStyle w:val="ListParagraph"/>
        <w:numPr>
          <w:ilvl w:val="1"/>
          <w:numId w:val="1"/>
        </w:numPr>
        <w:spacing w:line="276" w:lineRule="auto"/>
        <w:jc w:val="both"/>
        <w:rPr>
          <w:rFonts w:ascii="Arial" w:eastAsia="Times New Roman" w:hAnsi="Arial" w:cs="Arial"/>
        </w:rPr>
      </w:pPr>
      <w:r>
        <w:rPr>
          <w:rFonts w:ascii="Arial" w:eastAsia="Times New Roman" w:hAnsi="Arial" w:cs="Arial"/>
        </w:rPr>
        <w:t>Video cameras installed inside</w:t>
      </w:r>
      <w:r w:rsidRPr="20DAFEA1">
        <w:rPr>
          <w:rFonts w:ascii="Arial" w:eastAsia="Times New Roman" w:hAnsi="Arial" w:cs="Arial"/>
        </w:rPr>
        <w:t xml:space="preserve"> </w:t>
      </w:r>
      <w:r>
        <w:rPr>
          <w:rFonts w:ascii="Arial" w:eastAsia="Times New Roman" w:hAnsi="Arial" w:cs="Arial"/>
        </w:rPr>
        <w:t xml:space="preserve">such </w:t>
      </w:r>
      <w:r w:rsidRPr="20DAFEA1">
        <w:rPr>
          <w:rFonts w:ascii="Arial" w:eastAsia="Times New Roman" w:hAnsi="Arial" w:cs="Arial"/>
        </w:rPr>
        <w:t>location</w:t>
      </w:r>
      <w:r>
        <w:rPr>
          <w:rFonts w:ascii="Arial" w:eastAsia="Times New Roman" w:hAnsi="Arial" w:cs="Arial"/>
        </w:rPr>
        <w:t>s should be placed</w:t>
      </w:r>
      <w:r w:rsidRPr="20DAFEA1">
        <w:rPr>
          <w:rFonts w:ascii="Arial" w:eastAsia="Times New Roman" w:hAnsi="Arial" w:cs="Arial"/>
        </w:rPr>
        <w:t xml:space="preserve"> in </w:t>
      </w:r>
      <w:r w:rsidR="004D6DB3">
        <w:rPr>
          <w:rFonts w:ascii="Arial" w:eastAsia="Times New Roman" w:hAnsi="Arial" w:cs="Arial"/>
        </w:rPr>
        <w:t xml:space="preserve">a </w:t>
      </w:r>
      <w:r w:rsidRPr="20DAFEA1">
        <w:rPr>
          <w:rFonts w:ascii="Arial" w:eastAsia="Times New Roman" w:hAnsi="Arial" w:cs="Arial"/>
        </w:rPr>
        <w:t xml:space="preserve">publicly accessed community location.  </w:t>
      </w:r>
    </w:p>
    <w:p w14:paraId="76BD3FC3" w14:textId="78CED8FD" w:rsidR="00D16842" w:rsidRPr="00D16842" w:rsidRDefault="00D16842" w:rsidP="000A1108">
      <w:pPr>
        <w:pStyle w:val="ListParagraph"/>
        <w:numPr>
          <w:ilvl w:val="1"/>
          <w:numId w:val="1"/>
        </w:numPr>
        <w:spacing w:line="276" w:lineRule="auto"/>
        <w:jc w:val="both"/>
        <w:rPr>
          <w:rFonts w:ascii="Arial" w:eastAsia="Times New Roman" w:hAnsi="Arial" w:cs="Arial"/>
        </w:rPr>
      </w:pPr>
      <w:r w:rsidRPr="000A5043">
        <w:rPr>
          <w:rFonts w:ascii="Arial" w:hAnsi="Arial" w:cs="Arial"/>
        </w:rPr>
        <w:t xml:space="preserve">Any program, service, or support location where video technology is operational inside is required to notify all persons who enter the premises of the use of video devices. </w:t>
      </w:r>
      <w:bookmarkStart w:id="16" w:name="_Hlk94096387"/>
      <w:r w:rsidRPr="000A5043">
        <w:rPr>
          <w:rFonts w:ascii="Arial" w:hAnsi="Arial" w:cs="Arial"/>
        </w:rPr>
        <w:t xml:space="preserve">This notification shall be displayed in a way to allow individuals with various abilities to understand that video devices are in use at the location.  </w:t>
      </w:r>
    </w:p>
    <w:bookmarkEnd w:id="16"/>
    <w:p w14:paraId="12526877" w14:textId="194F0EEB" w:rsidR="00116C80" w:rsidRPr="005F0F47" w:rsidRDefault="00F6120E" w:rsidP="005F0F47">
      <w:pPr>
        <w:pStyle w:val="ListParagraph"/>
        <w:numPr>
          <w:ilvl w:val="0"/>
          <w:numId w:val="1"/>
        </w:numPr>
        <w:spacing w:line="276" w:lineRule="auto"/>
        <w:jc w:val="both"/>
        <w:rPr>
          <w:rFonts w:ascii="Arial" w:eastAsia="Times New Roman" w:hAnsi="Arial" w:cs="Arial"/>
        </w:rPr>
      </w:pPr>
      <w:r w:rsidRPr="20DAFEA1">
        <w:rPr>
          <w:rFonts w:ascii="Arial" w:eastAsia="Times New Roman" w:hAnsi="Arial" w:cs="Arial"/>
        </w:rPr>
        <w:t xml:space="preserve">Video cameras </w:t>
      </w:r>
      <w:r>
        <w:rPr>
          <w:rFonts w:ascii="Arial" w:eastAsia="Times New Roman" w:hAnsi="Arial" w:cs="Arial"/>
        </w:rPr>
        <w:t xml:space="preserve">used in DDS-funded/licensed </w:t>
      </w:r>
      <w:r w:rsidRPr="20DAFEA1">
        <w:rPr>
          <w:rFonts w:ascii="Arial" w:eastAsia="Times New Roman" w:hAnsi="Arial" w:cs="Arial"/>
        </w:rPr>
        <w:t xml:space="preserve">residential </w:t>
      </w:r>
      <w:r w:rsidR="001B54E2">
        <w:rPr>
          <w:rFonts w:ascii="Arial" w:eastAsia="Times New Roman" w:hAnsi="Arial" w:cs="Arial"/>
        </w:rPr>
        <w:t>locations</w:t>
      </w:r>
      <w:r w:rsidRPr="20DAFEA1">
        <w:rPr>
          <w:rFonts w:ascii="Arial" w:eastAsia="Times New Roman" w:hAnsi="Arial" w:cs="Arial"/>
        </w:rPr>
        <w:t xml:space="preserve"> installed for security</w:t>
      </w:r>
      <w:r>
        <w:rPr>
          <w:rFonts w:ascii="Arial" w:eastAsia="Times New Roman" w:hAnsi="Arial" w:cs="Arial"/>
        </w:rPr>
        <w:t xml:space="preserve">/surveillance </w:t>
      </w:r>
      <w:r w:rsidRPr="20DAFEA1">
        <w:rPr>
          <w:rFonts w:ascii="Arial" w:eastAsia="Times New Roman" w:hAnsi="Arial" w:cs="Arial"/>
        </w:rPr>
        <w:t>purposes should be placed on the exterior of homes, including shared living locations.  All parties living</w:t>
      </w:r>
      <w:r w:rsidR="00222D4F">
        <w:rPr>
          <w:rFonts w:ascii="Arial" w:eastAsia="Times New Roman" w:hAnsi="Arial" w:cs="Arial"/>
        </w:rPr>
        <w:t xml:space="preserve">, </w:t>
      </w:r>
      <w:proofErr w:type="gramStart"/>
      <w:r w:rsidR="00222D4F">
        <w:rPr>
          <w:rFonts w:ascii="Arial" w:eastAsia="Times New Roman" w:hAnsi="Arial" w:cs="Arial"/>
        </w:rPr>
        <w:t>working</w:t>
      </w:r>
      <w:proofErr w:type="gramEnd"/>
      <w:r w:rsidR="00222D4F">
        <w:rPr>
          <w:rFonts w:ascii="Arial" w:eastAsia="Times New Roman" w:hAnsi="Arial" w:cs="Arial"/>
        </w:rPr>
        <w:t xml:space="preserve"> or visiting </w:t>
      </w:r>
      <w:r w:rsidRPr="20DAFEA1">
        <w:rPr>
          <w:rFonts w:ascii="Arial" w:eastAsia="Times New Roman" w:hAnsi="Arial" w:cs="Arial"/>
        </w:rPr>
        <w:t xml:space="preserve">in the location should be informed </w:t>
      </w:r>
      <w:r w:rsidR="00C15449">
        <w:rPr>
          <w:rFonts w:ascii="Arial" w:eastAsia="Times New Roman" w:hAnsi="Arial" w:cs="Arial"/>
        </w:rPr>
        <w:t xml:space="preserve">that </w:t>
      </w:r>
      <w:r w:rsidR="004D6DB3">
        <w:rPr>
          <w:rFonts w:ascii="Arial" w:eastAsia="Times New Roman" w:hAnsi="Arial" w:cs="Arial"/>
        </w:rPr>
        <w:t>the</w:t>
      </w:r>
      <w:r w:rsidR="004234BE">
        <w:rPr>
          <w:rFonts w:ascii="Arial" w:eastAsia="Times New Roman" w:hAnsi="Arial" w:cs="Arial"/>
        </w:rPr>
        <w:t>se</w:t>
      </w:r>
      <w:r w:rsidR="004D6DB3">
        <w:rPr>
          <w:rFonts w:ascii="Arial" w:eastAsia="Times New Roman" w:hAnsi="Arial" w:cs="Arial"/>
        </w:rPr>
        <w:t xml:space="preserve"> are </w:t>
      </w:r>
      <w:r w:rsidRPr="20DAFEA1">
        <w:rPr>
          <w:rFonts w:ascii="Arial" w:eastAsia="Times New Roman" w:hAnsi="Arial" w:cs="Arial"/>
        </w:rPr>
        <w:t>in use.</w:t>
      </w:r>
      <w:r>
        <w:rPr>
          <w:rFonts w:ascii="Arial" w:eastAsia="Times New Roman" w:hAnsi="Arial" w:cs="Arial"/>
        </w:rPr>
        <w:t xml:space="preserve"> </w:t>
      </w:r>
    </w:p>
    <w:p w14:paraId="507062BC" w14:textId="1769F151" w:rsidR="00984C3A" w:rsidRPr="00093FE2" w:rsidRDefault="00984C3A" w:rsidP="005F0F47">
      <w:pPr>
        <w:pStyle w:val="Heading1"/>
        <w:pBdr>
          <w:top w:val="single" w:sz="4" w:space="1" w:color="auto"/>
          <w:bottom w:val="single" w:sz="4" w:space="1" w:color="auto"/>
        </w:pBdr>
        <w:shd w:val="clear" w:color="auto" w:fill="1F3864" w:themeFill="accent1" w:themeFillShade="80"/>
        <w:rPr>
          <w:rFonts w:ascii="Arial" w:hAnsi="Arial" w:cs="Arial"/>
          <w:b/>
          <w:bCs/>
          <w:color w:val="FFFFFF" w:themeColor="background1"/>
          <w:sz w:val="24"/>
          <w:szCs w:val="24"/>
        </w:rPr>
      </w:pPr>
      <w:bookmarkStart w:id="17" w:name="_Toc97788936"/>
      <w:r w:rsidRPr="00093FE2">
        <w:rPr>
          <w:rFonts w:ascii="Arial" w:hAnsi="Arial" w:cs="Arial"/>
          <w:b/>
          <w:bCs/>
          <w:color w:val="FFFFFF" w:themeColor="background1"/>
          <w:sz w:val="24"/>
          <w:szCs w:val="24"/>
        </w:rPr>
        <w:t>SECTION 2: INDIVIDUA</w:t>
      </w:r>
      <w:r w:rsidR="00D16842" w:rsidRPr="00093FE2">
        <w:rPr>
          <w:rFonts w:ascii="Arial" w:hAnsi="Arial" w:cs="Arial"/>
          <w:b/>
          <w:bCs/>
          <w:color w:val="FFFFFF" w:themeColor="background1"/>
          <w:sz w:val="24"/>
          <w:szCs w:val="24"/>
        </w:rPr>
        <w:t>LIZED</w:t>
      </w:r>
      <w:r w:rsidR="000A5043" w:rsidRPr="00093FE2">
        <w:rPr>
          <w:rFonts w:ascii="Arial" w:hAnsi="Arial" w:cs="Arial"/>
          <w:b/>
          <w:bCs/>
          <w:color w:val="FFFFFF" w:themeColor="background1"/>
          <w:sz w:val="24"/>
          <w:szCs w:val="24"/>
        </w:rPr>
        <w:t xml:space="preserve"> </w:t>
      </w:r>
      <w:r w:rsidRPr="00093FE2">
        <w:rPr>
          <w:rFonts w:ascii="Arial" w:hAnsi="Arial" w:cs="Arial"/>
          <w:b/>
          <w:bCs/>
          <w:color w:val="FFFFFF" w:themeColor="background1"/>
          <w:sz w:val="24"/>
          <w:szCs w:val="24"/>
        </w:rPr>
        <w:t>USE</w:t>
      </w:r>
      <w:bookmarkEnd w:id="17"/>
    </w:p>
    <w:p w14:paraId="565B81CC" w14:textId="3C3C842D" w:rsidR="00A45940" w:rsidRDefault="00A45940" w:rsidP="00A45940">
      <w:pPr>
        <w:rPr>
          <w:rFonts w:ascii="Arial" w:hAnsi="Arial" w:cs="Arial"/>
          <w:color w:val="FFFFFF" w:themeColor="background1"/>
          <w:sz w:val="24"/>
          <w:szCs w:val="24"/>
        </w:rPr>
      </w:pPr>
    </w:p>
    <w:p w14:paraId="736C5D7E" w14:textId="329222EE" w:rsidR="007F3620" w:rsidRDefault="00A45940" w:rsidP="00A45940">
      <w:pPr>
        <w:jc w:val="both"/>
        <w:rPr>
          <w:rFonts w:ascii="Arial" w:hAnsi="Arial" w:cs="Arial"/>
        </w:rPr>
      </w:pPr>
      <w:r w:rsidRPr="00A87270">
        <w:rPr>
          <w:rFonts w:ascii="Arial" w:hAnsi="Arial" w:cs="Arial"/>
        </w:rPr>
        <w:t xml:space="preserve">Individualized Use means </w:t>
      </w:r>
      <w:r w:rsidR="00E1070A" w:rsidRPr="00A87270">
        <w:rPr>
          <w:rFonts w:ascii="Arial" w:hAnsi="Arial" w:cs="Arial"/>
        </w:rPr>
        <w:t xml:space="preserve">technology </w:t>
      </w:r>
      <w:r w:rsidR="00E1070A">
        <w:rPr>
          <w:rFonts w:ascii="Arial" w:hAnsi="Arial" w:cs="Arial"/>
        </w:rPr>
        <w:t>tailored</w:t>
      </w:r>
      <w:r w:rsidR="0089557C">
        <w:rPr>
          <w:rFonts w:ascii="Arial" w:hAnsi="Arial" w:cs="Arial"/>
        </w:rPr>
        <w:t xml:space="preserve"> to enable an </w:t>
      </w:r>
      <w:r w:rsidRPr="00A87270">
        <w:rPr>
          <w:rFonts w:ascii="Arial" w:hAnsi="Arial" w:cs="Arial"/>
        </w:rPr>
        <w:t>individual</w:t>
      </w:r>
      <w:r w:rsidR="0089557C">
        <w:rPr>
          <w:rFonts w:ascii="Arial" w:hAnsi="Arial" w:cs="Arial"/>
        </w:rPr>
        <w:t xml:space="preserve"> to meet their </w:t>
      </w:r>
      <w:r w:rsidRPr="00A87270">
        <w:rPr>
          <w:rFonts w:ascii="Arial" w:hAnsi="Arial" w:cs="Arial"/>
        </w:rPr>
        <w:t xml:space="preserve">unique goal or need.  </w:t>
      </w:r>
      <w:r w:rsidR="007F3620">
        <w:rPr>
          <w:rFonts w:ascii="Arial" w:hAnsi="Arial" w:cs="Arial"/>
        </w:rPr>
        <w:t xml:space="preserve">The following </w:t>
      </w:r>
      <w:r w:rsidR="0089557C">
        <w:rPr>
          <w:rFonts w:ascii="Arial" w:hAnsi="Arial" w:cs="Arial"/>
        </w:rPr>
        <w:t xml:space="preserve">provides examples of the different types of technology </w:t>
      </w:r>
      <w:r w:rsidR="00FC0ED9">
        <w:rPr>
          <w:rFonts w:ascii="Arial" w:hAnsi="Arial" w:cs="Arial"/>
        </w:rPr>
        <w:t xml:space="preserve">that </w:t>
      </w:r>
      <w:r w:rsidR="0089557C">
        <w:rPr>
          <w:rFonts w:ascii="Arial" w:hAnsi="Arial" w:cs="Arial"/>
        </w:rPr>
        <w:t xml:space="preserve">may be used for </w:t>
      </w:r>
      <w:r w:rsidR="00FC0ED9">
        <w:rPr>
          <w:rFonts w:ascii="Arial" w:hAnsi="Arial" w:cs="Arial"/>
        </w:rPr>
        <w:t xml:space="preserve">the </w:t>
      </w:r>
      <w:r w:rsidR="0089557C">
        <w:rPr>
          <w:rFonts w:ascii="Arial" w:hAnsi="Arial" w:cs="Arial"/>
        </w:rPr>
        <w:t xml:space="preserve">specific purposes as described.  </w:t>
      </w:r>
    </w:p>
    <w:p w14:paraId="7604EED5" w14:textId="77777777" w:rsidR="005F0F47" w:rsidRDefault="005F0F47" w:rsidP="00A45940">
      <w:pPr>
        <w:jc w:val="both"/>
        <w:rPr>
          <w:rFonts w:ascii="Arial" w:hAnsi="Arial" w:cs="Arial"/>
        </w:rPr>
      </w:pPr>
    </w:p>
    <w:p w14:paraId="0F796C60" w14:textId="77777777" w:rsidR="007F3620" w:rsidRPr="005F0F47" w:rsidRDefault="007F3620" w:rsidP="002E44F9">
      <w:pPr>
        <w:pStyle w:val="Heading2"/>
        <w:shd w:val="clear" w:color="auto" w:fill="D9E2F3" w:themeFill="accent1" w:themeFillTint="33"/>
        <w:rPr>
          <w:rFonts w:ascii="Arial" w:eastAsia="Times New Roman" w:hAnsi="Arial" w:cs="Arial"/>
          <w:b/>
          <w:bCs/>
          <w:sz w:val="24"/>
          <w:szCs w:val="24"/>
        </w:rPr>
      </w:pPr>
      <w:bookmarkStart w:id="18" w:name="_Toc97788937"/>
      <w:bookmarkStart w:id="19" w:name="_Hlk72940664"/>
      <w:bookmarkStart w:id="20" w:name="HealthSupport"/>
      <w:r w:rsidRPr="005F0F47">
        <w:rPr>
          <w:rFonts w:ascii="Arial" w:eastAsia="Times New Roman" w:hAnsi="Arial" w:cs="Arial"/>
          <w:b/>
          <w:bCs/>
          <w:sz w:val="24"/>
          <w:szCs w:val="24"/>
        </w:rPr>
        <w:t>Technology Used for Health Support</w:t>
      </w:r>
      <w:bookmarkEnd w:id="18"/>
    </w:p>
    <w:bookmarkEnd w:id="19"/>
    <w:bookmarkEnd w:id="20"/>
    <w:p w14:paraId="403F5725" w14:textId="77777777" w:rsidR="007F3620" w:rsidRDefault="007F3620" w:rsidP="007F3620">
      <w:pPr>
        <w:spacing w:line="276" w:lineRule="auto"/>
        <w:contextualSpacing/>
        <w:jc w:val="both"/>
        <w:rPr>
          <w:rFonts w:ascii="Arial" w:eastAsia="Times New Roman" w:hAnsi="Arial" w:cs="Arial"/>
        </w:rPr>
      </w:pPr>
    </w:p>
    <w:p w14:paraId="58FF1017" w14:textId="77777777" w:rsidR="007F3620" w:rsidRPr="00CA1117" w:rsidRDefault="007F3620" w:rsidP="007F3620">
      <w:pPr>
        <w:pBdr>
          <w:top w:val="single" w:sz="4" w:space="1" w:color="auto"/>
          <w:bottom w:val="single" w:sz="4" w:space="1" w:color="auto"/>
        </w:pBdr>
        <w:shd w:val="clear" w:color="auto" w:fill="F2F2F2" w:themeFill="background1" w:themeFillShade="F2"/>
        <w:rPr>
          <w:rFonts w:ascii="Arial" w:eastAsia="Times New Roman" w:hAnsi="Arial" w:cs="Arial"/>
          <w:color w:val="1F3864" w:themeColor="accent1" w:themeShade="80"/>
        </w:rPr>
      </w:pPr>
      <w:r w:rsidRPr="00CA1117">
        <w:rPr>
          <w:rFonts w:ascii="Arial" w:eastAsia="Times New Roman" w:hAnsi="Arial" w:cs="Arial"/>
          <w:color w:val="1F3864" w:themeColor="accent1" w:themeShade="80"/>
        </w:rPr>
        <w:t xml:space="preserve">Purposes for the Use of This Technology: </w:t>
      </w:r>
    </w:p>
    <w:p w14:paraId="4C19208A" w14:textId="669FF109" w:rsidR="007F3620" w:rsidRPr="00116C80" w:rsidRDefault="007F3620" w:rsidP="007F3620">
      <w:pPr>
        <w:pStyle w:val="CommentText"/>
        <w:jc w:val="both"/>
        <w:rPr>
          <w:rFonts w:ascii="Arial" w:hAnsi="Arial" w:cs="Arial"/>
          <w:sz w:val="22"/>
          <w:szCs w:val="22"/>
        </w:rPr>
      </w:pPr>
      <w:r w:rsidRPr="009A0247">
        <w:rPr>
          <w:rFonts w:ascii="Arial" w:hAnsi="Arial" w:cs="Arial"/>
          <w:sz w:val="22"/>
          <w:szCs w:val="22"/>
        </w:rPr>
        <w:t>To enable staff or healthcare practitioner</w:t>
      </w:r>
      <w:r w:rsidR="00052B43">
        <w:rPr>
          <w:rFonts w:ascii="Arial" w:hAnsi="Arial" w:cs="Arial"/>
          <w:sz w:val="22"/>
          <w:szCs w:val="22"/>
        </w:rPr>
        <w:t>s</w:t>
      </w:r>
      <w:r w:rsidRPr="009A0247">
        <w:rPr>
          <w:rFonts w:ascii="Arial" w:hAnsi="Arial" w:cs="Arial"/>
          <w:sz w:val="22"/>
          <w:szCs w:val="22"/>
        </w:rPr>
        <w:t xml:space="preserve"> to monitor and respond to an </w:t>
      </w:r>
      <w:r w:rsidRPr="009A0247" w:rsidDel="00B73914">
        <w:rPr>
          <w:rFonts w:ascii="Arial" w:hAnsi="Arial" w:cs="Arial"/>
          <w:sz w:val="22"/>
          <w:szCs w:val="22"/>
        </w:rPr>
        <w:t>individual’s medical needs</w:t>
      </w:r>
      <w:r w:rsidRPr="009A0247">
        <w:rPr>
          <w:rFonts w:ascii="Arial" w:hAnsi="Arial" w:cs="Arial"/>
          <w:sz w:val="22"/>
          <w:szCs w:val="22"/>
        </w:rPr>
        <w:t xml:space="preserve"> by </w:t>
      </w:r>
      <w:r w:rsidRPr="009A0247">
        <w:rPr>
          <w:rFonts w:ascii="Arial" w:eastAsia="Times New Roman" w:hAnsi="Arial" w:cs="Arial"/>
          <w:sz w:val="22"/>
          <w:szCs w:val="22"/>
        </w:rPr>
        <w:t>electronically conveying pertinent information regarding an individual’s health and safety status to a support staff/caregiver or healthcare practitioner</w:t>
      </w:r>
      <w:r w:rsidRPr="009A0247" w:rsidDel="00B73914">
        <w:rPr>
          <w:rFonts w:ascii="Arial" w:eastAsia="Times New Roman" w:hAnsi="Arial" w:cs="Arial"/>
          <w:sz w:val="22"/>
          <w:szCs w:val="22"/>
        </w:rPr>
        <w:t xml:space="preserve">.  </w:t>
      </w:r>
      <w:bookmarkStart w:id="21" w:name="_Hlk73010629"/>
    </w:p>
    <w:p w14:paraId="7B023455" w14:textId="77777777" w:rsidR="007F3620" w:rsidRPr="00CA1117" w:rsidRDefault="007F3620" w:rsidP="007F3620">
      <w:pPr>
        <w:pBdr>
          <w:top w:val="single" w:sz="4" w:space="1" w:color="auto"/>
          <w:bottom w:val="single" w:sz="4" w:space="1" w:color="auto"/>
        </w:pBdr>
        <w:shd w:val="clear" w:color="auto" w:fill="F2F2F2" w:themeFill="background1" w:themeFillShade="F2"/>
        <w:rPr>
          <w:rFonts w:ascii="Arial" w:eastAsia="Times New Roman" w:hAnsi="Arial" w:cs="Arial"/>
          <w:color w:val="1F3864" w:themeColor="accent1" w:themeShade="80"/>
        </w:rPr>
      </w:pPr>
      <w:r w:rsidRPr="00CA1117">
        <w:rPr>
          <w:rFonts w:ascii="Arial" w:eastAsia="Times New Roman" w:hAnsi="Arial" w:cs="Arial"/>
          <w:color w:val="1F3864" w:themeColor="accent1" w:themeShade="80"/>
        </w:rPr>
        <w:t>Types of Technology Examples: (These encompass monitoring/tracking capacity)</w:t>
      </w:r>
    </w:p>
    <w:bookmarkEnd w:id="21"/>
    <w:p w14:paraId="1E9E97CB" w14:textId="77777777" w:rsidR="007F3620" w:rsidRDefault="007F3620" w:rsidP="000A1108">
      <w:pPr>
        <w:pStyle w:val="ListParagraph"/>
        <w:numPr>
          <w:ilvl w:val="0"/>
          <w:numId w:val="3"/>
        </w:numPr>
        <w:spacing w:before="120" w:after="120"/>
        <w:jc w:val="both"/>
        <w:rPr>
          <w:rFonts w:ascii="Arial" w:eastAsia="Times New Roman" w:hAnsi="Arial" w:cs="Arial"/>
        </w:rPr>
      </w:pPr>
      <w:r w:rsidRPr="00CA1117">
        <w:rPr>
          <w:rFonts w:ascii="Arial" w:eastAsia="Times New Roman" w:hAnsi="Arial" w:cs="Arial"/>
        </w:rPr>
        <w:t xml:space="preserve">Devices which monitor </w:t>
      </w:r>
      <w:r>
        <w:rPr>
          <w:rFonts w:ascii="Arial" w:eastAsia="Times New Roman" w:hAnsi="Arial" w:cs="Arial"/>
        </w:rPr>
        <w:t xml:space="preserve">health status </w:t>
      </w:r>
      <w:r w:rsidRPr="00CA1117">
        <w:rPr>
          <w:rFonts w:ascii="Arial" w:eastAsia="Times New Roman" w:hAnsi="Arial" w:cs="Arial"/>
        </w:rPr>
        <w:t xml:space="preserve">via sensors, audio and/or video, </w:t>
      </w:r>
      <w:r>
        <w:rPr>
          <w:rFonts w:ascii="Arial" w:eastAsia="Times New Roman" w:hAnsi="Arial" w:cs="Arial"/>
        </w:rPr>
        <w:t xml:space="preserve">or other means of electronic transmission </w:t>
      </w:r>
      <w:r w:rsidRPr="00CA1117">
        <w:rPr>
          <w:rFonts w:ascii="Arial" w:eastAsia="Times New Roman" w:hAnsi="Arial" w:cs="Arial"/>
        </w:rPr>
        <w:t>to measure heart rate, respiration, blood sugar</w:t>
      </w:r>
      <w:r>
        <w:rPr>
          <w:rFonts w:ascii="Arial" w:eastAsia="Times New Roman" w:hAnsi="Arial" w:cs="Arial"/>
        </w:rPr>
        <w:t xml:space="preserve"> </w:t>
      </w:r>
      <w:r w:rsidRPr="00CA1117">
        <w:rPr>
          <w:rFonts w:ascii="Arial" w:eastAsia="Times New Roman" w:hAnsi="Arial" w:cs="Arial"/>
        </w:rPr>
        <w:t xml:space="preserve">seizure activity, sleep pattern etc. </w:t>
      </w:r>
    </w:p>
    <w:p w14:paraId="45320469" w14:textId="00D16618" w:rsidR="007F3620" w:rsidRDefault="007F3620" w:rsidP="000A1108">
      <w:pPr>
        <w:pStyle w:val="ListParagraph"/>
        <w:numPr>
          <w:ilvl w:val="0"/>
          <w:numId w:val="3"/>
        </w:numPr>
        <w:spacing w:before="120" w:after="120"/>
        <w:jc w:val="both"/>
        <w:rPr>
          <w:rFonts w:ascii="Arial" w:eastAsia="Times New Roman" w:hAnsi="Arial" w:cs="Arial"/>
        </w:rPr>
      </w:pPr>
      <w:r>
        <w:rPr>
          <w:rFonts w:ascii="Arial" w:eastAsia="Times New Roman" w:hAnsi="Arial" w:cs="Arial"/>
        </w:rPr>
        <w:t>Remote Patient Monitoring devices such as CPAP, Pacemaker, Glucose monitoring that convey information directly to</w:t>
      </w:r>
      <w:r w:rsidR="004D6DB3">
        <w:rPr>
          <w:rFonts w:ascii="Arial" w:eastAsia="Times New Roman" w:hAnsi="Arial" w:cs="Arial"/>
        </w:rPr>
        <w:t xml:space="preserve"> a</w:t>
      </w:r>
      <w:r>
        <w:rPr>
          <w:rFonts w:ascii="Arial" w:eastAsia="Times New Roman" w:hAnsi="Arial" w:cs="Arial"/>
        </w:rPr>
        <w:t xml:space="preserve"> prescribing practitioner</w:t>
      </w:r>
      <w:r w:rsidR="00052B43">
        <w:rPr>
          <w:rFonts w:ascii="Arial" w:eastAsia="Times New Roman" w:hAnsi="Arial" w:cs="Arial"/>
        </w:rPr>
        <w:t>.</w:t>
      </w:r>
    </w:p>
    <w:p w14:paraId="2AE01CCB" w14:textId="091D77C8" w:rsidR="007F3620" w:rsidRDefault="007F3620" w:rsidP="000A1108">
      <w:pPr>
        <w:pStyle w:val="ListParagraph"/>
        <w:numPr>
          <w:ilvl w:val="0"/>
          <w:numId w:val="3"/>
        </w:numPr>
        <w:jc w:val="both"/>
        <w:rPr>
          <w:rFonts w:ascii="Arial" w:eastAsia="Times New Roman" w:hAnsi="Arial" w:cs="Arial"/>
        </w:rPr>
      </w:pPr>
      <w:r w:rsidRPr="00CA1117">
        <w:rPr>
          <w:rFonts w:ascii="Arial" w:eastAsia="Times New Roman" w:hAnsi="Arial" w:cs="Arial"/>
        </w:rPr>
        <w:t xml:space="preserve">Motion sensing system (mattress pad for </w:t>
      </w:r>
      <w:r>
        <w:rPr>
          <w:rFonts w:ascii="Arial" w:eastAsia="Times New Roman" w:hAnsi="Arial" w:cs="Arial"/>
        </w:rPr>
        <w:t xml:space="preserve">when getting </w:t>
      </w:r>
      <w:r w:rsidRPr="00CA1117">
        <w:rPr>
          <w:rFonts w:ascii="Arial" w:eastAsia="Times New Roman" w:hAnsi="Arial" w:cs="Arial"/>
        </w:rPr>
        <w:t>out-of-bed</w:t>
      </w:r>
      <w:r>
        <w:rPr>
          <w:rFonts w:ascii="Arial" w:eastAsia="Times New Roman" w:hAnsi="Arial" w:cs="Arial"/>
        </w:rPr>
        <w:t xml:space="preserve"> or chair</w:t>
      </w:r>
      <w:r w:rsidRPr="00CA1117">
        <w:rPr>
          <w:rFonts w:ascii="Arial" w:eastAsia="Times New Roman" w:hAnsi="Arial" w:cs="Arial"/>
        </w:rPr>
        <w:t>)</w:t>
      </w:r>
      <w:r w:rsidR="00052B43">
        <w:rPr>
          <w:rFonts w:ascii="Arial" w:eastAsia="Times New Roman" w:hAnsi="Arial" w:cs="Arial"/>
        </w:rPr>
        <w:t>.</w:t>
      </w:r>
    </w:p>
    <w:p w14:paraId="7521C56F" w14:textId="77777777" w:rsidR="005F0F47" w:rsidRDefault="005F0F47" w:rsidP="005F0F47">
      <w:pPr>
        <w:pStyle w:val="ListParagraph"/>
        <w:jc w:val="both"/>
        <w:rPr>
          <w:rFonts w:ascii="Arial" w:eastAsia="Times New Roman" w:hAnsi="Arial" w:cs="Arial"/>
        </w:rPr>
      </w:pPr>
    </w:p>
    <w:p w14:paraId="72BD59C1" w14:textId="563ABACF" w:rsidR="007F3620" w:rsidRPr="005F0F47" w:rsidRDefault="007F3620" w:rsidP="002E44F9">
      <w:pPr>
        <w:pStyle w:val="Heading2"/>
        <w:shd w:val="clear" w:color="auto" w:fill="D9E2F3" w:themeFill="accent1" w:themeFillTint="33"/>
        <w:rPr>
          <w:rFonts w:ascii="Arial" w:hAnsi="Arial" w:cs="Arial"/>
          <w:b/>
          <w:bCs/>
          <w:sz w:val="24"/>
          <w:szCs w:val="24"/>
        </w:rPr>
      </w:pPr>
      <w:bookmarkStart w:id="22" w:name="_Toc97788938"/>
      <w:bookmarkStart w:id="23" w:name="independence"/>
      <w:r w:rsidRPr="005F0F47">
        <w:rPr>
          <w:rFonts w:ascii="Arial" w:eastAsia="Times New Roman" w:hAnsi="Arial" w:cs="Arial"/>
          <w:b/>
          <w:bCs/>
          <w:sz w:val="24"/>
          <w:szCs w:val="24"/>
        </w:rPr>
        <w:t xml:space="preserve">Technology </w:t>
      </w:r>
      <w:r w:rsidR="00FD66AA">
        <w:rPr>
          <w:rFonts w:ascii="Arial" w:eastAsia="Times New Roman" w:hAnsi="Arial" w:cs="Arial"/>
          <w:b/>
          <w:bCs/>
          <w:sz w:val="24"/>
          <w:szCs w:val="24"/>
        </w:rPr>
        <w:t xml:space="preserve">Used </w:t>
      </w:r>
      <w:r w:rsidRPr="005F0F47">
        <w:rPr>
          <w:rFonts w:ascii="Arial" w:eastAsia="Times New Roman" w:hAnsi="Arial" w:cs="Arial"/>
          <w:b/>
          <w:bCs/>
          <w:sz w:val="24"/>
          <w:szCs w:val="24"/>
        </w:rPr>
        <w:t>to Support Independence</w:t>
      </w:r>
      <w:bookmarkEnd w:id="22"/>
    </w:p>
    <w:bookmarkEnd w:id="23"/>
    <w:p w14:paraId="6529424A" w14:textId="77777777" w:rsidR="007F3620" w:rsidRPr="00C07040" w:rsidRDefault="007F3620" w:rsidP="007F3620">
      <w:pPr>
        <w:spacing w:line="276" w:lineRule="auto"/>
        <w:ind w:right="-270"/>
        <w:contextualSpacing/>
        <w:jc w:val="both"/>
        <w:rPr>
          <w:rFonts w:ascii="Arial" w:eastAsia="Times New Roman" w:hAnsi="Arial" w:cs="Arial"/>
          <w:b/>
          <w:bCs/>
          <w:color w:val="323E4F" w:themeColor="text2" w:themeShade="BF"/>
        </w:rPr>
      </w:pPr>
    </w:p>
    <w:p w14:paraId="7AE0F06A" w14:textId="77777777" w:rsidR="007F3620" w:rsidRPr="00C07040" w:rsidRDefault="007F3620" w:rsidP="007F3620">
      <w:pPr>
        <w:pBdr>
          <w:top w:val="single" w:sz="4" w:space="1" w:color="auto"/>
          <w:bottom w:val="single" w:sz="4" w:space="1" w:color="auto"/>
        </w:pBdr>
        <w:shd w:val="clear" w:color="auto" w:fill="F2F2F2" w:themeFill="background1" w:themeFillShade="F2"/>
        <w:rPr>
          <w:rFonts w:ascii="Arial" w:eastAsia="Times New Roman" w:hAnsi="Arial" w:cs="Arial"/>
          <w:color w:val="1F3864" w:themeColor="accent1" w:themeShade="80"/>
        </w:rPr>
      </w:pPr>
      <w:bookmarkStart w:id="24" w:name="Purposes"/>
      <w:r w:rsidRPr="00C07040">
        <w:rPr>
          <w:rFonts w:ascii="Arial" w:eastAsia="Times New Roman" w:hAnsi="Arial" w:cs="Arial"/>
          <w:color w:val="1F3864" w:themeColor="accent1" w:themeShade="80"/>
        </w:rPr>
        <w:t>Purposes</w:t>
      </w:r>
      <w:bookmarkEnd w:id="24"/>
      <w:r w:rsidRPr="00C07040">
        <w:rPr>
          <w:rFonts w:ascii="Arial" w:eastAsia="Times New Roman" w:hAnsi="Arial" w:cs="Arial"/>
          <w:color w:val="1F3864" w:themeColor="accent1" w:themeShade="80"/>
        </w:rPr>
        <w:t xml:space="preserve"> for the Use of Technology: </w:t>
      </w:r>
    </w:p>
    <w:p w14:paraId="2274030D" w14:textId="6CADB835" w:rsidR="007F3620" w:rsidRPr="00116C80" w:rsidRDefault="007F3620" w:rsidP="007F3620">
      <w:pPr>
        <w:jc w:val="both"/>
        <w:rPr>
          <w:rFonts w:ascii="Arial" w:eastAsia="Times New Roman" w:hAnsi="Arial" w:cs="Arial"/>
        </w:rPr>
      </w:pPr>
      <w:r>
        <w:rPr>
          <w:rFonts w:ascii="Arial" w:eastAsia="Times New Roman" w:hAnsi="Arial" w:cs="Arial"/>
        </w:rPr>
        <w:t xml:space="preserve">Technology that supports individuals to complete tasks with greater independence by transmitting data/alert to another party to signify the need for support or guidance.  </w:t>
      </w:r>
      <w:r w:rsidRPr="00B41BF8">
        <w:rPr>
          <w:rFonts w:ascii="Arial" w:eastAsia="Times New Roman" w:hAnsi="Arial" w:cs="Arial"/>
        </w:rPr>
        <w:t xml:space="preserve"> </w:t>
      </w:r>
      <w:r>
        <w:rPr>
          <w:rFonts w:ascii="Arial" w:eastAsia="Times New Roman" w:hAnsi="Arial" w:cs="Arial"/>
        </w:rPr>
        <w:t xml:space="preserve">When used for this purpose, the technology is controlled by the individual, and they should be able to turn </w:t>
      </w:r>
      <w:r w:rsidR="00BB324E">
        <w:rPr>
          <w:rFonts w:ascii="Arial" w:eastAsia="Times New Roman" w:hAnsi="Arial" w:cs="Arial"/>
        </w:rPr>
        <w:t xml:space="preserve">it </w:t>
      </w:r>
      <w:r>
        <w:rPr>
          <w:rFonts w:ascii="Arial" w:eastAsia="Times New Roman" w:hAnsi="Arial" w:cs="Arial"/>
        </w:rPr>
        <w:t xml:space="preserve">off.  </w:t>
      </w:r>
    </w:p>
    <w:p w14:paraId="57A5DCF8" w14:textId="77777777" w:rsidR="007F3620" w:rsidRPr="00CA1117" w:rsidRDefault="007F3620" w:rsidP="007F3620">
      <w:pPr>
        <w:pBdr>
          <w:top w:val="single" w:sz="4" w:space="1" w:color="auto"/>
          <w:bottom w:val="single" w:sz="4" w:space="1" w:color="auto"/>
        </w:pBdr>
        <w:shd w:val="clear" w:color="auto" w:fill="F2F2F2" w:themeFill="background1" w:themeFillShade="F2"/>
        <w:rPr>
          <w:rFonts w:ascii="Arial" w:eastAsia="Times New Roman" w:hAnsi="Arial" w:cs="Arial"/>
          <w:color w:val="1F3864" w:themeColor="accent1" w:themeShade="80"/>
        </w:rPr>
      </w:pPr>
      <w:r w:rsidRPr="00CA1117">
        <w:rPr>
          <w:rFonts w:ascii="Arial" w:eastAsia="Times New Roman" w:hAnsi="Arial" w:cs="Arial"/>
          <w:color w:val="1F3864" w:themeColor="accent1" w:themeShade="80"/>
        </w:rPr>
        <w:t>Types of Technology Examples: (These encompass monitoring/tracking capacity)</w:t>
      </w:r>
    </w:p>
    <w:p w14:paraId="111AE85E" w14:textId="3273A730" w:rsidR="007F3620" w:rsidRPr="00CA1117" w:rsidRDefault="007F3620" w:rsidP="000A1108">
      <w:pPr>
        <w:pStyle w:val="ListParagraph"/>
        <w:numPr>
          <w:ilvl w:val="1"/>
          <w:numId w:val="2"/>
        </w:numPr>
        <w:ind w:left="900" w:hanging="540"/>
        <w:jc w:val="both"/>
        <w:rPr>
          <w:rFonts w:ascii="Arial" w:eastAsia="Times New Roman" w:hAnsi="Arial" w:cs="Arial"/>
        </w:rPr>
      </w:pPr>
      <w:r w:rsidRPr="00CA1117">
        <w:rPr>
          <w:rFonts w:ascii="Arial" w:eastAsia="Times New Roman" w:hAnsi="Arial" w:cs="Arial"/>
        </w:rPr>
        <w:lastRenderedPageBreak/>
        <w:t>GPS enabled devices</w:t>
      </w:r>
      <w:r w:rsidR="00BB324E">
        <w:rPr>
          <w:rFonts w:ascii="Arial" w:eastAsia="Times New Roman" w:hAnsi="Arial" w:cs="Arial"/>
        </w:rPr>
        <w:t xml:space="preserve"> and</w:t>
      </w:r>
      <w:r w:rsidRPr="00CA1117">
        <w:rPr>
          <w:rFonts w:ascii="Arial" w:eastAsia="Times New Roman" w:hAnsi="Arial" w:cs="Arial"/>
        </w:rPr>
        <w:t xml:space="preserve"> </w:t>
      </w:r>
      <w:r w:rsidR="009455C4" w:rsidRPr="00CA1117">
        <w:rPr>
          <w:rFonts w:ascii="Arial" w:eastAsia="Times New Roman" w:hAnsi="Arial" w:cs="Arial"/>
        </w:rPr>
        <w:t>included</w:t>
      </w:r>
      <w:r w:rsidRPr="00CA1117">
        <w:rPr>
          <w:rFonts w:ascii="Arial" w:eastAsia="Times New Roman" w:hAnsi="Arial" w:cs="Arial"/>
        </w:rPr>
        <w:t xml:space="preserve"> app</w:t>
      </w:r>
      <w:r>
        <w:rPr>
          <w:rFonts w:ascii="Arial" w:eastAsia="Times New Roman" w:hAnsi="Arial" w:cs="Arial"/>
        </w:rPr>
        <w:t>s</w:t>
      </w:r>
      <w:r w:rsidRPr="00CA1117">
        <w:rPr>
          <w:rFonts w:ascii="Arial" w:eastAsia="Times New Roman" w:hAnsi="Arial" w:cs="Arial"/>
        </w:rPr>
        <w:t xml:space="preserve"> with capability </w:t>
      </w:r>
    </w:p>
    <w:p w14:paraId="5051228F" w14:textId="77777777" w:rsidR="007F3620" w:rsidRPr="00CA1117" w:rsidRDefault="007F3620" w:rsidP="000A1108">
      <w:pPr>
        <w:pStyle w:val="ListParagraph"/>
        <w:numPr>
          <w:ilvl w:val="1"/>
          <w:numId w:val="2"/>
        </w:numPr>
        <w:ind w:left="900" w:hanging="540"/>
        <w:jc w:val="both"/>
        <w:rPr>
          <w:rFonts w:ascii="Arial" w:eastAsia="Times New Roman" w:hAnsi="Arial" w:cs="Arial"/>
        </w:rPr>
      </w:pPr>
      <w:r w:rsidRPr="00CA1117">
        <w:rPr>
          <w:rFonts w:ascii="Arial" w:eastAsia="Times New Roman" w:hAnsi="Arial" w:cs="Arial"/>
        </w:rPr>
        <w:t>Live Video feed of individual and/or location with two-way communication</w:t>
      </w:r>
    </w:p>
    <w:p w14:paraId="53A79B91" w14:textId="77777777" w:rsidR="007F3620" w:rsidRPr="00CA1117" w:rsidRDefault="007F3620" w:rsidP="000A1108">
      <w:pPr>
        <w:pStyle w:val="ListParagraph"/>
        <w:numPr>
          <w:ilvl w:val="1"/>
          <w:numId w:val="2"/>
        </w:numPr>
        <w:ind w:left="900" w:hanging="540"/>
        <w:jc w:val="both"/>
        <w:rPr>
          <w:rFonts w:ascii="Arial" w:eastAsia="Times New Roman" w:hAnsi="Arial" w:cs="Arial"/>
        </w:rPr>
      </w:pPr>
      <w:r w:rsidRPr="00CA1117">
        <w:rPr>
          <w:rFonts w:ascii="Arial" w:eastAsia="Times New Roman" w:hAnsi="Arial" w:cs="Arial"/>
        </w:rPr>
        <w:t>Live Audio feed of individual and/or location with two-way communication</w:t>
      </w:r>
    </w:p>
    <w:p w14:paraId="6007FEC9" w14:textId="77777777" w:rsidR="007F3620" w:rsidRPr="00CA1117" w:rsidRDefault="007F3620" w:rsidP="000A1108">
      <w:pPr>
        <w:pStyle w:val="ListParagraph"/>
        <w:numPr>
          <w:ilvl w:val="0"/>
          <w:numId w:val="2"/>
        </w:numPr>
        <w:ind w:left="900" w:hanging="540"/>
        <w:jc w:val="both"/>
        <w:rPr>
          <w:rFonts w:ascii="Arial" w:eastAsia="Times New Roman" w:hAnsi="Arial" w:cs="Arial"/>
        </w:rPr>
      </w:pPr>
      <w:r w:rsidRPr="00CA1117">
        <w:rPr>
          <w:rFonts w:ascii="Arial" w:eastAsia="Times New Roman" w:hAnsi="Arial" w:cs="Arial"/>
        </w:rPr>
        <w:t>Sensors/Alarms</w:t>
      </w:r>
    </w:p>
    <w:p w14:paraId="2DC6618D" w14:textId="77777777" w:rsidR="007F3620" w:rsidRPr="00CA1117" w:rsidRDefault="007F3620" w:rsidP="000A1108">
      <w:pPr>
        <w:pStyle w:val="ListParagraph"/>
        <w:numPr>
          <w:ilvl w:val="0"/>
          <w:numId w:val="2"/>
        </w:numPr>
        <w:ind w:left="900" w:hanging="540"/>
        <w:jc w:val="both"/>
        <w:rPr>
          <w:rFonts w:ascii="Arial" w:eastAsia="Times New Roman" w:hAnsi="Arial" w:cs="Arial"/>
        </w:rPr>
      </w:pPr>
      <w:r w:rsidRPr="00CA1117">
        <w:rPr>
          <w:rFonts w:ascii="Arial" w:eastAsia="Times New Roman" w:hAnsi="Arial" w:cs="Arial"/>
        </w:rPr>
        <w:t xml:space="preserve">Motion sensing system (mattress pad for </w:t>
      </w:r>
      <w:r>
        <w:rPr>
          <w:rFonts w:ascii="Arial" w:eastAsia="Times New Roman" w:hAnsi="Arial" w:cs="Arial"/>
        </w:rPr>
        <w:t xml:space="preserve">when getting </w:t>
      </w:r>
      <w:r w:rsidRPr="00CA1117">
        <w:rPr>
          <w:rFonts w:ascii="Arial" w:eastAsia="Times New Roman" w:hAnsi="Arial" w:cs="Arial"/>
        </w:rPr>
        <w:t>out-of-bed</w:t>
      </w:r>
      <w:r>
        <w:rPr>
          <w:rFonts w:ascii="Arial" w:eastAsia="Times New Roman" w:hAnsi="Arial" w:cs="Arial"/>
        </w:rPr>
        <w:t xml:space="preserve"> or chair</w:t>
      </w:r>
      <w:r w:rsidRPr="00CA1117">
        <w:rPr>
          <w:rFonts w:ascii="Arial" w:eastAsia="Times New Roman" w:hAnsi="Arial" w:cs="Arial"/>
        </w:rPr>
        <w:t>)</w:t>
      </w:r>
    </w:p>
    <w:p w14:paraId="2E9933B8" w14:textId="74FE4C11" w:rsidR="007F3620" w:rsidRDefault="007F3620" w:rsidP="000A1108">
      <w:pPr>
        <w:pStyle w:val="ListParagraph"/>
        <w:numPr>
          <w:ilvl w:val="0"/>
          <w:numId w:val="2"/>
        </w:numPr>
        <w:jc w:val="both"/>
        <w:rPr>
          <w:rFonts w:ascii="Arial" w:eastAsia="Times New Roman" w:hAnsi="Arial" w:cs="Arial"/>
        </w:rPr>
      </w:pPr>
      <w:r>
        <w:rPr>
          <w:rFonts w:ascii="Arial" w:eastAsia="Times New Roman" w:hAnsi="Arial" w:cs="Arial"/>
        </w:rPr>
        <w:t xml:space="preserve">   Web based monitoring system</w:t>
      </w:r>
    </w:p>
    <w:p w14:paraId="5AB9138C" w14:textId="20105764" w:rsidR="005F0F47" w:rsidRDefault="005F0F47" w:rsidP="005F0F47">
      <w:pPr>
        <w:pStyle w:val="ListParagraph"/>
        <w:jc w:val="both"/>
        <w:rPr>
          <w:rFonts w:ascii="Arial" w:eastAsia="Times New Roman" w:hAnsi="Arial" w:cs="Arial"/>
        </w:rPr>
      </w:pPr>
    </w:p>
    <w:bookmarkStart w:id="25" w:name="_Hlk90893049"/>
    <w:bookmarkStart w:id="26" w:name="Riskclinical"/>
    <w:p w14:paraId="4661D6FC" w14:textId="77777777" w:rsidR="007F3620" w:rsidRPr="005F0F47" w:rsidRDefault="007F3620" w:rsidP="005F0F47">
      <w:pPr>
        <w:pStyle w:val="Heading2"/>
        <w:pBdr>
          <w:top w:val="single" w:sz="4" w:space="1" w:color="auto"/>
          <w:bottom w:val="single" w:sz="4" w:space="1" w:color="auto"/>
        </w:pBdr>
        <w:shd w:val="clear" w:color="auto" w:fill="D9E2F3" w:themeFill="accent1" w:themeFillTint="33"/>
        <w:rPr>
          <w:rFonts w:ascii="Arial" w:eastAsia="Times New Roman" w:hAnsi="Arial" w:cs="Arial"/>
          <w:b/>
          <w:bCs/>
          <w:sz w:val="24"/>
          <w:szCs w:val="24"/>
        </w:rPr>
      </w:pPr>
      <w:r w:rsidRPr="005F0F47">
        <w:rPr>
          <w:rFonts w:ascii="Arial" w:hAnsi="Arial" w:cs="Arial"/>
          <w:b/>
          <w:bCs/>
          <w:sz w:val="24"/>
          <w:szCs w:val="24"/>
        </w:rPr>
        <w:fldChar w:fldCharType="begin"/>
      </w:r>
      <w:r w:rsidRPr="005F0F47">
        <w:rPr>
          <w:rFonts w:ascii="Arial" w:hAnsi="Arial" w:cs="Arial"/>
          <w:b/>
          <w:bCs/>
          <w:sz w:val="24"/>
          <w:szCs w:val="24"/>
        </w:rPr>
        <w:instrText xml:space="preserve"> HYPERLINK \l "DeviceforRiskBehClinical" </w:instrText>
      </w:r>
      <w:r w:rsidRPr="005F0F47">
        <w:rPr>
          <w:rFonts w:ascii="Arial" w:hAnsi="Arial" w:cs="Arial"/>
          <w:b/>
          <w:bCs/>
          <w:sz w:val="24"/>
          <w:szCs w:val="24"/>
        </w:rPr>
        <w:fldChar w:fldCharType="separate"/>
      </w:r>
      <w:bookmarkStart w:id="27" w:name="_Toc97788939"/>
      <w:bookmarkStart w:id="28" w:name="_Hlk79745671"/>
      <w:r w:rsidRPr="005F0F47">
        <w:rPr>
          <w:rFonts w:ascii="Arial" w:eastAsia="Times New Roman" w:hAnsi="Arial" w:cs="Arial"/>
          <w:b/>
          <w:bCs/>
          <w:sz w:val="24"/>
          <w:szCs w:val="24"/>
        </w:rPr>
        <w:t>Technology Used for Risk/Behavioral/Clinical Support:</w:t>
      </w:r>
      <w:bookmarkEnd w:id="27"/>
      <w:r w:rsidRPr="005F0F47">
        <w:rPr>
          <w:rFonts w:ascii="Arial" w:eastAsia="Times New Roman" w:hAnsi="Arial" w:cs="Arial"/>
          <w:b/>
          <w:bCs/>
          <w:sz w:val="24"/>
          <w:szCs w:val="24"/>
        </w:rPr>
        <w:fldChar w:fldCharType="end"/>
      </w:r>
      <w:bookmarkEnd w:id="25"/>
      <w:r w:rsidRPr="005F0F47">
        <w:rPr>
          <w:rFonts w:ascii="Arial" w:eastAsia="Times New Roman" w:hAnsi="Arial" w:cs="Arial"/>
          <w:b/>
          <w:bCs/>
          <w:sz w:val="24"/>
          <w:szCs w:val="24"/>
        </w:rPr>
        <w:t xml:space="preserve"> </w:t>
      </w:r>
    </w:p>
    <w:bookmarkEnd w:id="28"/>
    <w:p w14:paraId="328163C7" w14:textId="77777777" w:rsidR="007F3620" w:rsidRPr="00E506CC" w:rsidRDefault="007F3620" w:rsidP="007F3620">
      <w:pPr>
        <w:rPr>
          <w:rFonts w:ascii="Arial" w:eastAsia="Times New Roman" w:hAnsi="Arial" w:cs="Arial"/>
        </w:rPr>
      </w:pPr>
    </w:p>
    <w:p w14:paraId="28DDA827" w14:textId="77777777" w:rsidR="007F3620" w:rsidRPr="00CA1117" w:rsidRDefault="007F3620" w:rsidP="007F3620">
      <w:pPr>
        <w:pBdr>
          <w:top w:val="single" w:sz="4" w:space="1" w:color="auto"/>
          <w:bottom w:val="single" w:sz="4" w:space="1" w:color="auto"/>
        </w:pBdr>
        <w:shd w:val="clear" w:color="auto" w:fill="F2F2F2" w:themeFill="background1" w:themeFillShade="F2"/>
        <w:rPr>
          <w:rFonts w:ascii="Arial" w:eastAsia="Times New Roman" w:hAnsi="Arial" w:cs="Arial"/>
          <w:color w:val="1F3864" w:themeColor="accent1" w:themeShade="80"/>
        </w:rPr>
      </w:pPr>
      <w:bookmarkStart w:id="29" w:name="_Hlk90900623"/>
      <w:bookmarkEnd w:id="26"/>
      <w:r w:rsidRPr="00CA1117">
        <w:rPr>
          <w:rFonts w:ascii="Arial" w:eastAsia="Times New Roman" w:hAnsi="Arial" w:cs="Arial"/>
          <w:color w:val="1F3864" w:themeColor="accent1" w:themeShade="80"/>
        </w:rPr>
        <w:t xml:space="preserve">Purposes for the Use of Technology: </w:t>
      </w:r>
    </w:p>
    <w:bookmarkEnd w:id="29"/>
    <w:p w14:paraId="5A88B85B" w14:textId="0CD0065E" w:rsidR="007F3620" w:rsidRPr="00CA1117" w:rsidRDefault="007F3620" w:rsidP="007F3620">
      <w:pPr>
        <w:jc w:val="both"/>
        <w:rPr>
          <w:rFonts w:ascii="Arial" w:eastAsia="Times New Roman" w:hAnsi="Arial" w:cs="Arial"/>
        </w:rPr>
      </w:pPr>
      <w:r>
        <w:rPr>
          <w:rFonts w:ascii="Arial" w:eastAsia="Times New Roman" w:hAnsi="Arial" w:cs="Arial"/>
        </w:rPr>
        <w:t>T</w:t>
      </w:r>
      <w:r w:rsidRPr="00CA1117">
        <w:rPr>
          <w:rFonts w:ascii="Arial" w:eastAsia="Times New Roman" w:hAnsi="Arial" w:cs="Arial"/>
        </w:rPr>
        <w:t xml:space="preserve">he use of technology </w:t>
      </w:r>
      <w:r>
        <w:rPr>
          <w:rFonts w:ascii="Arial" w:eastAsia="Times New Roman" w:hAnsi="Arial" w:cs="Arial"/>
        </w:rPr>
        <w:t xml:space="preserve">for </w:t>
      </w:r>
      <w:r w:rsidR="00B45F1B">
        <w:rPr>
          <w:rFonts w:ascii="Arial" w:eastAsia="Times New Roman" w:hAnsi="Arial" w:cs="Arial"/>
        </w:rPr>
        <w:t xml:space="preserve">the </w:t>
      </w:r>
      <w:r w:rsidRPr="00CA1117">
        <w:rPr>
          <w:rFonts w:ascii="Arial" w:eastAsia="Times New Roman" w:hAnsi="Arial" w:cs="Arial"/>
        </w:rPr>
        <w:t xml:space="preserve">purpose of </w:t>
      </w:r>
      <w:r>
        <w:rPr>
          <w:rFonts w:ascii="Arial" w:eastAsia="Times New Roman" w:hAnsi="Arial" w:cs="Arial"/>
        </w:rPr>
        <w:t xml:space="preserve">enabling staff to </w:t>
      </w:r>
      <w:r w:rsidRPr="00CA1117">
        <w:rPr>
          <w:rFonts w:ascii="Arial" w:eastAsia="Times New Roman" w:hAnsi="Arial" w:cs="Arial"/>
        </w:rPr>
        <w:t xml:space="preserve">monitor </w:t>
      </w:r>
      <w:r>
        <w:rPr>
          <w:rFonts w:ascii="Arial" w:eastAsia="Times New Roman" w:hAnsi="Arial" w:cs="Arial"/>
        </w:rPr>
        <w:t>and respond to an</w:t>
      </w:r>
      <w:r w:rsidRPr="00CA1117">
        <w:rPr>
          <w:rFonts w:ascii="Arial" w:eastAsia="Times New Roman" w:hAnsi="Arial" w:cs="Arial"/>
        </w:rPr>
        <w:t xml:space="preserve"> individual at risk due to behavioral or clinical concerns</w:t>
      </w:r>
      <w:r>
        <w:rPr>
          <w:rFonts w:ascii="Arial" w:eastAsia="Times New Roman" w:hAnsi="Arial" w:cs="Arial"/>
        </w:rPr>
        <w:t>, such as leaving a location unsupervised</w:t>
      </w:r>
      <w:r w:rsidRPr="00CA1117">
        <w:rPr>
          <w:rFonts w:ascii="Arial" w:eastAsia="Times New Roman" w:hAnsi="Arial" w:cs="Arial"/>
        </w:rPr>
        <w:t xml:space="preserve"> or clinically unsafe behavior.  These are devices and technology whose purpose is to identify potential risk</w:t>
      </w:r>
      <w:r>
        <w:rPr>
          <w:rFonts w:ascii="Arial" w:eastAsia="Times New Roman" w:hAnsi="Arial" w:cs="Arial"/>
        </w:rPr>
        <w:t xml:space="preserve"> remotely</w:t>
      </w:r>
      <w:r w:rsidRPr="00CA1117">
        <w:rPr>
          <w:rFonts w:ascii="Arial" w:eastAsia="Times New Roman" w:hAnsi="Arial" w:cs="Arial"/>
        </w:rPr>
        <w:t xml:space="preserve">.  </w:t>
      </w:r>
    </w:p>
    <w:p w14:paraId="4A15733E" w14:textId="77777777" w:rsidR="007F3620" w:rsidRPr="00CA1117" w:rsidRDefault="007F3620" w:rsidP="007F3620">
      <w:pPr>
        <w:pBdr>
          <w:top w:val="single" w:sz="4" w:space="1" w:color="auto"/>
          <w:bottom w:val="single" w:sz="4" w:space="1" w:color="auto"/>
        </w:pBdr>
        <w:shd w:val="clear" w:color="auto" w:fill="F2F2F2" w:themeFill="background1" w:themeFillShade="F2"/>
        <w:rPr>
          <w:rFonts w:ascii="Arial" w:eastAsia="Times New Roman" w:hAnsi="Arial" w:cs="Arial"/>
          <w:color w:val="1F3864" w:themeColor="accent1" w:themeShade="80"/>
        </w:rPr>
      </w:pPr>
      <w:r w:rsidRPr="00CA1117">
        <w:rPr>
          <w:rFonts w:ascii="Arial" w:eastAsia="Times New Roman" w:hAnsi="Arial" w:cs="Arial"/>
          <w:color w:val="1F3864" w:themeColor="accent1" w:themeShade="80"/>
        </w:rPr>
        <w:t>Types of Technology Examples: (These encompass monitoring/tracking capacity)</w:t>
      </w:r>
    </w:p>
    <w:p w14:paraId="33F2F8DA" w14:textId="77777777" w:rsidR="007F3620" w:rsidRPr="00CA1117" w:rsidRDefault="007F3620" w:rsidP="000A1108">
      <w:pPr>
        <w:pStyle w:val="ListParagraph"/>
        <w:numPr>
          <w:ilvl w:val="0"/>
          <w:numId w:val="2"/>
        </w:numPr>
        <w:jc w:val="both"/>
        <w:rPr>
          <w:rFonts w:ascii="Arial" w:eastAsia="Times New Roman" w:hAnsi="Arial" w:cs="Arial"/>
        </w:rPr>
      </w:pPr>
      <w:r w:rsidRPr="00CA1117">
        <w:rPr>
          <w:rFonts w:ascii="Arial" w:eastAsia="Times New Roman" w:hAnsi="Arial" w:cs="Arial"/>
        </w:rPr>
        <w:t>Sensors/Alarms</w:t>
      </w:r>
    </w:p>
    <w:p w14:paraId="0B41892F" w14:textId="77777777" w:rsidR="007F3620" w:rsidRPr="00CA1117" w:rsidRDefault="007F3620" w:rsidP="000A1108">
      <w:pPr>
        <w:pStyle w:val="ListParagraph"/>
        <w:numPr>
          <w:ilvl w:val="0"/>
          <w:numId w:val="2"/>
        </w:numPr>
        <w:jc w:val="both"/>
        <w:rPr>
          <w:rFonts w:ascii="Arial" w:eastAsia="Times New Roman" w:hAnsi="Arial" w:cs="Arial"/>
        </w:rPr>
      </w:pPr>
      <w:r w:rsidRPr="00CA1117">
        <w:rPr>
          <w:rFonts w:ascii="Arial" w:eastAsia="Times New Roman" w:hAnsi="Arial" w:cs="Arial"/>
        </w:rPr>
        <w:t xml:space="preserve">Motion sensing system (mattress pad for </w:t>
      </w:r>
      <w:r>
        <w:rPr>
          <w:rFonts w:ascii="Arial" w:eastAsia="Times New Roman" w:hAnsi="Arial" w:cs="Arial"/>
        </w:rPr>
        <w:t xml:space="preserve">when getting </w:t>
      </w:r>
      <w:r w:rsidRPr="00CA1117">
        <w:rPr>
          <w:rFonts w:ascii="Arial" w:eastAsia="Times New Roman" w:hAnsi="Arial" w:cs="Arial"/>
        </w:rPr>
        <w:t>out-of-bed</w:t>
      </w:r>
      <w:r>
        <w:rPr>
          <w:rFonts w:ascii="Arial" w:eastAsia="Times New Roman" w:hAnsi="Arial" w:cs="Arial"/>
        </w:rPr>
        <w:t xml:space="preserve"> or chair</w:t>
      </w:r>
      <w:r w:rsidRPr="00CA1117">
        <w:rPr>
          <w:rFonts w:ascii="Arial" w:eastAsia="Times New Roman" w:hAnsi="Arial" w:cs="Arial"/>
        </w:rPr>
        <w:t>)</w:t>
      </w:r>
    </w:p>
    <w:p w14:paraId="6C387636" w14:textId="77777777" w:rsidR="007F3620" w:rsidRDefault="007F3620" w:rsidP="000A1108">
      <w:pPr>
        <w:pStyle w:val="ListParagraph"/>
        <w:numPr>
          <w:ilvl w:val="0"/>
          <w:numId w:val="2"/>
        </w:numPr>
        <w:jc w:val="both"/>
        <w:rPr>
          <w:rFonts w:ascii="Arial" w:eastAsia="Times New Roman" w:hAnsi="Arial" w:cs="Arial"/>
        </w:rPr>
      </w:pPr>
      <w:r w:rsidRPr="00906228">
        <w:rPr>
          <w:rFonts w:ascii="Arial" w:eastAsia="Times New Roman" w:hAnsi="Arial" w:cs="Arial"/>
        </w:rPr>
        <w:t xml:space="preserve">Audio or Video monitoring in the home </w:t>
      </w:r>
    </w:p>
    <w:p w14:paraId="4D1BE0EA" w14:textId="77777777" w:rsidR="007F3620" w:rsidRPr="00D8766B" w:rsidRDefault="007F3620" w:rsidP="000A1108">
      <w:pPr>
        <w:pStyle w:val="ListParagraph"/>
        <w:numPr>
          <w:ilvl w:val="0"/>
          <w:numId w:val="2"/>
        </w:numPr>
        <w:jc w:val="both"/>
        <w:rPr>
          <w:rFonts w:ascii="Arial" w:eastAsia="Times New Roman" w:hAnsi="Arial" w:cs="Arial"/>
        </w:rPr>
      </w:pPr>
      <w:r w:rsidRPr="00D8766B">
        <w:rPr>
          <w:rFonts w:ascii="Arial" w:eastAsia="Times New Roman" w:hAnsi="Arial" w:cs="Arial"/>
        </w:rPr>
        <w:t xml:space="preserve">GPS enabled devices includes apps with capability </w:t>
      </w:r>
    </w:p>
    <w:p w14:paraId="3255E850" w14:textId="77777777" w:rsidR="007F3620" w:rsidRDefault="007F3620" w:rsidP="00A45940">
      <w:pPr>
        <w:jc w:val="both"/>
        <w:rPr>
          <w:rFonts w:ascii="Arial" w:hAnsi="Arial" w:cs="Arial"/>
        </w:rPr>
      </w:pPr>
    </w:p>
    <w:p w14:paraId="0C5F6ECB" w14:textId="5D2D0CA5" w:rsidR="00AB7894" w:rsidRPr="005F0F47" w:rsidRDefault="00AB7894" w:rsidP="005F0F47">
      <w:pPr>
        <w:pStyle w:val="Heading3"/>
        <w:pBdr>
          <w:top w:val="single" w:sz="4" w:space="1" w:color="auto"/>
          <w:bottom w:val="single" w:sz="4" w:space="1" w:color="auto"/>
        </w:pBdr>
        <w:rPr>
          <w:rFonts w:ascii="Arial" w:hAnsi="Arial" w:cs="Arial"/>
          <w:b/>
          <w:bCs/>
        </w:rPr>
      </w:pPr>
      <w:bookmarkStart w:id="30" w:name="_Toc97788940"/>
      <w:r w:rsidRPr="005F0F47">
        <w:rPr>
          <w:rFonts w:ascii="Arial" w:hAnsi="Arial" w:cs="Arial"/>
          <w:b/>
          <w:bCs/>
        </w:rPr>
        <w:t>Process for Ensuring Safeguards are in Place</w:t>
      </w:r>
      <w:r w:rsidR="005F0F47" w:rsidRPr="005F0F47">
        <w:rPr>
          <w:rFonts w:ascii="Arial" w:hAnsi="Arial" w:cs="Arial"/>
          <w:b/>
          <w:bCs/>
        </w:rPr>
        <w:t xml:space="preserve"> for Individualized Use</w:t>
      </w:r>
      <w:r w:rsidRPr="005F0F47">
        <w:rPr>
          <w:rFonts w:ascii="Arial" w:hAnsi="Arial" w:cs="Arial"/>
          <w:b/>
          <w:bCs/>
        </w:rPr>
        <w:t>:</w:t>
      </w:r>
      <w:bookmarkEnd w:id="30"/>
      <w:r w:rsidRPr="005F0F47">
        <w:rPr>
          <w:rFonts w:ascii="Arial" w:hAnsi="Arial" w:cs="Arial"/>
          <w:b/>
          <w:bCs/>
        </w:rPr>
        <w:t xml:space="preserve">  </w:t>
      </w:r>
    </w:p>
    <w:p w14:paraId="0C7E5E14" w14:textId="1445C465" w:rsidR="00A45940" w:rsidRPr="00A87270" w:rsidRDefault="00AB7894" w:rsidP="00A45940">
      <w:pPr>
        <w:jc w:val="both"/>
        <w:rPr>
          <w:rFonts w:ascii="Arial" w:hAnsi="Arial" w:cs="Arial"/>
        </w:rPr>
      </w:pPr>
      <w:r>
        <w:rPr>
          <w:rFonts w:ascii="Arial" w:hAnsi="Arial" w:cs="Arial"/>
        </w:rPr>
        <w:t>In addition to ensuring compliance with</w:t>
      </w:r>
      <w:r w:rsidR="00A45940" w:rsidRPr="00A87270">
        <w:rPr>
          <w:rFonts w:ascii="Arial" w:hAnsi="Arial" w:cs="Arial"/>
        </w:rPr>
        <w:t xml:space="preserve"> the </w:t>
      </w:r>
      <w:r w:rsidR="00A87270" w:rsidRPr="00A87270">
        <w:rPr>
          <w:rStyle w:val="normaltextrun"/>
          <w:rFonts w:ascii="Arial" w:hAnsi="Arial" w:cs="Arial"/>
          <w:color w:val="000000" w:themeColor="text1"/>
          <w:shd w:val="clear" w:color="auto" w:fill="FFFFFF"/>
        </w:rPr>
        <w:t>applicable laws governing individuals’ right to privacy</w:t>
      </w:r>
      <w:r w:rsidR="00A45940" w:rsidRPr="00A87270">
        <w:rPr>
          <w:rFonts w:ascii="Arial" w:hAnsi="Arial" w:cs="Arial"/>
        </w:rPr>
        <w:t xml:space="preserve">, </w:t>
      </w:r>
      <w:r>
        <w:rPr>
          <w:rFonts w:ascii="Arial" w:hAnsi="Arial" w:cs="Arial"/>
        </w:rPr>
        <w:t>the</w:t>
      </w:r>
      <w:r w:rsidR="00A45940" w:rsidRPr="00A87270">
        <w:rPr>
          <w:rFonts w:ascii="Arial" w:hAnsi="Arial" w:cs="Arial"/>
        </w:rPr>
        <w:t xml:space="preserve"> following</w:t>
      </w:r>
      <w:r>
        <w:rPr>
          <w:rFonts w:ascii="Arial" w:hAnsi="Arial" w:cs="Arial"/>
        </w:rPr>
        <w:t xml:space="preserve"> safeguards are needed</w:t>
      </w:r>
      <w:r w:rsidR="00A45940" w:rsidRPr="00A87270">
        <w:rPr>
          <w:rFonts w:ascii="Arial" w:hAnsi="Arial" w:cs="Arial"/>
        </w:rPr>
        <w:t xml:space="preserve">:  </w:t>
      </w:r>
    </w:p>
    <w:p w14:paraId="5FE02C71" w14:textId="6DC5EABC" w:rsidR="00A45940" w:rsidRDefault="00A45940" w:rsidP="00A45940">
      <w:pPr>
        <w:jc w:val="both"/>
        <w:rPr>
          <w:rFonts w:ascii="Arial" w:hAnsi="Arial" w:cs="Arial"/>
          <w:sz w:val="24"/>
          <w:szCs w:val="24"/>
        </w:rPr>
      </w:pPr>
    </w:p>
    <w:p w14:paraId="269060C7" w14:textId="1A8C8812" w:rsidR="00DA3E65" w:rsidRDefault="00EA7B28" w:rsidP="00762990">
      <w:pPr>
        <w:tabs>
          <w:tab w:val="left" w:pos="720"/>
        </w:tabs>
        <w:spacing w:line="276" w:lineRule="auto"/>
        <w:ind w:left="720" w:right="540"/>
        <w:jc w:val="both"/>
        <w:rPr>
          <w:rFonts w:ascii="Arial" w:eastAsia="Times New Roman" w:hAnsi="Arial" w:cs="Arial"/>
          <w:i/>
          <w:iCs/>
        </w:rPr>
      </w:pPr>
      <w:r>
        <w:rPr>
          <w:rFonts w:ascii="Arial" w:eastAsia="Times New Roman" w:hAnsi="Arial" w:cs="Arial"/>
          <w:i/>
          <w:iCs/>
        </w:rPr>
        <w:t xml:space="preserve">A best practice would be to support </w:t>
      </w:r>
      <w:r w:rsidR="006D0E1E">
        <w:rPr>
          <w:rFonts w:ascii="Arial" w:eastAsia="Times New Roman" w:hAnsi="Arial" w:cs="Arial"/>
          <w:i/>
          <w:iCs/>
        </w:rPr>
        <w:t xml:space="preserve">any individual, who is </w:t>
      </w:r>
      <w:r w:rsidR="00DA3E65" w:rsidRPr="009455C4">
        <w:rPr>
          <w:rFonts w:ascii="Arial" w:eastAsia="Times New Roman" w:hAnsi="Arial" w:cs="Arial"/>
          <w:b/>
          <w:bCs/>
          <w:i/>
          <w:iCs/>
        </w:rPr>
        <w:t>USING TECHNOLOGY THAT MONITORS OR TRACKS THEM</w:t>
      </w:r>
      <w:r w:rsidR="006D0E1E">
        <w:rPr>
          <w:rFonts w:ascii="Arial" w:eastAsia="Times New Roman" w:hAnsi="Arial" w:cs="Arial"/>
          <w:i/>
          <w:iCs/>
        </w:rPr>
        <w:t>, to</w:t>
      </w:r>
      <w:r>
        <w:rPr>
          <w:rFonts w:ascii="Arial" w:eastAsia="Times New Roman" w:hAnsi="Arial" w:cs="Arial"/>
          <w:i/>
          <w:iCs/>
        </w:rPr>
        <w:t xml:space="preserve"> receive an </w:t>
      </w:r>
      <w:r w:rsidR="006D0E1E">
        <w:rPr>
          <w:rFonts w:ascii="Arial" w:eastAsia="Times New Roman" w:hAnsi="Arial" w:cs="Arial"/>
          <w:i/>
          <w:iCs/>
        </w:rPr>
        <w:t xml:space="preserve">Assistive Technology </w:t>
      </w:r>
      <w:r>
        <w:rPr>
          <w:rFonts w:ascii="Arial" w:eastAsia="Times New Roman" w:hAnsi="Arial" w:cs="Arial"/>
          <w:i/>
          <w:iCs/>
        </w:rPr>
        <w:t xml:space="preserve">evaluation </w:t>
      </w:r>
      <w:r w:rsidR="006D0E1E">
        <w:rPr>
          <w:rFonts w:ascii="Arial" w:eastAsia="Times New Roman" w:hAnsi="Arial" w:cs="Arial"/>
          <w:i/>
          <w:iCs/>
        </w:rPr>
        <w:t>to identity devices/tools that</w:t>
      </w:r>
      <w:r>
        <w:rPr>
          <w:rFonts w:ascii="Arial" w:eastAsia="Times New Roman" w:hAnsi="Arial" w:cs="Arial"/>
          <w:i/>
          <w:iCs/>
        </w:rPr>
        <w:t xml:space="preserve"> best meet their needs and promote independence</w:t>
      </w:r>
      <w:r w:rsidR="00DA3E65">
        <w:rPr>
          <w:rFonts w:ascii="Arial" w:eastAsia="Times New Roman" w:hAnsi="Arial" w:cs="Arial"/>
          <w:i/>
          <w:iCs/>
        </w:rPr>
        <w:t xml:space="preserve"> and have a corresponding </w:t>
      </w:r>
      <w:r w:rsidR="00DA3E65" w:rsidRPr="008F1CF1">
        <w:rPr>
          <w:rFonts w:ascii="Arial" w:eastAsia="Times New Roman" w:hAnsi="Arial" w:cs="Arial"/>
          <w:i/>
          <w:iCs/>
        </w:rPr>
        <w:t xml:space="preserve">Assistive Technology Support Plan, </w:t>
      </w:r>
      <w:r w:rsidR="00DA3E65">
        <w:rPr>
          <w:rFonts w:ascii="Arial" w:eastAsia="Times New Roman" w:hAnsi="Arial" w:cs="Arial"/>
          <w:i/>
          <w:iCs/>
        </w:rPr>
        <w:t xml:space="preserve">or a </w:t>
      </w:r>
      <w:r w:rsidR="00DA3E65" w:rsidRPr="008F1CF1">
        <w:rPr>
          <w:rFonts w:ascii="Arial" w:eastAsia="Times New Roman" w:hAnsi="Arial" w:cs="Arial"/>
          <w:i/>
          <w:iCs/>
        </w:rPr>
        <w:t>Remote Supports and Monitoring Plan</w:t>
      </w:r>
      <w:r w:rsidR="00DA3E65">
        <w:rPr>
          <w:rFonts w:ascii="Arial" w:eastAsia="Times New Roman" w:hAnsi="Arial" w:cs="Arial"/>
          <w:i/>
          <w:iCs/>
        </w:rPr>
        <w:t>.</w:t>
      </w:r>
    </w:p>
    <w:p w14:paraId="5CCB158C" w14:textId="1289DEE2" w:rsidR="00EA7B28" w:rsidRPr="009455C4" w:rsidRDefault="00DA3E65" w:rsidP="00762990">
      <w:pPr>
        <w:pStyle w:val="ListParagraph"/>
        <w:numPr>
          <w:ilvl w:val="0"/>
          <w:numId w:val="35"/>
        </w:numPr>
        <w:tabs>
          <w:tab w:val="left" w:pos="990"/>
        </w:tabs>
        <w:spacing w:line="276" w:lineRule="auto"/>
        <w:ind w:left="720" w:right="540" w:firstLine="0"/>
        <w:jc w:val="both"/>
        <w:rPr>
          <w:rFonts w:ascii="Arial" w:hAnsi="Arial" w:cs="Arial"/>
          <w:sz w:val="24"/>
          <w:szCs w:val="24"/>
        </w:rPr>
      </w:pPr>
      <w:r w:rsidRPr="00DA3E65">
        <w:rPr>
          <w:rFonts w:ascii="Arial" w:eastAsia="Times New Roman" w:hAnsi="Arial" w:cs="Arial"/>
          <w:i/>
          <w:iCs/>
        </w:rPr>
        <w:t xml:space="preserve">For individuals that do not have such plans in place a </w:t>
      </w:r>
      <w:hyperlink w:anchor="Planforuseoftech" w:history="1">
        <w:r w:rsidRPr="00DA3E65">
          <w:rPr>
            <w:rStyle w:val="Hyperlink"/>
            <w:rFonts w:ascii="Arial" w:eastAsia="Times New Roman" w:hAnsi="Arial" w:cs="Arial"/>
            <w:i/>
            <w:iCs/>
          </w:rPr>
          <w:t>Technology Use Plan</w:t>
        </w:r>
      </w:hyperlink>
      <w:r>
        <w:rPr>
          <w:rStyle w:val="Hyperlink"/>
          <w:rFonts w:ascii="Arial" w:eastAsia="Times New Roman" w:hAnsi="Arial" w:cs="Arial"/>
          <w:i/>
          <w:iCs/>
        </w:rPr>
        <w:t xml:space="preserve"> can be developed</w:t>
      </w:r>
      <w:r>
        <w:rPr>
          <w:rFonts w:ascii="Arial" w:eastAsia="Times New Roman" w:hAnsi="Arial" w:cs="Arial"/>
          <w:i/>
          <w:iCs/>
        </w:rPr>
        <w:t>.</w:t>
      </w:r>
    </w:p>
    <w:p w14:paraId="1F059E9D" w14:textId="77777777" w:rsidR="00DA3E65" w:rsidRDefault="00DA3E65" w:rsidP="00DA3E65">
      <w:pPr>
        <w:rPr>
          <w:rFonts w:ascii="Arial" w:hAnsi="Arial" w:cs="Arial"/>
          <w:i/>
          <w:iCs/>
        </w:rPr>
      </w:pPr>
    </w:p>
    <w:p w14:paraId="5A2CAD6E" w14:textId="2CF2EC0F" w:rsidR="00DA3E65" w:rsidRPr="00EE226A" w:rsidRDefault="00EB3E14" w:rsidP="00DA3E65">
      <w:pPr>
        <w:rPr>
          <w:rFonts w:ascii="Arial" w:eastAsiaTheme="minorEastAsia" w:hAnsi="Arial" w:cs="Arial"/>
          <w:i/>
          <w:iCs/>
        </w:rPr>
      </w:pPr>
      <w:r>
        <w:rPr>
          <w:rFonts w:ascii="Arial" w:hAnsi="Arial" w:cs="Arial"/>
          <w:i/>
          <w:iCs/>
        </w:rPr>
        <w:t xml:space="preserve">The following components need to be in </w:t>
      </w:r>
      <w:r w:rsidR="00DA3E65" w:rsidRPr="00EE226A">
        <w:rPr>
          <w:rFonts w:ascii="Arial" w:hAnsi="Arial" w:cs="Arial"/>
          <w:i/>
          <w:iCs/>
        </w:rPr>
        <w:t>place when using technology</w:t>
      </w:r>
      <w:r w:rsidR="00DA3E65">
        <w:rPr>
          <w:rFonts w:ascii="Arial" w:hAnsi="Arial" w:cs="Arial"/>
          <w:i/>
          <w:iCs/>
        </w:rPr>
        <w:t xml:space="preserve"> that has the potential to impact an individual’s privacy</w:t>
      </w:r>
      <w:r w:rsidR="00DA3E65" w:rsidRPr="00EE226A">
        <w:rPr>
          <w:rFonts w:ascii="Arial" w:hAnsi="Arial" w:cs="Arial"/>
          <w:i/>
          <w:iCs/>
        </w:rPr>
        <w:t>:</w:t>
      </w:r>
    </w:p>
    <w:p w14:paraId="121F59CC" w14:textId="77777777" w:rsidR="00DA3E65" w:rsidRPr="00DA3E65" w:rsidRDefault="00DA3E65" w:rsidP="009455C4">
      <w:pPr>
        <w:pStyle w:val="ListParagraph"/>
        <w:spacing w:line="276" w:lineRule="auto"/>
        <w:ind w:left="1800"/>
        <w:jc w:val="both"/>
        <w:rPr>
          <w:rFonts w:ascii="Arial" w:hAnsi="Arial" w:cs="Arial"/>
          <w:sz w:val="24"/>
          <w:szCs w:val="24"/>
        </w:rPr>
      </w:pPr>
    </w:p>
    <w:p w14:paraId="3C17F9DC" w14:textId="2BF3A5F1" w:rsidR="00EE226A" w:rsidRDefault="0071439B" w:rsidP="000A1108">
      <w:pPr>
        <w:pStyle w:val="ListParagraph"/>
        <w:numPr>
          <w:ilvl w:val="0"/>
          <w:numId w:val="24"/>
        </w:numPr>
        <w:ind w:left="720"/>
        <w:jc w:val="both"/>
        <w:rPr>
          <w:rFonts w:ascii="Arial" w:eastAsia="Times New Roman" w:hAnsi="Arial" w:cs="Arial"/>
        </w:rPr>
      </w:pPr>
      <w:r w:rsidRPr="007D5A9F">
        <w:rPr>
          <w:rFonts w:ascii="Arial" w:eastAsia="Times New Roman" w:hAnsi="Arial" w:cs="Arial"/>
        </w:rPr>
        <w:t>A</w:t>
      </w:r>
      <w:r w:rsidR="007D5A9F" w:rsidRPr="007D5A9F">
        <w:rPr>
          <w:rFonts w:ascii="Arial" w:eastAsia="Times New Roman" w:hAnsi="Arial" w:cs="Arial"/>
        </w:rPr>
        <w:t xml:space="preserve"> written</w:t>
      </w:r>
      <w:r w:rsidRPr="007D5A9F">
        <w:rPr>
          <w:rFonts w:ascii="Arial" w:eastAsia="Times New Roman" w:hAnsi="Arial" w:cs="Arial"/>
        </w:rPr>
        <w:t xml:space="preserve"> plan </w:t>
      </w:r>
      <w:r w:rsidR="007D5A9F" w:rsidRPr="007D5A9F">
        <w:rPr>
          <w:rFonts w:ascii="Arial" w:eastAsia="Times New Roman" w:hAnsi="Arial" w:cs="Arial"/>
        </w:rPr>
        <w:t xml:space="preserve">should be in place </w:t>
      </w:r>
      <w:r w:rsidRPr="007D5A9F">
        <w:rPr>
          <w:rFonts w:ascii="Arial" w:eastAsia="Times New Roman" w:hAnsi="Arial" w:cs="Arial"/>
        </w:rPr>
        <w:t xml:space="preserve">that </w:t>
      </w:r>
      <w:r w:rsidR="00EE226A">
        <w:rPr>
          <w:rFonts w:ascii="Arial" w:eastAsia="Times New Roman" w:hAnsi="Arial" w:cs="Arial"/>
        </w:rPr>
        <w:t xml:space="preserve">includes the following: </w:t>
      </w:r>
    </w:p>
    <w:p w14:paraId="7D54DD39" w14:textId="4245FA16" w:rsidR="0071439B" w:rsidRPr="008F1CF1" w:rsidRDefault="00EE226A" w:rsidP="000A1108">
      <w:pPr>
        <w:pStyle w:val="ListParagraph"/>
        <w:numPr>
          <w:ilvl w:val="1"/>
          <w:numId w:val="24"/>
        </w:numPr>
        <w:jc w:val="both"/>
        <w:rPr>
          <w:rFonts w:ascii="Arial" w:eastAsia="Times New Roman" w:hAnsi="Arial" w:cs="Arial"/>
        </w:rPr>
      </w:pPr>
      <w:r w:rsidRPr="008F1CF1">
        <w:rPr>
          <w:rFonts w:ascii="Arial" w:eastAsia="Times New Roman" w:hAnsi="Arial" w:cs="Arial"/>
        </w:rPr>
        <w:t>The</w:t>
      </w:r>
      <w:r w:rsidR="0071439B" w:rsidRPr="008F1CF1">
        <w:rPr>
          <w:rFonts w:ascii="Arial" w:eastAsia="Times New Roman" w:hAnsi="Arial" w:cs="Arial"/>
        </w:rPr>
        <w:t xml:space="preserve"> goal and/or need for the use of </w:t>
      </w:r>
      <w:r w:rsidR="00371F34" w:rsidRPr="008F1CF1">
        <w:rPr>
          <w:rFonts w:ascii="Arial" w:eastAsia="Times New Roman" w:hAnsi="Arial" w:cs="Arial"/>
        </w:rPr>
        <w:t>specific device(s) and how</w:t>
      </w:r>
      <w:r w:rsidR="00371F34" w:rsidRPr="008F1CF1">
        <w:rPr>
          <w:rFonts w:ascii="Arial" w:hAnsi="Arial" w:cs="Arial"/>
        </w:rPr>
        <w:t xml:space="preserve"> its </w:t>
      </w:r>
      <w:r w:rsidR="00371F34" w:rsidRPr="008F1CF1">
        <w:rPr>
          <w:rFonts w:ascii="Arial" w:eastAsia="Times New Roman" w:hAnsi="Arial" w:cs="Arial"/>
        </w:rPr>
        <w:t xml:space="preserve">use is expected to improve the quality of life of the individual.  </w:t>
      </w:r>
    </w:p>
    <w:p w14:paraId="1CDEF1B0" w14:textId="744E18E7" w:rsidR="00EE226A" w:rsidRDefault="00371F34" w:rsidP="000A1108">
      <w:pPr>
        <w:pStyle w:val="ListParagraph"/>
        <w:numPr>
          <w:ilvl w:val="0"/>
          <w:numId w:val="25"/>
        </w:numPr>
        <w:jc w:val="both"/>
        <w:rPr>
          <w:rFonts w:ascii="Arial" w:eastAsia="Times New Roman" w:hAnsi="Arial" w:cs="Arial"/>
        </w:rPr>
      </w:pPr>
      <w:r w:rsidRPr="0071439B">
        <w:rPr>
          <w:rFonts w:ascii="Arial" w:eastAsia="Times New Roman" w:hAnsi="Arial" w:cs="Arial"/>
        </w:rPr>
        <w:t xml:space="preserve">The reason for use should include a description </w:t>
      </w:r>
      <w:r w:rsidR="00B45F1B">
        <w:rPr>
          <w:rFonts w:ascii="Arial" w:eastAsia="Times New Roman" w:hAnsi="Arial" w:cs="Arial"/>
        </w:rPr>
        <w:t xml:space="preserve">of </w:t>
      </w:r>
      <w:r w:rsidR="00933346">
        <w:rPr>
          <w:rFonts w:ascii="Arial" w:eastAsia="Times New Roman" w:hAnsi="Arial" w:cs="Arial"/>
        </w:rPr>
        <w:t>why the device selected meets the abilities and needs of the individual</w:t>
      </w:r>
      <w:r w:rsidR="00EE226A">
        <w:rPr>
          <w:rFonts w:ascii="Arial" w:eastAsia="Times New Roman" w:hAnsi="Arial" w:cs="Arial"/>
        </w:rPr>
        <w:t>.</w:t>
      </w:r>
    </w:p>
    <w:p w14:paraId="0910140A" w14:textId="4B128418" w:rsidR="00AB7894" w:rsidRDefault="00AB7894" w:rsidP="000A1108">
      <w:pPr>
        <w:pStyle w:val="ListParagraph"/>
        <w:numPr>
          <w:ilvl w:val="2"/>
          <w:numId w:val="25"/>
        </w:numPr>
        <w:jc w:val="both"/>
        <w:rPr>
          <w:rFonts w:ascii="Arial" w:eastAsia="Times New Roman" w:hAnsi="Arial" w:cs="Arial"/>
        </w:rPr>
      </w:pPr>
      <w:r>
        <w:rPr>
          <w:rFonts w:ascii="Arial" w:eastAsia="Times New Roman" w:hAnsi="Arial" w:cs="Arial"/>
        </w:rPr>
        <w:t xml:space="preserve">Technology used for clinical/risk support should include teaching strategies </w:t>
      </w:r>
      <w:r w:rsidR="00B45F1B">
        <w:rPr>
          <w:rFonts w:ascii="Arial" w:eastAsia="Times New Roman" w:hAnsi="Arial" w:cs="Arial"/>
        </w:rPr>
        <w:t xml:space="preserve">on the use of </w:t>
      </w:r>
      <w:r>
        <w:rPr>
          <w:rFonts w:ascii="Arial" w:eastAsia="Times New Roman" w:hAnsi="Arial" w:cs="Arial"/>
        </w:rPr>
        <w:t xml:space="preserve">technology geared towards enabling the individual to fade the need for or use less </w:t>
      </w:r>
      <w:r w:rsidR="00742F7A">
        <w:rPr>
          <w:rFonts w:ascii="Arial" w:eastAsia="Times New Roman" w:hAnsi="Arial" w:cs="Arial"/>
        </w:rPr>
        <w:t xml:space="preserve">intrusive technology to mitigate risk.  </w:t>
      </w:r>
    </w:p>
    <w:p w14:paraId="51310E7B" w14:textId="72969180" w:rsidR="00371F34" w:rsidRPr="0071439B" w:rsidRDefault="00EE226A" w:rsidP="000A1108">
      <w:pPr>
        <w:pStyle w:val="ListParagraph"/>
        <w:numPr>
          <w:ilvl w:val="0"/>
          <w:numId w:val="25"/>
        </w:numPr>
        <w:jc w:val="both"/>
        <w:rPr>
          <w:rFonts w:ascii="Arial" w:eastAsia="Times New Roman" w:hAnsi="Arial" w:cs="Arial"/>
        </w:rPr>
      </w:pPr>
      <w:r>
        <w:rPr>
          <w:rFonts w:ascii="Arial" w:eastAsia="Times New Roman" w:hAnsi="Arial" w:cs="Arial"/>
        </w:rPr>
        <w:t xml:space="preserve">Identification </w:t>
      </w:r>
      <w:r w:rsidR="00371F34" w:rsidRPr="0071439B">
        <w:rPr>
          <w:rFonts w:ascii="Arial" w:eastAsia="Times New Roman" w:hAnsi="Arial" w:cs="Arial"/>
        </w:rPr>
        <w:t>of any less intrusive technology</w:t>
      </w:r>
      <w:r w:rsidR="00933346">
        <w:rPr>
          <w:rFonts w:ascii="Arial" w:eastAsia="Times New Roman" w:hAnsi="Arial" w:cs="Arial"/>
        </w:rPr>
        <w:t>/strategies</w:t>
      </w:r>
      <w:r w:rsidR="00371F34" w:rsidRPr="0071439B">
        <w:rPr>
          <w:rFonts w:ascii="Arial" w:eastAsia="Times New Roman" w:hAnsi="Arial" w:cs="Arial"/>
        </w:rPr>
        <w:t xml:space="preserve"> </w:t>
      </w:r>
      <w:r w:rsidR="00933346">
        <w:rPr>
          <w:rFonts w:ascii="Arial" w:eastAsia="Times New Roman" w:hAnsi="Arial" w:cs="Arial"/>
        </w:rPr>
        <w:t>tried</w:t>
      </w:r>
      <w:r w:rsidR="00371F34" w:rsidRPr="0071439B">
        <w:rPr>
          <w:rFonts w:ascii="Arial" w:eastAsia="Times New Roman" w:hAnsi="Arial" w:cs="Arial"/>
        </w:rPr>
        <w:t xml:space="preserve"> and why the device proposed is necessary.  For instance, </w:t>
      </w:r>
      <w:r w:rsidR="00933346">
        <w:rPr>
          <w:rFonts w:ascii="Arial" w:eastAsia="Times New Roman" w:hAnsi="Arial" w:cs="Arial"/>
        </w:rPr>
        <w:t xml:space="preserve">community safety skills training </w:t>
      </w:r>
      <w:r w:rsidR="00371F34" w:rsidRPr="0071439B">
        <w:rPr>
          <w:rFonts w:ascii="Arial" w:eastAsia="Times New Roman" w:hAnsi="Arial" w:cs="Arial"/>
        </w:rPr>
        <w:t xml:space="preserve">was tried prior to recommending </w:t>
      </w:r>
      <w:r w:rsidR="00933346">
        <w:rPr>
          <w:rFonts w:ascii="Arial" w:eastAsia="Times New Roman" w:hAnsi="Arial" w:cs="Arial"/>
        </w:rPr>
        <w:t>a GPS tracking device</w:t>
      </w:r>
      <w:r w:rsidR="00371F34" w:rsidRPr="0071439B">
        <w:rPr>
          <w:rFonts w:ascii="Arial" w:eastAsia="Times New Roman" w:hAnsi="Arial" w:cs="Arial"/>
        </w:rPr>
        <w:t xml:space="preserve">, however it was not effective </w:t>
      </w:r>
      <w:r w:rsidR="00933346">
        <w:rPr>
          <w:rFonts w:ascii="Arial" w:eastAsia="Times New Roman" w:hAnsi="Arial" w:cs="Arial"/>
        </w:rPr>
        <w:t xml:space="preserve">in teaching the individual to navigate safely home.  </w:t>
      </w:r>
      <w:r w:rsidR="00371F34" w:rsidRPr="0071439B">
        <w:rPr>
          <w:rFonts w:ascii="Arial" w:eastAsia="Times New Roman" w:hAnsi="Arial" w:cs="Arial"/>
        </w:rPr>
        <w:t xml:space="preserve"> </w:t>
      </w:r>
    </w:p>
    <w:p w14:paraId="35F22C42" w14:textId="13FEA06A" w:rsidR="0040515C" w:rsidRDefault="0071439B" w:rsidP="0040515C">
      <w:pPr>
        <w:pStyle w:val="ListParagraph"/>
        <w:numPr>
          <w:ilvl w:val="0"/>
          <w:numId w:val="25"/>
        </w:numPr>
        <w:spacing w:line="276" w:lineRule="auto"/>
        <w:jc w:val="both"/>
        <w:rPr>
          <w:rFonts w:ascii="Arial" w:eastAsia="Times New Roman" w:hAnsi="Arial" w:cs="Arial"/>
        </w:rPr>
      </w:pPr>
      <w:r w:rsidRPr="007D5A9F">
        <w:rPr>
          <w:rFonts w:ascii="Arial" w:eastAsia="Times New Roman" w:hAnsi="Arial" w:cs="Arial"/>
        </w:rPr>
        <w:t>The plan should</w:t>
      </w:r>
      <w:r w:rsidR="00371F34" w:rsidRPr="007D5A9F">
        <w:rPr>
          <w:rFonts w:ascii="Arial" w:eastAsia="Times New Roman" w:hAnsi="Arial" w:cs="Arial"/>
        </w:rPr>
        <w:t xml:space="preserve"> </w:t>
      </w:r>
      <w:r w:rsidRPr="007D5A9F">
        <w:rPr>
          <w:rFonts w:ascii="Arial" w:eastAsia="Times New Roman" w:hAnsi="Arial" w:cs="Arial"/>
        </w:rPr>
        <w:t>identify</w:t>
      </w:r>
      <w:r w:rsidR="00371F34" w:rsidRPr="007D5A9F">
        <w:rPr>
          <w:rFonts w:ascii="Arial" w:eastAsia="Times New Roman" w:hAnsi="Arial" w:cs="Arial"/>
        </w:rPr>
        <w:t xml:space="preserve"> how and when the specified technology is to be used</w:t>
      </w:r>
      <w:r w:rsidRPr="007D5A9F">
        <w:rPr>
          <w:rFonts w:ascii="Arial" w:eastAsia="Times New Roman" w:hAnsi="Arial" w:cs="Arial"/>
        </w:rPr>
        <w:t xml:space="preserve"> and its functionality</w:t>
      </w:r>
      <w:r w:rsidR="00371F34" w:rsidRPr="007D5A9F">
        <w:rPr>
          <w:rFonts w:ascii="Arial" w:eastAsia="Times New Roman" w:hAnsi="Arial" w:cs="Arial"/>
        </w:rPr>
        <w:t>.</w:t>
      </w:r>
      <w:r w:rsidRPr="007D5A9F">
        <w:rPr>
          <w:rFonts w:ascii="Arial" w:eastAsia="Times New Roman" w:hAnsi="Arial" w:cs="Arial"/>
        </w:rPr>
        <w:t xml:space="preserve">  For instance, is it a continu</w:t>
      </w:r>
      <w:r w:rsidR="00D815D2">
        <w:rPr>
          <w:rFonts w:ascii="Arial" w:eastAsia="Times New Roman" w:hAnsi="Arial" w:cs="Arial"/>
        </w:rPr>
        <w:t>ou</w:t>
      </w:r>
      <w:r w:rsidRPr="007D5A9F">
        <w:rPr>
          <w:rFonts w:ascii="Arial" w:eastAsia="Times New Roman" w:hAnsi="Arial" w:cs="Arial"/>
        </w:rPr>
        <w:t>s feed video monitor or is</w:t>
      </w:r>
      <w:r w:rsidR="006D1E82">
        <w:rPr>
          <w:rFonts w:ascii="Arial" w:eastAsia="Times New Roman" w:hAnsi="Arial" w:cs="Arial"/>
        </w:rPr>
        <w:t xml:space="preserve"> it</w:t>
      </w:r>
      <w:r w:rsidRPr="007D5A9F">
        <w:rPr>
          <w:rFonts w:ascii="Arial" w:eastAsia="Times New Roman" w:hAnsi="Arial" w:cs="Arial"/>
        </w:rPr>
        <w:t xml:space="preserve"> only activated </w:t>
      </w:r>
      <w:r w:rsidR="00D815D2">
        <w:rPr>
          <w:rFonts w:ascii="Arial" w:eastAsia="Times New Roman" w:hAnsi="Arial" w:cs="Arial"/>
        </w:rPr>
        <w:t>when</w:t>
      </w:r>
      <w:r w:rsidR="00D815D2" w:rsidRPr="007D5A9F">
        <w:rPr>
          <w:rFonts w:ascii="Arial" w:eastAsia="Times New Roman" w:hAnsi="Arial" w:cs="Arial"/>
        </w:rPr>
        <w:t xml:space="preserve"> </w:t>
      </w:r>
      <w:r w:rsidRPr="007D5A9F">
        <w:rPr>
          <w:rFonts w:ascii="Arial" w:eastAsia="Times New Roman" w:hAnsi="Arial" w:cs="Arial"/>
        </w:rPr>
        <w:t xml:space="preserve">a sensor is triggered?  </w:t>
      </w:r>
      <w:r w:rsidR="00371F34" w:rsidRPr="007D5A9F">
        <w:rPr>
          <w:rFonts w:ascii="Arial" w:eastAsia="Times New Roman" w:hAnsi="Arial" w:cs="Arial"/>
        </w:rPr>
        <w:t xml:space="preserve">  </w:t>
      </w:r>
    </w:p>
    <w:p w14:paraId="09455B11" w14:textId="77777777" w:rsidR="0040515C" w:rsidRDefault="00371F34" w:rsidP="0040515C">
      <w:pPr>
        <w:pStyle w:val="ListParagraph"/>
        <w:numPr>
          <w:ilvl w:val="0"/>
          <w:numId w:val="25"/>
        </w:numPr>
        <w:spacing w:line="276" w:lineRule="auto"/>
        <w:jc w:val="both"/>
        <w:rPr>
          <w:rFonts w:ascii="Arial" w:eastAsia="Times New Roman" w:hAnsi="Arial" w:cs="Arial"/>
        </w:rPr>
      </w:pPr>
      <w:r w:rsidRPr="0040515C">
        <w:rPr>
          <w:rFonts w:ascii="Arial" w:eastAsia="Times New Roman" w:hAnsi="Arial" w:cs="Arial"/>
        </w:rPr>
        <w:t xml:space="preserve">The plan should include strategies to mitigate the impact on others, who live or work with the individual for whom the technology is used, </w:t>
      </w:r>
      <w:r w:rsidR="0071439B" w:rsidRPr="0040515C">
        <w:rPr>
          <w:rFonts w:ascii="Arial" w:eastAsia="Times New Roman" w:hAnsi="Arial" w:cs="Arial"/>
        </w:rPr>
        <w:t>that</w:t>
      </w:r>
      <w:r w:rsidRPr="0040515C">
        <w:rPr>
          <w:rFonts w:ascii="Arial" w:eastAsia="Times New Roman" w:hAnsi="Arial" w:cs="Arial"/>
        </w:rPr>
        <w:t xml:space="preserve"> may be affected by the use of technology.</w:t>
      </w:r>
    </w:p>
    <w:p w14:paraId="34F16E2A" w14:textId="4A96764E" w:rsidR="00EE226A" w:rsidRPr="0040515C" w:rsidRDefault="007D5A9F" w:rsidP="0040515C">
      <w:pPr>
        <w:pStyle w:val="ListParagraph"/>
        <w:numPr>
          <w:ilvl w:val="0"/>
          <w:numId w:val="25"/>
        </w:numPr>
        <w:spacing w:line="276" w:lineRule="auto"/>
        <w:jc w:val="both"/>
        <w:rPr>
          <w:rFonts w:ascii="Arial" w:eastAsia="Times New Roman" w:hAnsi="Arial" w:cs="Arial"/>
        </w:rPr>
      </w:pPr>
      <w:r w:rsidRPr="0040515C">
        <w:rPr>
          <w:rFonts w:ascii="Arial" w:hAnsi="Arial" w:cs="Arial"/>
        </w:rPr>
        <w:t xml:space="preserve">Who or what each device will be </w:t>
      </w:r>
      <w:proofErr w:type="gramStart"/>
      <w:r w:rsidRPr="0040515C">
        <w:rPr>
          <w:rFonts w:ascii="Arial" w:hAnsi="Arial" w:cs="Arial"/>
        </w:rPr>
        <w:t>monitoring;</w:t>
      </w:r>
      <w:proofErr w:type="gramEnd"/>
    </w:p>
    <w:p w14:paraId="598B0AE2" w14:textId="77777777" w:rsidR="00762990" w:rsidRPr="00762990" w:rsidRDefault="007564AD" w:rsidP="00762990">
      <w:pPr>
        <w:pStyle w:val="ListParagraph"/>
        <w:numPr>
          <w:ilvl w:val="0"/>
          <w:numId w:val="37"/>
        </w:numPr>
        <w:spacing w:line="276" w:lineRule="auto"/>
        <w:jc w:val="both"/>
        <w:rPr>
          <w:rFonts w:ascii="Arial" w:eastAsia="Times New Roman" w:hAnsi="Arial" w:cs="Arial"/>
        </w:rPr>
      </w:pPr>
      <w:r w:rsidRPr="00E1070A">
        <w:rPr>
          <w:rFonts w:ascii="Arial" w:eastAsia="Times New Roman" w:hAnsi="Arial" w:cs="Arial"/>
          <w:color w:val="000000" w:themeColor="text1"/>
        </w:rPr>
        <w:lastRenderedPageBreak/>
        <w:t>Within DDS furnished services, video monitoring equipment/devices should not be placed in a bathroom, bedroom, or other personal care areas, unless specific informed consent for use is obtained by the individual/guardian and review</w:t>
      </w:r>
      <w:r w:rsidR="00D815D2" w:rsidRPr="00E1070A">
        <w:rPr>
          <w:rFonts w:ascii="Arial" w:eastAsia="Times New Roman" w:hAnsi="Arial" w:cs="Arial"/>
          <w:color w:val="000000" w:themeColor="text1"/>
        </w:rPr>
        <w:t xml:space="preserve">ed </w:t>
      </w:r>
      <w:r w:rsidR="00E1070A">
        <w:rPr>
          <w:rFonts w:ascii="Arial" w:eastAsia="Times New Roman" w:hAnsi="Arial" w:cs="Arial"/>
          <w:color w:val="000000" w:themeColor="text1"/>
        </w:rPr>
        <w:t xml:space="preserve">by a DDS Human Rights Committee.  </w:t>
      </w:r>
    </w:p>
    <w:p w14:paraId="79993093" w14:textId="77777777" w:rsidR="00762990" w:rsidRDefault="00EB3E14" w:rsidP="00762990">
      <w:pPr>
        <w:pStyle w:val="ListParagraph"/>
        <w:numPr>
          <w:ilvl w:val="0"/>
          <w:numId w:val="37"/>
        </w:numPr>
        <w:spacing w:line="276" w:lineRule="auto"/>
        <w:jc w:val="both"/>
        <w:rPr>
          <w:rFonts w:ascii="Arial" w:eastAsia="Times New Roman" w:hAnsi="Arial" w:cs="Arial"/>
        </w:rPr>
      </w:pPr>
      <w:r w:rsidRPr="00E1070A">
        <w:rPr>
          <w:rFonts w:ascii="Arial" w:eastAsia="Times New Roman" w:hAnsi="Arial" w:cs="Arial"/>
        </w:rPr>
        <w:t>Backup plan for the ongoing use of technology in case of power loss or other emergency situations to ensure their health and well-being.  Providers shall establish a system to alert designated staff that a device is not working properly.</w:t>
      </w:r>
    </w:p>
    <w:p w14:paraId="10F15B9B" w14:textId="073439C7" w:rsidR="00EE226A" w:rsidRPr="00762990" w:rsidRDefault="00EE226A" w:rsidP="00762990">
      <w:pPr>
        <w:pStyle w:val="ListParagraph"/>
        <w:numPr>
          <w:ilvl w:val="0"/>
          <w:numId w:val="37"/>
        </w:numPr>
        <w:spacing w:line="276" w:lineRule="auto"/>
        <w:jc w:val="both"/>
        <w:rPr>
          <w:rFonts w:ascii="Arial" w:eastAsia="Times New Roman" w:hAnsi="Arial" w:cs="Arial"/>
        </w:rPr>
      </w:pPr>
      <w:r w:rsidRPr="00762990">
        <w:rPr>
          <w:rFonts w:ascii="Arial" w:eastAsia="Times New Roman" w:hAnsi="Arial" w:cs="Arial"/>
        </w:rPr>
        <w:t xml:space="preserve">Description of the type and method </w:t>
      </w:r>
      <w:r w:rsidR="009F5E26" w:rsidRPr="00762990">
        <w:rPr>
          <w:rFonts w:ascii="Arial" w:eastAsia="Times New Roman" w:hAnsi="Arial" w:cs="Arial"/>
        </w:rPr>
        <w:t xml:space="preserve">of </w:t>
      </w:r>
      <w:r w:rsidRPr="00762990">
        <w:rPr>
          <w:rFonts w:ascii="Arial" w:eastAsia="Times New Roman" w:hAnsi="Arial" w:cs="Arial"/>
        </w:rPr>
        <w:t xml:space="preserve">data that is anticipated to be collected, if </w:t>
      </w:r>
      <w:proofErr w:type="gramStart"/>
      <w:r w:rsidRPr="00762990">
        <w:rPr>
          <w:rFonts w:ascii="Arial" w:eastAsia="Times New Roman" w:hAnsi="Arial" w:cs="Arial"/>
        </w:rPr>
        <w:t>applicable;</w:t>
      </w:r>
      <w:proofErr w:type="gramEnd"/>
    </w:p>
    <w:p w14:paraId="7FDE1BAA" w14:textId="2B8C2579" w:rsidR="00EB3E14" w:rsidRPr="00267B9C" w:rsidRDefault="00EB3E14" w:rsidP="00762990">
      <w:pPr>
        <w:pStyle w:val="ListParagraph"/>
        <w:numPr>
          <w:ilvl w:val="0"/>
          <w:numId w:val="37"/>
        </w:numPr>
        <w:jc w:val="both"/>
        <w:rPr>
          <w:rFonts w:ascii="Arial" w:eastAsia="Times New Roman" w:hAnsi="Arial" w:cs="Arial"/>
        </w:rPr>
      </w:pPr>
      <w:r w:rsidRPr="00267B9C">
        <w:rPr>
          <w:rFonts w:ascii="Arial" w:eastAsia="Times New Roman" w:hAnsi="Arial" w:cs="Arial"/>
        </w:rPr>
        <w:t xml:space="preserve">A description of the proposed placement of the video cameras and audio devices; the type of video camera being installed, and the features of the camera intended to be used (i.e., recording capacity, audio capacity, zoom function, motion activation, installed or portable, </w:t>
      </w:r>
      <w:r w:rsidR="00762990" w:rsidRPr="00267B9C">
        <w:rPr>
          <w:rFonts w:ascii="Arial" w:eastAsia="Times New Roman" w:hAnsi="Arial" w:cs="Arial"/>
        </w:rPr>
        <w:t>etc.</w:t>
      </w:r>
      <w:proofErr w:type="gramStart"/>
      <w:r w:rsidRPr="00267B9C">
        <w:rPr>
          <w:rFonts w:ascii="Arial" w:eastAsia="Times New Roman" w:hAnsi="Arial" w:cs="Arial"/>
        </w:rPr>
        <w:t>);</w:t>
      </w:r>
      <w:proofErr w:type="gramEnd"/>
      <w:r w:rsidRPr="00267B9C">
        <w:rPr>
          <w:rFonts w:ascii="Arial" w:eastAsia="Times New Roman" w:hAnsi="Arial" w:cs="Arial"/>
        </w:rPr>
        <w:t xml:space="preserve"> </w:t>
      </w:r>
    </w:p>
    <w:p w14:paraId="06D84DFC" w14:textId="34067744" w:rsidR="00EB3E14" w:rsidRPr="00267B9C" w:rsidRDefault="00EB3E14" w:rsidP="009F5164">
      <w:pPr>
        <w:pStyle w:val="ListParagraph"/>
        <w:numPr>
          <w:ilvl w:val="0"/>
          <w:numId w:val="39"/>
        </w:numPr>
        <w:jc w:val="both"/>
        <w:rPr>
          <w:rFonts w:ascii="Arial" w:eastAsia="Times New Roman" w:hAnsi="Arial" w:cs="Arial"/>
        </w:rPr>
      </w:pPr>
      <w:r w:rsidRPr="00267B9C">
        <w:rPr>
          <w:rFonts w:ascii="Arial" w:eastAsia="Times New Roman" w:hAnsi="Arial" w:cs="Arial"/>
        </w:rPr>
        <w:t xml:space="preserve">Frequency of use of video or audio streaming (i.e., all the time, at specific times, at random times, on activation by a sensor, </w:t>
      </w:r>
      <w:r w:rsidR="00762990" w:rsidRPr="00267B9C">
        <w:rPr>
          <w:rFonts w:ascii="Arial" w:eastAsia="Times New Roman" w:hAnsi="Arial" w:cs="Arial"/>
        </w:rPr>
        <w:t>etc.</w:t>
      </w:r>
      <w:proofErr w:type="gramStart"/>
      <w:r w:rsidRPr="00267B9C">
        <w:rPr>
          <w:rFonts w:ascii="Arial" w:eastAsia="Times New Roman" w:hAnsi="Arial" w:cs="Arial"/>
        </w:rPr>
        <w:t>);</w:t>
      </w:r>
      <w:proofErr w:type="gramEnd"/>
    </w:p>
    <w:p w14:paraId="33346E86" w14:textId="77777777" w:rsidR="00EB3E14" w:rsidRPr="00267B9C" w:rsidRDefault="00EB3E14" w:rsidP="009F5164">
      <w:pPr>
        <w:pStyle w:val="ListParagraph"/>
        <w:numPr>
          <w:ilvl w:val="0"/>
          <w:numId w:val="39"/>
        </w:numPr>
        <w:jc w:val="both"/>
        <w:rPr>
          <w:rFonts w:ascii="Arial" w:eastAsiaTheme="minorEastAsia" w:hAnsi="Arial" w:cs="Arial"/>
        </w:rPr>
      </w:pPr>
      <w:r w:rsidRPr="00267B9C">
        <w:rPr>
          <w:rFonts w:ascii="Arial" w:hAnsi="Arial" w:cs="Arial"/>
        </w:rPr>
        <w:t xml:space="preserve">Devices should have an indicator (visual or audio) that notifies the individual and </w:t>
      </w:r>
      <w:r w:rsidRPr="00267B9C">
        <w:rPr>
          <w:rFonts w:ascii="Arial" w:eastAsiaTheme="minorEastAsia" w:hAnsi="Arial" w:cs="Arial"/>
        </w:rPr>
        <w:t xml:space="preserve">others impacted by technology that it is in use/activated.  </w:t>
      </w:r>
      <w:r>
        <w:rPr>
          <w:rFonts w:ascii="Arial" w:hAnsi="Arial" w:cs="Arial"/>
        </w:rPr>
        <w:t xml:space="preserve"> </w:t>
      </w:r>
    </w:p>
    <w:p w14:paraId="7D80EA6F" w14:textId="77777777" w:rsidR="00EB3E14" w:rsidRPr="00267B9C" w:rsidRDefault="00EB3E14" w:rsidP="009F5164">
      <w:pPr>
        <w:pStyle w:val="ListParagraph"/>
        <w:numPr>
          <w:ilvl w:val="0"/>
          <w:numId w:val="39"/>
        </w:numPr>
        <w:jc w:val="both"/>
        <w:rPr>
          <w:rFonts w:ascii="Arial" w:eastAsiaTheme="minorEastAsia" w:hAnsi="Arial" w:cs="Arial"/>
        </w:rPr>
      </w:pPr>
      <w:r>
        <w:rPr>
          <w:rFonts w:ascii="Arial" w:hAnsi="Arial" w:cs="Arial"/>
        </w:rPr>
        <w:t xml:space="preserve">Remote Supports and Monitoring (RSM) Only - </w:t>
      </w:r>
      <w:r w:rsidRPr="00267B9C">
        <w:rPr>
          <w:rFonts w:ascii="Arial" w:hAnsi="Arial" w:cs="Arial"/>
        </w:rPr>
        <w:t>Ability to turn off:  Technology used to foster an individual’s independence, needs to have the capacity to be turned off by the individual.  If the individual is at risk if the device is inactivated by the individual, a backup plan such as deploying in</w:t>
      </w:r>
      <w:r>
        <w:rPr>
          <w:rFonts w:ascii="Arial" w:hAnsi="Arial" w:cs="Arial"/>
        </w:rPr>
        <w:t>-</w:t>
      </w:r>
      <w:r w:rsidRPr="00267B9C">
        <w:rPr>
          <w:rFonts w:ascii="Arial" w:hAnsi="Arial" w:cs="Arial"/>
        </w:rPr>
        <w:t>person staffing needs to be in place.</w:t>
      </w:r>
    </w:p>
    <w:p w14:paraId="6641A830" w14:textId="77777777" w:rsidR="00EB3E14" w:rsidRPr="00EE226A" w:rsidRDefault="00EB3E14" w:rsidP="009F5164">
      <w:pPr>
        <w:pStyle w:val="ListParagraph"/>
        <w:spacing w:line="276" w:lineRule="auto"/>
        <w:ind w:left="1440"/>
        <w:jc w:val="both"/>
        <w:rPr>
          <w:rFonts w:ascii="Arial" w:eastAsia="Times New Roman" w:hAnsi="Arial" w:cs="Arial"/>
        </w:rPr>
      </w:pPr>
    </w:p>
    <w:p w14:paraId="3A02BA85" w14:textId="743B0BF3" w:rsidR="00EE226A" w:rsidRDefault="008A3441" w:rsidP="000A1108">
      <w:pPr>
        <w:pStyle w:val="ListParagraph"/>
        <w:numPr>
          <w:ilvl w:val="0"/>
          <w:numId w:val="24"/>
        </w:numPr>
        <w:spacing w:line="276" w:lineRule="auto"/>
        <w:ind w:left="720"/>
        <w:jc w:val="both"/>
        <w:rPr>
          <w:rFonts w:ascii="Arial" w:eastAsia="Times New Roman" w:hAnsi="Arial" w:cs="Arial"/>
        </w:rPr>
      </w:pPr>
      <w:r w:rsidRPr="00EE226A">
        <w:rPr>
          <w:rFonts w:ascii="Arial" w:eastAsia="Times New Roman" w:hAnsi="Arial" w:cs="Arial"/>
        </w:rPr>
        <w:t>P</w:t>
      </w:r>
      <w:r>
        <w:rPr>
          <w:rFonts w:ascii="Arial" w:eastAsia="Times New Roman" w:hAnsi="Arial" w:cs="Arial"/>
        </w:rPr>
        <w:t>rocess</w:t>
      </w:r>
      <w:r w:rsidRPr="00EE226A">
        <w:rPr>
          <w:rFonts w:ascii="Arial" w:eastAsia="Times New Roman" w:hAnsi="Arial" w:cs="Arial"/>
        </w:rPr>
        <w:t xml:space="preserve"> </w:t>
      </w:r>
      <w:r w:rsidR="007D5A9F" w:rsidRPr="00EE226A">
        <w:rPr>
          <w:rFonts w:ascii="Arial" w:eastAsia="Times New Roman" w:hAnsi="Arial" w:cs="Arial"/>
        </w:rPr>
        <w:t xml:space="preserve">to educate each individual and his or her guardian, if applicable, on the use of the </w:t>
      </w:r>
      <w:proofErr w:type="gramStart"/>
      <w:r w:rsidR="007D5A9F" w:rsidRPr="00EE226A">
        <w:rPr>
          <w:rFonts w:ascii="Arial" w:eastAsia="Times New Roman" w:hAnsi="Arial" w:cs="Arial"/>
        </w:rPr>
        <w:t>technology;</w:t>
      </w:r>
      <w:proofErr w:type="gramEnd"/>
    </w:p>
    <w:p w14:paraId="53CF80E7" w14:textId="29F98142" w:rsidR="00401B9A" w:rsidRPr="00401B9A" w:rsidRDefault="00AB4A3A" w:rsidP="00401B9A">
      <w:pPr>
        <w:pStyle w:val="ListParagraph"/>
        <w:numPr>
          <w:ilvl w:val="1"/>
          <w:numId w:val="1"/>
        </w:numPr>
        <w:spacing w:line="276" w:lineRule="auto"/>
        <w:jc w:val="both"/>
        <w:rPr>
          <w:rFonts w:ascii="Arial" w:eastAsia="Times New Roman" w:hAnsi="Arial" w:cs="Arial"/>
        </w:rPr>
      </w:pPr>
      <w:r>
        <w:rPr>
          <w:rFonts w:ascii="Arial" w:hAnsi="Arial" w:cs="Arial"/>
        </w:rPr>
        <w:t>Provide education to</w:t>
      </w:r>
      <w:r w:rsidRPr="000A5043">
        <w:rPr>
          <w:rFonts w:ascii="Arial" w:hAnsi="Arial" w:cs="Arial"/>
        </w:rPr>
        <w:t xml:space="preserve"> individuals with various abilities to understand </w:t>
      </w:r>
      <w:r>
        <w:rPr>
          <w:rFonts w:ascii="Arial" w:hAnsi="Arial" w:cs="Arial"/>
        </w:rPr>
        <w:t>and discuss with guest</w:t>
      </w:r>
      <w:r w:rsidR="005C1DAD">
        <w:rPr>
          <w:rFonts w:ascii="Arial" w:hAnsi="Arial" w:cs="Arial"/>
        </w:rPr>
        <w:t>s</w:t>
      </w:r>
      <w:r>
        <w:rPr>
          <w:rFonts w:ascii="Arial" w:hAnsi="Arial" w:cs="Arial"/>
        </w:rPr>
        <w:t xml:space="preserve"> </w:t>
      </w:r>
      <w:r w:rsidRPr="000A5043">
        <w:rPr>
          <w:rFonts w:ascii="Arial" w:hAnsi="Arial" w:cs="Arial"/>
        </w:rPr>
        <w:t xml:space="preserve">that video </w:t>
      </w:r>
      <w:r>
        <w:rPr>
          <w:rFonts w:ascii="Arial" w:hAnsi="Arial" w:cs="Arial"/>
        </w:rPr>
        <w:t xml:space="preserve">and audio </w:t>
      </w:r>
      <w:r w:rsidRPr="000A5043">
        <w:rPr>
          <w:rFonts w:ascii="Arial" w:hAnsi="Arial" w:cs="Arial"/>
        </w:rPr>
        <w:t>devices are in use at the location</w:t>
      </w:r>
      <w:r w:rsidR="00A558A8">
        <w:rPr>
          <w:rFonts w:ascii="Arial" w:hAnsi="Arial" w:cs="Arial"/>
        </w:rPr>
        <w:t xml:space="preserve"> when activated</w:t>
      </w:r>
      <w:r w:rsidRPr="000A5043">
        <w:rPr>
          <w:rFonts w:ascii="Arial" w:hAnsi="Arial" w:cs="Arial"/>
        </w:rPr>
        <w:t xml:space="preserve">.  </w:t>
      </w:r>
    </w:p>
    <w:p w14:paraId="5F78FEAB" w14:textId="18465075" w:rsidR="00401B9A" w:rsidRPr="00401B9A" w:rsidRDefault="007D5A9F" w:rsidP="00401B9A">
      <w:pPr>
        <w:pStyle w:val="ListParagraph"/>
        <w:numPr>
          <w:ilvl w:val="0"/>
          <w:numId w:val="24"/>
        </w:numPr>
        <w:spacing w:line="276" w:lineRule="auto"/>
        <w:ind w:left="720"/>
        <w:jc w:val="both"/>
        <w:rPr>
          <w:rFonts w:ascii="Arial" w:hAnsi="Arial" w:cs="Arial"/>
        </w:rPr>
      </w:pPr>
      <w:r w:rsidRPr="00401B9A">
        <w:rPr>
          <w:rFonts w:ascii="Arial" w:eastAsia="Times New Roman" w:hAnsi="Arial" w:cs="Arial"/>
        </w:rPr>
        <w:t>P</w:t>
      </w:r>
      <w:r w:rsidR="008A3441">
        <w:rPr>
          <w:rFonts w:ascii="Arial" w:eastAsia="Times New Roman" w:hAnsi="Arial" w:cs="Arial"/>
        </w:rPr>
        <w:t>rocess</w:t>
      </w:r>
      <w:r w:rsidRPr="00401B9A">
        <w:rPr>
          <w:rFonts w:ascii="Arial" w:eastAsia="Times New Roman" w:hAnsi="Arial" w:cs="Arial"/>
        </w:rPr>
        <w:t xml:space="preserve"> to provide a copy of all legally required notifications, describing the use of technology and an individual’s rights concerning the use of this technology that is to be used/installed, to the individual or his or her legal representative, if </w:t>
      </w:r>
      <w:proofErr w:type="gramStart"/>
      <w:r w:rsidRPr="00401B9A">
        <w:rPr>
          <w:rFonts w:ascii="Arial" w:eastAsia="Times New Roman" w:hAnsi="Arial" w:cs="Arial"/>
        </w:rPr>
        <w:t>applicable;</w:t>
      </w:r>
      <w:proofErr w:type="gramEnd"/>
    </w:p>
    <w:p w14:paraId="5952A095" w14:textId="44A1D493" w:rsidR="00CE4147" w:rsidRPr="00CE4147" w:rsidRDefault="008A3441" w:rsidP="00401B9A">
      <w:pPr>
        <w:pStyle w:val="ListParagraph"/>
        <w:numPr>
          <w:ilvl w:val="0"/>
          <w:numId w:val="24"/>
        </w:numPr>
        <w:spacing w:line="276" w:lineRule="auto"/>
        <w:ind w:left="720"/>
        <w:jc w:val="both"/>
        <w:rPr>
          <w:rFonts w:ascii="Arial" w:hAnsi="Arial" w:cs="Arial"/>
        </w:rPr>
      </w:pPr>
      <w:r w:rsidRPr="00401B9A">
        <w:rPr>
          <w:rFonts w:ascii="Arial" w:eastAsia="Times New Roman" w:hAnsi="Arial" w:cs="Arial"/>
        </w:rPr>
        <w:t>P</w:t>
      </w:r>
      <w:r>
        <w:rPr>
          <w:rFonts w:ascii="Arial" w:eastAsia="Times New Roman" w:hAnsi="Arial" w:cs="Arial"/>
        </w:rPr>
        <w:t>rocess</w:t>
      </w:r>
      <w:r w:rsidRPr="00401B9A">
        <w:rPr>
          <w:rFonts w:ascii="Arial" w:eastAsia="Times New Roman" w:hAnsi="Arial" w:cs="Arial"/>
        </w:rPr>
        <w:t xml:space="preserve"> </w:t>
      </w:r>
      <w:r w:rsidR="007D5A9F" w:rsidRPr="00401B9A">
        <w:rPr>
          <w:rFonts w:ascii="Arial" w:eastAsia="Times New Roman" w:hAnsi="Arial" w:cs="Arial"/>
        </w:rPr>
        <w:t xml:space="preserve">to protect each individual’s </w:t>
      </w:r>
      <w:proofErr w:type="gramStart"/>
      <w:r w:rsidR="007D5A9F" w:rsidRPr="00401B9A">
        <w:rPr>
          <w:rFonts w:ascii="Arial" w:eastAsia="Times New Roman" w:hAnsi="Arial" w:cs="Arial"/>
        </w:rPr>
        <w:t>privacy;</w:t>
      </w:r>
      <w:proofErr w:type="gramEnd"/>
      <w:r w:rsidR="007D5A9F" w:rsidRPr="00401B9A">
        <w:rPr>
          <w:rFonts w:ascii="Arial" w:eastAsia="Times New Roman" w:hAnsi="Arial" w:cs="Arial"/>
        </w:rPr>
        <w:t xml:space="preserve"> </w:t>
      </w:r>
    </w:p>
    <w:p w14:paraId="0372E817" w14:textId="073810E0" w:rsidR="00401B9A" w:rsidRDefault="00CC675C" w:rsidP="00401B9A">
      <w:pPr>
        <w:pStyle w:val="ListParagraph"/>
        <w:numPr>
          <w:ilvl w:val="0"/>
          <w:numId w:val="24"/>
        </w:numPr>
        <w:spacing w:line="276" w:lineRule="auto"/>
        <w:ind w:left="720"/>
        <w:jc w:val="both"/>
        <w:rPr>
          <w:rFonts w:ascii="Arial" w:hAnsi="Arial" w:cs="Arial"/>
        </w:rPr>
      </w:pPr>
      <w:r w:rsidRPr="00401B9A">
        <w:rPr>
          <w:rFonts w:ascii="Arial" w:hAnsi="Arial" w:cs="Arial"/>
        </w:rPr>
        <w:t xml:space="preserve">All technology capable of monitoring/tracking individuals requires </w:t>
      </w:r>
      <w:r w:rsidRPr="00401B9A">
        <w:rPr>
          <w:rFonts w:ascii="Arial" w:hAnsi="Arial" w:cs="Arial"/>
          <w:i/>
          <w:iCs/>
        </w:rPr>
        <w:t xml:space="preserve">the </w:t>
      </w:r>
      <w:r w:rsidR="00CE4147">
        <w:rPr>
          <w:rFonts w:ascii="Arial" w:eastAsia="Times New Roman" w:hAnsi="Arial" w:cs="Arial"/>
          <w:i/>
          <w:iCs/>
        </w:rPr>
        <w:t>w</w:t>
      </w:r>
      <w:r w:rsidR="00B5484B" w:rsidRPr="00CE4147">
        <w:rPr>
          <w:rFonts w:ascii="Arial" w:eastAsia="Times New Roman" w:hAnsi="Arial" w:cs="Arial"/>
          <w:i/>
          <w:iCs/>
        </w:rPr>
        <w:t>ritten i</w:t>
      </w:r>
      <w:r w:rsidRPr="00B5484B">
        <w:rPr>
          <w:rFonts w:ascii="Arial" w:hAnsi="Arial" w:cs="Arial"/>
          <w:i/>
          <w:iCs/>
        </w:rPr>
        <w:t>nformed</w:t>
      </w:r>
      <w:r w:rsidRPr="00401B9A">
        <w:rPr>
          <w:rFonts w:ascii="Arial" w:hAnsi="Arial" w:cs="Arial"/>
          <w:i/>
          <w:iCs/>
        </w:rPr>
        <w:t xml:space="preserve"> consent of the individual and/or guardian</w:t>
      </w:r>
      <w:r w:rsidRPr="00401B9A">
        <w:rPr>
          <w:rFonts w:ascii="Arial" w:hAnsi="Arial" w:cs="Arial"/>
        </w:rPr>
        <w:t xml:space="preserve">. </w:t>
      </w:r>
    </w:p>
    <w:p w14:paraId="5CBF2BB4" w14:textId="77777777" w:rsidR="00762990" w:rsidRDefault="00267B9C" w:rsidP="00401B9A">
      <w:pPr>
        <w:pStyle w:val="ListParagraph"/>
        <w:numPr>
          <w:ilvl w:val="0"/>
          <w:numId w:val="24"/>
        </w:numPr>
        <w:spacing w:line="276" w:lineRule="auto"/>
        <w:ind w:left="720"/>
        <w:jc w:val="both"/>
        <w:rPr>
          <w:rFonts w:ascii="Arial" w:hAnsi="Arial" w:cs="Arial"/>
        </w:rPr>
      </w:pPr>
      <w:r w:rsidRPr="00401B9A">
        <w:rPr>
          <w:rFonts w:ascii="Arial" w:hAnsi="Arial" w:cs="Arial"/>
        </w:rPr>
        <w:t xml:space="preserve">The individual’s ISP Team has reviewed </w:t>
      </w:r>
      <w:r w:rsidR="00EB3E14">
        <w:rPr>
          <w:rFonts w:ascii="Arial" w:hAnsi="Arial" w:cs="Arial"/>
        </w:rPr>
        <w:t>and incorporated</w:t>
      </w:r>
      <w:r w:rsidRPr="00401B9A">
        <w:rPr>
          <w:rFonts w:ascii="Arial" w:hAnsi="Arial" w:cs="Arial"/>
        </w:rPr>
        <w:t xml:space="preserve"> the use of the device </w:t>
      </w:r>
      <w:r w:rsidR="00EB3E14">
        <w:rPr>
          <w:rFonts w:ascii="Arial" w:hAnsi="Arial" w:cs="Arial"/>
        </w:rPr>
        <w:t>into the</w:t>
      </w:r>
      <w:r w:rsidR="009F5164">
        <w:rPr>
          <w:rFonts w:ascii="Arial" w:hAnsi="Arial" w:cs="Arial"/>
        </w:rPr>
        <w:t xml:space="preserve"> </w:t>
      </w:r>
      <w:r w:rsidRPr="00401B9A">
        <w:rPr>
          <w:rFonts w:ascii="Arial" w:hAnsi="Arial" w:cs="Arial"/>
        </w:rPr>
        <w:t>individual’s ISP.</w:t>
      </w:r>
    </w:p>
    <w:p w14:paraId="7F277C37" w14:textId="242C1718" w:rsidR="006032BF" w:rsidRPr="00401B9A" w:rsidRDefault="005C1DAD" w:rsidP="00401B9A">
      <w:pPr>
        <w:pStyle w:val="ListParagraph"/>
        <w:numPr>
          <w:ilvl w:val="0"/>
          <w:numId w:val="24"/>
        </w:numPr>
        <w:spacing w:line="276" w:lineRule="auto"/>
        <w:ind w:left="720"/>
        <w:jc w:val="both"/>
        <w:rPr>
          <w:rFonts w:ascii="Arial" w:hAnsi="Arial" w:cs="Arial"/>
        </w:rPr>
      </w:pPr>
      <w:r>
        <w:rPr>
          <w:rFonts w:ascii="Arial" w:hAnsi="Arial" w:cs="Arial"/>
        </w:rPr>
        <w:t>The Human Rights Committee (</w:t>
      </w:r>
      <w:r w:rsidR="006032BF" w:rsidRPr="00401B9A">
        <w:rPr>
          <w:rFonts w:ascii="Arial" w:eastAsia="Times New Roman" w:hAnsi="Arial" w:cs="Arial"/>
        </w:rPr>
        <w:t>HRC</w:t>
      </w:r>
      <w:r>
        <w:rPr>
          <w:rFonts w:ascii="Arial" w:eastAsia="Times New Roman" w:hAnsi="Arial" w:cs="Arial"/>
        </w:rPr>
        <w:t>)</w:t>
      </w:r>
      <w:r w:rsidR="006032BF" w:rsidRPr="00401B9A">
        <w:rPr>
          <w:rFonts w:ascii="Arial" w:eastAsia="Times New Roman" w:hAnsi="Arial" w:cs="Arial"/>
        </w:rPr>
        <w:t xml:space="preserve"> review is needed for </w:t>
      </w:r>
      <w:r w:rsidR="009A2E01" w:rsidRPr="00401B9A">
        <w:rPr>
          <w:rFonts w:ascii="Arial" w:eastAsia="Times New Roman" w:hAnsi="Arial" w:cs="Arial"/>
        </w:rPr>
        <w:t xml:space="preserve">devices used for </w:t>
      </w:r>
      <w:r w:rsidR="00762990">
        <w:rPr>
          <w:rFonts w:ascii="Arial" w:eastAsia="Times New Roman" w:hAnsi="Arial" w:cs="Arial"/>
        </w:rPr>
        <w:t>the purpose of Risk/Clinical Support</w:t>
      </w:r>
      <w:r w:rsidR="009A2E01" w:rsidRPr="00401B9A">
        <w:rPr>
          <w:rFonts w:ascii="Arial" w:eastAsia="Times New Roman" w:hAnsi="Arial" w:cs="Arial"/>
        </w:rPr>
        <w:t xml:space="preserve"> since these have </w:t>
      </w:r>
      <w:r>
        <w:rPr>
          <w:rFonts w:ascii="Arial" w:eastAsia="Times New Roman" w:hAnsi="Arial" w:cs="Arial"/>
        </w:rPr>
        <w:t xml:space="preserve">a </w:t>
      </w:r>
      <w:r w:rsidR="006032BF" w:rsidRPr="00401B9A">
        <w:rPr>
          <w:rFonts w:ascii="Arial" w:eastAsia="Times New Roman" w:hAnsi="Arial" w:cs="Arial"/>
        </w:rPr>
        <w:t>potential impact on individuals</w:t>
      </w:r>
      <w:r>
        <w:rPr>
          <w:rFonts w:ascii="Arial" w:eastAsia="Times New Roman" w:hAnsi="Arial" w:cs="Arial"/>
        </w:rPr>
        <w:t>’</w:t>
      </w:r>
      <w:r w:rsidR="006032BF" w:rsidRPr="00401B9A">
        <w:rPr>
          <w:rFonts w:ascii="Arial" w:eastAsia="Times New Roman" w:hAnsi="Arial" w:cs="Arial"/>
        </w:rPr>
        <w:t xml:space="preserve"> rights.</w:t>
      </w:r>
    </w:p>
    <w:p w14:paraId="03696791" w14:textId="10438FE3" w:rsidR="006032BF" w:rsidRDefault="006032BF" w:rsidP="006032BF">
      <w:pPr>
        <w:rPr>
          <w:rFonts w:ascii="Arial" w:hAnsi="Arial" w:cs="Arial"/>
        </w:rPr>
      </w:pPr>
    </w:p>
    <w:p w14:paraId="0AF3B62F" w14:textId="3263CEB2" w:rsidR="006032BF" w:rsidRPr="005F0F47" w:rsidRDefault="006032BF" w:rsidP="006032BF">
      <w:pPr>
        <w:rPr>
          <w:rFonts w:ascii="Arial" w:hAnsi="Arial" w:cs="Arial"/>
          <w:b/>
          <w:bCs/>
          <w:i/>
          <w:iCs/>
        </w:rPr>
      </w:pPr>
      <w:r w:rsidRPr="005F0F47">
        <w:rPr>
          <w:rFonts w:ascii="Arial" w:hAnsi="Arial" w:cs="Arial"/>
          <w:b/>
          <w:bCs/>
          <w:i/>
          <w:iCs/>
        </w:rPr>
        <w:t>Additional Safeguards for technology used for Health Support:</w:t>
      </w:r>
    </w:p>
    <w:p w14:paraId="3ACDE531" w14:textId="19318B08" w:rsidR="006032BF" w:rsidRPr="00664E1F" w:rsidRDefault="006032BF" w:rsidP="000A1108">
      <w:pPr>
        <w:pStyle w:val="ListParagraph"/>
        <w:numPr>
          <w:ilvl w:val="0"/>
          <w:numId w:val="26"/>
        </w:numPr>
        <w:jc w:val="both"/>
        <w:rPr>
          <w:rFonts w:ascii="Arial" w:eastAsia="Times New Roman" w:hAnsi="Arial" w:cs="Arial"/>
        </w:rPr>
      </w:pPr>
      <w:r w:rsidRPr="00664E1F">
        <w:rPr>
          <w:rFonts w:ascii="Arial" w:hAnsi="Arial" w:cs="Arial"/>
        </w:rPr>
        <w:t xml:space="preserve">Technology used to monitor an individual’s significant health conditions or symptoms should be identified </w:t>
      </w:r>
      <w:r>
        <w:rPr>
          <w:rFonts w:ascii="Arial" w:hAnsi="Arial" w:cs="Arial"/>
        </w:rPr>
        <w:t>in the individual’s</w:t>
      </w:r>
      <w:r w:rsidRPr="00664E1F">
        <w:rPr>
          <w:rFonts w:ascii="Arial" w:hAnsi="Arial" w:cs="Arial"/>
        </w:rPr>
        <w:t xml:space="preserve"> </w:t>
      </w:r>
      <w:r w:rsidRPr="00664E1F">
        <w:rPr>
          <w:rFonts w:ascii="Arial" w:hAnsi="Arial" w:cs="Arial"/>
          <w:b/>
          <w:bCs/>
        </w:rPr>
        <w:t>Health Management Plan</w:t>
      </w:r>
      <w:r>
        <w:rPr>
          <w:rFonts w:ascii="Arial" w:hAnsi="Arial" w:cs="Arial"/>
          <w:b/>
          <w:bCs/>
        </w:rPr>
        <w:t xml:space="preserve"> </w:t>
      </w:r>
      <w:r>
        <w:rPr>
          <w:rFonts w:ascii="Arial" w:hAnsi="Arial" w:cs="Arial"/>
        </w:rPr>
        <w:t>if one is in place</w:t>
      </w:r>
      <w:r w:rsidRPr="00664E1F">
        <w:rPr>
          <w:rFonts w:ascii="Arial" w:hAnsi="Arial" w:cs="Arial"/>
        </w:rPr>
        <w:t>.  (</w:t>
      </w:r>
      <w:r w:rsidRPr="00664E1F">
        <w:rPr>
          <w:rFonts w:ascii="Arial" w:eastAsia="Times New Roman" w:hAnsi="Arial" w:cs="Arial"/>
        </w:rPr>
        <w:t xml:space="preserve">For individuals receiving </w:t>
      </w:r>
      <w:r w:rsidR="00BB0093">
        <w:rPr>
          <w:rFonts w:ascii="Arial" w:eastAsia="Times New Roman" w:hAnsi="Arial" w:cs="Arial"/>
        </w:rPr>
        <w:t xml:space="preserve">the </w:t>
      </w:r>
      <w:r w:rsidRPr="00664E1F">
        <w:rPr>
          <w:rFonts w:ascii="Arial" w:eastAsia="Times New Roman" w:hAnsi="Arial" w:cs="Arial"/>
        </w:rPr>
        <w:t>Remote Supports and Monitoring Service, this is included within the AT Support Plan.)</w:t>
      </w:r>
    </w:p>
    <w:p w14:paraId="07DE596D" w14:textId="77777777" w:rsidR="006032BF" w:rsidRPr="00664E1F" w:rsidRDefault="006032BF" w:rsidP="000A1108">
      <w:pPr>
        <w:pStyle w:val="ListParagraph"/>
        <w:numPr>
          <w:ilvl w:val="0"/>
          <w:numId w:val="26"/>
        </w:numPr>
        <w:jc w:val="both"/>
        <w:rPr>
          <w:rFonts w:ascii="Arial" w:eastAsia="Times New Roman" w:hAnsi="Arial" w:cs="Arial"/>
        </w:rPr>
      </w:pPr>
      <w:r w:rsidRPr="00664E1F">
        <w:rPr>
          <w:rFonts w:ascii="Arial" w:hAnsi="Arial" w:cs="Arial"/>
        </w:rPr>
        <w:t xml:space="preserve">Technology used to monitor an individual’s health conditions or symptoms should be approved by a physician/health care practitioner who agrees to its use.  </w:t>
      </w:r>
    </w:p>
    <w:p w14:paraId="78196F27" w14:textId="77777777" w:rsidR="006032BF" w:rsidRPr="00664E1F" w:rsidRDefault="006032BF" w:rsidP="000A1108">
      <w:pPr>
        <w:pStyle w:val="ListParagraph"/>
        <w:numPr>
          <w:ilvl w:val="0"/>
          <w:numId w:val="26"/>
        </w:numPr>
        <w:jc w:val="both"/>
        <w:rPr>
          <w:rFonts w:ascii="Arial" w:eastAsia="Times New Roman" w:hAnsi="Arial" w:cs="Arial"/>
        </w:rPr>
      </w:pPr>
      <w:r w:rsidRPr="00664E1F">
        <w:rPr>
          <w:rFonts w:ascii="Arial" w:eastAsia="Times New Roman" w:hAnsi="Arial" w:cs="Arial"/>
        </w:rPr>
        <w:t xml:space="preserve">When the device collects data: </w:t>
      </w:r>
    </w:p>
    <w:p w14:paraId="02CA3318" w14:textId="77777777" w:rsidR="006032BF" w:rsidRPr="00F82D26" w:rsidRDefault="006032BF" w:rsidP="000A1108">
      <w:pPr>
        <w:pStyle w:val="ListParagraph"/>
        <w:numPr>
          <w:ilvl w:val="1"/>
          <w:numId w:val="26"/>
        </w:numPr>
        <w:jc w:val="both"/>
        <w:rPr>
          <w:rFonts w:ascii="Arial" w:eastAsia="Times New Roman" w:hAnsi="Arial" w:cs="Arial"/>
        </w:rPr>
      </w:pPr>
      <w:r w:rsidRPr="00664E1F">
        <w:rPr>
          <w:rFonts w:ascii="Arial" w:eastAsia="Times New Roman" w:hAnsi="Arial" w:cs="Arial"/>
        </w:rPr>
        <w:t>If monitored by Direct Support Professionals, a description of the type of data that will be collected and how</w:t>
      </w:r>
      <w:r w:rsidRPr="00F82D26">
        <w:rPr>
          <w:rFonts w:ascii="Arial" w:eastAsia="Times New Roman" w:hAnsi="Arial" w:cs="Arial"/>
        </w:rPr>
        <w:t xml:space="preserve"> the data </w:t>
      </w:r>
      <w:r>
        <w:rPr>
          <w:rFonts w:ascii="Arial" w:eastAsia="Times New Roman" w:hAnsi="Arial" w:cs="Arial"/>
        </w:rPr>
        <w:t>is</w:t>
      </w:r>
      <w:r w:rsidRPr="00F82D26">
        <w:rPr>
          <w:rFonts w:ascii="Arial" w:eastAsia="Times New Roman" w:hAnsi="Arial" w:cs="Arial"/>
        </w:rPr>
        <w:t xml:space="preserve"> stored </w:t>
      </w:r>
      <w:r>
        <w:rPr>
          <w:rFonts w:ascii="Arial" w:eastAsia="Times New Roman" w:hAnsi="Arial" w:cs="Arial"/>
        </w:rPr>
        <w:t>needs to be identified (</w:t>
      </w:r>
      <w:proofErr w:type="gramStart"/>
      <w:r>
        <w:rPr>
          <w:rFonts w:ascii="Arial" w:eastAsia="Times New Roman" w:hAnsi="Arial" w:cs="Arial"/>
        </w:rPr>
        <w:t>e.g.</w:t>
      </w:r>
      <w:proofErr w:type="gramEnd"/>
      <w:r>
        <w:rPr>
          <w:rFonts w:ascii="Arial" w:eastAsia="Times New Roman" w:hAnsi="Arial" w:cs="Arial"/>
        </w:rPr>
        <w:t xml:space="preserve"> cloud based, on device, </w:t>
      </w:r>
      <w:proofErr w:type="spellStart"/>
      <w:r>
        <w:rPr>
          <w:rFonts w:ascii="Arial" w:eastAsia="Times New Roman" w:hAnsi="Arial" w:cs="Arial"/>
        </w:rPr>
        <w:t>etc</w:t>
      </w:r>
      <w:proofErr w:type="spellEnd"/>
      <w:r>
        <w:rPr>
          <w:rFonts w:ascii="Arial" w:eastAsia="Times New Roman" w:hAnsi="Arial" w:cs="Arial"/>
        </w:rPr>
        <w:t>)</w:t>
      </w:r>
      <w:r w:rsidRPr="00F82D26">
        <w:rPr>
          <w:rFonts w:ascii="Arial" w:eastAsia="Times New Roman" w:hAnsi="Arial" w:cs="Arial"/>
        </w:rPr>
        <w:t>.</w:t>
      </w:r>
    </w:p>
    <w:p w14:paraId="2216C004" w14:textId="77777777" w:rsidR="006032BF" w:rsidRPr="002D1088" w:rsidRDefault="006032BF" w:rsidP="000A1108">
      <w:pPr>
        <w:pStyle w:val="ListParagraph"/>
        <w:numPr>
          <w:ilvl w:val="1"/>
          <w:numId w:val="26"/>
        </w:numPr>
        <w:jc w:val="both"/>
        <w:rPr>
          <w:rFonts w:ascii="Arial" w:eastAsia="Times New Roman" w:hAnsi="Arial" w:cs="Arial"/>
        </w:rPr>
      </w:pPr>
      <w:r w:rsidRPr="00F82D26">
        <w:rPr>
          <w:rFonts w:ascii="Arial" w:eastAsia="Times New Roman" w:hAnsi="Arial" w:cs="Arial"/>
        </w:rPr>
        <w:t xml:space="preserve">If a Remote Patient Monitoring (RPM) device that electronically communicates health related information exclusively with an individual’s health care practitioner, identification of the health </w:t>
      </w:r>
      <w:r w:rsidRPr="002D1088">
        <w:rPr>
          <w:rFonts w:ascii="Arial" w:eastAsia="Times New Roman" w:hAnsi="Arial" w:cs="Arial"/>
        </w:rPr>
        <w:t>provider’s practice is needed.</w:t>
      </w:r>
    </w:p>
    <w:p w14:paraId="76F6AFF6" w14:textId="77777777" w:rsidR="006032BF" w:rsidRPr="00C07040" w:rsidRDefault="006032BF" w:rsidP="006032BF">
      <w:pPr>
        <w:spacing w:line="276" w:lineRule="auto"/>
        <w:jc w:val="both"/>
        <w:rPr>
          <w:rFonts w:ascii="Arial" w:eastAsia="Times New Roman" w:hAnsi="Arial" w:cs="Arial"/>
        </w:rPr>
      </w:pPr>
      <w:bookmarkStart w:id="31" w:name="_Hlk67904090"/>
      <w:bookmarkEnd w:id="31"/>
    </w:p>
    <w:p w14:paraId="465B6210" w14:textId="10DD31E6" w:rsidR="006032BF" w:rsidRPr="006032BF" w:rsidRDefault="009F5164" w:rsidP="009F5164">
      <w:pPr>
        <w:jc w:val="both"/>
        <w:rPr>
          <w:rFonts w:ascii="Arial" w:eastAsia="Times New Roman" w:hAnsi="Arial" w:cs="Arial"/>
        </w:rPr>
      </w:pPr>
      <w:r>
        <w:rPr>
          <w:rFonts w:ascii="Arial" w:eastAsia="Times New Roman" w:hAnsi="Arial" w:cs="Arial"/>
          <w:b/>
          <w:bCs/>
        </w:rPr>
        <w:t xml:space="preserve">*** </w:t>
      </w:r>
      <w:r w:rsidR="006032BF" w:rsidRPr="00C07040">
        <w:rPr>
          <w:rFonts w:ascii="Arial" w:eastAsia="Times New Roman" w:hAnsi="Arial" w:cs="Arial"/>
          <w:b/>
          <w:bCs/>
        </w:rPr>
        <w:t>Remote Patient Monitoring</w:t>
      </w:r>
      <w:r w:rsidR="006032BF" w:rsidRPr="00C07040">
        <w:rPr>
          <w:rFonts w:ascii="Arial" w:eastAsia="Times New Roman" w:hAnsi="Arial" w:cs="Arial"/>
        </w:rPr>
        <w:t xml:space="preserve"> devices that convey data that is exclusively monitored solely by the individual’s healthcare practitioner does not need consent </w:t>
      </w:r>
      <w:r w:rsidR="006032BF">
        <w:rPr>
          <w:rFonts w:ascii="Arial" w:eastAsia="Times New Roman" w:hAnsi="Arial" w:cs="Arial"/>
        </w:rPr>
        <w:t xml:space="preserve">for use </w:t>
      </w:r>
      <w:r w:rsidR="006032BF" w:rsidRPr="00C07040">
        <w:rPr>
          <w:rFonts w:ascii="Arial" w:eastAsia="Times New Roman" w:hAnsi="Arial" w:cs="Arial"/>
        </w:rPr>
        <w:t xml:space="preserve">to be obtained </w:t>
      </w:r>
      <w:r w:rsidR="006032BF">
        <w:rPr>
          <w:rFonts w:ascii="Arial" w:eastAsia="Times New Roman" w:hAnsi="Arial" w:cs="Arial"/>
        </w:rPr>
        <w:t xml:space="preserve">from the individual/guardian </w:t>
      </w:r>
      <w:r w:rsidR="006032BF" w:rsidRPr="00C07040">
        <w:rPr>
          <w:rFonts w:ascii="Arial" w:eastAsia="Times New Roman" w:hAnsi="Arial" w:cs="Arial"/>
        </w:rPr>
        <w:t xml:space="preserve">by the </w:t>
      </w:r>
      <w:r w:rsidR="006032BF">
        <w:rPr>
          <w:rFonts w:ascii="Arial" w:eastAsia="Times New Roman" w:hAnsi="Arial" w:cs="Arial"/>
        </w:rPr>
        <w:t xml:space="preserve">DDS </w:t>
      </w:r>
      <w:r w:rsidR="006032BF" w:rsidRPr="00C07040">
        <w:rPr>
          <w:rFonts w:ascii="Arial" w:eastAsia="Times New Roman" w:hAnsi="Arial" w:cs="Arial"/>
        </w:rPr>
        <w:t>provider or HRC review.</w:t>
      </w:r>
    </w:p>
    <w:p w14:paraId="5A2EC19A" w14:textId="77777777" w:rsidR="000A5043" w:rsidRPr="005F0F47" w:rsidRDefault="000A5043" w:rsidP="005F0F47">
      <w:pPr>
        <w:pStyle w:val="Heading1"/>
        <w:shd w:val="clear" w:color="auto" w:fill="1F3864" w:themeFill="accent1" w:themeFillShade="80"/>
        <w:rPr>
          <w:color w:val="FFFFFF" w:themeColor="background1"/>
        </w:rPr>
      </w:pPr>
      <w:bookmarkStart w:id="32" w:name="_Toc97788941"/>
      <w:r w:rsidRPr="005F0F47">
        <w:rPr>
          <w:rStyle w:val="normaltextrun"/>
          <w:rFonts w:ascii="Arial" w:hAnsi="Arial" w:cs="Arial"/>
          <w:b/>
          <w:bCs/>
          <w:color w:val="FFFFFF" w:themeColor="background1"/>
          <w:sz w:val="24"/>
          <w:szCs w:val="24"/>
        </w:rPr>
        <w:t>SECTION 3: MULTI-USER USE</w:t>
      </w:r>
      <w:bookmarkEnd w:id="32"/>
    </w:p>
    <w:p w14:paraId="06299AB9" w14:textId="1C8F8DB4" w:rsidR="000A5043" w:rsidRDefault="000A5043" w:rsidP="000A5043">
      <w:pPr>
        <w:pStyle w:val="ListParagraph"/>
        <w:ind w:left="0"/>
        <w:jc w:val="both"/>
        <w:rPr>
          <w:rFonts w:ascii="Arial" w:eastAsia="Times New Roman" w:hAnsi="Arial" w:cs="Arial"/>
        </w:rPr>
      </w:pPr>
    </w:p>
    <w:p w14:paraId="4A3BF4B4" w14:textId="342A25C0" w:rsidR="00FC0ED9" w:rsidRDefault="00FC0ED9" w:rsidP="00FC0ED9">
      <w:pPr>
        <w:jc w:val="both"/>
        <w:rPr>
          <w:rFonts w:ascii="Arial" w:hAnsi="Arial" w:cs="Arial"/>
        </w:rPr>
      </w:pPr>
      <w:r>
        <w:rPr>
          <w:rFonts w:ascii="Arial" w:hAnsi="Arial" w:cs="Arial"/>
        </w:rPr>
        <w:lastRenderedPageBreak/>
        <w:t>Multi-User use</w:t>
      </w:r>
      <w:r w:rsidRPr="00A87270">
        <w:rPr>
          <w:rFonts w:ascii="Arial" w:hAnsi="Arial" w:cs="Arial"/>
        </w:rPr>
        <w:t xml:space="preserve"> means technology </w:t>
      </w:r>
      <w:r>
        <w:rPr>
          <w:rFonts w:ascii="Arial" w:hAnsi="Arial" w:cs="Arial"/>
        </w:rPr>
        <w:t>that uses platforms/software that allows one or multiple users to access information and/or real-time audio/video chatting/conferencing</w:t>
      </w:r>
      <w:r w:rsidRPr="00A87270">
        <w:rPr>
          <w:rFonts w:ascii="Arial" w:hAnsi="Arial" w:cs="Arial"/>
        </w:rPr>
        <w:t xml:space="preserve">.  </w:t>
      </w:r>
      <w:r>
        <w:rPr>
          <w:rFonts w:ascii="Arial" w:hAnsi="Arial" w:cs="Arial"/>
        </w:rPr>
        <w:t xml:space="preserve">The following provides examples of the different types of technology that may be used for the specific purposes as described.  </w:t>
      </w:r>
    </w:p>
    <w:p w14:paraId="4FF70161" w14:textId="77777777" w:rsidR="00FC0ED9" w:rsidRDefault="00FC0ED9" w:rsidP="00FC0ED9">
      <w:pPr>
        <w:jc w:val="both"/>
        <w:rPr>
          <w:rFonts w:ascii="Arial" w:eastAsia="Times New Roman" w:hAnsi="Arial" w:cs="Arial"/>
        </w:rPr>
      </w:pPr>
    </w:p>
    <w:p w14:paraId="00BB2898" w14:textId="77777777" w:rsidR="0023756A" w:rsidRPr="00E86821" w:rsidRDefault="0023756A" w:rsidP="005F0F47">
      <w:pPr>
        <w:pStyle w:val="Heading2"/>
        <w:pBdr>
          <w:top w:val="single" w:sz="4" w:space="1" w:color="auto"/>
          <w:bottom w:val="single" w:sz="4" w:space="1" w:color="auto"/>
        </w:pBdr>
        <w:shd w:val="clear" w:color="auto" w:fill="D9E2F3" w:themeFill="accent1" w:themeFillTint="33"/>
        <w:rPr>
          <w:rFonts w:eastAsiaTheme="minorEastAsia"/>
        </w:rPr>
      </w:pPr>
      <w:bookmarkStart w:id="33" w:name="telehealth"/>
      <w:bookmarkStart w:id="34" w:name="_Toc97788942"/>
      <w:r w:rsidRPr="00E86821">
        <w:rPr>
          <w:rStyle w:val="normaltextrun"/>
          <w:rFonts w:ascii="Arial" w:hAnsi="Arial" w:cs="Arial"/>
          <w:b/>
          <w:bCs/>
          <w:sz w:val="24"/>
          <w:szCs w:val="24"/>
        </w:rPr>
        <w:t>Technology Used for Virtual Service Delivery (Telehealth)</w:t>
      </w:r>
      <w:bookmarkEnd w:id="33"/>
      <w:bookmarkEnd w:id="34"/>
    </w:p>
    <w:p w14:paraId="388437A0" w14:textId="77777777" w:rsidR="0023756A" w:rsidRDefault="0023756A" w:rsidP="0023756A">
      <w:pPr>
        <w:pBdr>
          <w:bottom w:val="single" w:sz="4" w:space="1" w:color="auto"/>
        </w:pBdr>
        <w:rPr>
          <w:rFonts w:ascii="Arial" w:eastAsia="Times New Roman" w:hAnsi="Arial" w:cs="Arial"/>
          <w:color w:val="1F3864" w:themeColor="accent1" w:themeShade="80"/>
        </w:rPr>
      </w:pPr>
    </w:p>
    <w:p w14:paraId="46D4124F" w14:textId="50CF372A" w:rsidR="0023756A" w:rsidRPr="00CA1117" w:rsidRDefault="0023756A" w:rsidP="0023756A">
      <w:pPr>
        <w:pBdr>
          <w:top w:val="single" w:sz="4" w:space="1" w:color="auto"/>
          <w:bottom w:val="single" w:sz="4" w:space="1" w:color="auto"/>
        </w:pBdr>
        <w:shd w:val="clear" w:color="auto" w:fill="F2F2F2" w:themeFill="background1" w:themeFillShade="F2"/>
        <w:rPr>
          <w:rFonts w:ascii="Arial" w:eastAsia="Times New Roman" w:hAnsi="Arial" w:cs="Arial"/>
          <w:color w:val="1F3864" w:themeColor="accent1" w:themeShade="80"/>
        </w:rPr>
      </w:pPr>
      <w:r w:rsidRPr="00CA1117">
        <w:rPr>
          <w:rFonts w:ascii="Arial" w:eastAsia="Times New Roman" w:hAnsi="Arial" w:cs="Arial"/>
          <w:color w:val="1F3864" w:themeColor="accent1" w:themeShade="80"/>
        </w:rPr>
        <w:t xml:space="preserve">Purposes for the Use of Technology: </w:t>
      </w:r>
    </w:p>
    <w:p w14:paraId="3F5C14CE" w14:textId="7D4DC706" w:rsidR="0023756A" w:rsidRDefault="0023756A" w:rsidP="0023756A">
      <w:pPr>
        <w:pStyle w:val="NormalWeb"/>
        <w:spacing w:before="120" w:beforeAutospacing="0" w:after="0" w:afterAutospacing="0"/>
        <w:rPr>
          <w:rFonts w:ascii="Arial" w:hAnsi="Arial" w:cs="Arial"/>
          <w:color w:val="000000"/>
          <w:sz w:val="22"/>
          <w:szCs w:val="22"/>
        </w:rPr>
      </w:pPr>
      <w:r>
        <w:rPr>
          <w:rFonts w:ascii="Arial" w:hAnsi="Arial" w:cs="Arial"/>
        </w:rPr>
        <w:t>T</w:t>
      </w:r>
      <w:r w:rsidRPr="00CA1117">
        <w:rPr>
          <w:rFonts w:ascii="Arial" w:hAnsi="Arial" w:cs="Arial"/>
        </w:rPr>
        <w:t xml:space="preserve">he use of technology </w:t>
      </w:r>
      <w:r>
        <w:rPr>
          <w:rFonts w:ascii="Arial" w:hAnsi="Arial" w:cs="Arial"/>
        </w:rPr>
        <w:t xml:space="preserve">for </w:t>
      </w:r>
      <w:r w:rsidR="00BF5DFF" w:rsidRPr="00BF5DFF">
        <w:rPr>
          <w:rFonts w:ascii="Arial" w:hAnsi="Arial" w:cs="Arial"/>
          <w:color w:val="000000"/>
          <w:sz w:val="22"/>
          <w:szCs w:val="22"/>
        </w:rPr>
        <w:t xml:space="preserve">the provision of services by direct support professionals or clinicians at a distant site who engage with a person </w:t>
      </w:r>
      <w:r w:rsidR="0065738B">
        <w:rPr>
          <w:rFonts w:ascii="Arial" w:hAnsi="Arial" w:cs="Arial"/>
          <w:color w:val="000000"/>
          <w:sz w:val="22"/>
          <w:szCs w:val="22"/>
        </w:rPr>
        <w:t xml:space="preserve">or persons </w:t>
      </w:r>
      <w:r w:rsidR="00BF5DFF" w:rsidRPr="00BF5DFF">
        <w:rPr>
          <w:rFonts w:ascii="Arial" w:hAnsi="Arial" w:cs="Arial"/>
          <w:color w:val="000000"/>
          <w:sz w:val="22"/>
          <w:szCs w:val="22"/>
        </w:rPr>
        <w:t>using interactive technology that has the capability for two-way, real-time audio and video communication.</w:t>
      </w:r>
      <w:r w:rsidR="00BF5DFF">
        <w:rPr>
          <w:rFonts w:ascii="Arial" w:hAnsi="Arial" w:cs="Arial"/>
          <w:color w:val="000000"/>
          <w:sz w:val="22"/>
          <w:szCs w:val="22"/>
        </w:rPr>
        <w:t xml:space="preserve">  Virtual Service Delivery (Telehealth) can be used in the following services:</w:t>
      </w:r>
    </w:p>
    <w:p w14:paraId="2710F55C" w14:textId="79EE205A" w:rsidR="0023756A" w:rsidRPr="007B225B" w:rsidRDefault="0023756A" w:rsidP="000A1108">
      <w:pPr>
        <w:pStyle w:val="NormalWeb"/>
        <w:numPr>
          <w:ilvl w:val="0"/>
          <w:numId w:val="18"/>
        </w:numPr>
        <w:spacing w:before="120" w:beforeAutospacing="0" w:after="0" w:afterAutospacing="0"/>
        <w:rPr>
          <w:rFonts w:ascii="Arial" w:hAnsi="Arial" w:cs="Arial"/>
          <w:color w:val="000000"/>
          <w:sz w:val="22"/>
          <w:szCs w:val="22"/>
        </w:rPr>
      </w:pPr>
      <w:r w:rsidRPr="007B225B">
        <w:rPr>
          <w:rFonts w:ascii="Arial" w:hAnsi="Arial" w:cs="Arial"/>
          <w:color w:val="000000"/>
          <w:sz w:val="22"/>
          <w:szCs w:val="22"/>
        </w:rPr>
        <w:t>Family Training</w:t>
      </w:r>
    </w:p>
    <w:p w14:paraId="50A18F5B" w14:textId="77777777" w:rsidR="0023756A" w:rsidRPr="007B225B" w:rsidRDefault="0023756A" w:rsidP="000A1108">
      <w:pPr>
        <w:pStyle w:val="NormalWeb"/>
        <w:numPr>
          <w:ilvl w:val="0"/>
          <w:numId w:val="18"/>
        </w:numPr>
        <w:spacing w:before="0" w:beforeAutospacing="0" w:after="0" w:afterAutospacing="0"/>
        <w:rPr>
          <w:rFonts w:ascii="Arial" w:hAnsi="Arial" w:cs="Arial"/>
          <w:color w:val="000000"/>
          <w:sz w:val="22"/>
          <w:szCs w:val="22"/>
        </w:rPr>
      </w:pPr>
      <w:r w:rsidRPr="007B225B">
        <w:rPr>
          <w:rFonts w:ascii="Arial" w:hAnsi="Arial" w:cs="Arial"/>
          <w:color w:val="000000"/>
          <w:sz w:val="22"/>
          <w:szCs w:val="22"/>
        </w:rPr>
        <w:t>Peer Support</w:t>
      </w:r>
    </w:p>
    <w:p w14:paraId="61057F98" w14:textId="77777777" w:rsidR="0023756A" w:rsidRPr="007B225B" w:rsidRDefault="0023756A" w:rsidP="000A1108">
      <w:pPr>
        <w:pStyle w:val="NormalWeb"/>
        <w:numPr>
          <w:ilvl w:val="0"/>
          <w:numId w:val="18"/>
        </w:numPr>
        <w:spacing w:before="0" w:beforeAutospacing="0" w:after="0" w:afterAutospacing="0"/>
        <w:rPr>
          <w:rFonts w:ascii="Arial" w:hAnsi="Arial" w:cs="Arial"/>
          <w:color w:val="000000"/>
          <w:sz w:val="22"/>
          <w:szCs w:val="22"/>
        </w:rPr>
      </w:pPr>
      <w:r w:rsidRPr="007B225B">
        <w:rPr>
          <w:rFonts w:ascii="Arial" w:hAnsi="Arial" w:cs="Arial"/>
          <w:color w:val="000000"/>
          <w:sz w:val="22"/>
          <w:szCs w:val="22"/>
        </w:rPr>
        <w:t>Supported Employment</w:t>
      </w:r>
    </w:p>
    <w:p w14:paraId="2AFCD12C" w14:textId="77777777" w:rsidR="0023756A" w:rsidRPr="007B225B" w:rsidRDefault="0023756A" w:rsidP="000A1108">
      <w:pPr>
        <w:pStyle w:val="NormalWeb"/>
        <w:numPr>
          <w:ilvl w:val="0"/>
          <w:numId w:val="18"/>
        </w:numPr>
        <w:spacing w:before="0" w:beforeAutospacing="0" w:after="0" w:afterAutospacing="0"/>
        <w:rPr>
          <w:rFonts w:ascii="Arial" w:hAnsi="Arial" w:cs="Arial"/>
          <w:color w:val="000000"/>
          <w:sz w:val="22"/>
          <w:szCs w:val="22"/>
        </w:rPr>
      </w:pPr>
      <w:r w:rsidRPr="007B225B">
        <w:rPr>
          <w:rFonts w:ascii="Arial" w:hAnsi="Arial" w:cs="Arial"/>
          <w:color w:val="000000"/>
          <w:sz w:val="22"/>
          <w:szCs w:val="22"/>
        </w:rPr>
        <w:t>Behavioral Supports and Consultation</w:t>
      </w:r>
    </w:p>
    <w:p w14:paraId="3FF14E7D" w14:textId="77777777" w:rsidR="0023756A" w:rsidRPr="007B225B" w:rsidRDefault="0023756A" w:rsidP="000A1108">
      <w:pPr>
        <w:pStyle w:val="ListParagraph"/>
        <w:numPr>
          <w:ilvl w:val="0"/>
          <w:numId w:val="18"/>
        </w:numPr>
        <w:spacing w:before="100" w:beforeAutospacing="1" w:after="100" w:afterAutospacing="1"/>
        <w:rPr>
          <w:rFonts w:ascii="Arial" w:eastAsia="Times New Roman" w:hAnsi="Arial" w:cs="Arial"/>
          <w:color w:val="000000"/>
        </w:rPr>
      </w:pPr>
      <w:r w:rsidRPr="007B225B">
        <w:rPr>
          <w:rFonts w:ascii="Arial" w:eastAsia="Times New Roman" w:hAnsi="Arial" w:cs="Arial"/>
          <w:color w:val="000000"/>
        </w:rPr>
        <w:t>Individualized Day Supports</w:t>
      </w:r>
    </w:p>
    <w:p w14:paraId="275CF285" w14:textId="77777777" w:rsidR="0023756A" w:rsidRPr="007B225B" w:rsidRDefault="0023756A" w:rsidP="000A1108">
      <w:pPr>
        <w:pStyle w:val="ListParagraph"/>
        <w:numPr>
          <w:ilvl w:val="0"/>
          <w:numId w:val="18"/>
        </w:numPr>
        <w:spacing w:before="100" w:beforeAutospacing="1" w:after="100" w:afterAutospacing="1"/>
        <w:rPr>
          <w:rFonts w:ascii="Arial" w:eastAsia="Times New Roman" w:hAnsi="Arial" w:cs="Arial"/>
          <w:color w:val="000000"/>
        </w:rPr>
      </w:pPr>
      <w:r w:rsidRPr="007B225B">
        <w:rPr>
          <w:rFonts w:ascii="Arial" w:eastAsia="Times New Roman" w:hAnsi="Arial" w:cs="Arial"/>
          <w:color w:val="000000"/>
        </w:rPr>
        <w:t>Individualized Home Supports</w:t>
      </w:r>
    </w:p>
    <w:p w14:paraId="33D09B61" w14:textId="77777777" w:rsidR="0023756A" w:rsidRPr="007B225B" w:rsidRDefault="0023756A" w:rsidP="000A1108">
      <w:pPr>
        <w:pStyle w:val="ListParagraph"/>
        <w:numPr>
          <w:ilvl w:val="0"/>
          <w:numId w:val="18"/>
        </w:numPr>
        <w:spacing w:before="100" w:beforeAutospacing="1" w:after="100" w:afterAutospacing="1"/>
        <w:rPr>
          <w:rFonts w:ascii="Arial" w:eastAsia="Times New Roman" w:hAnsi="Arial" w:cs="Arial"/>
          <w:color w:val="000000"/>
        </w:rPr>
      </w:pPr>
      <w:r w:rsidRPr="007B225B">
        <w:rPr>
          <w:rFonts w:ascii="Arial" w:hAnsi="Arial" w:cs="Arial"/>
          <w:color w:val="000000"/>
        </w:rPr>
        <w:t>Transitional Assistance</w:t>
      </w:r>
    </w:p>
    <w:p w14:paraId="64E5A184" w14:textId="79C64E8F" w:rsidR="0023756A" w:rsidRPr="007B225B" w:rsidRDefault="0023756A" w:rsidP="000A1108">
      <w:pPr>
        <w:pStyle w:val="ListParagraph"/>
        <w:numPr>
          <w:ilvl w:val="0"/>
          <w:numId w:val="18"/>
        </w:numPr>
        <w:spacing w:before="100" w:beforeAutospacing="1" w:after="100" w:afterAutospacing="1"/>
        <w:rPr>
          <w:rFonts w:ascii="Arial" w:eastAsia="Times New Roman" w:hAnsi="Arial" w:cs="Arial"/>
          <w:color w:val="000000"/>
        </w:rPr>
      </w:pPr>
      <w:r w:rsidRPr="007B225B">
        <w:rPr>
          <w:rFonts w:ascii="Arial" w:hAnsi="Arial" w:cs="Arial"/>
          <w:color w:val="000000"/>
        </w:rPr>
        <w:t>Assistive Tech (</w:t>
      </w:r>
      <w:r w:rsidR="0086142D">
        <w:rPr>
          <w:rFonts w:ascii="Arial" w:hAnsi="Arial" w:cs="Arial"/>
          <w:color w:val="000000"/>
        </w:rPr>
        <w:t>Ev</w:t>
      </w:r>
      <w:r w:rsidRPr="007B225B">
        <w:rPr>
          <w:rFonts w:ascii="Arial" w:hAnsi="Arial" w:cs="Arial"/>
          <w:color w:val="000000"/>
        </w:rPr>
        <w:t xml:space="preserve">aluation, </w:t>
      </w:r>
      <w:r w:rsidR="0086142D">
        <w:rPr>
          <w:rFonts w:ascii="Arial" w:hAnsi="Arial" w:cs="Arial"/>
          <w:color w:val="000000"/>
        </w:rPr>
        <w:t>T</w:t>
      </w:r>
      <w:r w:rsidRPr="007B225B">
        <w:rPr>
          <w:rFonts w:ascii="Arial" w:hAnsi="Arial" w:cs="Arial"/>
          <w:color w:val="000000"/>
        </w:rPr>
        <w:t>raining</w:t>
      </w:r>
      <w:r w:rsidR="0086142D">
        <w:rPr>
          <w:rFonts w:ascii="Arial" w:hAnsi="Arial" w:cs="Arial"/>
          <w:color w:val="000000"/>
        </w:rPr>
        <w:t xml:space="preserve"> only</w:t>
      </w:r>
      <w:r w:rsidRPr="007B225B">
        <w:rPr>
          <w:rFonts w:ascii="Arial" w:hAnsi="Arial" w:cs="Arial"/>
          <w:color w:val="000000"/>
        </w:rPr>
        <w:t>)</w:t>
      </w:r>
    </w:p>
    <w:p w14:paraId="58723784" w14:textId="77777777" w:rsidR="0023756A" w:rsidRPr="007B225B" w:rsidRDefault="0023756A" w:rsidP="000A1108">
      <w:pPr>
        <w:pStyle w:val="ListParagraph"/>
        <w:numPr>
          <w:ilvl w:val="0"/>
          <w:numId w:val="18"/>
        </w:numPr>
        <w:spacing w:before="100" w:beforeAutospacing="1" w:after="100" w:afterAutospacing="1"/>
        <w:rPr>
          <w:rFonts w:ascii="Arial" w:eastAsia="Times New Roman" w:hAnsi="Arial" w:cs="Arial"/>
          <w:color w:val="000000"/>
        </w:rPr>
      </w:pPr>
      <w:r w:rsidRPr="007B225B">
        <w:rPr>
          <w:rFonts w:ascii="Arial" w:hAnsi="Arial" w:cs="Arial"/>
          <w:color w:val="000000"/>
        </w:rPr>
        <w:t>Home/Environmental Accessibility Adaptations (assessment and evaluation of home safety)</w:t>
      </w:r>
    </w:p>
    <w:p w14:paraId="30C8B8BE" w14:textId="77777777" w:rsidR="0023756A" w:rsidRPr="00F875A2" w:rsidRDefault="0023756A" w:rsidP="0023756A">
      <w:pPr>
        <w:pBdr>
          <w:top w:val="single" w:sz="4" w:space="1" w:color="auto"/>
          <w:bottom w:val="single" w:sz="4" w:space="1" w:color="auto"/>
        </w:pBdr>
        <w:shd w:val="clear" w:color="auto" w:fill="F2F2F2" w:themeFill="background1" w:themeFillShade="F2"/>
        <w:rPr>
          <w:rFonts w:ascii="Arial" w:hAnsi="Arial" w:cs="Arial"/>
        </w:rPr>
      </w:pPr>
      <w:r w:rsidRPr="00CA1117">
        <w:rPr>
          <w:rFonts w:ascii="Arial" w:eastAsia="Times New Roman" w:hAnsi="Arial" w:cs="Arial"/>
          <w:color w:val="1F3864" w:themeColor="accent1" w:themeShade="80"/>
        </w:rPr>
        <w:t xml:space="preserve">Types of Technology Examples: </w:t>
      </w:r>
    </w:p>
    <w:p w14:paraId="1F64192F" w14:textId="039B02C1" w:rsidR="0023756A" w:rsidRDefault="0023756A" w:rsidP="0023756A">
      <w:pPr>
        <w:rPr>
          <w:rFonts w:ascii="Arial" w:hAnsi="Arial" w:cs="Arial"/>
        </w:rPr>
      </w:pPr>
      <w:r>
        <w:rPr>
          <w:rFonts w:ascii="Arial" w:hAnsi="Arial" w:cs="Arial"/>
        </w:rPr>
        <w:t xml:space="preserve">Two-way audio/video communication </w:t>
      </w:r>
      <w:r w:rsidR="00BF5DFF">
        <w:rPr>
          <w:rFonts w:ascii="Arial" w:hAnsi="Arial" w:cs="Arial"/>
        </w:rPr>
        <w:t>system (video conferencing where synchronous instruction</w:t>
      </w:r>
      <w:r w:rsidR="0086142D">
        <w:rPr>
          <w:rFonts w:ascii="Arial" w:hAnsi="Arial" w:cs="Arial"/>
        </w:rPr>
        <w:t>, interaction</w:t>
      </w:r>
      <w:r w:rsidR="00BF5DFF">
        <w:rPr>
          <w:rFonts w:ascii="Arial" w:hAnsi="Arial" w:cs="Arial"/>
        </w:rPr>
        <w:t xml:space="preserve"> and guidance is offered)</w:t>
      </w:r>
    </w:p>
    <w:p w14:paraId="2E3482DE" w14:textId="6B509604" w:rsidR="00BF5DFF" w:rsidRDefault="00BF5DFF" w:rsidP="0023756A">
      <w:pPr>
        <w:rPr>
          <w:rFonts w:ascii="Arial" w:hAnsi="Arial" w:cs="Arial"/>
        </w:rPr>
      </w:pPr>
    </w:p>
    <w:p w14:paraId="3D65FACE" w14:textId="2A5CCEF0" w:rsidR="00BF5DFF" w:rsidRPr="00D215C3" w:rsidRDefault="00BF5DFF" w:rsidP="00D215C3">
      <w:pPr>
        <w:pStyle w:val="Heading2"/>
        <w:pBdr>
          <w:top w:val="single" w:sz="4" w:space="1" w:color="auto"/>
          <w:bottom w:val="single" w:sz="4" w:space="1" w:color="auto"/>
        </w:pBdr>
        <w:shd w:val="clear" w:color="auto" w:fill="D9E2F3" w:themeFill="accent1" w:themeFillTint="33"/>
        <w:rPr>
          <w:rFonts w:ascii="Arial" w:hAnsi="Arial" w:cs="Arial"/>
          <w:b/>
          <w:bCs/>
          <w:sz w:val="24"/>
          <w:szCs w:val="24"/>
        </w:rPr>
      </w:pPr>
      <w:bookmarkStart w:id="35" w:name="_Toc97788943"/>
      <w:bookmarkStart w:id="36" w:name="casemanagement"/>
      <w:r w:rsidRPr="00D215C3">
        <w:rPr>
          <w:rFonts w:ascii="Arial" w:hAnsi="Arial" w:cs="Arial"/>
          <w:b/>
          <w:bCs/>
          <w:sz w:val="24"/>
          <w:szCs w:val="24"/>
        </w:rPr>
        <w:t>Technology Used Case Management and Communication with Others</w:t>
      </w:r>
      <w:bookmarkEnd w:id="35"/>
    </w:p>
    <w:bookmarkEnd w:id="36"/>
    <w:p w14:paraId="0C537506" w14:textId="51CC427F" w:rsidR="00BF5DFF" w:rsidRDefault="00BF5DFF" w:rsidP="00BF5DFF">
      <w:pPr>
        <w:jc w:val="both"/>
        <w:rPr>
          <w:rStyle w:val="Hyperlink"/>
          <w:rFonts w:ascii="Arial" w:eastAsia="Times New Roman" w:hAnsi="Arial" w:cs="Arial"/>
        </w:rPr>
      </w:pPr>
      <w:r>
        <w:rPr>
          <w:rFonts w:ascii="Arial" w:hAnsi="Arial" w:cs="Arial"/>
        </w:rPr>
        <w:t xml:space="preserve">Technology including apps </w:t>
      </w:r>
      <w:r w:rsidR="0065738B">
        <w:rPr>
          <w:rFonts w:ascii="Arial" w:hAnsi="Arial" w:cs="Arial"/>
        </w:rPr>
        <w:t>used</w:t>
      </w:r>
      <w:r>
        <w:rPr>
          <w:rFonts w:ascii="Arial" w:hAnsi="Arial" w:cs="Arial"/>
        </w:rPr>
        <w:t xml:space="preserve"> for the purpose of </w:t>
      </w:r>
      <w:r w:rsidR="004F1B07">
        <w:rPr>
          <w:rFonts w:ascii="Arial" w:hAnsi="Arial" w:cs="Arial"/>
        </w:rPr>
        <w:t xml:space="preserve">individuals to track their goals, </w:t>
      </w:r>
      <w:r w:rsidRPr="00E24B08">
        <w:rPr>
          <w:rFonts w:ascii="Arial" w:hAnsi="Arial" w:cs="Arial"/>
        </w:rPr>
        <w:t xml:space="preserve">real-time monitoring, </w:t>
      </w:r>
      <w:r w:rsidRPr="00E24B08">
        <w:rPr>
          <w:rFonts w:ascii="Arial" w:eastAsia="Arial" w:hAnsi="Arial" w:cs="Arial"/>
        </w:rPr>
        <w:t>g</w:t>
      </w:r>
      <w:r w:rsidRPr="00E24B08">
        <w:rPr>
          <w:rFonts w:ascii="Arial" w:eastAsia="Arial" w:hAnsi="Arial" w:cs="Arial"/>
          <w:color w:val="1D1D1F"/>
        </w:rPr>
        <w:t xml:space="preserve">eolocation </w:t>
      </w:r>
      <w:r>
        <w:rPr>
          <w:rFonts w:ascii="Arial" w:eastAsia="Arial" w:hAnsi="Arial" w:cs="Arial"/>
          <w:color w:val="1D1D1F"/>
        </w:rPr>
        <w:t>tracking</w:t>
      </w:r>
      <w:r w:rsidRPr="00E24B08">
        <w:rPr>
          <w:rFonts w:ascii="Arial" w:eastAsia="Arial" w:hAnsi="Arial" w:cs="Arial"/>
          <w:color w:val="1D1D1F"/>
        </w:rPr>
        <w:t>,</w:t>
      </w:r>
      <w:r w:rsidRPr="00E24B08">
        <w:rPr>
          <w:rFonts w:ascii="Arial" w:eastAsia="Arial" w:hAnsi="Arial" w:cs="Arial"/>
        </w:rPr>
        <w:t xml:space="preserve"> </w:t>
      </w:r>
      <w:r w:rsidRPr="00E24B08">
        <w:rPr>
          <w:rFonts w:ascii="Arial" w:hAnsi="Arial" w:cs="Arial"/>
        </w:rPr>
        <w:t xml:space="preserve">and communication/notifications </w:t>
      </w:r>
      <w:r>
        <w:rPr>
          <w:rFonts w:ascii="Arial" w:hAnsi="Arial" w:cs="Arial"/>
        </w:rPr>
        <w:t xml:space="preserve">to each person </w:t>
      </w:r>
      <w:r w:rsidRPr="00E24B08">
        <w:rPr>
          <w:rFonts w:ascii="Arial" w:hAnsi="Arial" w:cs="Arial"/>
        </w:rPr>
        <w:t xml:space="preserve">individually or simultaneously with individuals and/or families/guardians and other stakeholders (clinical team, service coordinators, </w:t>
      </w:r>
      <w:proofErr w:type="spellStart"/>
      <w:r w:rsidRPr="00E24B08">
        <w:rPr>
          <w:rFonts w:ascii="Arial" w:hAnsi="Arial" w:cs="Arial"/>
        </w:rPr>
        <w:t>etc</w:t>
      </w:r>
      <w:proofErr w:type="spellEnd"/>
      <w:r w:rsidRPr="00E24B08">
        <w:rPr>
          <w:rFonts w:ascii="Arial" w:hAnsi="Arial" w:cs="Arial"/>
        </w:rPr>
        <w:t xml:space="preserve">).  (Ex. </w:t>
      </w:r>
      <w:hyperlink r:id="rId18" w:history="1">
        <w:r w:rsidRPr="00E24B08">
          <w:rPr>
            <w:rStyle w:val="Hyperlink"/>
            <w:rFonts w:ascii="Arial" w:eastAsia="Times New Roman" w:hAnsi="Arial" w:cs="Arial"/>
          </w:rPr>
          <w:t>Navigating Life</w:t>
        </w:r>
      </w:hyperlink>
      <w:r w:rsidRPr="00E24B08">
        <w:rPr>
          <w:rFonts w:ascii="Arial" w:hAnsi="Arial" w:cs="Arial"/>
        </w:rPr>
        <w:t xml:space="preserve">, </w:t>
      </w:r>
      <w:hyperlink r:id="rId19" w:history="1">
        <w:r w:rsidRPr="00E24B08">
          <w:rPr>
            <w:rStyle w:val="Hyperlink"/>
            <w:rFonts w:ascii="Arial" w:eastAsia="Times New Roman" w:hAnsi="Arial" w:cs="Arial"/>
          </w:rPr>
          <w:t>Safe4all</w:t>
        </w:r>
      </w:hyperlink>
      <w:r w:rsidRPr="00E24B08">
        <w:rPr>
          <w:rStyle w:val="Hyperlink"/>
          <w:rFonts w:ascii="Arial" w:eastAsia="Times New Roman" w:hAnsi="Arial" w:cs="Arial"/>
        </w:rPr>
        <w:t xml:space="preserve">, </w:t>
      </w:r>
      <w:hyperlink r:id="rId20" w:history="1">
        <w:r w:rsidRPr="00E24B08">
          <w:rPr>
            <w:rStyle w:val="Hyperlink"/>
            <w:rFonts w:ascii="Arial" w:eastAsia="Times New Roman" w:hAnsi="Arial" w:cs="Arial"/>
          </w:rPr>
          <w:t>Create</w:t>
        </w:r>
        <w:r w:rsidR="00762990">
          <w:rPr>
            <w:rStyle w:val="Hyperlink"/>
            <w:rFonts w:ascii="Arial" w:eastAsia="Times New Roman" w:hAnsi="Arial" w:cs="Arial"/>
          </w:rPr>
          <w:t>A</w:t>
        </w:r>
        <w:r w:rsidRPr="00E24B08">
          <w:rPr>
            <w:rStyle w:val="Hyperlink"/>
            <w:rFonts w:ascii="Arial" w:eastAsia="Times New Roman" w:hAnsi="Arial" w:cs="Arial"/>
          </w:rPr>
          <w:t>bility/Employment-</w:t>
        </w:r>
        <w:r>
          <w:rPr>
            <w:rStyle w:val="Hyperlink"/>
            <w:rFonts w:ascii="Arial" w:eastAsia="Times New Roman" w:hAnsi="Arial" w:cs="Arial"/>
          </w:rPr>
          <w:t>S</w:t>
        </w:r>
        <w:r w:rsidRPr="00E24B08">
          <w:rPr>
            <w:rStyle w:val="Hyperlink"/>
            <w:rFonts w:ascii="Arial" w:eastAsia="Times New Roman" w:hAnsi="Arial" w:cs="Arial"/>
          </w:rPr>
          <w:t>uite/</w:t>
        </w:r>
      </w:hyperlink>
      <w:r w:rsidRPr="00E24B08">
        <w:rPr>
          <w:rStyle w:val="Hyperlink"/>
          <w:rFonts w:ascii="Arial" w:eastAsia="Times New Roman" w:hAnsi="Arial" w:cs="Arial"/>
        </w:rPr>
        <w:t>)</w:t>
      </w:r>
    </w:p>
    <w:p w14:paraId="78BD25E4" w14:textId="77777777" w:rsidR="00BF5DFF" w:rsidRPr="00061FBF" w:rsidRDefault="00BF5DFF" w:rsidP="00BF5DFF">
      <w:pPr>
        <w:jc w:val="both"/>
        <w:rPr>
          <w:rStyle w:val="Hyperlink"/>
          <w:rFonts w:ascii="Arial" w:eastAsia="Times New Roman" w:hAnsi="Arial" w:cs="Arial"/>
        </w:rPr>
      </w:pPr>
    </w:p>
    <w:p w14:paraId="0B639D4F" w14:textId="77777777" w:rsidR="00BF5DFF" w:rsidRPr="00CA1117" w:rsidRDefault="00BF5DFF" w:rsidP="00BF5DFF">
      <w:pPr>
        <w:pBdr>
          <w:top w:val="single" w:sz="4" w:space="1" w:color="auto"/>
          <w:bottom w:val="single" w:sz="4" w:space="1" w:color="auto"/>
        </w:pBdr>
        <w:shd w:val="clear" w:color="auto" w:fill="F2F2F2" w:themeFill="background1" w:themeFillShade="F2"/>
        <w:rPr>
          <w:rFonts w:ascii="Arial" w:eastAsia="Times New Roman" w:hAnsi="Arial" w:cs="Arial"/>
          <w:color w:val="1F3864" w:themeColor="accent1" w:themeShade="80"/>
        </w:rPr>
      </w:pPr>
      <w:r w:rsidRPr="00CA1117">
        <w:rPr>
          <w:rFonts w:ascii="Arial" w:eastAsia="Times New Roman" w:hAnsi="Arial" w:cs="Arial"/>
          <w:color w:val="1F3864" w:themeColor="accent1" w:themeShade="80"/>
        </w:rPr>
        <w:t>Types of Technology Examples: (These encompass monitoring/tracking capacity)</w:t>
      </w:r>
    </w:p>
    <w:p w14:paraId="07968E62" w14:textId="77777777" w:rsidR="00BF5DFF" w:rsidRDefault="00BF5DFF" w:rsidP="000A1108">
      <w:pPr>
        <w:pStyle w:val="ListParagraph"/>
        <w:numPr>
          <w:ilvl w:val="0"/>
          <w:numId w:val="17"/>
        </w:numPr>
        <w:ind w:left="990" w:hanging="450"/>
        <w:rPr>
          <w:rFonts w:ascii="Arial" w:hAnsi="Arial" w:cs="Arial"/>
        </w:rPr>
      </w:pPr>
      <w:r>
        <w:rPr>
          <w:rFonts w:ascii="Arial" w:hAnsi="Arial" w:cs="Arial"/>
        </w:rPr>
        <w:t>Apps</w:t>
      </w:r>
    </w:p>
    <w:p w14:paraId="35E0FF4C" w14:textId="6B579ADE" w:rsidR="00BF5DFF" w:rsidRPr="00F875A2" w:rsidRDefault="00BF5DFF" w:rsidP="000A1108">
      <w:pPr>
        <w:pStyle w:val="ListParagraph"/>
        <w:numPr>
          <w:ilvl w:val="0"/>
          <w:numId w:val="17"/>
        </w:numPr>
        <w:ind w:left="990" w:hanging="450"/>
        <w:rPr>
          <w:rFonts w:ascii="Arial" w:hAnsi="Arial" w:cs="Arial"/>
        </w:rPr>
      </w:pPr>
      <w:r>
        <w:rPr>
          <w:rFonts w:ascii="Arial" w:hAnsi="Arial" w:cs="Arial"/>
        </w:rPr>
        <w:t>Electronic Records</w:t>
      </w:r>
      <w:r w:rsidR="00762990">
        <w:rPr>
          <w:rFonts w:ascii="Arial" w:hAnsi="Arial" w:cs="Arial"/>
        </w:rPr>
        <w:t xml:space="preserve"> used by multiple users</w:t>
      </w:r>
    </w:p>
    <w:p w14:paraId="28B94744" w14:textId="77777777" w:rsidR="00F17B49" w:rsidRDefault="00F17B49" w:rsidP="00F17B49">
      <w:pPr>
        <w:rPr>
          <w:rFonts w:ascii="Arial" w:hAnsi="Arial" w:cs="Arial"/>
          <w:sz w:val="24"/>
          <w:szCs w:val="24"/>
        </w:rPr>
      </w:pPr>
    </w:p>
    <w:p w14:paraId="62C2E556" w14:textId="6D4DEE85" w:rsidR="00AB7894" w:rsidRPr="00D215C3" w:rsidRDefault="00AB7894" w:rsidP="00D215C3">
      <w:pPr>
        <w:pStyle w:val="Heading3"/>
        <w:pBdr>
          <w:top w:val="single" w:sz="4" w:space="1" w:color="auto"/>
          <w:bottom w:val="single" w:sz="4" w:space="1" w:color="auto"/>
        </w:pBdr>
        <w:rPr>
          <w:rFonts w:ascii="Arial" w:hAnsi="Arial" w:cs="Arial"/>
          <w:b/>
          <w:bCs/>
        </w:rPr>
      </w:pPr>
      <w:bookmarkStart w:id="37" w:name="_Toc97788944"/>
      <w:r w:rsidRPr="00D215C3">
        <w:rPr>
          <w:rFonts w:ascii="Arial" w:hAnsi="Arial" w:cs="Arial"/>
          <w:b/>
          <w:bCs/>
        </w:rPr>
        <w:t>Process for Ensuring Safeguards are in Place</w:t>
      </w:r>
      <w:r w:rsidR="00D215C3" w:rsidRPr="00D215C3">
        <w:rPr>
          <w:rFonts w:ascii="Arial" w:hAnsi="Arial" w:cs="Arial"/>
          <w:b/>
          <w:bCs/>
        </w:rPr>
        <w:t xml:space="preserve"> for Multi-User Use</w:t>
      </w:r>
      <w:r w:rsidRPr="00D215C3">
        <w:rPr>
          <w:rFonts w:ascii="Arial" w:hAnsi="Arial" w:cs="Arial"/>
          <w:b/>
          <w:bCs/>
        </w:rPr>
        <w:t>:</w:t>
      </w:r>
      <w:bookmarkEnd w:id="37"/>
      <w:r w:rsidRPr="00D215C3">
        <w:rPr>
          <w:rFonts w:ascii="Arial" w:hAnsi="Arial" w:cs="Arial"/>
          <w:b/>
          <w:bCs/>
        </w:rPr>
        <w:t xml:space="preserve">  </w:t>
      </w:r>
    </w:p>
    <w:p w14:paraId="69E5048F" w14:textId="77777777" w:rsidR="00AB7894" w:rsidRPr="00A87270" w:rsidRDefault="00AB7894" w:rsidP="00AB7894">
      <w:pPr>
        <w:jc w:val="both"/>
        <w:rPr>
          <w:rFonts w:ascii="Arial" w:hAnsi="Arial" w:cs="Arial"/>
        </w:rPr>
      </w:pPr>
      <w:r>
        <w:rPr>
          <w:rFonts w:ascii="Arial" w:hAnsi="Arial" w:cs="Arial"/>
        </w:rPr>
        <w:t>In addition to ensuring compliance with</w:t>
      </w:r>
      <w:r w:rsidRPr="00A87270">
        <w:rPr>
          <w:rFonts w:ascii="Arial" w:hAnsi="Arial" w:cs="Arial"/>
        </w:rPr>
        <w:t xml:space="preserve"> the </w:t>
      </w:r>
      <w:r w:rsidRPr="00A87270">
        <w:rPr>
          <w:rStyle w:val="normaltextrun"/>
          <w:rFonts w:ascii="Arial" w:hAnsi="Arial" w:cs="Arial"/>
          <w:color w:val="000000" w:themeColor="text1"/>
          <w:shd w:val="clear" w:color="auto" w:fill="FFFFFF"/>
        </w:rPr>
        <w:t>applicable laws governing individuals’ right to privacy</w:t>
      </w:r>
      <w:r w:rsidRPr="00A87270">
        <w:rPr>
          <w:rFonts w:ascii="Arial" w:hAnsi="Arial" w:cs="Arial"/>
        </w:rPr>
        <w:t xml:space="preserve">, </w:t>
      </w:r>
      <w:r>
        <w:rPr>
          <w:rFonts w:ascii="Arial" w:hAnsi="Arial" w:cs="Arial"/>
        </w:rPr>
        <w:t>the</w:t>
      </w:r>
      <w:r w:rsidRPr="00A87270">
        <w:rPr>
          <w:rFonts w:ascii="Arial" w:hAnsi="Arial" w:cs="Arial"/>
        </w:rPr>
        <w:t xml:space="preserve"> following</w:t>
      </w:r>
      <w:r>
        <w:rPr>
          <w:rFonts w:ascii="Arial" w:hAnsi="Arial" w:cs="Arial"/>
        </w:rPr>
        <w:t xml:space="preserve"> safeguards are needed</w:t>
      </w:r>
      <w:r w:rsidRPr="00A87270">
        <w:rPr>
          <w:rFonts w:ascii="Arial" w:hAnsi="Arial" w:cs="Arial"/>
        </w:rPr>
        <w:t xml:space="preserve">:  </w:t>
      </w:r>
    </w:p>
    <w:p w14:paraId="43881390" w14:textId="59EF7647" w:rsidR="00AB7894" w:rsidRDefault="00AB7894" w:rsidP="00714568">
      <w:pPr>
        <w:spacing w:line="259" w:lineRule="auto"/>
        <w:rPr>
          <w:rFonts w:ascii="Arial" w:hAnsi="Arial" w:cs="Arial"/>
        </w:rPr>
      </w:pPr>
    </w:p>
    <w:p w14:paraId="633A268B" w14:textId="1E1E40AD" w:rsidR="004B208C" w:rsidRPr="00631390" w:rsidRDefault="00A9746A" w:rsidP="004B208C">
      <w:pPr>
        <w:pStyle w:val="ListParagraph"/>
        <w:numPr>
          <w:ilvl w:val="0"/>
          <w:numId w:val="31"/>
        </w:numPr>
        <w:spacing w:line="276" w:lineRule="auto"/>
        <w:ind w:left="720"/>
        <w:jc w:val="both"/>
        <w:rPr>
          <w:rFonts w:ascii="Arial" w:eastAsia="Times New Roman" w:hAnsi="Arial" w:cs="Arial"/>
        </w:rPr>
      </w:pPr>
      <w:r>
        <w:rPr>
          <w:rFonts w:ascii="Arial" w:eastAsia="Times New Roman" w:hAnsi="Arial" w:cs="Arial"/>
        </w:rPr>
        <w:t>Process</w:t>
      </w:r>
      <w:r w:rsidRPr="00631390">
        <w:rPr>
          <w:rFonts w:ascii="Arial" w:eastAsia="Times New Roman" w:hAnsi="Arial" w:cs="Arial"/>
        </w:rPr>
        <w:t xml:space="preserve"> </w:t>
      </w:r>
      <w:r w:rsidR="004B208C" w:rsidRPr="00631390">
        <w:rPr>
          <w:rFonts w:ascii="Arial" w:eastAsia="Times New Roman" w:hAnsi="Arial" w:cs="Arial"/>
        </w:rPr>
        <w:t>to educate each individual and his or her guardian, if applicable, on the use of the technology</w:t>
      </w:r>
      <w:r w:rsidR="00631390" w:rsidRPr="00631390">
        <w:rPr>
          <w:rFonts w:ascii="Arial" w:eastAsia="Times New Roman" w:hAnsi="Arial" w:cs="Arial"/>
        </w:rPr>
        <w:t xml:space="preserve"> to be used</w:t>
      </w:r>
      <w:r w:rsidR="004B208C" w:rsidRPr="00631390">
        <w:rPr>
          <w:rFonts w:ascii="Arial" w:eastAsia="Times New Roman" w:hAnsi="Arial" w:cs="Arial"/>
        </w:rPr>
        <w:t>;</w:t>
      </w:r>
      <w:r w:rsidR="00541B3C" w:rsidRPr="00631390">
        <w:rPr>
          <w:rFonts w:ascii="Arial" w:eastAsia="Times New Roman" w:hAnsi="Arial" w:cs="Arial"/>
        </w:rPr>
        <w:t xml:space="preserve"> including education on cyber safety if needed.</w:t>
      </w:r>
    </w:p>
    <w:p w14:paraId="48E59330" w14:textId="09A3F887" w:rsidR="004B208C" w:rsidRPr="00EE226A" w:rsidRDefault="00EB3E14" w:rsidP="004B208C">
      <w:pPr>
        <w:pStyle w:val="ListParagraph"/>
        <w:numPr>
          <w:ilvl w:val="0"/>
          <w:numId w:val="31"/>
        </w:numPr>
        <w:spacing w:line="276" w:lineRule="auto"/>
        <w:ind w:left="720"/>
        <w:jc w:val="both"/>
        <w:rPr>
          <w:rFonts w:ascii="Arial" w:eastAsia="Times New Roman" w:hAnsi="Arial" w:cs="Arial"/>
        </w:rPr>
      </w:pPr>
      <w:r>
        <w:rPr>
          <w:rFonts w:ascii="Arial" w:eastAsia="Times New Roman" w:hAnsi="Arial" w:cs="Arial"/>
        </w:rPr>
        <w:t xml:space="preserve">Process </w:t>
      </w:r>
      <w:r w:rsidR="004B208C" w:rsidRPr="00EE226A">
        <w:rPr>
          <w:rFonts w:ascii="Arial" w:eastAsia="Times New Roman" w:hAnsi="Arial" w:cs="Arial"/>
        </w:rPr>
        <w:t xml:space="preserve">to provide a copy of all legally required notifications, describing the use of technology and an individual’s rights concerning the use of this technology that is to be used/installed, to the individual or his or her legal representative, if </w:t>
      </w:r>
      <w:proofErr w:type="gramStart"/>
      <w:r w:rsidR="004B208C" w:rsidRPr="00EE226A">
        <w:rPr>
          <w:rFonts w:ascii="Arial" w:eastAsia="Times New Roman" w:hAnsi="Arial" w:cs="Arial"/>
        </w:rPr>
        <w:t>applicable;</w:t>
      </w:r>
      <w:proofErr w:type="gramEnd"/>
    </w:p>
    <w:p w14:paraId="52DCD30C" w14:textId="139BEE16" w:rsidR="004B208C" w:rsidRPr="004F1B07" w:rsidRDefault="004B208C" w:rsidP="004B208C">
      <w:pPr>
        <w:pStyle w:val="ListParagraph"/>
        <w:numPr>
          <w:ilvl w:val="0"/>
          <w:numId w:val="31"/>
        </w:numPr>
        <w:spacing w:line="276" w:lineRule="auto"/>
        <w:ind w:left="720"/>
        <w:jc w:val="both"/>
        <w:rPr>
          <w:rFonts w:ascii="Arial" w:eastAsia="Times New Roman" w:hAnsi="Arial" w:cs="Arial"/>
        </w:rPr>
      </w:pPr>
      <w:r w:rsidRPr="00267B9C">
        <w:rPr>
          <w:rFonts w:ascii="Arial" w:hAnsi="Arial" w:cs="Arial"/>
        </w:rPr>
        <w:t>The individual’s ISP Team has reviewed and approved the use of the device and its use has been documented in the individual’s ISP.</w:t>
      </w:r>
    </w:p>
    <w:p w14:paraId="6009825B" w14:textId="67DAB805" w:rsidR="0008311A" w:rsidRPr="0008311A" w:rsidRDefault="0008311A" w:rsidP="004B208C">
      <w:pPr>
        <w:pStyle w:val="ListParagraph"/>
        <w:numPr>
          <w:ilvl w:val="0"/>
          <w:numId w:val="31"/>
        </w:numPr>
        <w:spacing w:line="276" w:lineRule="auto"/>
        <w:ind w:left="720"/>
        <w:jc w:val="both"/>
        <w:rPr>
          <w:rFonts w:ascii="Arial" w:eastAsia="Times New Roman" w:hAnsi="Arial" w:cs="Arial"/>
        </w:rPr>
      </w:pPr>
      <w:r w:rsidRPr="0008311A">
        <w:rPr>
          <w:rFonts w:ascii="Arial" w:hAnsi="Arial" w:cs="Arial"/>
        </w:rPr>
        <w:t xml:space="preserve">All technology capable of monitoring/tracking individuals requires </w:t>
      </w:r>
      <w:r w:rsidRPr="004F1B07">
        <w:rPr>
          <w:rFonts w:ascii="Arial" w:hAnsi="Arial" w:cs="Arial"/>
        </w:rPr>
        <w:t xml:space="preserve">the </w:t>
      </w:r>
      <w:r w:rsidRPr="004F1B07">
        <w:rPr>
          <w:rFonts w:ascii="Arial" w:eastAsia="Times New Roman" w:hAnsi="Arial" w:cs="Arial"/>
        </w:rPr>
        <w:t>written i</w:t>
      </w:r>
      <w:r w:rsidRPr="004F1B07">
        <w:rPr>
          <w:rFonts w:ascii="Arial" w:hAnsi="Arial" w:cs="Arial"/>
        </w:rPr>
        <w:t>nformed consent of the individual and/or guardian</w:t>
      </w:r>
      <w:r w:rsidRPr="0008311A">
        <w:rPr>
          <w:rFonts w:ascii="Arial" w:hAnsi="Arial" w:cs="Arial"/>
        </w:rPr>
        <w:t>.</w:t>
      </w:r>
    </w:p>
    <w:p w14:paraId="3D7E2132" w14:textId="77777777" w:rsidR="003752E9" w:rsidRPr="00D215C3" w:rsidRDefault="003752E9" w:rsidP="003752E9">
      <w:pPr>
        <w:pStyle w:val="Heading1"/>
        <w:pBdr>
          <w:top w:val="single" w:sz="4" w:space="1" w:color="auto"/>
          <w:bottom w:val="single" w:sz="4" w:space="1" w:color="auto"/>
        </w:pBdr>
        <w:shd w:val="clear" w:color="auto" w:fill="D9E2F3" w:themeFill="accent1" w:themeFillTint="33"/>
        <w:ind w:right="180"/>
        <w:rPr>
          <w:rFonts w:ascii="Arial" w:eastAsia="Times New Roman" w:hAnsi="Arial" w:cs="Arial"/>
          <w:b/>
          <w:bCs/>
          <w:sz w:val="24"/>
          <w:szCs w:val="24"/>
        </w:rPr>
      </w:pPr>
      <w:bookmarkStart w:id="38" w:name="_Hlk66090010"/>
      <w:bookmarkStart w:id="39" w:name="_Toc97788947"/>
      <w:bookmarkEnd w:id="38"/>
      <w:r w:rsidRPr="0076279B">
        <w:rPr>
          <w:rFonts w:ascii="Arial" w:eastAsia="Times New Roman" w:hAnsi="Arial" w:cs="Arial"/>
          <w:b/>
          <w:bCs/>
          <w:sz w:val="24"/>
          <w:szCs w:val="24"/>
        </w:rPr>
        <w:lastRenderedPageBreak/>
        <w:t>Provider Guidance:</w:t>
      </w:r>
      <w:bookmarkEnd w:id="39"/>
    </w:p>
    <w:p w14:paraId="2ACC560E" w14:textId="77777777" w:rsidR="003752E9" w:rsidRPr="0031544E" w:rsidRDefault="003752E9" w:rsidP="003752E9">
      <w:pPr>
        <w:ind w:left="360" w:hanging="360"/>
        <w:jc w:val="both"/>
        <w:rPr>
          <w:rFonts w:eastAsia="Times New Roman" w:cs="Times New Roman"/>
        </w:rPr>
      </w:pPr>
    </w:p>
    <w:p w14:paraId="7C0E1739" w14:textId="77777777" w:rsidR="003752E9" w:rsidRDefault="003752E9" w:rsidP="003752E9">
      <w:pPr>
        <w:jc w:val="both"/>
        <w:rPr>
          <w:rFonts w:ascii="Arial" w:eastAsia="Times New Roman" w:hAnsi="Arial" w:cs="Arial"/>
        </w:rPr>
      </w:pPr>
      <w:r>
        <w:rPr>
          <w:rFonts w:ascii="Arial" w:eastAsia="Times New Roman" w:hAnsi="Arial" w:cs="Arial"/>
        </w:rPr>
        <w:t xml:space="preserve">As noted in the introduction, providers need to develop and enforce policies and procedures that protect individuals’ privacy.  In addition to procedures needed to comply with </w:t>
      </w:r>
      <w:r w:rsidRPr="00A87270">
        <w:rPr>
          <w:rStyle w:val="normaltextrun"/>
          <w:rFonts w:ascii="Arial" w:hAnsi="Arial" w:cs="Arial"/>
          <w:color w:val="000000" w:themeColor="text1"/>
          <w:shd w:val="clear" w:color="auto" w:fill="FFFFFF"/>
        </w:rPr>
        <w:t>applicable laws governing individuals’ right to privacy</w:t>
      </w:r>
      <w:r>
        <w:rPr>
          <w:rFonts w:ascii="Arial" w:eastAsia="Times New Roman" w:hAnsi="Arial" w:cs="Arial"/>
        </w:rPr>
        <w:t>, the following should be addressed:</w:t>
      </w:r>
    </w:p>
    <w:p w14:paraId="439DD221" w14:textId="77777777" w:rsidR="003752E9" w:rsidRPr="005D2327" w:rsidRDefault="003752E9" w:rsidP="003752E9">
      <w:pPr>
        <w:jc w:val="both"/>
        <w:rPr>
          <w:rFonts w:ascii="Arial" w:eastAsia="Times New Roman" w:hAnsi="Arial" w:cs="Arial"/>
        </w:rPr>
      </w:pPr>
    </w:p>
    <w:p w14:paraId="18930F89" w14:textId="77777777" w:rsidR="003752E9" w:rsidRPr="00F03931" w:rsidRDefault="003752E9" w:rsidP="003752E9">
      <w:pPr>
        <w:pStyle w:val="ListParagraph"/>
        <w:numPr>
          <w:ilvl w:val="0"/>
          <w:numId w:val="33"/>
        </w:numPr>
        <w:jc w:val="both"/>
        <w:rPr>
          <w:rFonts w:ascii="Arial" w:eastAsia="Times New Roman" w:hAnsi="Arial" w:cs="Arial"/>
        </w:rPr>
      </w:pPr>
      <w:r w:rsidRPr="00F03931">
        <w:rPr>
          <w:rFonts w:ascii="Arial" w:eastAsia="Times New Roman" w:hAnsi="Arial" w:cs="Arial"/>
        </w:rPr>
        <w:t xml:space="preserve">Providers shall ensure that any area where an individual’s private medical information is located or can be accessed is only monitored in a way that protects this information from being seen, heard, or recorded by a video or audio device (i.e., file cabinets, desks and computer screens are out of camera view, audio devices are not used in areas where confidential information is likely to be discussed). </w:t>
      </w:r>
    </w:p>
    <w:p w14:paraId="5CC7C28D" w14:textId="77777777" w:rsidR="003752E9" w:rsidRDefault="003752E9" w:rsidP="003752E9">
      <w:pPr>
        <w:pStyle w:val="ListParagraph"/>
        <w:numPr>
          <w:ilvl w:val="0"/>
          <w:numId w:val="33"/>
        </w:numPr>
        <w:jc w:val="both"/>
        <w:rPr>
          <w:rFonts w:ascii="Arial" w:eastAsia="Times New Roman" w:hAnsi="Arial" w:cs="Arial"/>
        </w:rPr>
      </w:pPr>
      <w:r w:rsidRPr="00F03931">
        <w:rPr>
          <w:rFonts w:ascii="Arial" w:eastAsia="Times New Roman" w:hAnsi="Arial" w:cs="Arial"/>
        </w:rPr>
        <w:t xml:space="preserve">Staff shall comply with mandated reporting requirements and report any instance that a video or audio live feed </w:t>
      </w:r>
      <w:r>
        <w:rPr>
          <w:rFonts w:ascii="Arial" w:eastAsia="Times New Roman" w:hAnsi="Arial" w:cs="Arial"/>
        </w:rPr>
        <w:t xml:space="preserve">provides a </w:t>
      </w:r>
      <w:r w:rsidRPr="00F03931">
        <w:rPr>
          <w:rFonts w:ascii="Arial" w:eastAsia="Times New Roman" w:hAnsi="Arial" w:cs="Arial"/>
        </w:rPr>
        <w:t xml:space="preserve">reasonable cause to believe abuse, abuse per se, assault, sexual abuse, financial </w:t>
      </w:r>
      <w:proofErr w:type="gramStart"/>
      <w:r w:rsidRPr="00F03931">
        <w:rPr>
          <w:rFonts w:ascii="Arial" w:eastAsia="Times New Roman" w:hAnsi="Arial" w:cs="Arial"/>
        </w:rPr>
        <w:t>exploitation</w:t>
      </w:r>
      <w:proofErr w:type="gramEnd"/>
      <w:r w:rsidRPr="00F03931">
        <w:rPr>
          <w:rFonts w:ascii="Arial" w:eastAsia="Times New Roman" w:hAnsi="Arial" w:cs="Arial"/>
        </w:rPr>
        <w:t xml:space="preserve"> or mistreatment occurred. [115 CMR 9.02, 9.05(1-3), 118 CMR, G.L. c.19C].</w:t>
      </w:r>
    </w:p>
    <w:p w14:paraId="767F7582" w14:textId="77777777" w:rsidR="003752E9" w:rsidRDefault="003752E9" w:rsidP="003752E9">
      <w:pPr>
        <w:pStyle w:val="ListParagraph"/>
        <w:numPr>
          <w:ilvl w:val="0"/>
          <w:numId w:val="33"/>
        </w:numPr>
        <w:jc w:val="both"/>
        <w:rPr>
          <w:rFonts w:ascii="Arial" w:eastAsia="Times New Roman" w:hAnsi="Arial" w:cs="Arial"/>
        </w:rPr>
      </w:pPr>
      <w:r w:rsidRPr="00F03931">
        <w:rPr>
          <w:rFonts w:ascii="Arial" w:eastAsia="Times New Roman" w:hAnsi="Arial" w:cs="Arial"/>
        </w:rPr>
        <w:t xml:space="preserve">An individual, an individual’s guardian, or other person who is visiting or working with the individual may request that a video or audio device be turned off if private or confidential information is being discussed in a location where there are such devices.  DDS or </w:t>
      </w:r>
      <w:r w:rsidRPr="00F03931">
        <w:rPr>
          <w:rFonts w:ascii="Arial" w:hAnsi="Arial" w:cs="Arial"/>
          <w:snapToGrid w:val="0"/>
        </w:rPr>
        <w:t xml:space="preserve">providers </w:t>
      </w:r>
      <w:r w:rsidRPr="00F03931">
        <w:rPr>
          <w:rFonts w:ascii="Arial" w:eastAsia="Times New Roman" w:hAnsi="Arial" w:cs="Arial"/>
        </w:rPr>
        <w:t xml:space="preserve">shall make every reasonable effort to accommodate these requests.    </w:t>
      </w:r>
    </w:p>
    <w:p w14:paraId="12CBF7B6" w14:textId="77777777" w:rsidR="003752E9" w:rsidRPr="00F03931" w:rsidRDefault="003752E9" w:rsidP="003752E9">
      <w:pPr>
        <w:pStyle w:val="ListParagraph"/>
        <w:numPr>
          <w:ilvl w:val="0"/>
          <w:numId w:val="33"/>
        </w:numPr>
        <w:jc w:val="both"/>
        <w:rPr>
          <w:rFonts w:ascii="Arial" w:eastAsia="Times New Roman" w:hAnsi="Arial" w:cs="Arial"/>
        </w:rPr>
      </w:pPr>
      <w:r w:rsidRPr="00F03931">
        <w:rPr>
          <w:rFonts w:ascii="Arial" w:hAnsi="Arial" w:cs="Arial"/>
        </w:rPr>
        <w:t xml:space="preserve">How the provider, and electronic support system used, will maintain the individual's </w:t>
      </w:r>
      <w:proofErr w:type="gramStart"/>
      <w:r w:rsidRPr="00F03931">
        <w:rPr>
          <w:rFonts w:ascii="Arial" w:hAnsi="Arial" w:cs="Arial"/>
        </w:rPr>
        <w:t>privacy;</w:t>
      </w:r>
      <w:proofErr w:type="gramEnd"/>
    </w:p>
    <w:p w14:paraId="35EAC1C8" w14:textId="77777777" w:rsidR="003752E9" w:rsidRDefault="003752E9" w:rsidP="003752E9">
      <w:pPr>
        <w:pStyle w:val="ListParagraph"/>
        <w:numPr>
          <w:ilvl w:val="0"/>
          <w:numId w:val="33"/>
        </w:numPr>
        <w:rPr>
          <w:rFonts w:ascii="Arial" w:hAnsi="Arial" w:cs="Arial"/>
        </w:rPr>
      </w:pPr>
      <w:r w:rsidRPr="00514FB2">
        <w:rPr>
          <w:rFonts w:ascii="Arial" w:hAnsi="Arial" w:cs="Arial"/>
        </w:rPr>
        <w:t>How the provider will ensure the electronic support system used meets applicable information security standards; and</w:t>
      </w:r>
    </w:p>
    <w:p w14:paraId="19574894" w14:textId="5A5E2EA7" w:rsidR="00625AA8" w:rsidRDefault="003752E9" w:rsidP="001B54E2">
      <w:pPr>
        <w:pStyle w:val="ListParagraph"/>
        <w:rPr>
          <w:rFonts w:ascii="Arial" w:hAnsi="Arial" w:cs="Arial"/>
        </w:rPr>
      </w:pPr>
      <w:r w:rsidRPr="00C26574">
        <w:rPr>
          <w:rFonts w:ascii="Arial" w:hAnsi="Arial" w:cs="Arial"/>
        </w:rPr>
        <w:t>How the provider use of technology will comply with applicable laws governing individuals' right to privacy.</w:t>
      </w:r>
    </w:p>
    <w:p w14:paraId="591796C5" w14:textId="2F72FE07" w:rsidR="00625AA8" w:rsidRPr="001B54E2" w:rsidRDefault="00625AA8" w:rsidP="001B54E2">
      <w:pPr>
        <w:pStyle w:val="ListParagraph"/>
        <w:numPr>
          <w:ilvl w:val="0"/>
          <w:numId w:val="33"/>
        </w:numPr>
        <w:rPr>
          <w:rFonts w:ascii="Arial" w:eastAsia="Calibri" w:hAnsi="Arial" w:cs="Arial"/>
        </w:rPr>
      </w:pPr>
      <w:r w:rsidRPr="001B54E2">
        <w:rPr>
          <w:rFonts w:ascii="Arial" w:hAnsi="Arial" w:cs="Arial"/>
        </w:rPr>
        <w:t xml:space="preserve">The provider should confer with its legal representative regarding the </w:t>
      </w:r>
      <w:r>
        <w:rPr>
          <w:rFonts w:ascii="Arial" w:hAnsi="Arial" w:cs="Arial"/>
        </w:rPr>
        <w:t xml:space="preserve">tracking of data and </w:t>
      </w:r>
      <w:r w:rsidRPr="001B54E2">
        <w:rPr>
          <w:rFonts w:ascii="Arial" w:hAnsi="Arial" w:cs="Arial"/>
        </w:rPr>
        <w:t>recording of video or oral communications</w:t>
      </w:r>
      <w:r>
        <w:rPr>
          <w:rFonts w:ascii="Arial" w:hAnsi="Arial" w:cs="Arial"/>
        </w:rPr>
        <w:t xml:space="preserve"> in accordance with the Use of Technology in DDS Services Policy</w:t>
      </w:r>
      <w:r w:rsidRPr="001B54E2">
        <w:rPr>
          <w:rFonts w:ascii="Arial" w:hAnsi="Arial" w:cs="Arial"/>
        </w:rPr>
        <w:t xml:space="preserve">.  </w:t>
      </w:r>
    </w:p>
    <w:p w14:paraId="2D7EC8B3" w14:textId="07EA7E20" w:rsidR="00625AA8" w:rsidRPr="001B54E2" w:rsidRDefault="00625AA8" w:rsidP="001B54E2">
      <w:pPr>
        <w:ind w:left="360"/>
        <w:rPr>
          <w:rFonts w:ascii="Arial" w:hAnsi="Arial" w:cs="Arial"/>
        </w:rPr>
      </w:pPr>
    </w:p>
    <w:p w14:paraId="3852600E" w14:textId="5D19046A" w:rsidR="00E83046" w:rsidRDefault="00E83046">
      <w:pPr>
        <w:spacing w:after="160" w:line="259" w:lineRule="auto"/>
        <w:rPr>
          <w:rFonts w:ascii="Arial" w:eastAsia="Times New Roman" w:hAnsi="Arial" w:cs="Arial"/>
          <w:color w:val="FF0000"/>
          <w:highlight w:val="yellow"/>
        </w:rPr>
      </w:pPr>
      <w:r>
        <w:rPr>
          <w:rFonts w:ascii="Arial" w:eastAsia="Times New Roman" w:hAnsi="Arial" w:cs="Arial"/>
          <w:color w:val="FF0000"/>
          <w:highlight w:val="yellow"/>
        </w:rPr>
        <w:br w:type="page"/>
      </w:r>
    </w:p>
    <w:p w14:paraId="51653B5B" w14:textId="21D45D61" w:rsidR="00A904E6" w:rsidRDefault="00ED1525" w:rsidP="00ED1525">
      <w:pPr>
        <w:spacing w:line="259" w:lineRule="auto"/>
        <w:rPr>
          <w:rFonts w:ascii="Arial" w:eastAsia="Times New Roman" w:hAnsi="Arial" w:cs="Arial"/>
          <w:color w:val="FF0000"/>
          <w:highlight w:val="yellow"/>
        </w:rPr>
      </w:pPr>
      <w:r>
        <w:rPr>
          <w:rFonts w:ascii="Arial" w:hAnsi="Arial" w:cs="Arial"/>
          <w:noProof/>
        </w:rPr>
        <w:lastRenderedPageBreak/>
        <mc:AlternateContent>
          <mc:Choice Requires="wps">
            <w:drawing>
              <wp:anchor distT="0" distB="0" distL="0" distR="0" simplePos="0" relativeHeight="251658240" behindDoc="1" locked="0" layoutInCell="1" allowOverlap="1" wp14:anchorId="013D5669" wp14:editId="6B0F15C9">
                <wp:simplePos x="0" y="0"/>
                <wp:positionH relativeFrom="margin">
                  <wp:align>center</wp:align>
                </wp:positionH>
                <wp:positionV relativeFrom="paragraph">
                  <wp:posOffset>505053</wp:posOffset>
                </wp:positionV>
                <wp:extent cx="6564630" cy="937260"/>
                <wp:effectExtent l="0" t="0" r="762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630" cy="937260"/>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862E7" w14:textId="77777777" w:rsidR="00E83046" w:rsidRPr="00F61313" w:rsidRDefault="00E83046" w:rsidP="00E83046">
                            <w:pPr>
                              <w:spacing w:before="65" w:line="338" w:lineRule="exact"/>
                              <w:ind w:left="180"/>
                              <w:jc w:val="both"/>
                              <w:rPr>
                                <w:rFonts w:ascii="Arial" w:hAnsi="Arial" w:cs="Arial"/>
                                <w:b/>
                              </w:rPr>
                            </w:pPr>
                            <w:r w:rsidRPr="00F61313">
                              <w:rPr>
                                <w:rFonts w:ascii="Arial" w:hAnsi="Arial" w:cs="Arial"/>
                                <w:b/>
                                <w:w w:val="110"/>
                              </w:rPr>
                              <w:t>What is technology that monitors and/or tracks?</w:t>
                            </w:r>
                          </w:p>
                          <w:p w14:paraId="1E16E33B" w14:textId="3860DE38" w:rsidR="00E83046" w:rsidRPr="00F61313" w:rsidRDefault="00E83046" w:rsidP="00E83046">
                            <w:pPr>
                              <w:spacing w:before="1" w:line="235" w:lineRule="auto"/>
                              <w:ind w:left="180" w:right="180"/>
                              <w:jc w:val="both"/>
                              <w:rPr>
                                <w:rFonts w:ascii="Arial" w:hAnsi="Arial" w:cs="Arial"/>
                              </w:rPr>
                            </w:pPr>
                            <w:r w:rsidRPr="00F61313">
                              <w:rPr>
                                <w:rFonts w:ascii="Arial" w:hAnsi="Arial" w:cs="Arial"/>
                              </w:rPr>
                              <w:t>Any technology that has the capability to allow</w:t>
                            </w:r>
                            <w:r w:rsidR="00A86EA2">
                              <w:rPr>
                                <w:rFonts w:ascii="Arial" w:hAnsi="Arial" w:cs="Arial"/>
                              </w:rPr>
                              <w:t xml:space="preserve"> a</w:t>
                            </w:r>
                            <w:r w:rsidRPr="00F61313">
                              <w:rPr>
                                <w:rFonts w:ascii="Arial" w:hAnsi="Arial" w:cs="Arial"/>
                              </w:rPr>
                              <w:t xml:space="preserve"> caregiver to monitor</w:t>
                            </w:r>
                            <w:r>
                              <w:rPr>
                                <w:rFonts w:ascii="Arial" w:hAnsi="Arial" w:cs="Arial"/>
                              </w:rPr>
                              <w:t xml:space="preserve"> and/or </w:t>
                            </w:r>
                            <w:r w:rsidRPr="00F61313">
                              <w:rPr>
                                <w:rFonts w:ascii="Arial" w:hAnsi="Arial" w:cs="Arial"/>
                              </w:rPr>
                              <w:t xml:space="preserve">track a person. It can help keep </w:t>
                            </w:r>
                            <w:r w:rsidR="00FB7DFA">
                              <w:rPr>
                                <w:rFonts w:ascii="Arial" w:hAnsi="Arial" w:cs="Arial"/>
                              </w:rPr>
                              <w:t>you</w:t>
                            </w:r>
                            <w:r w:rsidR="00FB7DFA" w:rsidRPr="00F61313">
                              <w:rPr>
                                <w:rFonts w:ascii="Arial" w:hAnsi="Arial" w:cs="Arial"/>
                              </w:rPr>
                              <w:t xml:space="preserve"> </w:t>
                            </w:r>
                            <w:r w:rsidRPr="00F61313">
                              <w:rPr>
                                <w:rFonts w:ascii="Arial" w:hAnsi="Arial" w:cs="Arial"/>
                              </w:rPr>
                              <w:t xml:space="preserve">safe and promote greater independence. The equipment used may include alarms, sensors, cameras, and other devices. For more information, see </w:t>
                            </w:r>
                            <w:r w:rsidRPr="00A86EA2">
                              <w:rPr>
                                <w:rFonts w:ascii="Arial" w:hAnsi="Arial" w:cs="Arial"/>
                                <w:i/>
                                <w:iCs/>
                              </w:rPr>
                              <w:t xml:space="preserve">Use of Technology in DDS </w:t>
                            </w:r>
                            <w:r w:rsidR="00FD119C">
                              <w:rPr>
                                <w:rFonts w:ascii="Arial" w:hAnsi="Arial" w:cs="Arial"/>
                                <w:i/>
                                <w:iCs/>
                              </w:rPr>
                              <w:t>Services</w:t>
                            </w:r>
                            <w:r w:rsidRPr="00A86EA2">
                              <w:rPr>
                                <w:rFonts w:ascii="Arial" w:hAnsi="Arial" w:cs="Arial"/>
                                <w:i/>
                                <w:iCs/>
                              </w:rPr>
                              <w:t xml:space="preserve"> Policy</w:t>
                            </w:r>
                            <w:r w:rsidRPr="00F61313">
                              <w:rPr>
                                <w:rFonts w:ascii="Arial"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D5669" id="Text Box 1" o:spid="_x0000_s1027" type="#_x0000_t202" style="position:absolute;margin-left:0;margin-top:39.75pt;width:516.9pt;height:73.8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" fillcolor="#dcddde" stroked="f">
                <v:textbox inset="0,0,0,0">
                  <w:txbxContent>
                    <w:p w14:paraId="119862E7" w14:textId="77777777" w:rsidR="00E83046" w:rsidRPr="00F61313" w:rsidRDefault="00E83046" w:rsidP="00E83046">
                      <w:pPr>
                        <w:spacing w:before="65" w:line="338" w:lineRule="exact"/>
                        <w:ind w:left="180"/>
                        <w:jc w:val="both"/>
                        <w:rPr>
                          <w:rFonts w:ascii="Arial" w:hAnsi="Arial" w:cs="Arial"/>
                          <w:b/>
                        </w:rPr>
                      </w:pPr>
                      <w:r w:rsidRPr="00F61313">
                        <w:rPr>
                          <w:rFonts w:ascii="Arial" w:hAnsi="Arial" w:cs="Arial"/>
                          <w:b/>
                          <w:w w:val="110"/>
                        </w:rPr>
                        <w:t>What is technology that monitors and/or tracks?</w:t>
                      </w:r>
                    </w:p>
                    <w:p w14:paraId="1E16E33B" w14:textId="3860DE38" w:rsidR="00E83046" w:rsidRPr="00F61313" w:rsidRDefault="00E83046" w:rsidP="00E83046">
                      <w:pPr>
                        <w:spacing w:before="1" w:line="235" w:lineRule="auto"/>
                        <w:ind w:left="180" w:right="180"/>
                        <w:jc w:val="both"/>
                        <w:rPr>
                          <w:rFonts w:ascii="Arial" w:hAnsi="Arial" w:cs="Arial"/>
                        </w:rPr>
                      </w:pPr>
                      <w:r w:rsidRPr="00F61313">
                        <w:rPr>
                          <w:rFonts w:ascii="Arial" w:hAnsi="Arial" w:cs="Arial"/>
                        </w:rPr>
                        <w:t>Any technology that has the capability to allow</w:t>
                      </w:r>
                      <w:r w:rsidR="00A86EA2">
                        <w:rPr>
                          <w:rFonts w:ascii="Arial" w:hAnsi="Arial" w:cs="Arial"/>
                        </w:rPr>
                        <w:t xml:space="preserve"> a</w:t>
                      </w:r>
                      <w:r w:rsidRPr="00F61313">
                        <w:rPr>
                          <w:rFonts w:ascii="Arial" w:hAnsi="Arial" w:cs="Arial"/>
                        </w:rPr>
                        <w:t xml:space="preserve"> caregiver to monitor</w:t>
                      </w:r>
                      <w:r>
                        <w:rPr>
                          <w:rFonts w:ascii="Arial" w:hAnsi="Arial" w:cs="Arial"/>
                        </w:rPr>
                        <w:t xml:space="preserve"> and/or </w:t>
                      </w:r>
                      <w:r w:rsidRPr="00F61313">
                        <w:rPr>
                          <w:rFonts w:ascii="Arial" w:hAnsi="Arial" w:cs="Arial"/>
                        </w:rPr>
                        <w:t xml:space="preserve">track a person. It can help keep </w:t>
                      </w:r>
                      <w:r w:rsidR="00FB7DFA">
                        <w:rPr>
                          <w:rFonts w:ascii="Arial" w:hAnsi="Arial" w:cs="Arial"/>
                        </w:rPr>
                        <w:t>you</w:t>
                      </w:r>
                      <w:r w:rsidR="00FB7DFA" w:rsidRPr="00F61313">
                        <w:rPr>
                          <w:rFonts w:ascii="Arial" w:hAnsi="Arial" w:cs="Arial"/>
                        </w:rPr>
                        <w:t xml:space="preserve"> </w:t>
                      </w:r>
                      <w:r w:rsidRPr="00F61313">
                        <w:rPr>
                          <w:rFonts w:ascii="Arial" w:hAnsi="Arial" w:cs="Arial"/>
                        </w:rPr>
                        <w:t xml:space="preserve">safe and promote greater independence. The equipment used may include alarms, sensors, cameras, and other devices. For more information, see </w:t>
                      </w:r>
                      <w:r w:rsidRPr="00A86EA2">
                        <w:rPr>
                          <w:rFonts w:ascii="Arial" w:hAnsi="Arial" w:cs="Arial"/>
                          <w:i/>
                          <w:iCs/>
                        </w:rPr>
                        <w:t xml:space="preserve">Use of Technology in DDS </w:t>
                      </w:r>
                      <w:r w:rsidR="00FD119C">
                        <w:rPr>
                          <w:rFonts w:ascii="Arial" w:hAnsi="Arial" w:cs="Arial"/>
                          <w:i/>
                          <w:iCs/>
                        </w:rPr>
                        <w:t>Services</w:t>
                      </w:r>
                      <w:r w:rsidRPr="00A86EA2">
                        <w:rPr>
                          <w:rFonts w:ascii="Arial" w:hAnsi="Arial" w:cs="Arial"/>
                          <w:i/>
                          <w:iCs/>
                        </w:rPr>
                        <w:t xml:space="preserve"> Policy</w:t>
                      </w:r>
                      <w:r w:rsidRPr="00F61313">
                        <w:rPr>
                          <w:rFonts w:ascii="Arial" w:hAnsi="Arial" w:cs="Arial"/>
                        </w:rPr>
                        <w:t>.</w:t>
                      </w:r>
                    </w:p>
                  </w:txbxContent>
                </v:textbox>
                <w10:wrap type="topAndBottom" anchorx="margin"/>
              </v:shape>
            </w:pict>
          </mc:Fallback>
        </mc:AlternateContent>
      </w:r>
    </w:p>
    <w:tbl>
      <w:tblPr>
        <w:tblpPr w:leftFromText="180" w:rightFromText="180" w:horzAnchor="margin" w:tblpY="-443"/>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96"/>
        <w:gridCol w:w="2314"/>
      </w:tblGrid>
      <w:tr w:rsidR="00E83046" w:rsidRPr="0003268B" w14:paraId="1AF54447" w14:textId="77777777" w:rsidTr="004A223C">
        <w:trPr>
          <w:trHeight w:val="657"/>
        </w:trPr>
        <w:tc>
          <w:tcPr>
            <w:tcW w:w="8472" w:type="dxa"/>
          </w:tcPr>
          <w:p w14:paraId="06FCDA19" w14:textId="77777777" w:rsidR="00E83046" w:rsidRPr="004A223C" w:rsidRDefault="00E83046" w:rsidP="00ED1525">
            <w:pPr>
              <w:tabs>
                <w:tab w:val="center" w:pos="4680"/>
              </w:tabs>
              <w:overflowPunct w:val="0"/>
              <w:adjustRightInd w:val="0"/>
              <w:jc w:val="center"/>
              <w:textAlignment w:val="baseline"/>
              <w:rPr>
                <w:rFonts w:ascii="Arial" w:eastAsia="Times New Roman" w:hAnsi="Arial" w:cs="Arial"/>
                <w:b/>
                <w:color w:val="1F3864" w:themeColor="accent1" w:themeShade="80"/>
                <w:spacing w:val="-3"/>
                <w:sz w:val="24"/>
                <w:szCs w:val="24"/>
              </w:rPr>
            </w:pPr>
            <w:r w:rsidRPr="004A223C">
              <w:rPr>
                <w:rFonts w:ascii="Arial" w:eastAsia="Times New Roman" w:hAnsi="Arial" w:cs="Arial"/>
                <w:b/>
                <w:color w:val="1F3864" w:themeColor="accent1" w:themeShade="80"/>
                <w:spacing w:val="-3"/>
                <w:sz w:val="24"/>
                <w:szCs w:val="24"/>
              </w:rPr>
              <w:t>DEPARTMENT OF DEVELOPMENTAL SERVICES</w:t>
            </w:r>
          </w:p>
          <w:p w14:paraId="38F6FB18" w14:textId="483CD9C7" w:rsidR="00E83046" w:rsidRPr="00D215C3" w:rsidRDefault="00E83046" w:rsidP="00ED1525">
            <w:pPr>
              <w:pStyle w:val="Heading1"/>
              <w:spacing w:before="0"/>
              <w:jc w:val="center"/>
              <w:rPr>
                <w:rFonts w:ascii="Arial" w:hAnsi="Arial" w:cs="Arial"/>
                <w:b/>
                <w:bCs/>
                <w:i/>
                <w:iCs/>
                <w:color w:val="1F3864" w:themeColor="accent1" w:themeShade="80"/>
                <w:w w:val="110"/>
                <w:sz w:val="24"/>
                <w:szCs w:val="24"/>
              </w:rPr>
            </w:pPr>
            <w:bookmarkStart w:id="40" w:name="Planforuseoftech"/>
            <w:bookmarkStart w:id="41" w:name="_Toc97788945"/>
            <w:r w:rsidRPr="00D215C3">
              <w:rPr>
                <w:rFonts w:ascii="Arial" w:hAnsi="Arial" w:cs="Arial"/>
                <w:b/>
                <w:bCs/>
                <w:i/>
                <w:iCs/>
                <w:color w:val="1F3864" w:themeColor="accent1" w:themeShade="80"/>
                <w:spacing w:val="-4"/>
                <w:w w:val="110"/>
                <w:sz w:val="24"/>
                <w:szCs w:val="24"/>
              </w:rPr>
              <w:t xml:space="preserve">Plan </w:t>
            </w:r>
            <w:r w:rsidRPr="00D215C3">
              <w:rPr>
                <w:rFonts w:ascii="Arial" w:hAnsi="Arial" w:cs="Arial"/>
                <w:b/>
                <w:bCs/>
                <w:i/>
                <w:iCs/>
                <w:color w:val="1F3864" w:themeColor="accent1" w:themeShade="80"/>
                <w:w w:val="110"/>
                <w:sz w:val="24"/>
                <w:szCs w:val="24"/>
              </w:rPr>
              <w:t>for</w:t>
            </w:r>
            <w:r w:rsidRPr="00D215C3">
              <w:rPr>
                <w:rFonts w:ascii="Arial" w:hAnsi="Arial" w:cs="Arial"/>
                <w:b/>
                <w:bCs/>
                <w:i/>
                <w:iCs/>
                <w:color w:val="1F3864" w:themeColor="accent1" w:themeShade="80"/>
                <w:spacing w:val="-48"/>
                <w:w w:val="110"/>
                <w:sz w:val="24"/>
                <w:szCs w:val="24"/>
              </w:rPr>
              <w:t xml:space="preserve">   </w:t>
            </w:r>
            <w:r w:rsidRPr="00D215C3">
              <w:rPr>
                <w:rFonts w:ascii="Arial" w:hAnsi="Arial" w:cs="Arial"/>
                <w:b/>
                <w:bCs/>
                <w:i/>
                <w:iCs/>
                <w:color w:val="1F3864" w:themeColor="accent1" w:themeShade="80"/>
                <w:spacing w:val="-4"/>
                <w:w w:val="110"/>
                <w:sz w:val="24"/>
                <w:szCs w:val="24"/>
              </w:rPr>
              <w:t xml:space="preserve">Use </w:t>
            </w:r>
            <w:r w:rsidRPr="00D215C3">
              <w:rPr>
                <w:rFonts w:ascii="Arial" w:hAnsi="Arial" w:cs="Arial"/>
                <w:b/>
                <w:bCs/>
                <w:i/>
                <w:iCs/>
                <w:color w:val="1F3864" w:themeColor="accent1" w:themeShade="80"/>
                <w:w w:val="110"/>
                <w:sz w:val="24"/>
                <w:szCs w:val="24"/>
              </w:rPr>
              <w:t>of Technology</w:t>
            </w:r>
            <w:bookmarkEnd w:id="40"/>
            <w:bookmarkEnd w:id="41"/>
          </w:p>
          <w:p w14:paraId="2D479679" w14:textId="0CA19D32" w:rsidR="00990E21" w:rsidRPr="0031204B" w:rsidRDefault="00990E21" w:rsidP="00ED1525">
            <w:pPr>
              <w:spacing w:line="235" w:lineRule="auto"/>
              <w:ind w:left="700" w:right="680"/>
              <w:jc w:val="center"/>
              <w:rPr>
                <w:rFonts w:ascii="Arial" w:hAnsi="Arial" w:cs="Arial"/>
                <w:b/>
                <w:sz w:val="20"/>
                <w:szCs w:val="20"/>
              </w:rPr>
            </w:pPr>
            <w:r w:rsidRPr="0031204B">
              <w:rPr>
                <w:rFonts w:ascii="Arial" w:hAnsi="Arial" w:cs="Arial"/>
                <w:b/>
                <w:color w:val="222A35" w:themeColor="text2" w:themeShade="80"/>
                <w:sz w:val="20"/>
                <w:szCs w:val="20"/>
              </w:rPr>
              <w:t>(Exa</w:t>
            </w:r>
            <w:r w:rsidR="0031204B" w:rsidRPr="0031204B">
              <w:rPr>
                <w:rFonts w:ascii="Arial" w:hAnsi="Arial" w:cs="Arial"/>
                <w:b/>
                <w:color w:val="222A35" w:themeColor="text2" w:themeShade="80"/>
                <w:sz w:val="20"/>
                <w:szCs w:val="20"/>
              </w:rPr>
              <w:t>mple)</w:t>
            </w:r>
          </w:p>
        </w:tc>
        <w:tc>
          <w:tcPr>
            <w:tcW w:w="2328" w:type="dxa"/>
          </w:tcPr>
          <w:p w14:paraId="2E646BF0" w14:textId="3A2734FD" w:rsidR="00E83046" w:rsidRDefault="004A223C" w:rsidP="00ED1525">
            <w:pPr>
              <w:tabs>
                <w:tab w:val="center" w:pos="4680"/>
                <w:tab w:val="right" w:pos="9360"/>
              </w:tabs>
              <w:overflowPunct w:val="0"/>
              <w:adjustRightInd w:val="0"/>
              <w:textAlignment w:val="baseline"/>
              <w:rPr>
                <w:rFonts w:ascii="Times New Roman" w:eastAsia="Times New Roman" w:hAnsi="Times New Roman" w:cs="Times New Roman"/>
                <w:b/>
                <w:bCs/>
                <w:color w:val="1F3864"/>
                <w:sz w:val="20"/>
                <w:szCs w:val="20"/>
              </w:rPr>
            </w:pPr>
            <w:r w:rsidRPr="00117562">
              <w:rPr>
                <w:rFonts w:ascii="Calibri" w:eastAsia="Calibri" w:hAnsi="Calibri" w:cs="Times New Roman"/>
                <w:noProof/>
              </w:rPr>
              <w:drawing>
                <wp:inline distT="0" distB="0" distL="0" distR="0" wp14:anchorId="0D28B3D1" wp14:editId="1C0D1530">
                  <wp:extent cx="661916" cy="418036"/>
                  <wp:effectExtent l="0" t="0" r="5080" b="127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0505" cy="455038"/>
                          </a:xfrm>
                          <a:prstGeom prst="rect">
                            <a:avLst/>
                          </a:prstGeom>
                          <a:noFill/>
                        </pic:spPr>
                      </pic:pic>
                    </a:graphicData>
                  </a:graphic>
                </wp:inline>
              </w:drawing>
            </w:r>
          </w:p>
          <w:p w14:paraId="5D8D90B4" w14:textId="07112DD2" w:rsidR="00E83046" w:rsidRPr="0003268B" w:rsidRDefault="00762990" w:rsidP="00ED1525">
            <w:pPr>
              <w:tabs>
                <w:tab w:val="center" w:pos="4680"/>
                <w:tab w:val="right" w:pos="9360"/>
              </w:tabs>
              <w:overflowPunct w:val="0"/>
              <w:adjustRightInd w:val="0"/>
              <w:textAlignment w:val="baseline"/>
              <w:rPr>
                <w:rFonts w:ascii="Calibri Light" w:eastAsia="Times New Roman" w:hAnsi="Calibri Light" w:cs="Times New Roman"/>
                <w:b/>
                <w:bCs/>
                <w:color w:val="4472C4"/>
                <w:sz w:val="20"/>
                <w:szCs w:val="20"/>
              </w:rPr>
            </w:pPr>
            <w:r>
              <w:rPr>
                <w:rFonts w:ascii="Times New Roman" w:eastAsia="Times New Roman" w:hAnsi="Times New Roman" w:cs="Times New Roman"/>
                <w:b/>
                <w:bCs/>
                <w:color w:val="1F3864"/>
                <w:sz w:val="20"/>
                <w:szCs w:val="20"/>
              </w:rPr>
              <w:t>5</w:t>
            </w:r>
            <w:r w:rsidR="00A652A7">
              <w:rPr>
                <w:rFonts w:ascii="Times New Roman" w:eastAsia="Times New Roman" w:hAnsi="Times New Roman" w:cs="Times New Roman"/>
                <w:b/>
                <w:bCs/>
                <w:color w:val="1F3864"/>
                <w:sz w:val="20"/>
                <w:szCs w:val="20"/>
              </w:rPr>
              <w:t>/2022</w:t>
            </w:r>
          </w:p>
        </w:tc>
      </w:tr>
    </w:tbl>
    <w:p w14:paraId="62A12EFB" w14:textId="77777777" w:rsidR="00E83046" w:rsidRPr="00AF47C5" w:rsidRDefault="00E83046" w:rsidP="00ED1525">
      <w:pPr>
        <w:pBdr>
          <w:top w:val="single" w:sz="4" w:space="1" w:color="auto"/>
        </w:pBdr>
        <w:rPr>
          <w:rFonts w:ascii="Arial" w:hAnsi="Arial" w:cs="Arial"/>
          <w:b/>
          <w:bCs/>
        </w:rPr>
      </w:pPr>
      <w:r w:rsidRPr="00AF47C5">
        <w:rPr>
          <w:rFonts w:ascii="Arial" w:hAnsi="Arial" w:cs="Arial"/>
          <w:b/>
          <w:bCs/>
          <w:w w:val="110"/>
        </w:rPr>
        <w:t>Important information</w:t>
      </w:r>
    </w:p>
    <w:p w14:paraId="5C942D2C" w14:textId="77777777" w:rsidR="00E83046" w:rsidRPr="006C4846" w:rsidRDefault="00E83046" w:rsidP="00E83046">
      <w:pPr>
        <w:pBdr>
          <w:top w:val="single" w:sz="4" w:space="1" w:color="auto"/>
        </w:pBdr>
        <w:jc w:val="both"/>
        <w:rPr>
          <w:rFonts w:ascii="Arial" w:hAnsi="Arial" w:cs="Arial"/>
          <w:sz w:val="18"/>
        </w:rPr>
      </w:pPr>
      <w:r w:rsidRPr="006C4846">
        <w:rPr>
          <w:rFonts w:ascii="Arial" w:hAnsi="Arial" w:cs="Arial"/>
        </w:rPr>
        <w:t>If</w:t>
      </w:r>
      <w:r w:rsidRPr="006C4846">
        <w:rPr>
          <w:rFonts w:ascii="Arial" w:hAnsi="Arial" w:cs="Arial"/>
          <w:spacing w:val="-6"/>
        </w:rPr>
        <w:t xml:space="preserve"> </w:t>
      </w:r>
      <w:r w:rsidRPr="006C4846">
        <w:rPr>
          <w:rFonts w:ascii="Arial" w:hAnsi="Arial" w:cs="Arial"/>
        </w:rPr>
        <w:t>you</w:t>
      </w:r>
      <w:r w:rsidRPr="006C4846">
        <w:rPr>
          <w:rFonts w:ascii="Arial" w:hAnsi="Arial" w:cs="Arial"/>
          <w:spacing w:val="-6"/>
        </w:rPr>
        <w:t xml:space="preserve"> </w:t>
      </w:r>
      <w:r w:rsidRPr="006C4846">
        <w:rPr>
          <w:rFonts w:ascii="Arial" w:hAnsi="Arial" w:cs="Arial"/>
        </w:rPr>
        <w:t>agree</w:t>
      </w:r>
      <w:r w:rsidRPr="006C4846">
        <w:rPr>
          <w:rFonts w:ascii="Arial" w:hAnsi="Arial" w:cs="Arial"/>
          <w:spacing w:val="-5"/>
        </w:rPr>
        <w:t xml:space="preserve"> </w:t>
      </w:r>
      <w:r w:rsidRPr="006C4846">
        <w:rPr>
          <w:rFonts w:ascii="Arial" w:hAnsi="Arial" w:cs="Arial"/>
        </w:rPr>
        <w:t>with</w:t>
      </w:r>
      <w:r w:rsidRPr="006C4846">
        <w:rPr>
          <w:rFonts w:ascii="Arial" w:hAnsi="Arial" w:cs="Arial"/>
          <w:spacing w:val="-6"/>
        </w:rPr>
        <w:t xml:space="preserve"> </w:t>
      </w:r>
      <w:r w:rsidRPr="006C4846">
        <w:rPr>
          <w:rFonts w:ascii="Arial" w:hAnsi="Arial" w:cs="Arial"/>
        </w:rPr>
        <w:t>the</w:t>
      </w:r>
      <w:r w:rsidRPr="006C4846">
        <w:rPr>
          <w:rFonts w:ascii="Arial" w:hAnsi="Arial" w:cs="Arial"/>
          <w:spacing w:val="-6"/>
        </w:rPr>
        <w:t xml:space="preserve"> </w:t>
      </w:r>
      <w:r w:rsidRPr="006C4846">
        <w:rPr>
          <w:rFonts w:ascii="Arial" w:hAnsi="Arial" w:cs="Arial"/>
        </w:rPr>
        <w:t>monitoring</w:t>
      </w:r>
      <w:r w:rsidRPr="006C4846">
        <w:rPr>
          <w:rFonts w:ascii="Arial" w:hAnsi="Arial" w:cs="Arial"/>
          <w:spacing w:val="-6"/>
        </w:rPr>
        <w:t xml:space="preserve"> </w:t>
      </w:r>
      <w:r w:rsidRPr="006C4846">
        <w:rPr>
          <w:rFonts w:ascii="Arial" w:hAnsi="Arial" w:cs="Arial"/>
        </w:rPr>
        <w:t>technology being</w:t>
      </w:r>
      <w:r w:rsidRPr="006C4846">
        <w:rPr>
          <w:rFonts w:ascii="Arial" w:hAnsi="Arial" w:cs="Arial"/>
          <w:spacing w:val="-6"/>
        </w:rPr>
        <w:t xml:space="preserve"> </w:t>
      </w:r>
      <w:r w:rsidRPr="006C4846">
        <w:rPr>
          <w:rFonts w:ascii="Arial" w:hAnsi="Arial" w:cs="Arial"/>
        </w:rPr>
        <w:t>proposed,</w:t>
      </w:r>
      <w:r w:rsidRPr="006C4846">
        <w:rPr>
          <w:rFonts w:ascii="Arial" w:hAnsi="Arial" w:cs="Arial"/>
          <w:spacing w:val="-5"/>
        </w:rPr>
        <w:t xml:space="preserve"> </w:t>
      </w:r>
      <w:r w:rsidRPr="006C4846">
        <w:rPr>
          <w:rFonts w:ascii="Arial" w:hAnsi="Arial" w:cs="Arial"/>
        </w:rPr>
        <w:t>you</w:t>
      </w:r>
      <w:r w:rsidRPr="006C4846">
        <w:rPr>
          <w:rFonts w:ascii="Arial" w:hAnsi="Arial" w:cs="Arial"/>
          <w:spacing w:val="-5"/>
        </w:rPr>
        <w:t xml:space="preserve"> </w:t>
      </w:r>
      <w:r w:rsidRPr="006C4846">
        <w:rPr>
          <w:rFonts w:ascii="Arial" w:hAnsi="Arial" w:cs="Arial"/>
          <w:spacing w:val="3"/>
        </w:rPr>
        <w:t>will</w:t>
      </w:r>
      <w:r w:rsidRPr="006C4846">
        <w:rPr>
          <w:rFonts w:ascii="Arial" w:hAnsi="Arial" w:cs="Arial"/>
          <w:spacing w:val="-6"/>
        </w:rPr>
        <w:t xml:space="preserve"> </w:t>
      </w:r>
      <w:r w:rsidRPr="006C4846">
        <w:rPr>
          <w:rFonts w:ascii="Arial" w:hAnsi="Arial" w:cs="Arial"/>
        </w:rPr>
        <w:t>need</w:t>
      </w:r>
      <w:r w:rsidRPr="006C4846">
        <w:rPr>
          <w:rFonts w:ascii="Arial" w:hAnsi="Arial" w:cs="Arial"/>
          <w:spacing w:val="-5"/>
        </w:rPr>
        <w:t xml:space="preserve"> </w:t>
      </w:r>
      <w:r w:rsidRPr="006C4846">
        <w:rPr>
          <w:rFonts w:ascii="Arial" w:hAnsi="Arial" w:cs="Arial"/>
        </w:rPr>
        <w:t>to</w:t>
      </w:r>
      <w:r w:rsidRPr="006C4846">
        <w:rPr>
          <w:rFonts w:ascii="Arial" w:hAnsi="Arial" w:cs="Arial"/>
          <w:spacing w:val="-5"/>
        </w:rPr>
        <w:t xml:space="preserve"> </w:t>
      </w:r>
      <w:r w:rsidRPr="006C4846">
        <w:rPr>
          <w:rFonts w:ascii="Arial" w:hAnsi="Arial" w:cs="Arial"/>
        </w:rPr>
        <w:t>sign</w:t>
      </w:r>
      <w:r w:rsidRPr="006C4846">
        <w:rPr>
          <w:rFonts w:ascii="Arial" w:hAnsi="Arial" w:cs="Arial"/>
          <w:spacing w:val="-6"/>
        </w:rPr>
        <w:t xml:space="preserve"> </w:t>
      </w:r>
      <w:r w:rsidRPr="006C4846">
        <w:rPr>
          <w:rFonts w:ascii="Arial" w:hAnsi="Arial" w:cs="Arial"/>
        </w:rPr>
        <w:t>at</w:t>
      </w:r>
      <w:r w:rsidRPr="006C4846">
        <w:rPr>
          <w:rFonts w:ascii="Arial" w:hAnsi="Arial" w:cs="Arial"/>
          <w:spacing w:val="-5"/>
        </w:rPr>
        <w:t xml:space="preserve"> </w:t>
      </w:r>
      <w:r w:rsidRPr="006C4846">
        <w:rPr>
          <w:rFonts w:ascii="Arial" w:hAnsi="Arial" w:cs="Arial"/>
        </w:rPr>
        <w:t>the</w:t>
      </w:r>
      <w:r w:rsidRPr="006C4846">
        <w:rPr>
          <w:rFonts w:ascii="Arial" w:hAnsi="Arial" w:cs="Arial"/>
          <w:spacing w:val="-5"/>
        </w:rPr>
        <w:t xml:space="preserve"> </w:t>
      </w:r>
      <w:r w:rsidRPr="006C4846">
        <w:rPr>
          <w:rFonts w:ascii="Arial" w:hAnsi="Arial" w:cs="Arial"/>
        </w:rPr>
        <w:t>end</w:t>
      </w:r>
      <w:r w:rsidRPr="006C4846">
        <w:rPr>
          <w:rFonts w:ascii="Arial" w:hAnsi="Arial" w:cs="Arial"/>
          <w:spacing w:val="-6"/>
        </w:rPr>
        <w:t xml:space="preserve"> </w:t>
      </w:r>
      <w:r w:rsidRPr="006C4846">
        <w:rPr>
          <w:rFonts w:ascii="Arial" w:hAnsi="Arial" w:cs="Arial"/>
        </w:rPr>
        <w:t>of</w:t>
      </w:r>
      <w:r w:rsidRPr="006C4846">
        <w:rPr>
          <w:rFonts w:ascii="Arial" w:hAnsi="Arial" w:cs="Arial"/>
          <w:spacing w:val="-5"/>
        </w:rPr>
        <w:t xml:space="preserve"> </w:t>
      </w:r>
      <w:r w:rsidRPr="006C4846">
        <w:rPr>
          <w:rFonts w:ascii="Arial" w:hAnsi="Arial" w:cs="Arial"/>
          <w:spacing w:val="2"/>
        </w:rPr>
        <w:t>this</w:t>
      </w:r>
      <w:r w:rsidRPr="006C4846">
        <w:rPr>
          <w:rFonts w:ascii="Arial" w:hAnsi="Arial" w:cs="Arial"/>
          <w:spacing w:val="-5"/>
        </w:rPr>
        <w:t xml:space="preserve"> </w:t>
      </w:r>
      <w:r w:rsidRPr="006C4846">
        <w:rPr>
          <w:rFonts w:ascii="Arial" w:hAnsi="Arial" w:cs="Arial"/>
        </w:rPr>
        <w:t>form</w:t>
      </w:r>
      <w:r w:rsidRPr="006C4846">
        <w:rPr>
          <w:rFonts w:ascii="Arial" w:hAnsi="Arial" w:cs="Arial"/>
          <w:spacing w:val="-5"/>
        </w:rPr>
        <w:t xml:space="preserve"> </w:t>
      </w:r>
      <w:r w:rsidRPr="006C4846">
        <w:rPr>
          <w:rFonts w:ascii="Arial" w:hAnsi="Arial" w:cs="Arial"/>
        </w:rPr>
        <w:t>to</w:t>
      </w:r>
      <w:r w:rsidRPr="006C4846">
        <w:rPr>
          <w:rFonts w:ascii="Arial" w:hAnsi="Arial" w:cs="Arial"/>
          <w:spacing w:val="-6"/>
        </w:rPr>
        <w:t xml:space="preserve"> </w:t>
      </w:r>
      <w:r w:rsidRPr="006C4846">
        <w:rPr>
          <w:rFonts w:ascii="Arial" w:hAnsi="Arial" w:cs="Arial"/>
        </w:rPr>
        <w:t>indicate</w:t>
      </w:r>
      <w:r w:rsidRPr="006C4846">
        <w:rPr>
          <w:rFonts w:ascii="Arial" w:hAnsi="Arial" w:cs="Arial"/>
          <w:spacing w:val="-5"/>
        </w:rPr>
        <w:t xml:space="preserve"> </w:t>
      </w:r>
      <w:r w:rsidRPr="006C4846">
        <w:rPr>
          <w:rFonts w:ascii="Arial" w:hAnsi="Arial" w:cs="Arial"/>
        </w:rPr>
        <w:t>your</w:t>
      </w:r>
      <w:r w:rsidRPr="006C4846">
        <w:rPr>
          <w:rFonts w:ascii="Arial" w:hAnsi="Arial" w:cs="Arial"/>
          <w:spacing w:val="-5"/>
        </w:rPr>
        <w:t xml:space="preserve"> </w:t>
      </w:r>
      <w:r w:rsidRPr="006C4846">
        <w:rPr>
          <w:rFonts w:ascii="Arial" w:hAnsi="Arial" w:cs="Arial"/>
        </w:rPr>
        <w:t>agreement.</w:t>
      </w:r>
    </w:p>
    <w:p w14:paraId="3B95D098" w14:textId="77777777" w:rsidR="00E83046" w:rsidRPr="006C4846" w:rsidRDefault="00E83046" w:rsidP="00E83046">
      <w:pPr>
        <w:jc w:val="both"/>
        <w:rPr>
          <w:rFonts w:ascii="Arial" w:hAnsi="Arial" w:cs="Arial"/>
          <w:sz w:val="18"/>
        </w:rPr>
      </w:pPr>
      <w:r w:rsidRPr="006C4846">
        <w:rPr>
          <w:rFonts w:ascii="Arial" w:hAnsi="Arial" w:cs="Arial"/>
          <w:spacing w:val="-8"/>
        </w:rPr>
        <w:t xml:space="preserve">You </w:t>
      </w:r>
      <w:r w:rsidRPr="006C4846">
        <w:rPr>
          <w:rFonts w:ascii="Arial" w:hAnsi="Arial" w:cs="Arial"/>
        </w:rPr>
        <w:t>have the right to have others present when the use of technology is discussed with you.</w:t>
      </w:r>
      <w:r w:rsidRPr="006C4846">
        <w:rPr>
          <w:rFonts w:ascii="Arial" w:hAnsi="Arial" w:cs="Arial"/>
          <w:spacing w:val="-7"/>
        </w:rPr>
        <w:t xml:space="preserve"> </w:t>
      </w:r>
      <w:r w:rsidRPr="006C4846">
        <w:rPr>
          <w:rFonts w:ascii="Arial" w:hAnsi="Arial" w:cs="Arial"/>
          <w:spacing w:val="-8"/>
        </w:rPr>
        <w:t>You</w:t>
      </w:r>
      <w:r w:rsidRPr="006C4846">
        <w:rPr>
          <w:rFonts w:ascii="Arial" w:hAnsi="Arial" w:cs="Arial"/>
          <w:spacing w:val="-6"/>
        </w:rPr>
        <w:t xml:space="preserve"> </w:t>
      </w:r>
      <w:r w:rsidRPr="006C4846">
        <w:rPr>
          <w:rFonts w:ascii="Arial" w:hAnsi="Arial" w:cs="Arial"/>
          <w:spacing w:val="2"/>
        </w:rPr>
        <w:t>can</w:t>
      </w:r>
      <w:r w:rsidRPr="006C4846">
        <w:rPr>
          <w:rFonts w:ascii="Arial" w:hAnsi="Arial" w:cs="Arial"/>
          <w:spacing w:val="-7"/>
        </w:rPr>
        <w:t xml:space="preserve"> </w:t>
      </w:r>
      <w:r w:rsidRPr="006C4846">
        <w:rPr>
          <w:rFonts w:ascii="Arial" w:hAnsi="Arial" w:cs="Arial"/>
        </w:rPr>
        <w:t>ask</w:t>
      </w:r>
      <w:r w:rsidRPr="006C4846">
        <w:rPr>
          <w:rFonts w:ascii="Arial" w:hAnsi="Arial" w:cs="Arial"/>
          <w:spacing w:val="-7"/>
        </w:rPr>
        <w:t xml:space="preserve"> </w:t>
      </w:r>
      <w:r w:rsidRPr="006C4846">
        <w:rPr>
          <w:rFonts w:ascii="Arial" w:hAnsi="Arial" w:cs="Arial"/>
        </w:rPr>
        <w:t>people</w:t>
      </w:r>
      <w:r w:rsidRPr="006C4846">
        <w:rPr>
          <w:rFonts w:ascii="Arial" w:hAnsi="Arial" w:cs="Arial"/>
          <w:spacing w:val="-7"/>
        </w:rPr>
        <w:t xml:space="preserve"> </w:t>
      </w:r>
      <w:r w:rsidRPr="006C4846">
        <w:rPr>
          <w:rFonts w:ascii="Arial" w:hAnsi="Arial" w:cs="Arial"/>
        </w:rPr>
        <w:t>you</w:t>
      </w:r>
      <w:r w:rsidRPr="006C4846">
        <w:rPr>
          <w:rFonts w:ascii="Arial" w:hAnsi="Arial" w:cs="Arial"/>
          <w:spacing w:val="-7"/>
        </w:rPr>
        <w:t xml:space="preserve"> </w:t>
      </w:r>
      <w:r w:rsidRPr="006C4846">
        <w:rPr>
          <w:rFonts w:ascii="Arial" w:hAnsi="Arial" w:cs="Arial"/>
        </w:rPr>
        <w:t>know</w:t>
      </w:r>
      <w:r w:rsidRPr="006C4846">
        <w:rPr>
          <w:rFonts w:ascii="Arial" w:hAnsi="Arial" w:cs="Arial"/>
          <w:spacing w:val="-7"/>
        </w:rPr>
        <w:t xml:space="preserve"> </w:t>
      </w:r>
      <w:r w:rsidRPr="006C4846">
        <w:rPr>
          <w:rFonts w:ascii="Arial" w:hAnsi="Arial" w:cs="Arial"/>
        </w:rPr>
        <w:t>and</w:t>
      </w:r>
      <w:r w:rsidRPr="006C4846">
        <w:rPr>
          <w:rFonts w:ascii="Arial" w:hAnsi="Arial" w:cs="Arial"/>
          <w:spacing w:val="-6"/>
        </w:rPr>
        <w:t xml:space="preserve"> </w:t>
      </w:r>
      <w:r w:rsidRPr="006C4846">
        <w:rPr>
          <w:rFonts w:ascii="Arial" w:hAnsi="Arial" w:cs="Arial"/>
        </w:rPr>
        <w:t>who</w:t>
      </w:r>
      <w:r w:rsidRPr="006C4846">
        <w:rPr>
          <w:rFonts w:ascii="Arial" w:hAnsi="Arial" w:cs="Arial"/>
          <w:spacing w:val="-7"/>
        </w:rPr>
        <w:t xml:space="preserve"> </w:t>
      </w:r>
      <w:r w:rsidRPr="006C4846">
        <w:rPr>
          <w:rFonts w:ascii="Arial" w:hAnsi="Arial" w:cs="Arial"/>
        </w:rPr>
        <w:t>know</w:t>
      </w:r>
      <w:r w:rsidRPr="006C4846">
        <w:rPr>
          <w:rFonts w:ascii="Arial" w:hAnsi="Arial" w:cs="Arial"/>
          <w:spacing w:val="-7"/>
        </w:rPr>
        <w:t xml:space="preserve"> </w:t>
      </w:r>
      <w:r w:rsidRPr="006C4846">
        <w:rPr>
          <w:rFonts w:ascii="Arial" w:hAnsi="Arial" w:cs="Arial"/>
        </w:rPr>
        <w:t>you</w:t>
      </w:r>
      <w:r w:rsidRPr="006C4846">
        <w:rPr>
          <w:rFonts w:ascii="Arial" w:hAnsi="Arial" w:cs="Arial"/>
          <w:spacing w:val="-7"/>
        </w:rPr>
        <w:t xml:space="preserve"> </w:t>
      </w:r>
      <w:r w:rsidRPr="006C4846">
        <w:rPr>
          <w:rFonts w:ascii="Arial" w:hAnsi="Arial" w:cs="Arial"/>
        </w:rPr>
        <w:t>(including</w:t>
      </w:r>
      <w:r w:rsidRPr="006C4846">
        <w:rPr>
          <w:rFonts w:ascii="Arial" w:hAnsi="Arial" w:cs="Arial"/>
          <w:spacing w:val="-7"/>
        </w:rPr>
        <w:t xml:space="preserve"> </w:t>
      </w:r>
      <w:r w:rsidRPr="006C4846">
        <w:rPr>
          <w:rFonts w:ascii="Arial" w:hAnsi="Arial" w:cs="Arial"/>
        </w:rPr>
        <w:t>family,</w:t>
      </w:r>
      <w:r w:rsidRPr="006C4846">
        <w:rPr>
          <w:rFonts w:ascii="Arial" w:hAnsi="Arial" w:cs="Arial"/>
          <w:spacing w:val="-7"/>
        </w:rPr>
        <w:t xml:space="preserve"> </w:t>
      </w:r>
      <w:r w:rsidRPr="006C4846">
        <w:rPr>
          <w:rFonts w:ascii="Arial" w:hAnsi="Arial" w:cs="Arial"/>
        </w:rPr>
        <w:t>friends,</w:t>
      </w:r>
      <w:r w:rsidRPr="006C4846">
        <w:rPr>
          <w:rFonts w:ascii="Arial" w:hAnsi="Arial" w:cs="Arial"/>
          <w:spacing w:val="-6"/>
        </w:rPr>
        <w:t xml:space="preserve"> </w:t>
      </w:r>
      <w:r w:rsidRPr="006C4846">
        <w:rPr>
          <w:rFonts w:ascii="Arial" w:hAnsi="Arial" w:cs="Arial"/>
        </w:rPr>
        <w:t>and advocates) to join you in the</w:t>
      </w:r>
      <w:r w:rsidRPr="006C4846">
        <w:rPr>
          <w:rFonts w:ascii="Arial" w:hAnsi="Arial" w:cs="Arial"/>
          <w:spacing w:val="-36"/>
        </w:rPr>
        <w:t xml:space="preserve"> </w:t>
      </w:r>
      <w:r w:rsidRPr="006C4846">
        <w:rPr>
          <w:rFonts w:ascii="Arial" w:hAnsi="Arial" w:cs="Arial"/>
        </w:rPr>
        <w:t>discussion.</w:t>
      </w:r>
    </w:p>
    <w:p w14:paraId="7D70285D" w14:textId="77777777" w:rsidR="00E83046" w:rsidRDefault="00E83046" w:rsidP="00E83046">
      <w:pPr>
        <w:jc w:val="both"/>
        <w:rPr>
          <w:rFonts w:ascii="Arial" w:hAnsi="Arial" w:cs="Arial"/>
        </w:rPr>
      </w:pPr>
      <w:r w:rsidRPr="006C4846">
        <w:rPr>
          <w:rFonts w:ascii="Arial" w:hAnsi="Arial" w:cs="Arial"/>
          <w:spacing w:val="-8"/>
        </w:rPr>
        <w:t>We</w:t>
      </w:r>
      <w:r w:rsidRPr="006C4846">
        <w:rPr>
          <w:rFonts w:ascii="Arial" w:hAnsi="Arial" w:cs="Arial"/>
          <w:spacing w:val="-5"/>
        </w:rPr>
        <w:t xml:space="preserve"> </w:t>
      </w:r>
      <w:r w:rsidRPr="006C4846">
        <w:rPr>
          <w:rFonts w:ascii="Arial" w:hAnsi="Arial" w:cs="Arial"/>
        </w:rPr>
        <w:t>recognize</w:t>
      </w:r>
      <w:r w:rsidRPr="006C4846">
        <w:rPr>
          <w:rFonts w:ascii="Arial" w:hAnsi="Arial" w:cs="Arial"/>
          <w:spacing w:val="-4"/>
        </w:rPr>
        <w:t xml:space="preserve"> </w:t>
      </w:r>
      <w:r w:rsidRPr="006C4846">
        <w:rPr>
          <w:rFonts w:ascii="Arial" w:hAnsi="Arial" w:cs="Arial"/>
        </w:rPr>
        <w:t>there</w:t>
      </w:r>
      <w:r w:rsidRPr="006C4846">
        <w:rPr>
          <w:rFonts w:ascii="Arial" w:hAnsi="Arial" w:cs="Arial"/>
          <w:spacing w:val="-4"/>
        </w:rPr>
        <w:t xml:space="preserve"> </w:t>
      </w:r>
      <w:r w:rsidRPr="006C4846">
        <w:rPr>
          <w:rFonts w:ascii="Arial" w:hAnsi="Arial" w:cs="Arial"/>
          <w:spacing w:val="3"/>
        </w:rPr>
        <w:t>will</w:t>
      </w:r>
      <w:r w:rsidRPr="006C4846">
        <w:rPr>
          <w:rFonts w:ascii="Arial" w:hAnsi="Arial" w:cs="Arial"/>
          <w:spacing w:val="-5"/>
        </w:rPr>
        <w:t xml:space="preserve"> </w:t>
      </w:r>
      <w:r w:rsidRPr="006C4846">
        <w:rPr>
          <w:rFonts w:ascii="Arial" w:hAnsi="Arial" w:cs="Arial"/>
        </w:rPr>
        <w:t>be</w:t>
      </w:r>
      <w:r w:rsidRPr="006C4846">
        <w:rPr>
          <w:rFonts w:ascii="Arial" w:hAnsi="Arial" w:cs="Arial"/>
          <w:spacing w:val="-4"/>
        </w:rPr>
        <w:t xml:space="preserve"> </w:t>
      </w:r>
      <w:r w:rsidRPr="006C4846">
        <w:rPr>
          <w:rFonts w:ascii="Arial" w:hAnsi="Arial" w:cs="Arial"/>
        </w:rPr>
        <w:t>times</w:t>
      </w:r>
      <w:r w:rsidRPr="006C4846">
        <w:rPr>
          <w:rFonts w:ascii="Arial" w:hAnsi="Arial" w:cs="Arial"/>
          <w:spacing w:val="-4"/>
        </w:rPr>
        <w:t xml:space="preserve"> </w:t>
      </w:r>
      <w:r w:rsidRPr="006C4846">
        <w:rPr>
          <w:rFonts w:ascii="Arial" w:hAnsi="Arial" w:cs="Arial"/>
        </w:rPr>
        <w:t>when</w:t>
      </w:r>
      <w:r w:rsidRPr="006C4846">
        <w:rPr>
          <w:rFonts w:ascii="Arial" w:hAnsi="Arial" w:cs="Arial"/>
          <w:spacing w:val="-5"/>
        </w:rPr>
        <w:t xml:space="preserve"> </w:t>
      </w:r>
      <w:r w:rsidRPr="006C4846">
        <w:rPr>
          <w:rFonts w:ascii="Arial" w:hAnsi="Arial" w:cs="Arial"/>
        </w:rPr>
        <w:t>your</w:t>
      </w:r>
      <w:r w:rsidRPr="006C4846">
        <w:rPr>
          <w:rFonts w:ascii="Arial" w:hAnsi="Arial" w:cs="Arial"/>
          <w:spacing w:val="-4"/>
        </w:rPr>
        <w:t xml:space="preserve"> </w:t>
      </w:r>
      <w:r w:rsidRPr="006C4846">
        <w:rPr>
          <w:rFonts w:ascii="Arial" w:hAnsi="Arial" w:cs="Arial"/>
        </w:rPr>
        <w:t>guardian</w:t>
      </w:r>
      <w:r w:rsidRPr="006C4846">
        <w:rPr>
          <w:rFonts w:ascii="Arial" w:hAnsi="Arial" w:cs="Arial"/>
          <w:spacing w:val="-4"/>
        </w:rPr>
        <w:t xml:space="preserve"> </w:t>
      </w:r>
      <w:r w:rsidRPr="006C4846">
        <w:rPr>
          <w:rFonts w:ascii="Arial" w:hAnsi="Arial" w:cs="Arial"/>
        </w:rPr>
        <w:t>may</w:t>
      </w:r>
      <w:r w:rsidRPr="006C4846">
        <w:rPr>
          <w:rFonts w:ascii="Arial" w:hAnsi="Arial" w:cs="Arial"/>
          <w:spacing w:val="-5"/>
        </w:rPr>
        <w:t xml:space="preserve"> </w:t>
      </w:r>
      <w:r w:rsidRPr="006C4846">
        <w:rPr>
          <w:rFonts w:ascii="Arial" w:hAnsi="Arial" w:cs="Arial"/>
        </w:rPr>
        <w:t>need</w:t>
      </w:r>
      <w:r w:rsidRPr="006C4846">
        <w:rPr>
          <w:rFonts w:ascii="Arial" w:hAnsi="Arial" w:cs="Arial"/>
          <w:spacing w:val="-4"/>
        </w:rPr>
        <w:t xml:space="preserve"> </w:t>
      </w:r>
      <w:r w:rsidRPr="006C4846">
        <w:rPr>
          <w:rFonts w:ascii="Arial" w:hAnsi="Arial" w:cs="Arial"/>
        </w:rPr>
        <w:t>to</w:t>
      </w:r>
      <w:r w:rsidRPr="006C4846">
        <w:rPr>
          <w:rFonts w:ascii="Arial" w:hAnsi="Arial" w:cs="Arial"/>
          <w:spacing w:val="-4"/>
        </w:rPr>
        <w:t xml:space="preserve"> </w:t>
      </w:r>
      <w:r w:rsidRPr="006C4846">
        <w:rPr>
          <w:rFonts w:ascii="Arial" w:hAnsi="Arial" w:cs="Arial"/>
        </w:rPr>
        <w:t>be</w:t>
      </w:r>
      <w:r w:rsidRPr="006C4846">
        <w:rPr>
          <w:rFonts w:ascii="Arial" w:hAnsi="Arial" w:cs="Arial"/>
          <w:spacing w:val="-5"/>
        </w:rPr>
        <w:t xml:space="preserve"> </w:t>
      </w:r>
      <w:r w:rsidRPr="006C4846">
        <w:rPr>
          <w:rFonts w:ascii="Arial" w:hAnsi="Arial" w:cs="Arial"/>
        </w:rPr>
        <w:t>more</w:t>
      </w:r>
      <w:r w:rsidRPr="006C4846">
        <w:rPr>
          <w:rFonts w:ascii="Arial" w:hAnsi="Arial" w:cs="Arial"/>
          <w:spacing w:val="-4"/>
        </w:rPr>
        <w:t xml:space="preserve"> </w:t>
      </w:r>
      <w:r w:rsidRPr="006C4846">
        <w:rPr>
          <w:rFonts w:ascii="Arial" w:hAnsi="Arial" w:cs="Arial"/>
        </w:rPr>
        <w:t>heavily</w:t>
      </w:r>
      <w:r w:rsidRPr="006C4846">
        <w:rPr>
          <w:rFonts w:ascii="Arial" w:hAnsi="Arial" w:cs="Arial"/>
          <w:spacing w:val="-4"/>
        </w:rPr>
        <w:t xml:space="preserve"> </w:t>
      </w:r>
      <w:r w:rsidRPr="006C4846">
        <w:rPr>
          <w:rFonts w:ascii="Arial" w:hAnsi="Arial" w:cs="Arial"/>
        </w:rPr>
        <w:t>involved</w:t>
      </w:r>
      <w:r w:rsidRPr="006C4846">
        <w:rPr>
          <w:rFonts w:ascii="Arial" w:hAnsi="Arial" w:cs="Arial"/>
          <w:spacing w:val="-5"/>
        </w:rPr>
        <w:t xml:space="preserve"> </w:t>
      </w:r>
      <w:r w:rsidRPr="006C4846">
        <w:rPr>
          <w:rFonts w:ascii="Arial" w:hAnsi="Arial" w:cs="Arial"/>
        </w:rPr>
        <w:t>in</w:t>
      </w:r>
      <w:r w:rsidRPr="006C4846">
        <w:rPr>
          <w:rFonts w:ascii="Arial" w:hAnsi="Arial" w:cs="Arial"/>
          <w:spacing w:val="-4"/>
        </w:rPr>
        <w:t xml:space="preserve"> </w:t>
      </w:r>
      <w:r w:rsidRPr="006C4846">
        <w:rPr>
          <w:rFonts w:ascii="Arial" w:hAnsi="Arial" w:cs="Arial"/>
          <w:spacing w:val="2"/>
        </w:rPr>
        <w:t>this</w:t>
      </w:r>
      <w:r w:rsidRPr="006C4846">
        <w:rPr>
          <w:rFonts w:ascii="Arial" w:hAnsi="Arial" w:cs="Arial"/>
          <w:spacing w:val="-4"/>
        </w:rPr>
        <w:t xml:space="preserve"> </w:t>
      </w:r>
      <w:r w:rsidRPr="006C4846">
        <w:rPr>
          <w:rFonts w:ascii="Arial" w:hAnsi="Arial" w:cs="Arial"/>
        </w:rPr>
        <w:t>process.</w:t>
      </w:r>
      <w:r w:rsidRPr="006C4846">
        <w:rPr>
          <w:rFonts w:ascii="Arial" w:hAnsi="Arial" w:cs="Arial"/>
          <w:spacing w:val="-5"/>
        </w:rPr>
        <w:t xml:space="preserve"> </w:t>
      </w:r>
      <w:r w:rsidRPr="006C4846">
        <w:rPr>
          <w:rFonts w:ascii="Arial" w:hAnsi="Arial" w:cs="Arial"/>
          <w:spacing w:val="-4"/>
        </w:rPr>
        <w:t xml:space="preserve">However, </w:t>
      </w:r>
      <w:r w:rsidRPr="006C4846">
        <w:rPr>
          <w:rFonts w:ascii="Arial" w:hAnsi="Arial" w:cs="Arial"/>
        </w:rPr>
        <w:t>regardless</w:t>
      </w:r>
      <w:r w:rsidRPr="006C4846">
        <w:rPr>
          <w:rFonts w:ascii="Arial" w:hAnsi="Arial" w:cs="Arial"/>
          <w:spacing w:val="-6"/>
        </w:rPr>
        <w:t xml:space="preserve"> </w:t>
      </w:r>
      <w:r w:rsidRPr="006C4846">
        <w:rPr>
          <w:rFonts w:ascii="Arial" w:hAnsi="Arial" w:cs="Arial"/>
        </w:rPr>
        <w:t>of</w:t>
      </w:r>
      <w:r w:rsidRPr="006C4846">
        <w:rPr>
          <w:rFonts w:ascii="Arial" w:hAnsi="Arial" w:cs="Arial"/>
          <w:spacing w:val="-5"/>
        </w:rPr>
        <w:t xml:space="preserve"> </w:t>
      </w:r>
      <w:r w:rsidRPr="006C4846">
        <w:rPr>
          <w:rFonts w:ascii="Arial" w:hAnsi="Arial" w:cs="Arial"/>
        </w:rPr>
        <w:t>your ability to make decisions,</w:t>
      </w:r>
      <w:r w:rsidRPr="006C4846">
        <w:rPr>
          <w:rFonts w:ascii="Arial" w:hAnsi="Arial" w:cs="Arial"/>
          <w:spacing w:val="-5"/>
        </w:rPr>
        <w:t xml:space="preserve"> </w:t>
      </w:r>
      <w:r w:rsidRPr="006C4846">
        <w:rPr>
          <w:rFonts w:ascii="Arial" w:hAnsi="Arial" w:cs="Arial"/>
        </w:rPr>
        <w:t>you</w:t>
      </w:r>
      <w:r w:rsidRPr="006C4846">
        <w:rPr>
          <w:rFonts w:ascii="Arial" w:hAnsi="Arial" w:cs="Arial"/>
          <w:spacing w:val="-5"/>
        </w:rPr>
        <w:t xml:space="preserve"> </w:t>
      </w:r>
      <w:r w:rsidRPr="006C4846">
        <w:rPr>
          <w:rFonts w:ascii="Arial" w:hAnsi="Arial" w:cs="Arial"/>
        </w:rPr>
        <w:t>should</w:t>
      </w:r>
      <w:r w:rsidRPr="006C4846">
        <w:rPr>
          <w:rFonts w:ascii="Arial" w:hAnsi="Arial" w:cs="Arial"/>
          <w:spacing w:val="-5"/>
        </w:rPr>
        <w:t xml:space="preserve"> </w:t>
      </w:r>
      <w:r w:rsidRPr="006C4846">
        <w:rPr>
          <w:rFonts w:ascii="Arial" w:hAnsi="Arial" w:cs="Arial"/>
        </w:rPr>
        <w:t>be</w:t>
      </w:r>
      <w:r w:rsidRPr="006C4846">
        <w:rPr>
          <w:rFonts w:ascii="Arial" w:hAnsi="Arial" w:cs="Arial"/>
          <w:spacing w:val="-5"/>
        </w:rPr>
        <w:t xml:space="preserve"> </w:t>
      </w:r>
      <w:r w:rsidRPr="006C4846">
        <w:rPr>
          <w:rFonts w:ascii="Arial" w:hAnsi="Arial" w:cs="Arial"/>
        </w:rPr>
        <w:t>involved</w:t>
      </w:r>
      <w:r w:rsidRPr="006C4846">
        <w:rPr>
          <w:rFonts w:ascii="Arial" w:hAnsi="Arial" w:cs="Arial"/>
          <w:spacing w:val="-5"/>
        </w:rPr>
        <w:t xml:space="preserve"> </w:t>
      </w:r>
      <w:r w:rsidRPr="006C4846">
        <w:rPr>
          <w:rFonts w:ascii="Arial" w:hAnsi="Arial" w:cs="Arial"/>
        </w:rPr>
        <w:t>in</w:t>
      </w:r>
      <w:r w:rsidRPr="006C4846">
        <w:rPr>
          <w:rFonts w:ascii="Arial" w:hAnsi="Arial" w:cs="Arial"/>
          <w:spacing w:val="-5"/>
        </w:rPr>
        <w:t xml:space="preserve"> </w:t>
      </w:r>
      <w:r w:rsidRPr="006C4846">
        <w:rPr>
          <w:rFonts w:ascii="Arial" w:hAnsi="Arial" w:cs="Arial"/>
        </w:rPr>
        <w:t>the</w:t>
      </w:r>
      <w:r w:rsidRPr="006C4846">
        <w:rPr>
          <w:rFonts w:ascii="Arial" w:hAnsi="Arial" w:cs="Arial"/>
          <w:spacing w:val="-5"/>
        </w:rPr>
        <w:t xml:space="preserve"> </w:t>
      </w:r>
      <w:r w:rsidRPr="006C4846">
        <w:rPr>
          <w:rFonts w:ascii="Arial" w:hAnsi="Arial" w:cs="Arial"/>
        </w:rPr>
        <w:t>informed</w:t>
      </w:r>
      <w:r w:rsidRPr="006C4846">
        <w:rPr>
          <w:rFonts w:ascii="Arial" w:hAnsi="Arial" w:cs="Arial"/>
          <w:spacing w:val="-5"/>
        </w:rPr>
        <w:t xml:space="preserve"> </w:t>
      </w:r>
      <w:r w:rsidRPr="006C4846">
        <w:rPr>
          <w:rFonts w:ascii="Arial" w:hAnsi="Arial" w:cs="Arial"/>
        </w:rPr>
        <w:t>consent</w:t>
      </w:r>
      <w:r w:rsidRPr="006C4846">
        <w:rPr>
          <w:rFonts w:ascii="Arial" w:hAnsi="Arial" w:cs="Arial"/>
          <w:spacing w:val="-5"/>
        </w:rPr>
        <w:t xml:space="preserve"> </w:t>
      </w:r>
      <w:r w:rsidRPr="006C4846">
        <w:rPr>
          <w:rFonts w:ascii="Arial" w:hAnsi="Arial" w:cs="Arial"/>
        </w:rPr>
        <w:t>and</w:t>
      </w:r>
      <w:r w:rsidRPr="006C4846">
        <w:rPr>
          <w:rFonts w:ascii="Arial" w:hAnsi="Arial" w:cs="Arial"/>
          <w:spacing w:val="-6"/>
        </w:rPr>
        <w:t xml:space="preserve"> </w:t>
      </w:r>
      <w:r w:rsidRPr="006C4846">
        <w:rPr>
          <w:rFonts w:ascii="Arial" w:hAnsi="Arial" w:cs="Arial"/>
        </w:rPr>
        <w:t>planning</w:t>
      </w:r>
      <w:r w:rsidRPr="006C4846">
        <w:rPr>
          <w:rFonts w:ascii="Arial" w:hAnsi="Arial" w:cs="Arial"/>
          <w:spacing w:val="-5"/>
        </w:rPr>
        <w:t xml:space="preserve"> </w:t>
      </w:r>
      <w:r w:rsidRPr="006C4846">
        <w:rPr>
          <w:rFonts w:ascii="Arial" w:hAnsi="Arial" w:cs="Arial"/>
        </w:rPr>
        <w:t>process</w:t>
      </w:r>
      <w:r w:rsidRPr="006C4846">
        <w:rPr>
          <w:rFonts w:ascii="Arial" w:hAnsi="Arial" w:cs="Arial"/>
          <w:spacing w:val="-5"/>
        </w:rPr>
        <w:t xml:space="preserve"> </w:t>
      </w:r>
      <w:r w:rsidRPr="006C4846">
        <w:rPr>
          <w:rFonts w:ascii="Arial" w:hAnsi="Arial" w:cs="Arial"/>
        </w:rPr>
        <w:t>as</w:t>
      </w:r>
      <w:r w:rsidRPr="006C4846">
        <w:rPr>
          <w:rFonts w:ascii="Arial" w:hAnsi="Arial" w:cs="Arial"/>
          <w:spacing w:val="-5"/>
        </w:rPr>
        <w:t xml:space="preserve"> </w:t>
      </w:r>
      <w:r w:rsidRPr="006C4846">
        <w:rPr>
          <w:rFonts w:ascii="Arial" w:hAnsi="Arial" w:cs="Arial"/>
        </w:rPr>
        <w:t>much</w:t>
      </w:r>
      <w:r w:rsidRPr="006C4846">
        <w:rPr>
          <w:rFonts w:ascii="Arial" w:hAnsi="Arial" w:cs="Arial"/>
          <w:spacing w:val="-5"/>
        </w:rPr>
        <w:t xml:space="preserve"> </w:t>
      </w:r>
      <w:r w:rsidRPr="006C4846">
        <w:rPr>
          <w:rFonts w:ascii="Arial" w:hAnsi="Arial" w:cs="Arial"/>
        </w:rPr>
        <w:t>as</w:t>
      </w:r>
      <w:r w:rsidRPr="006C4846">
        <w:rPr>
          <w:rFonts w:ascii="Arial" w:hAnsi="Arial" w:cs="Arial"/>
          <w:spacing w:val="-5"/>
        </w:rPr>
        <w:t xml:space="preserve"> </w:t>
      </w:r>
      <w:r w:rsidRPr="006C4846">
        <w:rPr>
          <w:rFonts w:ascii="Arial" w:hAnsi="Arial" w:cs="Arial"/>
        </w:rPr>
        <w:t>possible.</w:t>
      </w:r>
    </w:p>
    <w:p w14:paraId="52C96D1F" w14:textId="77777777" w:rsidR="00E83046" w:rsidRPr="006C4846" w:rsidRDefault="00E83046" w:rsidP="00E83046">
      <w:pPr>
        <w:pBdr>
          <w:top w:val="single" w:sz="4" w:space="1" w:color="auto"/>
        </w:pBdr>
        <w:rPr>
          <w:rFonts w:ascii="Arial" w:hAnsi="Arial" w:cs="Arial"/>
          <w:sz w:val="18"/>
        </w:rPr>
      </w:pPr>
    </w:p>
    <w:p w14:paraId="146C297D" w14:textId="77777777" w:rsidR="00E83046" w:rsidRPr="00067D5F" w:rsidRDefault="00E83046" w:rsidP="00E83046">
      <w:pPr>
        <w:pBdr>
          <w:top w:val="single" w:sz="4" w:space="1" w:color="auto"/>
        </w:pBdr>
        <w:jc w:val="both"/>
        <w:rPr>
          <w:rFonts w:ascii="Arial" w:hAnsi="Arial" w:cs="Arial"/>
          <w:b/>
        </w:rPr>
      </w:pPr>
      <w:r w:rsidRPr="00067D5F">
        <w:rPr>
          <w:rFonts w:ascii="Arial" w:hAnsi="Arial" w:cs="Arial"/>
        </w:rPr>
        <w:t xml:space="preserve">Once this form is completed, </w:t>
      </w:r>
      <w:r w:rsidRPr="00067D5F">
        <w:rPr>
          <w:rFonts w:ascii="Arial" w:hAnsi="Arial" w:cs="Arial"/>
          <w:b/>
        </w:rPr>
        <w:t>the following must be completed:</w:t>
      </w:r>
    </w:p>
    <w:p w14:paraId="1480511E" w14:textId="77777777" w:rsidR="00E83046" w:rsidRPr="00067D5F" w:rsidRDefault="00E83046" w:rsidP="000A1108">
      <w:pPr>
        <w:pStyle w:val="ListParagraph"/>
        <w:widowControl w:val="0"/>
        <w:numPr>
          <w:ilvl w:val="0"/>
          <w:numId w:val="4"/>
        </w:numPr>
        <w:tabs>
          <w:tab w:val="left" w:pos="937"/>
        </w:tabs>
        <w:autoSpaceDE w:val="0"/>
        <w:autoSpaceDN w:val="0"/>
        <w:spacing w:before="76"/>
        <w:contextualSpacing w:val="0"/>
        <w:jc w:val="both"/>
        <w:rPr>
          <w:rFonts w:ascii="Arial" w:hAnsi="Arial" w:cs="Arial"/>
        </w:rPr>
      </w:pPr>
      <w:r w:rsidRPr="00067D5F">
        <w:rPr>
          <w:rFonts w:ascii="Arial" w:hAnsi="Arial" w:cs="Arial"/>
        </w:rPr>
        <w:t>Maintain</w:t>
      </w:r>
      <w:r w:rsidRPr="00067D5F">
        <w:rPr>
          <w:rFonts w:ascii="Arial" w:hAnsi="Arial" w:cs="Arial"/>
          <w:spacing w:val="-6"/>
        </w:rPr>
        <w:t xml:space="preserve"> </w:t>
      </w:r>
      <w:r w:rsidRPr="00067D5F">
        <w:rPr>
          <w:rFonts w:ascii="Arial" w:hAnsi="Arial" w:cs="Arial"/>
        </w:rPr>
        <w:t>a</w:t>
      </w:r>
      <w:r w:rsidRPr="00067D5F">
        <w:rPr>
          <w:rFonts w:ascii="Arial" w:hAnsi="Arial" w:cs="Arial"/>
          <w:spacing w:val="-6"/>
        </w:rPr>
        <w:t xml:space="preserve"> </w:t>
      </w:r>
      <w:r w:rsidRPr="00067D5F">
        <w:rPr>
          <w:rFonts w:ascii="Arial" w:hAnsi="Arial" w:cs="Arial"/>
        </w:rPr>
        <w:t>signed</w:t>
      </w:r>
      <w:r w:rsidRPr="00067D5F">
        <w:rPr>
          <w:rFonts w:ascii="Arial" w:hAnsi="Arial" w:cs="Arial"/>
          <w:spacing w:val="-6"/>
        </w:rPr>
        <w:t xml:space="preserve"> </w:t>
      </w:r>
      <w:r w:rsidRPr="00067D5F">
        <w:rPr>
          <w:rFonts w:ascii="Arial" w:hAnsi="Arial" w:cs="Arial"/>
        </w:rPr>
        <w:t>copy</w:t>
      </w:r>
      <w:r w:rsidRPr="00067D5F">
        <w:rPr>
          <w:rFonts w:ascii="Arial" w:hAnsi="Arial" w:cs="Arial"/>
          <w:spacing w:val="-5"/>
        </w:rPr>
        <w:t xml:space="preserve"> </w:t>
      </w:r>
      <w:r w:rsidRPr="00067D5F">
        <w:rPr>
          <w:rFonts w:ascii="Arial" w:hAnsi="Arial" w:cs="Arial"/>
        </w:rPr>
        <w:t>of</w:t>
      </w:r>
      <w:r w:rsidRPr="00067D5F">
        <w:rPr>
          <w:rFonts w:ascii="Arial" w:hAnsi="Arial" w:cs="Arial"/>
          <w:spacing w:val="-6"/>
        </w:rPr>
        <w:t xml:space="preserve"> </w:t>
      </w:r>
      <w:r w:rsidRPr="00067D5F">
        <w:rPr>
          <w:rFonts w:ascii="Arial" w:hAnsi="Arial" w:cs="Arial"/>
        </w:rPr>
        <w:t>this</w:t>
      </w:r>
      <w:r w:rsidRPr="00067D5F">
        <w:rPr>
          <w:rFonts w:ascii="Arial" w:hAnsi="Arial" w:cs="Arial"/>
          <w:spacing w:val="-6"/>
        </w:rPr>
        <w:t xml:space="preserve"> </w:t>
      </w:r>
      <w:r w:rsidRPr="00067D5F">
        <w:rPr>
          <w:rFonts w:ascii="Arial" w:hAnsi="Arial" w:cs="Arial"/>
        </w:rPr>
        <w:t>document</w:t>
      </w:r>
      <w:r w:rsidRPr="00067D5F">
        <w:rPr>
          <w:rFonts w:ascii="Arial" w:hAnsi="Arial" w:cs="Arial"/>
          <w:spacing w:val="-6"/>
        </w:rPr>
        <w:t xml:space="preserve"> </w:t>
      </w:r>
      <w:r w:rsidRPr="00067D5F">
        <w:rPr>
          <w:rFonts w:ascii="Arial" w:hAnsi="Arial" w:cs="Arial"/>
        </w:rPr>
        <w:t>in</w:t>
      </w:r>
      <w:r w:rsidRPr="00067D5F">
        <w:rPr>
          <w:rFonts w:ascii="Arial" w:hAnsi="Arial" w:cs="Arial"/>
          <w:spacing w:val="-5"/>
        </w:rPr>
        <w:t xml:space="preserve"> </w:t>
      </w:r>
      <w:r w:rsidRPr="00067D5F">
        <w:rPr>
          <w:rFonts w:ascii="Arial" w:hAnsi="Arial" w:cs="Arial"/>
        </w:rPr>
        <w:t>your</w:t>
      </w:r>
      <w:r w:rsidRPr="00067D5F">
        <w:rPr>
          <w:rFonts w:ascii="Arial" w:hAnsi="Arial" w:cs="Arial"/>
          <w:spacing w:val="-6"/>
        </w:rPr>
        <w:t xml:space="preserve"> </w:t>
      </w:r>
      <w:r w:rsidRPr="00067D5F">
        <w:rPr>
          <w:rFonts w:ascii="Arial" w:hAnsi="Arial" w:cs="Arial"/>
        </w:rPr>
        <w:t>file.</w:t>
      </w:r>
    </w:p>
    <w:p w14:paraId="19B4A1ED" w14:textId="77777777" w:rsidR="00E83046" w:rsidRPr="00067D5F" w:rsidRDefault="00E83046" w:rsidP="000A1108">
      <w:pPr>
        <w:pStyle w:val="ListParagraph"/>
        <w:widowControl w:val="0"/>
        <w:numPr>
          <w:ilvl w:val="0"/>
          <w:numId w:val="4"/>
        </w:numPr>
        <w:tabs>
          <w:tab w:val="left" w:pos="948"/>
        </w:tabs>
        <w:autoSpaceDE w:val="0"/>
        <w:autoSpaceDN w:val="0"/>
        <w:spacing w:before="35"/>
        <w:ind w:left="947" w:hanging="228"/>
        <w:contextualSpacing w:val="0"/>
        <w:jc w:val="both"/>
        <w:rPr>
          <w:rFonts w:ascii="Arial" w:hAnsi="Arial" w:cs="Arial"/>
        </w:rPr>
      </w:pPr>
      <w:r w:rsidRPr="00067D5F">
        <w:rPr>
          <w:rFonts w:ascii="Arial" w:hAnsi="Arial" w:cs="Arial"/>
        </w:rPr>
        <w:t>A</w:t>
      </w:r>
      <w:r w:rsidRPr="00067D5F">
        <w:rPr>
          <w:rFonts w:ascii="Arial" w:hAnsi="Arial" w:cs="Arial"/>
          <w:spacing w:val="-6"/>
        </w:rPr>
        <w:t xml:space="preserve"> </w:t>
      </w:r>
      <w:r w:rsidRPr="00067D5F">
        <w:rPr>
          <w:rFonts w:ascii="Arial" w:hAnsi="Arial" w:cs="Arial"/>
        </w:rPr>
        <w:t>copy</w:t>
      </w:r>
      <w:r w:rsidRPr="00067D5F">
        <w:rPr>
          <w:rFonts w:ascii="Arial" w:hAnsi="Arial" w:cs="Arial"/>
          <w:spacing w:val="-6"/>
        </w:rPr>
        <w:t xml:space="preserve"> given </w:t>
      </w:r>
      <w:r w:rsidRPr="00067D5F">
        <w:rPr>
          <w:rFonts w:ascii="Arial" w:hAnsi="Arial" w:cs="Arial"/>
        </w:rPr>
        <w:t>to</w:t>
      </w:r>
      <w:r w:rsidRPr="00067D5F">
        <w:rPr>
          <w:rFonts w:ascii="Arial" w:hAnsi="Arial" w:cs="Arial"/>
          <w:spacing w:val="-6"/>
        </w:rPr>
        <w:t xml:space="preserve"> </w:t>
      </w:r>
      <w:r w:rsidRPr="00067D5F">
        <w:rPr>
          <w:rFonts w:ascii="Arial" w:hAnsi="Arial" w:cs="Arial"/>
        </w:rPr>
        <w:t>you</w:t>
      </w:r>
      <w:r w:rsidRPr="00067D5F">
        <w:rPr>
          <w:rFonts w:ascii="Arial" w:hAnsi="Arial" w:cs="Arial"/>
          <w:spacing w:val="-6"/>
        </w:rPr>
        <w:t xml:space="preserve"> </w:t>
      </w:r>
      <w:r w:rsidRPr="00067D5F">
        <w:rPr>
          <w:rFonts w:ascii="Arial" w:hAnsi="Arial" w:cs="Arial"/>
        </w:rPr>
        <w:t>or</w:t>
      </w:r>
      <w:r w:rsidRPr="00067D5F">
        <w:rPr>
          <w:rFonts w:ascii="Arial" w:hAnsi="Arial" w:cs="Arial"/>
          <w:spacing w:val="-6"/>
        </w:rPr>
        <w:t xml:space="preserve"> </w:t>
      </w:r>
      <w:r w:rsidRPr="00067D5F">
        <w:rPr>
          <w:rFonts w:ascii="Arial" w:hAnsi="Arial" w:cs="Arial"/>
        </w:rPr>
        <w:t>your</w:t>
      </w:r>
      <w:r w:rsidRPr="00067D5F">
        <w:rPr>
          <w:rFonts w:ascii="Arial" w:hAnsi="Arial" w:cs="Arial"/>
          <w:spacing w:val="-6"/>
        </w:rPr>
        <w:t xml:space="preserve"> </w:t>
      </w:r>
      <w:r w:rsidRPr="00067D5F">
        <w:rPr>
          <w:rFonts w:ascii="Arial" w:hAnsi="Arial" w:cs="Arial"/>
        </w:rPr>
        <w:t>legal</w:t>
      </w:r>
      <w:r w:rsidRPr="00067D5F">
        <w:rPr>
          <w:rFonts w:ascii="Arial" w:hAnsi="Arial" w:cs="Arial"/>
          <w:spacing w:val="-6"/>
        </w:rPr>
        <w:t xml:space="preserve"> </w:t>
      </w:r>
      <w:r w:rsidRPr="00067D5F">
        <w:rPr>
          <w:rFonts w:ascii="Arial" w:hAnsi="Arial" w:cs="Arial"/>
        </w:rPr>
        <w:t>representative.</w:t>
      </w:r>
    </w:p>
    <w:tbl>
      <w:tblPr>
        <w:tblpPr w:leftFromText="180" w:rightFromText="180" w:vertAnchor="text" w:horzAnchor="margin" w:tblpY="470"/>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5"/>
        <w:gridCol w:w="815"/>
        <w:gridCol w:w="1980"/>
        <w:gridCol w:w="1350"/>
        <w:gridCol w:w="20"/>
        <w:gridCol w:w="2680"/>
        <w:gridCol w:w="830"/>
        <w:gridCol w:w="667"/>
        <w:gridCol w:w="748"/>
      </w:tblGrid>
      <w:tr w:rsidR="00E83046" w:rsidRPr="00F61313" w14:paraId="3B04D7AB" w14:textId="77777777" w:rsidTr="00723176">
        <w:trPr>
          <w:trHeight w:val="440"/>
        </w:trPr>
        <w:tc>
          <w:tcPr>
            <w:tcW w:w="1525" w:type="dxa"/>
            <w:shd w:val="clear" w:color="auto" w:fill="D9D9D9" w:themeFill="background1" w:themeFillShade="D9"/>
          </w:tcPr>
          <w:p w14:paraId="41B4B326" w14:textId="77777777" w:rsidR="00E83046" w:rsidRPr="00F61313" w:rsidRDefault="00E83046" w:rsidP="00723176">
            <w:pPr>
              <w:pStyle w:val="TableParagraph"/>
              <w:spacing w:before="46"/>
              <w:ind w:left="61"/>
              <w:rPr>
                <w:rFonts w:ascii="Arial" w:hAnsi="Arial" w:cs="Arial"/>
                <w:b/>
                <w:bCs/>
              </w:rPr>
            </w:pPr>
            <w:r w:rsidRPr="00F61313">
              <w:rPr>
                <w:rFonts w:ascii="Arial" w:hAnsi="Arial" w:cs="Arial"/>
                <w:b/>
                <w:bCs/>
                <w:w w:val="105"/>
              </w:rPr>
              <w:t>FIRST NAME</w:t>
            </w:r>
          </w:p>
        </w:tc>
        <w:tc>
          <w:tcPr>
            <w:tcW w:w="2795" w:type="dxa"/>
            <w:gridSpan w:val="2"/>
          </w:tcPr>
          <w:p w14:paraId="4C499F88" w14:textId="77777777" w:rsidR="00E83046" w:rsidRPr="00F61313" w:rsidRDefault="00E83046" w:rsidP="00723176">
            <w:pPr>
              <w:pStyle w:val="TableParagraph"/>
              <w:spacing w:before="46"/>
              <w:ind w:left="61"/>
              <w:rPr>
                <w:rFonts w:ascii="Arial" w:hAnsi="Arial" w:cs="Arial"/>
              </w:rPr>
            </w:pPr>
          </w:p>
        </w:tc>
        <w:tc>
          <w:tcPr>
            <w:tcW w:w="1350" w:type="dxa"/>
            <w:shd w:val="clear" w:color="auto" w:fill="D9D9D9" w:themeFill="background1" w:themeFillShade="D9"/>
          </w:tcPr>
          <w:p w14:paraId="3F79FF5F" w14:textId="77777777" w:rsidR="00E83046" w:rsidRPr="00F61313" w:rsidRDefault="00E83046" w:rsidP="00723176">
            <w:pPr>
              <w:pStyle w:val="TableParagraph"/>
              <w:spacing w:before="46"/>
              <w:ind w:left="31"/>
              <w:rPr>
                <w:rFonts w:ascii="Arial" w:hAnsi="Arial" w:cs="Arial"/>
                <w:b/>
                <w:bCs/>
              </w:rPr>
            </w:pPr>
            <w:r w:rsidRPr="00F61313">
              <w:rPr>
                <w:rFonts w:ascii="Arial" w:hAnsi="Arial" w:cs="Arial"/>
                <w:b/>
                <w:bCs/>
              </w:rPr>
              <w:t>LAST NAME</w:t>
            </w:r>
          </w:p>
        </w:tc>
        <w:tc>
          <w:tcPr>
            <w:tcW w:w="3530" w:type="dxa"/>
            <w:gridSpan w:val="3"/>
          </w:tcPr>
          <w:p w14:paraId="4646A69E" w14:textId="77777777" w:rsidR="00E83046" w:rsidRPr="00F61313" w:rsidRDefault="00E83046" w:rsidP="00723176">
            <w:pPr>
              <w:pStyle w:val="TableParagraph"/>
              <w:spacing w:before="46"/>
              <w:ind w:left="31"/>
              <w:rPr>
                <w:rFonts w:ascii="Arial" w:hAnsi="Arial" w:cs="Arial"/>
              </w:rPr>
            </w:pPr>
          </w:p>
        </w:tc>
        <w:tc>
          <w:tcPr>
            <w:tcW w:w="667" w:type="dxa"/>
            <w:shd w:val="clear" w:color="auto" w:fill="D9D9D9" w:themeFill="background1" w:themeFillShade="D9"/>
          </w:tcPr>
          <w:p w14:paraId="1F72E3B3" w14:textId="77777777" w:rsidR="00E83046" w:rsidRPr="00F61313" w:rsidRDefault="00E83046" w:rsidP="00723176">
            <w:pPr>
              <w:pStyle w:val="TableParagraph"/>
              <w:spacing w:before="46"/>
              <w:ind w:left="61"/>
              <w:rPr>
                <w:rFonts w:ascii="Arial" w:hAnsi="Arial" w:cs="Arial"/>
                <w:b/>
                <w:bCs/>
              </w:rPr>
            </w:pPr>
            <w:r w:rsidRPr="00F61313">
              <w:rPr>
                <w:rFonts w:ascii="Arial" w:hAnsi="Arial" w:cs="Arial"/>
                <w:b/>
                <w:bCs/>
              </w:rPr>
              <w:t>MI</w:t>
            </w:r>
          </w:p>
        </w:tc>
        <w:tc>
          <w:tcPr>
            <w:tcW w:w="748" w:type="dxa"/>
          </w:tcPr>
          <w:p w14:paraId="15961DE0" w14:textId="77777777" w:rsidR="00E83046" w:rsidRPr="00F61313" w:rsidRDefault="00E83046" w:rsidP="00723176">
            <w:pPr>
              <w:pStyle w:val="TableParagraph"/>
              <w:spacing w:before="46"/>
              <w:ind w:left="41"/>
              <w:rPr>
                <w:rFonts w:ascii="Arial" w:hAnsi="Arial" w:cs="Arial"/>
              </w:rPr>
            </w:pPr>
          </w:p>
        </w:tc>
      </w:tr>
      <w:tr w:rsidR="00E83046" w:rsidRPr="00F61313" w14:paraId="416E2D62" w14:textId="77777777" w:rsidTr="00723176">
        <w:trPr>
          <w:trHeight w:val="624"/>
        </w:trPr>
        <w:tc>
          <w:tcPr>
            <w:tcW w:w="1525" w:type="dxa"/>
            <w:shd w:val="clear" w:color="auto" w:fill="D9D9D9" w:themeFill="background1" w:themeFillShade="D9"/>
          </w:tcPr>
          <w:p w14:paraId="43D284ED" w14:textId="77777777" w:rsidR="00E83046" w:rsidRPr="00BD700C" w:rsidRDefault="00E83046" w:rsidP="00723176">
            <w:pPr>
              <w:pStyle w:val="TableParagraph"/>
              <w:spacing w:before="46"/>
              <w:ind w:left="61"/>
              <w:rPr>
                <w:rFonts w:ascii="Arial" w:hAnsi="Arial" w:cs="Arial"/>
                <w:b/>
                <w:bCs/>
              </w:rPr>
            </w:pPr>
            <w:r w:rsidRPr="00BD700C">
              <w:rPr>
                <w:rFonts w:ascii="Arial" w:hAnsi="Arial" w:cs="Arial"/>
                <w:b/>
                <w:bCs/>
              </w:rPr>
              <w:t>Living Situation</w:t>
            </w:r>
          </w:p>
        </w:tc>
        <w:tc>
          <w:tcPr>
            <w:tcW w:w="4145" w:type="dxa"/>
            <w:gridSpan w:val="3"/>
          </w:tcPr>
          <w:p w14:paraId="7E424EB6" w14:textId="77777777" w:rsidR="00E83046" w:rsidRPr="000A600D" w:rsidRDefault="0052785C" w:rsidP="00723176">
            <w:pPr>
              <w:pStyle w:val="TableParagraph"/>
              <w:spacing w:before="46"/>
              <w:rPr>
                <w:rFonts w:ascii="Arial" w:hAnsi="Arial" w:cs="Arial"/>
                <w:sz w:val="20"/>
                <w:szCs w:val="20"/>
              </w:rPr>
            </w:pPr>
            <w:sdt>
              <w:sdtPr>
                <w:rPr>
                  <w:rFonts w:ascii="Arial" w:hAnsi="Arial" w:cs="Arial"/>
                  <w:sz w:val="20"/>
                  <w:szCs w:val="20"/>
                </w:rPr>
                <w:id w:val="-203947421"/>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szCs w:val="20"/>
                  </w:rPr>
                  <w:t>☐</w:t>
                </w:r>
              </w:sdtContent>
            </w:sdt>
            <w:r w:rsidR="00E83046">
              <w:rPr>
                <w:rFonts w:ascii="Arial" w:hAnsi="Arial" w:cs="Arial"/>
                <w:sz w:val="20"/>
                <w:szCs w:val="20"/>
              </w:rPr>
              <w:t xml:space="preserve">  Lives alone</w:t>
            </w:r>
          </w:p>
          <w:p w14:paraId="50D29B6B" w14:textId="464B3A61" w:rsidR="00E83046" w:rsidRPr="000A600D" w:rsidRDefault="0052785C" w:rsidP="00723176">
            <w:pPr>
              <w:pStyle w:val="TableParagraph"/>
              <w:spacing w:before="46"/>
              <w:rPr>
                <w:rFonts w:ascii="Arial" w:hAnsi="Arial" w:cs="Arial"/>
                <w:sz w:val="20"/>
                <w:szCs w:val="20"/>
              </w:rPr>
            </w:pPr>
            <w:sdt>
              <w:sdtPr>
                <w:rPr>
                  <w:rFonts w:ascii="Arial" w:hAnsi="Arial" w:cs="Arial"/>
                  <w:sz w:val="20"/>
                  <w:szCs w:val="20"/>
                </w:rPr>
                <w:id w:val="337053205"/>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szCs w:val="20"/>
                  </w:rPr>
                  <w:t>☐</w:t>
                </w:r>
              </w:sdtContent>
            </w:sdt>
            <w:r w:rsidR="00E83046">
              <w:rPr>
                <w:rFonts w:ascii="Arial" w:hAnsi="Arial" w:cs="Arial"/>
                <w:sz w:val="20"/>
                <w:szCs w:val="20"/>
              </w:rPr>
              <w:t xml:space="preserve">  </w:t>
            </w:r>
            <w:r w:rsidR="00E83046" w:rsidRPr="000A600D">
              <w:rPr>
                <w:rFonts w:ascii="Arial" w:hAnsi="Arial" w:cs="Arial"/>
                <w:sz w:val="20"/>
                <w:szCs w:val="20"/>
              </w:rPr>
              <w:t>Lives with another person</w:t>
            </w:r>
            <w:r w:rsidR="00B67D33">
              <w:rPr>
                <w:rFonts w:ascii="Arial" w:hAnsi="Arial" w:cs="Arial"/>
                <w:sz w:val="20"/>
                <w:szCs w:val="20"/>
              </w:rPr>
              <w:t>(s)</w:t>
            </w:r>
          </w:p>
          <w:p w14:paraId="3AA14917" w14:textId="77777777" w:rsidR="00E83046" w:rsidRPr="00F61313" w:rsidRDefault="0052785C" w:rsidP="00723176">
            <w:pPr>
              <w:pStyle w:val="TableParagraph"/>
              <w:tabs>
                <w:tab w:val="left" w:pos="840"/>
              </w:tabs>
              <w:spacing w:before="46"/>
              <w:ind w:left="31"/>
              <w:rPr>
                <w:rFonts w:ascii="Arial" w:hAnsi="Arial" w:cs="Arial"/>
                <w:b/>
                <w:bCs/>
              </w:rPr>
            </w:pPr>
            <w:sdt>
              <w:sdtPr>
                <w:rPr>
                  <w:rFonts w:ascii="Arial" w:hAnsi="Arial" w:cs="Arial"/>
                  <w:sz w:val="20"/>
                  <w:szCs w:val="20"/>
                </w:rPr>
                <w:id w:val="-1705622021"/>
                <w14:checkbox>
                  <w14:checked w14:val="0"/>
                  <w14:checkedState w14:val="2612" w14:font="MS Gothic"/>
                  <w14:uncheckedState w14:val="2610" w14:font="MS Gothic"/>
                </w14:checkbox>
              </w:sdtPr>
              <w:sdtEndPr/>
              <w:sdtContent>
                <w:r w:rsidR="00E83046" w:rsidRPr="000A600D">
                  <w:rPr>
                    <w:rFonts w:ascii="Segoe UI Symbol" w:eastAsia="MS Gothic" w:hAnsi="Segoe UI Symbol" w:cs="Segoe UI Symbol"/>
                    <w:sz w:val="20"/>
                    <w:szCs w:val="20"/>
                  </w:rPr>
                  <w:t>☐</w:t>
                </w:r>
              </w:sdtContent>
            </w:sdt>
            <w:r w:rsidR="00E83046" w:rsidRPr="000A600D">
              <w:rPr>
                <w:rFonts w:ascii="Arial" w:hAnsi="Arial" w:cs="Arial"/>
                <w:sz w:val="20"/>
                <w:szCs w:val="20"/>
              </w:rPr>
              <w:t xml:space="preserve">  Proposed Tech is not used at home</w:t>
            </w:r>
          </w:p>
        </w:tc>
        <w:tc>
          <w:tcPr>
            <w:tcW w:w="2700" w:type="dxa"/>
            <w:gridSpan w:val="2"/>
            <w:shd w:val="clear" w:color="auto" w:fill="D9D9D9" w:themeFill="background1" w:themeFillShade="D9"/>
          </w:tcPr>
          <w:p w14:paraId="587DBC70" w14:textId="77777777" w:rsidR="00E83046" w:rsidRPr="004129F3" w:rsidRDefault="00E83046" w:rsidP="00723176">
            <w:pPr>
              <w:pStyle w:val="TableParagraph"/>
              <w:spacing w:before="46"/>
              <w:ind w:left="31"/>
              <w:rPr>
                <w:rFonts w:ascii="Arial" w:hAnsi="Arial" w:cs="Arial"/>
                <w:b/>
                <w:bCs/>
              </w:rPr>
            </w:pPr>
            <w:r w:rsidRPr="004129F3">
              <w:rPr>
                <w:rFonts w:ascii="Arial" w:hAnsi="Arial" w:cs="Arial"/>
                <w:b/>
                <w:bCs/>
              </w:rPr>
              <w:t>Does any of the technology used impact others?</w:t>
            </w:r>
          </w:p>
        </w:tc>
        <w:tc>
          <w:tcPr>
            <w:tcW w:w="830" w:type="dxa"/>
          </w:tcPr>
          <w:p w14:paraId="6AB300A8" w14:textId="77777777" w:rsidR="00E83046" w:rsidRPr="00697968" w:rsidRDefault="0052785C" w:rsidP="00723176">
            <w:pPr>
              <w:pStyle w:val="TableParagraph"/>
              <w:spacing w:before="46"/>
              <w:ind w:left="31"/>
              <w:rPr>
                <w:rFonts w:ascii="Arial" w:hAnsi="Arial" w:cs="Arial"/>
                <w:sz w:val="20"/>
                <w:szCs w:val="20"/>
              </w:rPr>
            </w:pPr>
            <w:sdt>
              <w:sdtPr>
                <w:rPr>
                  <w:rFonts w:ascii="Arial" w:hAnsi="Arial" w:cs="Arial"/>
                </w:rPr>
                <w:id w:val="-1525164427"/>
                <w14:checkbox>
                  <w14:checked w14:val="0"/>
                  <w14:checkedState w14:val="2612" w14:font="MS Gothic"/>
                  <w14:uncheckedState w14:val="2610" w14:font="MS Gothic"/>
                </w14:checkbox>
              </w:sdtPr>
              <w:sdtEndPr/>
              <w:sdtContent>
                <w:r w:rsidR="00E83046">
                  <w:rPr>
                    <w:rFonts w:ascii="MS Gothic" w:eastAsia="MS Gothic" w:hAnsi="MS Gothic" w:cs="Arial" w:hint="eastAsia"/>
                  </w:rPr>
                  <w:t>☐</w:t>
                </w:r>
              </w:sdtContent>
            </w:sdt>
            <w:r w:rsidR="00E83046">
              <w:rPr>
                <w:rFonts w:ascii="Arial" w:hAnsi="Arial" w:cs="Arial"/>
              </w:rPr>
              <w:t xml:space="preserve"> </w:t>
            </w:r>
            <w:r w:rsidR="00E83046" w:rsidRPr="00697968">
              <w:rPr>
                <w:rFonts w:ascii="Arial" w:hAnsi="Arial" w:cs="Arial"/>
                <w:sz w:val="20"/>
                <w:szCs w:val="20"/>
              </w:rPr>
              <w:t>YES</w:t>
            </w:r>
          </w:p>
          <w:p w14:paraId="702D236A" w14:textId="77777777" w:rsidR="00E83046" w:rsidRPr="00F61313" w:rsidRDefault="0052785C" w:rsidP="00723176">
            <w:pPr>
              <w:pStyle w:val="TableParagraph"/>
              <w:spacing w:before="46"/>
              <w:ind w:left="31"/>
              <w:rPr>
                <w:rFonts w:ascii="Arial" w:hAnsi="Arial" w:cs="Arial"/>
              </w:rPr>
            </w:pPr>
            <w:sdt>
              <w:sdtPr>
                <w:rPr>
                  <w:rFonts w:ascii="Arial" w:hAnsi="Arial" w:cs="Arial"/>
                  <w:sz w:val="20"/>
                  <w:szCs w:val="20"/>
                </w:rPr>
                <w:id w:val="-584073488"/>
                <w14:checkbox>
                  <w14:checked w14:val="0"/>
                  <w14:checkedState w14:val="2612" w14:font="MS Gothic"/>
                  <w14:uncheckedState w14:val="2610" w14:font="MS Gothic"/>
                </w14:checkbox>
              </w:sdtPr>
              <w:sdtEndPr/>
              <w:sdtContent>
                <w:r w:rsidR="00E83046" w:rsidRPr="00697968">
                  <w:rPr>
                    <w:rFonts w:ascii="Segoe UI Symbol" w:eastAsia="MS Gothic" w:hAnsi="Segoe UI Symbol" w:cs="Segoe UI Symbol"/>
                    <w:sz w:val="20"/>
                    <w:szCs w:val="20"/>
                  </w:rPr>
                  <w:t>☐</w:t>
                </w:r>
              </w:sdtContent>
            </w:sdt>
            <w:r w:rsidR="00E83046" w:rsidRPr="00697968">
              <w:rPr>
                <w:rFonts w:ascii="Arial" w:hAnsi="Arial" w:cs="Arial"/>
                <w:sz w:val="20"/>
                <w:szCs w:val="20"/>
              </w:rPr>
              <w:t xml:space="preserve">  NO</w:t>
            </w:r>
          </w:p>
        </w:tc>
        <w:tc>
          <w:tcPr>
            <w:tcW w:w="1415" w:type="dxa"/>
            <w:gridSpan w:val="2"/>
            <w:shd w:val="clear" w:color="auto" w:fill="D9D9D9" w:themeFill="background1" w:themeFillShade="D9"/>
          </w:tcPr>
          <w:p w14:paraId="0EB4996A" w14:textId="6ACD6373" w:rsidR="00E83046" w:rsidRPr="00F61313" w:rsidRDefault="00E83046" w:rsidP="00723176">
            <w:pPr>
              <w:pStyle w:val="TableParagraph"/>
              <w:spacing w:before="46"/>
              <w:ind w:left="41"/>
              <w:rPr>
                <w:rFonts w:ascii="Arial" w:hAnsi="Arial" w:cs="Arial"/>
              </w:rPr>
            </w:pPr>
            <w:r>
              <w:rPr>
                <w:rFonts w:ascii="Arial" w:hAnsi="Arial" w:cs="Arial"/>
              </w:rPr>
              <w:t xml:space="preserve">If, yes </w:t>
            </w:r>
            <w:r w:rsidR="00A86EA2">
              <w:rPr>
                <w:rFonts w:ascii="Arial" w:hAnsi="Arial" w:cs="Arial"/>
              </w:rPr>
              <w:t>who?</w:t>
            </w:r>
          </w:p>
        </w:tc>
      </w:tr>
      <w:tr w:rsidR="00E83046" w:rsidRPr="00F61313" w14:paraId="1A05FFCD" w14:textId="77777777" w:rsidTr="00723176">
        <w:trPr>
          <w:trHeight w:val="599"/>
        </w:trPr>
        <w:tc>
          <w:tcPr>
            <w:tcW w:w="2340" w:type="dxa"/>
            <w:gridSpan w:val="2"/>
            <w:shd w:val="clear" w:color="auto" w:fill="D9D9D9" w:themeFill="background1" w:themeFillShade="D9"/>
          </w:tcPr>
          <w:p w14:paraId="3ACFD315" w14:textId="77777777" w:rsidR="00E83046" w:rsidRPr="00F61313" w:rsidRDefault="00E83046" w:rsidP="00723176">
            <w:pPr>
              <w:pStyle w:val="TableParagraph"/>
              <w:spacing w:before="46"/>
              <w:ind w:firstLine="61"/>
              <w:rPr>
                <w:rFonts w:ascii="Arial" w:hAnsi="Arial" w:cs="Arial"/>
                <w:b/>
                <w:bCs/>
              </w:rPr>
            </w:pPr>
            <w:r w:rsidRPr="00F61313">
              <w:rPr>
                <w:rFonts w:ascii="Arial" w:hAnsi="Arial" w:cs="Arial"/>
                <w:b/>
                <w:bCs/>
                <w:w w:val="105"/>
              </w:rPr>
              <w:t>Are</w:t>
            </w:r>
            <w:r w:rsidRPr="00F61313">
              <w:rPr>
                <w:rFonts w:ascii="Arial" w:hAnsi="Arial" w:cs="Arial"/>
                <w:b/>
                <w:bCs/>
                <w:spacing w:val="-19"/>
                <w:w w:val="105"/>
              </w:rPr>
              <w:t xml:space="preserve"> </w:t>
            </w:r>
            <w:r w:rsidRPr="00F61313">
              <w:rPr>
                <w:rFonts w:ascii="Arial" w:hAnsi="Arial" w:cs="Arial"/>
                <w:b/>
                <w:bCs/>
                <w:w w:val="105"/>
              </w:rPr>
              <w:t>you</w:t>
            </w:r>
            <w:r w:rsidRPr="00F61313">
              <w:rPr>
                <w:rFonts w:ascii="Arial" w:hAnsi="Arial" w:cs="Arial"/>
                <w:b/>
                <w:bCs/>
                <w:spacing w:val="-18"/>
                <w:w w:val="105"/>
              </w:rPr>
              <w:t xml:space="preserve"> </w:t>
            </w:r>
            <w:r w:rsidRPr="00F61313">
              <w:rPr>
                <w:rFonts w:ascii="Arial" w:hAnsi="Arial" w:cs="Arial"/>
                <w:b/>
                <w:bCs/>
                <w:w w:val="105"/>
              </w:rPr>
              <w:t>under</w:t>
            </w:r>
            <w:r w:rsidRPr="00F61313">
              <w:rPr>
                <w:rFonts w:ascii="Arial" w:hAnsi="Arial" w:cs="Arial"/>
                <w:b/>
                <w:bCs/>
                <w:spacing w:val="-19"/>
                <w:w w:val="105"/>
              </w:rPr>
              <w:t xml:space="preserve"> </w:t>
            </w:r>
            <w:r w:rsidRPr="00F61313">
              <w:rPr>
                <w:rFonts w:ascii="Arial" w:hAnsi="Arial" w:cs="Arial"/>
                <w:b/>
                <w:bCs/>
                <w:w w:val="105"/>
              </w:rPr>
              <w:t>guardianship?</w:t>
            </w:r>
            <w:r w:rsidRPr="00F61313">
              <w:rPr>
                <w:rFonts w:ascii="Arial" w:hAnsi="Arial" w:cs="Arial"/>
                <w:b/>
                <w:bCs/>
                <w:w w:val="87"/>
              </w:rPr>
              <w:t xml:space="preserve"> </w:t>
            </w:r>
            <w:r w:rsidRPr="00F61313">
              <w:rPr>
                <w:rFonts w:ascii="Arial" w:hAnsi="Arial" w:cs="Arial"/>
                <w:b/>
                <w:bCs/>
                <w:spacing w:val="-2"/>
                <w:w w:val="87"/>
              </w:rPr>
              <w:t xml:space="preserve"> </w:t>
            </w:r>
          </w:p>
        </w:tc>
        <w:tc>
          <w:tcPr>
            <w:tcW w:w="1980" w:type="dxa"/>
          </w:tcPr>
          <w:p w14:paraId="51E1953C" w14:textId="77777777" w:rsidR="00E83046" w:rsidRPr="00F61313" w:rsidRDefault="0052785C" w:rsidP="00723176">
            <w:pPr>
              <w:pStyle w:val="TableParagraph"/>
              <w:spacing w:before="46"/>
              <w:ind w:left="61"/>
              <w:rPr>
                <w:rFonts w:ascii="Arial" w:hAnsi="Arial" w:cs="Arial"/>
              </w:rPr>
            </w:pPr>
            <w:sdt>
              <w:sdtPr>
                <w:rPr>
                  <w:rFonts w:ascii="Arial" w:hAnsi="Arial" w:cs="Arial"/>
                  <w:spacing w:val="-4"/>
                  <w:w w:val="105"/>
                </w:rPr>
                <w:id w:val="-231923586"/>
                <w14:checkbox>
                  <w14:checked w14:val="0"/>
                  <w14:checkedState w14:val="2612" w14:font="MS Gothic"/>
                  <w14:uncheckedState w14:val="2610" w14:font="MS Gothic"/>
                </w14:checkbox>
              </w:sdtPr>
              <w:sdtEndPr/>
              <w:sdtContent>
                <w:r w:rsidR="00E83046">
                  <w:rPr>
                    <w:rFonts w:ascii="MS Gothic" w:eastAsia="MS Gothic" w:hAnsi="MS Gothic" w:cs="Arial" w:hint="eastAsia"/>
                    <w:spacing w:val="-4"/>
                    <w:w w:val="105"/>
                  </w:rPr>
                  <w:t>☐</w:t>
                </w:r>
              </w:sdtContent>
            </w:sdt>
            <w:r w:rsidR="00E83046">
              <w:rPr>
                <w:rFonts w:ascii="Arial" w:hAnsi="Arial" w:cs="Arial"/>
                <w:spacing w:val="-4"/>
                <w:w w:val="105"/>
              </w:rPr>
              <w:t xml:space="preserve"> </w:t>
            </w:r>
            <w:r w:rsidR="00E83046" w:rsidRPr="00F61313">
              <w:rPr>
                <w:rFonts w:ascii="Arial" w:hAnsi="Arial" w:cs="Arial"/>
                <w:spacing w:val="-4"/>
                <w:w w:val="105"/>
              </w:rPr>
              <w:t xml:space="preserve">Yes  </w:t>
            </w:r>
            <w:sdt>
              <w:sdtPr>
                <w:rPr>
                  <w:rFonts w:ascii="Arial" w:hAnsi="Arial" w:cs="Arial"/>
                  <w:spacing w:val="-4"/>
                  <w:w w:val="105"/>
                </w:rPr>
                <w:id w:val="-2108184877"/>
                <w14:checkbox>
                  <w14:checked w14:val="0"/>
                  <w14:checkedState w14:val="2612" w14:font="MS Gothic"/>
                  <w14:uncheckedState w14:val="2610" w14:font="MS Gothic"/>
                </w14:checkbox>
              </w:sdtPr>
              <w:sdtEndPr/>
              <w:sdtContent>
                <w:r w:rsidR="00E83046">
                  <w:rPr>
                    <w:rFonts w:ascii="MS Gothic" w:eastAsia="MS Gothic" w:hAnsi="MS Gothic" w:cs="Arial" w:hint="eastAsia"/>
                    <w:spacing w:val="-4"/>
                    <w:w w:val="105"/>
                  </w:rPr>
                  <w:t>☐</w:t>
                </w:r>
              </w:sdtContent>
            </w:sdt>
            <w:r w:rsidR="00E83046">
              <w:rPr>
                <w:rFonts w:ascii="Arial" w:hAnsi="Arial" w:cs="Arial"/>
                <w:spacing w:val="-4"/>
                <w:w w:val="105"/>
              </w:rPr>
              <w:t xml:space="preserve"> </w:t>
            </w:r>
            <w:r w:rsidR="00E83046" w:rsidRPr="00F61313">
              <w:rPr>
                <w:rFonts w:ascii="Arial" w:hAnsi="Arial" w:cs="Arial"/>
                <w:w w:val="105"/>
              </w:rPr>
              <w:t>No</w:t>
            </w:r>
          </w:p>
        </w:tc>
        <w:tc>
          <w:tcPr>
            <w:tcW w:w="1370" w:type="dxa"/>
            <w:gridSpan w:val="2"/>
            <w:shd w:val="clear" w:color="auto" w:fill="D9D9D9" w:themeFill="background1" w:themeFillShade="D9"/>
          </w:tcPr>
          <w:p w14:paraId="5626F902" w14:textId="77777777" w:rsidR="00E83046" w:rsidRPr="00F61313" w:rsidRDefault="00E83046" w:rsidP="00723176">
            <w:pPr>
              <w:pStyle w:val="TableParagraph"/>
              <w:spacing w:before="46"/>
              <w:ind w:left="31"/>
              <w:rPr>
                <w:rFonts w:ascii="Arial" w:hAnsi="Arial" w:cs="Arial"/>
                <w:b/>
                <w:bCs/>
              </w:rPr>
            </w:pPr>
            <w:r w:rsidRPr="00F61313">
              <w:rPr>
                <w:rFonts w:ascii="Arial" w:hAnsi="Arial" w:cs="Arial"/>
                <w:b/>
                <w:bCs/>
              </w:rPr>
              <w:t>If yes, which type?</w:t>
            </w:r>
          </w:p>
        </w:tc>
        <w:tc>
          <w:tcPr>
            <w:tcW w:w="4925" w:type="dxa"/>
            <w:gridSpan w:val="4"/>
          </w:tcPr>
          <w:p w14:paraId="302BB63E" w14:textId="77777777" w:rsidR="00E83046" w:rsidRPr="00F61313" w:rsidRDefault="00E83046" w:rsidP="00723176">
            <w:pPr>
              <w:pStyle w:val="TableParagraph"/>
              <w:spacing w:before="46"/>
              <w:ind w:left="31"/>
              <w:rPr>
                <w:rFonts w:ascii="Arial" w:hAnsi="Arial" w:cs="Arial"/>
              </w:rPr>
            </w:pPr>
            <w:r w:rsidRPr="00F61313">
              <w:rPr>
                <w:rFonts w:ascii="Arial" w:hAnsi="Arial" w:cs="Arial"/>
              </w:rPr>
              <w:t xml:space="preserve">   </w:t>
            </w:r>
            <w:sdt>
              <w:sdtPr>
                <w:rPr>
                  <w:rFonts w:ascii="Arial" w:hAnsi="Arial" w:cs="Arial"/>
                </w:rPr>
                <w:id w:val="-11122884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61313">
              <w:rPr>
                <w:rFonts w:ascii="Arial" w:hAnsi="Arial" w:cs="Arial"/>
              </w:rPr>
              <w:t xml:space="preserve">     Full</w:t>
            </w:r>
          </w:p>
          <w:p w14:paraId="17FB2D4F" w14:textId="77777777" w:rsidR="00E83046" w:rsidRPr="00F61313" w:rsidRDefault="00E83046" w:rsidP="00723176">
            <w:pPr>
              <w:pStyle w:val="TableParagraph"/>
              <w:spacing w:before="46"/>
              <w:ind w:left="41"/>
              <w:rPr>
                <w:rFonts w:ascii="Arial" w:hAnsi="Arial" w:cs="Arial"/>
              </w:rPr>
            </w:pPr>
            <w:r w:rsidRPr="00F61313">
              <w:rPr>
                <w:rFonts w:ascii="Arial" w:hAnsi="Arial" w:cs="Arial"/>
              </w:rPr>
              <w:t xml:space="preserve"> </w:t>
            </w:r>
            <w:r>
              <w:rPr>
                <w:rFonts w:ascii="Arial" w:hAnsi="Arial" w:cs="Arial"/>
              </w:rPr>
              <w:t xml:space="preserve">  </w:t>
            </w:r>
            <w:sdt>
              <w:sdtPr>
                <w:rPr>
                  <w:rFonts w:ascii="Arial" w:hAnsi="Arial" w:cs="Arial"/>
                </w:rPr>
                <w:id w:val="2068367193"/>
                <w14:checkbox>
                  <w14:checked w14:val="0"/>
                  <w14:checkedState w14:val="2612" w14:font="MS Gothic"/>
                  <w14:uncheckedState w14:val="2610" w14:font="MS Gothic"/>
                </w14:checkbox>
              </w:sdtPr>
              <w:sdtEndPr/>
              <w:sdtContent>
                <w:r w:rsidRPr="00F61313">
                  <w:rPr>
                    <w:rFonts w:ascii="MS Gothic" w:eastAsia="MS Gothic" w:hAnsi="MS Gothic" w:cs="Arial" w:hint="eastAsia"/>
                  </w:rPr>
                  <w:t>☐</w:t>
                </w:r>
              </w:sdtContent>
            </w:sdt>
            <w:r w:rsidRPr="00F61313">
              <w:rPr>
                <w:rFonts w:ascii="Arial" w:hAnsi="Arial" w:cs="Arial"/>
              </w:rPr>
              <w:t xml:space="preserve"> </w:t>
            </w:r>
            <w:r>
              <w:rPr>
                <w:rFonts w:ascii="Arial" w:hAnsi="Arial" w:cs="Arial"/>
              </w:rPr>
              <w:t xml:space="preserve">    </w:t>
            </w:r>
            <w:r w:rsidRPr="00F61313">
              <w:rPr>
                <w:rFonts w:ascii="Arial" w:hAnsi="Arial" w:cs="Arial"/>
              </w:rPr>
              <w:t>Medical (Only Consent for Medical Use)</w:t>
            </w:r>
          </w:p>
        </w:tc>
      </w:tr>
    </w:tbl>
    <w:p w14:paraId="7333159D" w14:textId="77777777" w:rsidR="00E83046" w:rsidRPr="00067D5F" w:rsidRDefault="00E83046" w:rsidP="000A1108">
      <w:pPr>
        <w:pStyle w:val="ListParagraph"/>
        <w:widowControl w:val="0"/>
        <w:numPr>
          <w:ilvl w:val="0"/>
          <w:numId w:val="4"/>
        </w:numPr>
        <w:tabs>
          <w:tab w:val="left" w:pos="936"/>
        </w:tabs>
        <w:autoSpaceDE w:val="0"/>
        <w:autoSpaceDN w:val="0"/>
        <w:spacing w:before="35" w:line="273" w:lineRule="auto"/>
        <w:ind w:right="810"/>
        <w:contextualSpacing w:val="0"/>
        <w:jc w:val="both"/>
        <w:rPr>
          <w:rFonts w:ascii="Arial" w:hAnsi="Arial" w:cs="Arial"/>
        </w:rPr>
      </w:pPr>
      <w:r w:rsidRPr="00067D5F">
        <w:rPr>
          <w:rFonts w:ascii="Arial" w:hAnsi="Arial" w:cs="Arial"/>
        </w:rPr>
        <w:t xml:space="preserve"> A copy given to your Service Coordinator to </w:t>
      </w:r>
      <w:r>
        <w:rPr>
          <w:rFonts w:ascii="Arial" w:hAnsi="Arial" w:cs="Arial"/>
        </w:rPr>
        <w:t xml:space="preserve">include in </w:t>
      </w:r>
      <w:r w:rsidRPr="00067D5F">
        <w:rPr>
          <w:rFonts w:ascii="Arial" w:hAnsi="Arial" w:cs="Arial"/>
        </w:rPr>
        <w:t xml:space="preserve">your Individual Support </w:t>
      </w:r>
      <w:r w:rsidRPr="00067D5F">
        <w:rPr>
          <w:rFonts w:ascii="Arial" w:hAnsi="Arial" w:cs="Arial"/>
          <w:spacing w:val="-5"/>
        </w:rPr>
        <w:t>Plan</w:t>
      </w:r>
      <w:r w:rsidRPr="00067D5F">
        <w:rPr>
          <w:rFonts w:ascii="Arial" w:hAnsi="Arial" w:cs="Arial"/>
          <w:spacing w:val="-6"/>
        </w:rPr>
        <w:t>.</w:t>
      </w:r>
    </w:p>
    <w:tbl>
      <w:tblPr>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3420"/>
        <w:gridCol w:w="2340"/>
        <w:gridCol w:w="2520"/>
      </w:tblGrid>
      <w:tr w:rsidR="00E83046" w:rsidRPr="00F61313" w14:paraId="5416C567" w14:textId="77777777" w:rsidTr="00A86EA2">
        <w:trPr>
          <w:trHeight w:val="350"/>
        </w:trPr>
        <w:tc>
          <w:tcPr>
            <w:tcW w:w="2340" w:type="dxa"/>
            <w:shd w:val="clear" w:color="auto" w:fill="D9D9D9" w:themeFill="background1" w:themeFillShade="D9"/>
          </w:tcPr>
          <w:p w14:paraId="55AE2043" w14:textId="5059F182" w:rsidR="00E83046" w:rsidRPr="00F61313" w:rsidRDefault="00A86EA2" w:rsidP="00723176">
            <w:pPr>
              <w:pStyle w:val="TableParagraph"/>
              <w:spacing w:before="46"/>
              <w:ind w:left="61"/>
              <w:rPr>
                <w:rFonts w:ascii="Arial" w:hAnsi="Arial" w:cs="Arial"/>
                <w:b/>
                <w:bCs/>
              </w:rPr>
            </w:pPr>
            <w:r>
              <w:rPr>
                <w:rFonts w:ascii="Arial" w:hAnsi="Arial" w:cs="Arial"/>
                <w:b/>
                <w:bCs/>
              </w:rPr>
              <w:t xml:space="preserve">PROVIDER </w:t>
            </w:r>
            <w:r w:rsidR="00E83046" w:rsidRPr="00F61313">
              <w:rPr>
                <w:rFonts w:ascii="Arial" w:hAnsi="Arial" w:cs="Arial"/>
                <w:b/>
                <w:bCs/>
              </w:rPr>
              <w:t>NAME</w:t>
            </w:r>
          </w:p>
        </w:tc>
        <w:tc>
          <w:tcPr>
            <w:tcW w:w="3420" w:type="dxa"/>
          </w:tcPr>
          <w:p w14:paraId="141891D2" w14:textId="77777777" w:rsidR="00E83046" w:rsidRPr="00F61313" w:rsidRDefault="00E83046" w:rsidP="00723176">
            <w:pPr>
              <w:pStyle w:val="TableParagraph"/>
              <w:spacing w:before="46"/>
              <w:ind w:left="61"/>
              <w:rPr>
                <w:rFonts w:ascii="Arial" w:hAnsi="Arial" w:cs="Arial"/>
                <w:b/>
                <w:bCs/>
              </w:rPr>
            </w:pPr>
          </w:p>
        </w:tc>
        <w:tc>
          <w:tcPr>
            <w:tcW w:w="2340" w:type="dxa"/>
            <w:shd w:val="clear" w:color="auto" w:fill="D9D9D9" w:themeFill="background1" w:themeFillShade="D9"/>
          </w:tcPr>
          <w:p w14:paraId="0D9ED2D9" w14:textId="77777777" w:rsidR="00E83046" w:rsidRPr="00F61313" w:rsidRDefault="00E83046" w:rsidP="00723176">
            <w:pPr>
              <w:pStyle w:val="TableParagraph"/>
              <w:spacing w:before="46"/>
              <w:ind w:left="61"/>
              <w:rPr>
                <w:rFonts w:ascii="Arial" w:hAnsi="Arial" w:cs="Arial"/>
                <w:b/>
                <w:bCs/>
              </w:rPr>
            </w:pPr>
            <w:r w:rsidRPr="00F61313">
              <w:rPr>
                <w:rFonts w:ascii="Arial" w:hAnsi="Arial" w:cs="Arial"/>
                <w:b/>
                <w:bCs/>
                <w:w w:val="105"/>
              </w:rPr>
              <w:t>CONTACT PERSON</w:t>
            </w:r>
          </w:p>
        </w:tc>
        <w:tc>
          <w:tcPr>
            <w:tcW w:w="2520" w:type="dxa"/>
          </w:tcPr>
          <w:p w14:paraId="210B9318" w14:textId="77777777" w:rsidR="00E83046" w:rsidRPr="00F61313" w:rsidRDefault="00E83046" w:rsidP="00723176">
            <w:pPr>
              <w:pStyle w:val="TableParagraph"/>
              <w:spacing w:before="46"/>
              <w:ind w:left="61"/>
              <w:rPr>
                <w:rFonts w:ascii="Arial" w:hAnsi="Arial" w:cs="Arial"/>
                <w:b/>
                <w:bCs/>
              </w:rPr>
            </w:pPr>
          </w:p>
        </w:tc>
      </w:tr>
    </w:tbl>
    <w:p w14:paraId="089FD76A" w14:textId="77777777" w:rsidR="00E83046" w:rsidRDefault="00E83046" w:rsidP="00E83046">
      <w:pPr>
        <w:pStyle w:val="Heading5"/>
        <w:keepNext w:val="0"/>
        <w:keepLines w:val="0"/>
        <w:spacing w:before="0"/>
        <w:rPr>
          <w:rFonts w:ascii="Arial" w:hAnsi="Arial" w:cs="Arial"/>
          <w:b/>
          <w:bCs/>
          <w:color w:val="auto"/>
          <w:sz w:val="24"/>
          <w:szCs w:val="24"/>
        </w:rPr>
      </w:pPr>
    </w:p>
    <w:p w14:paraId="7717AC8F" w14:textId="77777777" w:rsidR="00E83046" w:rsidRPr="00FD119C" w:rsidRDefault="00E83046" w:rsidP="00FD119C">
      <w:pPr>
        <w:pBdr>
          <w:top w:val="single" w:sz="4" w:space="1" w:color="auto"/>
          <w:bottom w:val="single" w:sz="4" w:space="1" w:color="auto"/>
        </w:pBdr>
        <w:rPr>
          <w:rFonts w:ascii="Arial" w:hAnsi="Arial" w:cs="Arial"/>
          <w:b/>
          <w:bCs/>
          <w:color w:val="1F3864" w:themeColor="accent1" w:themeShade="80"/>
        </w:rPr>
      </w:pPr>
      <w:r w:rsidRPr="00FD119C">
        <w:rPr>
          <w:rFonts w:ascii="Arial" w:hAnsi="Arial" w:cs="Arial"/>
          <w:b/>
          <w:bCs/>
          <w:color w:val="1F3864" w:themeColor="accent1" w:themeShade="80"/>
        </w:rPr>
        <w:t>PURPOSE:</w:t>
      </w:r>
    </w:p>
    <w:p w14:paraId="6243ECD9" w14:textId="20F349DA" w:rsidR="00E83046" w:rsidRPr="00067D5F" w:rsidRDefault="00E83046" w:rsidP="00E83046">
      <w:pPr>
        <w:spacing w:before="31"/>
        <w:ind w:left="720" w:hanging="720"/>
        <w:jc w:val="both"/>
        <w:rPr>
          <w:rFonts w:ascii="Arial" w:hAnsi="Arial" w:cs="Arial"/>
        </w:rPr>
      </w:pPr>
      <w:r w:rsidRPr="00067D5F">
        <w:rPr>
          <w:rFonts w:ascii="Arial" w:hAnsi="Arial" w:cs="Arial"/>
        </w:rPr>
        <w:t xml:space="preserve">What is the purpose for the use of technology (see </w:t>
      </w:r>
      <w:r w:rsidR="00A86EA2">
        <w:rPr>
          <w:rFonts w:ascii="Arial" w:hAnsi="Arial" w:cs="Arial"/>
        </w:rPr>
        <w:t>Use of Technology Guidance</w:t>
      </w:r>
      <w:proofErr w:type="gramStart"/>
      <w:r w:rsidRPr="00067D5F">
        <w:rPr>
          <w:rFonts w:ascii="Arial" w:hAnsi="Arial" w:cs="Arial"/>
        </w:rPr>
        <w:t>)</w:t>
      </w:r>
      <w:proofErr w:type="gramEnd"/>
    </w:p>
    <w:p w14:paraId="62E22742" w14:textId="77777777" w:rsidR="00E83046" w:rsidRPr="00067D5F" w:rsidRDefault="00E83046" w:rsidP="000A1108">
      <w:pPr>
        <w:pStyle w:val="ListParagraph"/>
        <w:widowControl w:val="0"/>
        <w:numPr>
          <w:ilvl w:val="0"/>
          <w:numId w:val="5"/>
        </w:numPr>
        <w:autoSpaceDE w:val="0"/>
        <w:autoSpaceDN w:val="0"/>
        <w:spacing w:before="31"/>
        <w:ind w:left="720"/>
        <w:contextualSpacing w:val="0"/>
        <w:jc w:val="both"/>
        <w:rPr>
          <w:rFonts w:ascii="Arial" w:hAnsi="Arial" w:cs="Arial"/>
        </w:rPr>
      </w:pPr>
      <w:r w:rsidRPr="00067D5F">
        <w:rPr>
          <w:rFonts w:ascii="Arial" w:hAnsi="Arial" w:cs="Arial"/>
        </w:rPr>
        <w:t>Check all that apply</w:t>
      </w:r>
      <w:r>
        <w:rPr>
          <w:rFonts w:ascii="Arial" w:hAnsi="Arial" w:cs="Arial"/>
        </w:rPr>
        <w:t>:</w:t>
      </w:r>
    </w:p>
    <w:p w14:paraId="78B49F1C" w14:textId="79D7259A" w:rsidR="00E83046" w:rsidRPr="004A223C" w:rsidRDefault="00E83046" w:rsidP="004A223C">
      <w:pPr>
        <w:spacing w:before="56"/>
        <w:ind w:left="720" w:hanging="360"/>
        <w:jc w:val="both"/>
        <w:rPr>
          <w:rFonts w:ascii="Arial" w:hAnsi="Arial" w:cs="Arial"/>
        </w:rPr>
      </w:pPr>
      <w:r w:rsidRPr="00067D5F">
        <w:rPr>
          <w:rFonts w:ascii="Arial" w:hAnsi="Arial" w:cs="Arial"/>
          <w:b/>
          <w:w w:val="105"/>
        </w:rPr>
        <w:t xml:space="preserve">Please note: </w:t>
      </w:r>
      <w:r w:rsidRPr="00067D5F">
        <w:rPr>
          <w:rFonts w:ascii="Arial" w:hAnsi="Arial" w:cs="Arial"/>
          <w:w w:val="105"/>
        </w:rPr>
        <w:t xml:space="preserve">The use of </w:t>
      </w:r>
      <w:r>
        <w:rPr>
          <w:rFonts w:ascii="Arial" w:hAnsi="Arial" w:cs="Arial"/>
          <w:w w:val="105"/>
        </w:rPr>
        <w:t>audio</w:t>
      </w:r>
      <w:r w:rsidRPr="00067D5F">
        <w:rPr>
          <w:rFonts w:ascii="Arial" w:hAnsi="Arial" w:cs="Arial"/>
          <w:w w:val="105"/>
        </w:rPr>
        <w:t xml:space="preserve"> or video equipment in bedrooms</w:t>
      </w:r>
      <w:r w:rsidR="004A223C">
        <w:rPr>
          <w:rFonts w:ascii="Arial" w:hAnsi="Arial" w:cs="Arial"/>
          <w:w w:val="105"/>
        </w:rPr>
        <w:t>/bathrooms or personal care areas</w:t>
      </w:r>
      <w:r w:rsidRPr="00067D5F">
        <w:rPr>
          <w:rFonts w:ascii="Arial" w:hAnsi="Arial" w:cs="Arial"/>
          <w:w w:val="105"/>
        </w:rPr>
        <w:t xml:space="preserve"> </w:t>
      </w:r>
      <w:r w:rsidR="004A223C">
        <w:rPr>
          <w:rFonts w:ascii="Arial" w:hAnsi="Arial" w:cs="Arial"/>
          <w:w w:val="105"/>
        </w:rPr>
        <w:t>only with</w:t>
      </w:r>
      <w:r>
        <w:rPr>
          <w:rFonts w:ascii="Arial" w:hAnsi="Arial" w:cs="Arial"/>
          <w:w w:val="105"/>
        </w:rPr>
        <w:t xml:space="preserve"> required approval from the OHR and DDS Regional Director or designee</w:t>
      </w:r>
      <w:r w:rsidRPr="00067D5F">
        <w:rPr>
          <w:rFonts w:ascii="Arial" w:hAnsi="Arial" w:cs="Arial"/>
          <w:w w:val="105"/>
        </w:rPr>
        <w:t>:</w:t>
      </w:r>
    </w:p>
    <w:tbl>
      <w:tblPr>
        <w:tblStyle w:val="TableGrid"/>
        <w:tblpPr w:leftFromText="180" w:rightFromText="180" w:vertAnchor="text" w:horzAnchor="margin" w:tblpX="80" w:tblpY="152"/>
        <w:tblW w:w="10530" w:type="dxa"/>
        <w:tblLook w:val="04A0" w:firstRow="1" w:lastRow="0" w:firstColumn="1" w:lastColumn="0" w:noHBand="0" w:noVBand="1"/>
      </w:tblPr>
      <w:tblGrid>
        <w:gridCol w:w="591"/>
        <w:gridCol w:w="4894"/>
        <w:gridCol w:w="5045"/>
      </w:tblGrid>
      <w:tr w:rsidR="00E83046" w:rsidRPr="00067D5F" w14:paraId="6106AC56" w14:textId="77777777" w:rsidTr="00A86EA2">
        <w:tc>
          <w:tcPr>
            <w:tcW w:w="5485" w:type="dxa"/>
            <w:gridSpan w:val="2"/>
            <w:shd w:val="clear" w:color="auto" w:fill="F2F2F2" w:themeFill="background1" w:themeFillShade="F2"/>
          </w:tcPr>
          <w:p w14:paraId="4448DE85" w14:textId="2CC3F532" w:rsidR="00E83046" w:rsidRPr="00ED1525" w:rsidRDefault="00E83046" w:rsidP="00723176">
            <w:pPr>
              <w:rPr>
                <w:rFonts w:ascii="Arial" w:eastAsia="Times New Roman" w:hAnsi="Arial" w:cs="Arial"/>
              </w:rPr>
            </w:pPr>
            <w:r w:rsidRPr="00ED1525">
              <w:rPr>
                <w:rFonts w:ascii="Arial" w:eastAsia="Times New Roman" w:hAnsi="Arial" w:cs="Arial"/>
              </w:rPr>
              <w:t>Purpose</w:t>
            </w:r>
            <w:r w:rsidR="004A223C" w:rsidRPr="00ED1525">
              <w:rPr>
                <w:rFonts w:ascii="Arial" w:eastAsia="Times New Roman" w:hAnsi="Arial" w:cs="Arial"/>
              </w:rPr>
              <w:t>(s)</w:t>
            </w:r>
            <w:r w:rsidRPr="00ED1525">
              <w:rPr>
                <w:rFonts w:ascii="Arial" w:eastAsia="Times New Roman" w:hAnsi="Arial" w:cs="Arial"/>
              </w:rPr>
              <w:t>:</w:t>
            </w:r>
          </w:p>
        </w:tc>
        <w:tc>
          <w:tcPr>
            <w:tcW w:w="5045" w:type="dxa"/>
            <w:shd w:val="clear" w:color="auto" w:fill="F2F2F2" w:themeFill="background1" w:themeFillShade="F2"/>
          </w:tcPr>
          <w:p w14:paraId="3A8D7D24" w14:textId="0237B0AE" w:rsidR="00E83046" w:rsidRPr="00F61313" w:rsidRDefault="00E83046" w:rsidP="00723176">
            <w:pPr>
              <w:rPr>
                <w:rFonts w:ascii="Arial" w:hAnsi="Arial" w:cs="Arial"/>
                <w:b/>
                <w:bCs/>
              </w:rPr>
            </w:pPr>
            <w:r w:rsidRPr="00F61313">
              <w:rPr>
                <w:rFonts w:ascii="Arial" w:hAnsi="Arial" w:cs="Arial"/>
                <w:b/>
                <w:bCs/>
              </w:rPr>
              <w:t>Describe intended outcome for use:</w:t>
            </w:r>
          </w:p>
        </w:tc>
      </w:tr>
      <w:tr w:rsidR="00E83046" w:rsidRPr="00067D5F" w14:paraId="06449554" w14:textId="77777777" w:rsidTr="00A86EA2">
        <w:sdt>
          <w:sdtPr>
            <w:rPr>
              <w:rFonts w:ascii="Arial" w:hAnsi="Arial" w:cs="Arial"/>
            </w:rPr>
            <w:id w:val="1244912168"/>
            <w14:checkbox>
              <w14:checked w14:val="0"/>
              <w14:checkedState w14:val="2612" w14:font="MS Gothic"/>
              <w14:uncheckedState w14:val="2610" w14:font="MS Gothic"/>
            </w14:checkbox>
          </w:sdtPr>
          <w:sdtEndPr/>
          <w:sdtContent>
            <w:tc>
              <w:tcPr>
                <w:tcW w:w="591" w:type="dxa"/>
                <w:vAlign w:val="center"/>
              </w:tcPr>
              <w:p w14:paraId="580E4C69" w14:textId="77777777" w:rsidR="00E83046" w:rsidRPr="00F61313" w:rsidRDefault="00E83046" w:rsidP="00723176">
                <w:pPr>
                  <w:jc w:val="center"/>
                  <w:rPr>
                    <w:rFonts w:ascii="Arial" w:hAnsi="Arial" w:cs="Arial"/>
                  </w:rPr>
                </w:pPr>
                <w:r w:rsidRPr="00F61313">
                  <w:rPr>
                    <w:rFonts w:ascii="Segoe UI Symbol" w:eastAsia="MS Gothic" w:hAnsi="Segoe UI Symbol" w:cs="Segoe UI Symbol"/>
                  </w:rPr>
                  <w:t>☐</w:t>
                </w:r>
              </w:p>
            </w:tc>
          </w:sdtContent>
        </w:sdt>
        <w:tc>
          <w:tcPr>
            <w:tcW w:w="4894" w:type="dxa"/>
          </w:tcPr>
          <w:p w14:paraId="37964AEF" w14:textId="7330489B" w:rsidR="00E83046" w:rsidRPr="00ED1525" w:rsidRDefault="004A223C" w:rsidP="00723176">
            <w:pPr>
              <w:rPr>
                <w:rFonts w:ascii="Arial" w:hAnsi="Arial" w:cs="Arial"/>
              </w:rPr>
            </w:pPr>
            <w:r w:rsidRPr="00ED1525">
              <w:rPr>
                <w:rFonts w:ascii="Arial" w:eastAsia="Times New Roman" w:hAnsi="Arial" w:cs="Arial"/>
              </w:rPr>
              <w:t>Technology Used</w:t>
            </w:r>
            <w:r w:rsidR="00E83046" w:rsidRPr="00ED1525">
              <w:rPr>
                <w:rFonts w:ascii="Arial" w:eastAsia="Times New Roman" w:hAnsi="Arial" w:cs="Arial"/>
              </w:rPr>
              <w:t xml:space="preserve"> to </w:t>
            </w:r>
            <w:r w:rsidR="001A3C5E" w:rsidRPr="00ED1525">
              <w:rPr>
                <w:rFonts w:ascii="Arial" w:eastAsia="Times New Roman" w:hAnsi="Arial" w:cs="Arial"/>
              </w:rPr>
              <w:t xml:space="preserve">Support </w:t>
            </w:r>
            <w:r w:rsidR="00E83046" w:rsidRPr="00ED1525">
              <w:rPr>
                <w:rFonts w:ascii="Arial" w:eastAsia="Times New Roman" w:hAnsi="Arial" w:cs="Arial"/>
              </w:rPr>
              <w:t>Independence</w:t>
            </w:r>
          </w:p>
        </w:tc>
        <w:tc>
          <w:tcPr>
            <w:tcW w:w="5045" w:type="dxa"/>
          </w:tcPr>
          <w:p w14:paraId="2824604A" w14:textId="77777777" w:rsidR="00E83046" w:rsidRDefault="00E83046" w:rsidP="00723176">
            <w:pPr>
              <w:rPr>
                <w:rFonts w:ascii="Arial" w:hAnsi="Arial" w:cs="Arial"/>
              </w:rPr>
            </w:pPr>
          </w:p>
          <w:p w14:paraId="1BC59728" w14:textId="74F64E3D" w:rsidR="00A92CC8" w:rsidRPr="00F61313" w:rsidRDefault="00A92CC8" w:rsidP="00723176">
            <w:pPr>
              <w:rPr>
                <w:rFonts w:ascii="Arial" w:hAnsi="Arial" w:cs="Arial"/>
              </w:rPr>
            </w:pPr>
          </w:p>
        </w:tc>
      </w:tr>
      <w:tr w:rsidR="00E83046" w:rsidRPr="00067D5F" w14:paraId="04049D5E" w14:textId="77777777" w:rsidTr="00A86EA2">
        <w:sdt>
          <w:sdtPr>
            <w:rPr>
              <w:rFonts w:ascii="Arial" w:hAnsi="Arial" w:cs="Arial"/>
            </w:rPr>
            <w:id w:val="339273682"/>
            <w14:checkbox>
              <w14:checked w14:val="0"/>
              <w14:checkedState w14:val="2612" w14:font="MS Gothic"/>
              <w14:uncheckedState w14:val="2610" w14:font="MS Gothic"/>
            </w14:checkbox>
          </w:sdtPr>
          <w:sdtEndPr/>
          <w:sdtContent>
            <w:tc>
              <w:tcPr>
                <w:tcW w:w="591" w:type="dxa"/>
                <w:vAlign w:val="center"/>
              </w:tcPr>
              <w:p w14:paraId="1021690C" w14:textId="77777777" w:rsidR="00E83046" w:rsidRPr="00F61313" w:rsidRDefault="00E83046" w:rsidP="00723176">
                <w:pPr>
                  <w:jc w:val="center"/>
                  <w:rPr>
                    <w:rFonts w:ascii="Arial" w:hAnsi="Arial" w:cs="Arial"/>
                  </w:rPr>
                </w:pPr>
                <w:r w:rsidRPr="00F61313">
                  <w:rPr>
                    <w:rFonts w:ascii="Segoe UI Symbol" w:eastAsia="MS Gothic" w:hAnsi="Segoe UI Symbol" w:cs="Segoe UI Symbol"/>
                  </w:rPr>
                  <w:t>☐</w:t>
                </w:r>
              </w:p>
            </w:tc>
          </w:sdtContent>
        </w:sdt>
        <w:tc>
          <w:tcPr>
            <w:tcW w:w="4894" w:type="dxa"/>
          </w:tcPr>
          <w:p w14:paraId="6CC7A74E" w14:textId="014140F6" w:rsidR="00E83046" w:rsidRPr="00ED1525" w:rsidRDefault="004A223C" w:rsidP="00723176">
            <w:pPr>
              <w:rPr>
                <w:rFonts w:ascii="Arial" w:hAnsi="Arial" w:cs="Arial"/>
              </w:rPr>
            </w:pPr>
            <w:bookmarkStart w:id="42" w:name="_Hlk71633460"/>
            <w:r w:rsidRPr="00ED1525">
              <w:rPr>
                <w:rFonts w:ascii="Arial" w:eastAsia="Times New Roman" w:hAnsi="Arial" w:cs="Arial"/>
              </w:rPr>
              <w:t xml:space="preserve">Technology Used </w:t>
            </w:r>
            <w:bookmarkEnd w:id="42"/>
            <w:r w:rsidRPr="00ED1525">
              <w:rPr>
                <w:rFonts w:ascii="Arial" w:eastAsia="Times New Roman" w:hAnsi="Arial" w:cs="Arial"/>
              </w:rPr>
              <w:t>for Health Support</w:t>
            </w:r>
          </w:p>
        </w:tc>
        <w:tc>
          <w:tcPr>
            <w:tcW w:w="5045" w:type="dxa"/>
          </w:tcPr>
          <w:p w14:paraId="461F2B7E" w14:textId="77777777" w:rsidR="00E83046" w:rsidRDefault="00E83046" w:rsidP="00723176">
            <w:pPr>
              <w:rPr>
                <w:rFonts w:ascii="Arial" w:hAnsi="Arial" w:cs="Arial"/>
              </w:rPr>
            </w:pPr>
          </w:p>
          <w:p w14:paraId="426A5325" w14:textId="47ACAABF" w:rsidR="00A92CC8" w:rsidRPr="00F61313" w:rsidRDefault="00A92CC8" w:rsidP="00723176">
            <w:pPr>
              <w:rPr>
                <w:rFonts w:ascii="Arial" w:hAnsi="Arial" w:cs="Arial"/>
              </w:rPr>
            </w:pPr>
          </w:p>
        </w:tc>
      </w:tr>
      <w:tr w:rsidR="00E83046" w:rsidRPr="00067D5F" w14:paraId="10BB9D9D" w14:textId="77777777" w:rsidTr="00A86EA2">
        <w:sdt>
          <w:sdtPr>
            <w:rPr>
              <w:rFonts w:ascii="Arial" w:hAnsi="Arial" w:cs="Arial"/>
            </w:rPr>
            <w:id w:val="-769163352"/>
            <w14:checkbox>
              <w14:checked w14:val="0"/>
              <w14:checkedState w14:val="2612" w14:font="MS Gothic"/>
              <w14:uncheckedState w14:val="2610" w14:font="MS Gothic"/>
            </w14:checkbox>
          </w:sdtPr>
          <w:sdtEndPr/>
          <w:sdtContent>
            <w:tc>
              <w:tcPr>
                <w:tcW w:w="591" w:type="dxa"/>
                <w:vAlign w:val="center"/>
              </w:tcPr>
              <w:p w14:paraId="4015DA58" w14:textId="77777777" w:rsidR="00E83046" w:rsidRPr="00F61313" w:rsidRDefault="00E83046" w:rsidP="00723176">
                <w:pPr>
                  <w:jc w:val="center"/>
                  <w:rPr>
                    <w:rFonts w:ascii="Arial" w:hAnsi="Arial" w:cs="Arial"/>
                  </w:rPr>
                </w:pPr>
                <w:r w:rsidRPr="00F61313">
                  <w:rPr>
                    <w:rFonts w:ascii="Segoe UI Symbol" w:eastAsia="MS Gothic" w:hAnsi="Segoe UI Symbol" w:cs="Segoe UI Symbol"/>
                  </w:rPr>
                  <w:t>☐</w:t>
                </w:r>
              </w:p>
            </w:tc>
          </w:sdtContent>
        </w:sdt>
        <w:tc>
          <w:tcPr>
            <w:tcW w:w="4894" w:type="dxa"/>
          </w:tcPr>
          <w:p w14:paraId="2166287A" w14:textId="59754EA6" w:rsidR="00E83046" w:rsidRPr="00ED1525" w:rsidRDefault="004A223C" w:rsidP="00723176">
            <w:pPr>
              <w:rPr>
                <w:rFonts w:ascii="Arial" w:hAnsi="Arial" w:cs="Arial"/>
              </w:rPr>
            </w:pPr>
            <w:r w:rsidRPr="00ED1525">
              <w:rPr>
                <w:rFonts w:ascii="Arial" w:eastAsia="Times New Roman" w:hAnsi="Arial" w:cs="Arial"/>
              </w:rPr>
              <w:t>Technology Used</w:t>
            </w:r>
            <w:r w:rsidR="00E83046" w:rsidRPr="00ED1525">
              <w:rPr>
                <w:rFonts w:ascii="Arial" w:eastAsia="Times New Roman" w:hAnsi="Arial" w:cs="Arial"/>
              </w:rPr>
              <w:t xml:space="preserve"> </w:t>
            </w:r>
            <w:r w:rsidR="001A3C5E" w:rsidRPr="00ED1525">
              <w:rPr>
                <w:rFonts w:ascii="Arial" w:eastAsia="Times New Roman" w:hAnsi="Arial" w:cs="Arial"/>
              </w:rPr>
              <w:t>for</w:t>
            </w:r>
            <w:r w:rsidR="007302A3" w:rsidRPr="00ED1525">
              <w:rPr>
                <w:rFonts w:ascii="Arial" w:eastAsia="Times New Roman" w:hAnsi="Arial" w:cs="Arial"/>
              </w:rPr>
              <w:t xml:space="preserve"> </w:t>
            </w:r>
            <w:r w:rsidR="00E83046" w:rsidRPr="00ED1525">
              <w:rPr>
                <w:rFonts w:ascii="Arial" w:eastAsia="Times New Roman" w:hAnsi="Arial" w:cs="Arial"/>
              </w:rPr>
              <w:t xml:space="preserve">Risk/Behavioral/Clinical </w:t>
            </w:r>
            <w:r w:rsidR="001A3C5E" w:rsidRPr="00ED1525">
              <w:rPr>
                <w:rFonts w:ascii="Arial" w:eastAsia="Times New Roman" w:hAnsi="Arial" w:cs="Arial"/>
              </w:rPr>
              <w:t>Support</w:t>
            </w:r>
          </w:p>
        </w:tc>
        <w:tc>
          <w:tcPr>
            <w:tcW w:w="5045" w:type="dxa"/>
          </w:tcPr>
          <w:p w14:paraId="672BA73C" w14:textId="77777777" w:rsidR="00E83046" w:rsidRPr="00F61313" w:rsidRDefault="00E83046" w:rsidP="00723176">
            <w:pPr>
              <w:rPr>
                <w:rFonts w:ascii="Arial" w:hAnsi="Arial" w:cs="Arial"/>
              </w:rPr>
            </w:pPr>
          </w:p>
        </w:tc>
      </w:tr>
      <w:tr w:rsidR="00E83046" w:rsidRPr="00067D5F" w14:paraId="7B08679B" w14:textId="77777777" w:rsidTr="00A86EA2">
        <w:sdt>
          <w:sdtPr>
            <w:rPr>
              <w:rFonts w:ascii="Arial" w:hAnsi="Arial" w:cs="Arial"/>
            </w:rPr>
            <w:id w:val="418534269"/>
            <w14:checkbox>
              <w14:checked w14:val="0"/>
              <w14:checkedState w14:val="2612" w14:font="MS Gothic"/>
              <w14:uncheckedState w14:val="2610" w14:font="MS Gothic"/>
            </w14:checkbox>
          </w:sdtPr>
          <w:sdtEndPr/>
          <w:sdtContent>
            <w:tc>
              <w:tcPr>
                <w:tcW w:w="591" w:type="dxa"/>
                <w:vAlign w:val="center"/>
              </w:tcPr>
              <w:p w14:paraId="089A4A55" w14:textId="23C571CC" w:rsidR="00E83046" w:rsidRPr="00F61313" w:rsidRDefault="00A92CC8" w:rsidP="00723176">
                <w:pPr>
                  <w:jc w:val="center"/>
                  <w:rPr>
                    <w:rFonts w:ascii="Arial" w:hAnsi="Arial" w:cs="Arial"/>
                  </w:rPr>
                </w:pPr>
                <w:r>
                  <w:rPr>
                    <w:rFonts w:ascii="MS Gothic" w:eastAsia="MS Gothic" w:hAnsi="MS Gothic" w:cs="Arial" w:hint="eastAsia"/>
                  </w:rPr>
                  <w:t>☐</w:t>
                </w:r>
              </w:p>
            </w:tc>
          </w:sdtContent>
        </w:sdt>
        <w:tc>
          <w:tcPr>
            <w:tcW w:w="4894" w:type="dxa"/>
          </w:tcPr>
          <w:p w14:paraId="22225E7F" w14:textId="5240816E" w:rsidR="00E83046" w:rsidRPr="00ED1525" w:rsidRDefault="004A223C" w:rsidP="00723176">
            <w:pPr>
              <w:rPr>
                <w:rFonts w:ascii="Arial" w:hAnsi="Arial" w:cs="Arial"/>
                <w:highlight w:val="yellow"/>
              </w:rPr>
            </w:pPr>
            <w:r w:rsidRPr="00ED1525">
              <w:rPr>
                <w:rFonts w:ascii="Arial" w:hAnsi="Arial" w:cs="Arial"/>
              </w:rPr>
              <w:t xml:space="preserve">Technology Used for Virtual </w:t>
            </w:r>
            <w:r w:rsidR="001A3C5E" w:rsidRPr="00ED1525">
              <w:rPr>
                <w:rFonts w:ascii="Arial" w:hAnsi="Arial" w:cs="Arial"/>
              </w:rPr>
              <w:t xml:space="preserve">Service </w:t>
            </w:r>
            <w:r w:rsidRPr="00ED1525">
              <w:rPr>
                <w:rFonts w:ascii="Arial" w:hAnsi="Arial" w:cs="Arial"/>
              </w:rPr>
              <w:t>Delivery</w:t>
            </w:r>
            <w:r w:rsidR="001A3C5E" w:rsidRPr="00ED1525">
              <w:rPr>
                <w:rFonts w:ascii="Arial" w:hAnsi="Arial" w:cs="Arial"/>
              </w:rPr>
              <w:t xml:space="preserve"> (Telehealth)</w:t>
            </w:r>
            <w:r w:rsidRPr="00ED1525">
              <w:rPr>
                <w:rFonts w:ascii="Arial" w:hAnsi="Arial" w:cs="Arial"/>
              </w:rPr>
              <w:t xml:space="preserve"> </w:t>
            </w:r>
          </w:p>
        </w:tc>
        <w:tc>
          <w:tcPr>
            <w:tcW w:w="5045" w:type="dxa"/>
          </w:tcPr>
          <w:p w14:paraId="1B8FE9C8" w14:textId="77777777" w:rsidR="00E83046" w:rsidRPr="00F61313" w:rsidRDefault="00E83046" w:rsidP="00723176">
            <w:pPr>
              <w:rPr>
                <w:rFonts w:ascii="Arial" w:hAnsi="Arial" w:cs="Arial"/>
              </w:rPr>
            </w:pPr>
          </w:p>
        </w:tc>
      </w:tr>
      <w:tr w:rsidR="00A92CC8" w:rsidRPr="00067D5F" w14:paraId="2A04B221" w14:textId="77777777" w:rsidTr="00A86EA2">
        <w:sdt>
          <w:sdtPr>
            <w:rPr>
              <w:rFonts w:ascii="Arial" w:hAnsi="Arial" w:cs="Arial"/>
            </w:rPr>
            <w:id w:val="540102506"/>
            <w14:checkbox>
              <w14:checked w14:val="0"/>
              <w14:checkedState w14:val="2612" w14:font="MS Gothic"/>
              <w14:uncheckedState w14:val="2610" w14:font="MS Gothic"/>
            </w14:checkbox>
          </w:sdtPr>
          <w:sdtEndPr/>
          <w:sdtContent>
            <w:tc>
              <w:tcPr>
                <w:tcW w:w="591" w:type="dxa"/>
                <w:vAlign w:val="center"/>
              </w:tcPr>
              <w:p w14:paraId="76C02AB8" w14:textId="75486276" w:rsidR="00A92CC8" w:rsidRDefault="00A92CC8" w:rsidP="00723176">
                <w:pPr>
                  <w:jc w:val="center"/>
                  <w:rPr>
                    <w:rFonts w:ascii="Arial" w:hAnsi="Arial" w:cs="Arial"/>
                  </w:rPr>
                </w:pPr>
                <w:r>
                  <w:rPr>
                    <w:rFonts w:ascii="MS Gothic" w:eastAsia="MS Gothic" w:hAnsi="MS Gothic" w:cs="Arial" w:hint="eastAsia"/>
                  </w:rPr>
                  <w:t>☐</w:t>
                </w:r>
              </w:p>
            </w:tc>
          </w:sdtContent>
        </w:sdt>
        <w:tc>
          <w:tcPr>
            <w:tcW w:w="4894" w:type="dxa"/>
          </w:tcPr>
          <w:p w14:paraId="4533C550" w14:textId="70FD5126" w:rsidR="00A92CC8" w:rsidRPr="00ED1525" w:rsidRDefault="00A92CC8" w:rsidP="00723176">
            <w:pPr>
              <w:rPr>
                <w:rFonts w:ascii="Arial" w:hAnsi="Arial" w:cs="Arial"/>
              </w:rPr>
            </w:pPr>
            <w:r>
              <w:rPr>
                <w:rFonts w:ascii="Arial" w:hAnsi="Arial" w:cs="Arial"/>
              </w:rPr>
              <w:t>Technology Used for Case Management/Communication with Others</w:t>
            </w:r>
          </w:p>
        </w:tc>
        <w:tc>
          <w:tcPr>
            <w:tcW w:w="5045" w:type="dxa"/>
          </w:tcPr>
          <w:p w14:paraId="6E255A43" w14:textId="77777777" w:rsidR="00A92CC8" w:rsidRPr="00F61313" w:rsidRDefault="00A92CC8" w:rsidP="00723176">
            <w:pPr>
              <w:rPr>
                <w:rFonts w:ascii="Arial" w:hAnsi="Arial" w:cs="Arial"/>
              </w:rPr>
            </w:pPr>
          </w:p>
        </w:tc>
      </w:tr>
    </w:tbl>
    <w:p w14:paraId="0C7BB03B" w14:textId="77777777" w:rsidR="00E83046" w:rsidRDefault="00E83046" w:rsidP="00E83046">
      <w:pPr>
        <w:rPr>
          <w:rFonts w:ascii="Arial" w:hAnsi="Arial" w:cs="Arial"/>
          <w:b/>
          <w:bCs/>
          <w:color w:val="1F3864" w:themeColor="accent1" w:themeShade="80"/>
        </w:rPr>
      </w:pPr>
    </w:p>
    <w:p w14:paraId="002471EC" w14:textId="2F1C525A" w:rsidR="00E83046" w:rsidRPr="00CE0B5B" w:rsidRDefault="00E83046" w:rsidP="000A1108">
      <w:pPr>
        <w:pStyle w:val="ListParagraph"/>
        <w:numPr>
          <w:ilvl w:val="0"/>
          <w:numId w:val="6"/>
        </w:numPr>
        <w:pBdr>
          <w:top w:val="single" w:sz="4" w:space="1" w:color="auto"/>
          <w:bottom w:val="single" w:sz="4" w:space="1" w:color="auto"/>
        </w:pBdr>
        <w:rPr>
          <w:rFonts w:ascii="Arial" w:hAnsi="Arial" w:cs="Arial"/>
          <w:b/>
          <w:bCs/>
          <w:color w:val="1F3864" w:themeColor="accent1" w:themeShade="80"/>
        </w:rPr>
      </w:pPr>
      <w:r w:rsidRPr="00CE0B5B">
        <w:rPr>
          <w:rFonts w:ascii="Arial" w:hAnsi="Arial" w:cs="Arial"/>
          <w:b/>
          <w:bCs/>
          <w:color w:val="1F3864" w:themeColor="accent1" w:themeShade="80"/>
        </w:rPr>
        <w:lastRenderedPageBreak/>
        <w:t>WHAT TYPE AND WHERE WILL</w:t>
      </w:r>
      <w:r w:rsidRPr="00CE0B5B">
        <w:rPr>
          <w:rFonts w:ascii="Arial" w:hAnsi="Arial" w:cs="Arial"/>
          <w:b/>
          <w:bCs/>
          <w:color w:val="1F3864" w:themeColor="accent1" w:themeShade="80"/>
          <w:spacing w:val="-14"/>
          <w:w w:val="110"/>
        </w:rPr>
        <w:t xml:space="preserve"> </w:t>
      </w:r>
      <w:r w:rsidRPr="00CE0B5B">
        <w:rPr>
          <w:rFonts w:ascii="Arial" w:hAnsi="Arial" w:cs="Arial"/>
          <w:b/>
          <w:bCs/>
          <w:color w:val="1F3864" w:themeColor="accent1" w:themeShade="80"/>
          <w:w w:val="110"/>
        </w:rPr>
        <w:t xml:space="preserve">TECHNOLOGY BE USED </w:t>
      </w:r>
      <w:r w:rsidR="00B1150A">
        <w:rPr>
          <w:rFonts w:ascii="Arial" w:hAnsi="Arial" w:cs="Arial"/>
          <w:b/>
          <w:bCs/>
          <w:color w:val="1F3864" w:themeColor="accent1" w:themeShade="80"/>
          <w:w w:val="110"/>
        </w:rPr>
        <w:t>THAT HAS THE CAPACITY TO</w:t>
      </w:r>
      <w:r w:rsidRPr="00CE0B5B">
        <w:rPr>
          <w:rFonts w:ascii="Arial" w:hAnsi="Arial" w:cs="Arial"/>
          <w:b/>
          <w:bCs/>
          <w:color w:val="1F3864" w:themeColor="accent1" w:themeShade="80"/>
          <w:w w:val="110"/>
        </w:rPr>
        <w:t xml:space="preserve"> MONITOR/TRACK</w:t>
      </w:r>
      <w:r w:rsidRPr="00CE0B5B">
        <w:rPr>
          <w:rFonts w:ascii="Arial" w:hAnsi="Arial" w:cs="Arial"/>
          <w:b/>
          <w:bCs/>
          <w:color w:val="1F3864" w:themeColor="accent1" w:themeShade="80"/>
          <w:spacing w:val="-15"/>
          <w:w w:val="110"/>
        </w:rPr>
        <w:t xml:space="preserve"> </w:t>
      </w:r>
      <w:r w:rsidR="00B1150A">
        <w:rPr>
          <w:rFonts w:ascii="Arial" w:hAnsi="Arial" w:cs="Arial"/>
          <w:b/>
          <w:bCs/>
          <w:color w:val="1F3864" w:themeColor="accent1" w:themeShade="80"/>
          <w:spacing w:val="-15"/>
          <w:w w:val="110"/>
        </w:rPr>
        <w:t>A</w:t>
      </w:r>
      <w:r w:rsidRPr="00CE0B5B">
        <w:rPr>
          <w:rFonts w:ascii="Arial" w:hAnsi="Arial" w:cs="Arial"/>
          <w:b/>
          <w:bCs/>
          <w:color w:val="1F3864" w:themeColor="accent1" w:themeShade="80"/>
          <w:spacing w:val="-15"/>
          <w:w w:val="110"/>
        </w:rPr>
        <w:t xml:space="preserve"> PERSON</w:t>
      </w:r>
      <w:r w:rsidRPr="00CE0B5B">
        <w:rPr>
          <w:rFonts w:ascii="Arial" w:hAnsi="Arial" w:cs="Arial"/>
          <w:b/>
          <w:bCs/>
          <w:color w:val="1F3864" w:themeColor="accent1" w:themeShade="80"/>
          <w:w w:val="110"/>
        </w:rPr>
        <w:t>?</w:t>
      </w:r>
    </w:p>
    <w:p w14:paraId="710C6FEF" w14:textId="5845854D" w:rsidR="00E83046" w:rsidRDefault="00E83046" w:rsidP="007B55DF">
      <w:pPr>
        <w:spacing w:before="228"/>
        <w:rPr>
          <w:rFonts w:ascii="Arial" w:hAnsi="Arial" w:cs="Arial"/>
        </w:rPr>
      </w:pPr>
      <w:r w:rsidRPr="00F61313">
        <w:rPr>
          <w:rFonts w:ascii="Arial" w:hAnsi="Arial" w:cs="Arial"/>
          <w:w w:val="105"/>
        </w:rPr>
        <w:t xml:space="preserve">What type of technology will be used where?  </w:t>
      </w:r>
      <w:r w:rsidRPr="00F61313">
        <w:rPr>
          <w:rFonts w:ascii="Arial" w:hAnsi="Arial" w:cs="Arial"/>
        </w:rPr>
        <w:t>Check all that apply:</w:t>
      </w:r>
    </w:p>
    <w:tbl>
      <w:tblPr>
        <w:tblStyle w:val="TableGrid"/>
        <w:tblpPr w:leftFromText="180" w:rightFromText="180" w:vertAnchor="text" w:horzAnchor="margin" w:tblpX="-15" w:tblpY="189"/>
        <w:tblW w:w="10630" w:type="dxa"/>
        <w:tblLook w:val="04A0" w:firstRow="1" w:lastRow="0" w:firstColumn="1" w:lastColumn="0" w:noHBand="0" w:noVBand="1"/>
      </w:tblPr>
      <w:tblGrid>
        <w:gridCol w:w="445"/>
        <w:gridCol w:w="1800"/>
        <w:gridCol w:w="1350"/>
        <w:gridCol w:w="2790"/>
        <w:gridCol w:w="4245"/>
      </w:tblGrid>
      <w:tr w:rsidR="00E83046" w:rsidRPr="00241E1E" w14:paraId="0AD45DB6" w14:textId="77777777" w:rsidTr="00723176">
        <w:tc>
          <w:tcPr>
            <w:tcW w:w="2245" w:type="dxa"/>
            <w:gridSpan w:val="2"/>
            <w:shd w:val="clear" w:color="auto" w:fill="F2F2F2" w:themeFill="background1" w:themeFillShade="F2"/>
          </w:tcPr>
          <w:p w14:paraId="052F2031" w14:textId="77777777" w:rsidR="00E83046" w:rsidRPr="00241E1E" w:rsidRDefault="00E83046" w:rsidP="00723176">
            <w:pPr>
              <w:pStyle w:val="ListParagraph"/>
              <w:tabs>
                <w:tab w:val="left" w:pos="1013"/>
              </w:tabs>
              <w:spacing w:before="56"/>
              <w:ind w:left="0"/>
              <w:rPr>
                <w:rFonts w:ascii="Arial" w:hAnsi="Arial" w:cs="Arial"/>
                <w:b/>
                <w:bCs/>
                <w:sz w:val="20"/>
              </w:rPr>
            </w:pPr>
            <w:r w:rsidRPr="00241E1E">
              <w:rPr>
                <w:rFonts w:ascii="Arial" w:hAnsi="Arial" w:cs="Arial"/>
                <w:b/>
                <w:bCs/>
                <w:sz w:val="20"/>
              </w:rPr>
              <w:t>AREA</w:t>
            </w:r>
          </w:p>
        </w:tc>
        <w:tc>
          <w:tcPr>
            <w:tcW w:w="4140" w:type="dxa"/>
            <w:gridSpan w:val="2"/>
            <w:shd w:val="clear" w:color="auto" w:fill="F2F2F2" w:themeFill="background1" w:themeFillShade="F2"/>
          </w:tcPr>
          <w:p w14:paraId="7BF2A0EF" w14:textId="77777777" w:rsidR="00E83046" w:rsidRPr="00241E1E" w:rsidRDefault="00E83046" w:rsidP="00723176">
            <w:pPr>
              <w:pStyle w:val="ListParagraph"/>
              <w:tabs>
                <w:tab w:val="left" w:pos="1013"/>
              </w:tabs>
              <w:spacing w:before="56"/>
              <w:ind w:left="0"/>
              <w:rPr>
                <w:rFonts w:ascii="Arial" w:hAnsi="Arial" w:cs="Arial"/>
                <w:b/>
                <w:bCs/>
                <w:sz w:val="20"/>
              </w:rPr>
            </w:pPr>
            <w:r w:rsidRPr="00241E1E">
              <w:rPr>
                <w:rFonts w:ascii="Arial" w:hAnsi="Arial" w:cs="Arial"/>
                <w:b/>
                <w:bCs/>
                <w:sz w:val="20"/>
              </w:rPr>
              <w:t>TYPE</w:t>
            </w:r>
          </w:p>
        </w:tc>
        <w:tc>
          <w:tcPr>
            <w:tcW w:w="4245" w:type="dxa"/>
            <w:shd w:val="clear" w:color="auto" w:fill="F2F2F2" w:themeFill="background1" w:themeFillShade="F2"/>
          </w:tcPr>
          <w:p w14:paraId="2614E650" w14:textId="77777777" w:rsidR="00E83046" w:rsidRPr="00241E1E" w:rsidRDefault="00E83046" w:rsidP="00723176">
            <w:pPr>
              <w:pStyle w:val="ListParagraph"/>
              <w:tabs>
                <w:tab w:val="left" w:pos="1013"/>
              </w:tabs>
              <w:spacing w:before="56"/>
              <w:ind w:left="0"/>
              <w:rPr>
                <w:rFonts w:ascii="Arial" w:hAnsi="Arial" w:cs="Arial"/>
                <w:b/>
                <w:bCs/>
                <w:sz w:val="20"/>
              </w:rPr>
            </w:pPr>
            <w:r>
              <w:rPr>
                <w:rFonts w:ascii="Arial" w:hAnsi="Arial" w:cs="Arial"/>
                <w:b/>
                <w:bCs/>
                <w:sz w:val="20"/>
              </w:rPr>
              <w:t>Description</w:t>
            </w:r>
          </w:p>
        </w:tc>
      </w:tr>
      <w:tr w:rsidR="00E83046" w14:paraId="01C37DB9" w14:textId="77777777" w:rsidTr="00723176">
        <w:sdt>
          <w:sdtPr>
            <w:rPr>
              <w:rFonts w:ascii="Arial" w:hAnsi="Arial" w:cs="Arial"/>
              <w:sz w:val="20"/>
            </w:rPr>
            <w:id w:val="-1838598568"/>
            <w14:checkbox>
              <w14:checked w14:val="0"/>
              <w14:checkedState w14:val="2612" w14:font="MS Gothic"/>
              <w14:uncheckedState w14:val="2610" w14:font="MS Gothic"/>
            </w14:checkbox>
          </w:sdtPr>
          <w:sdtEndPr/>
          <w:sdtContent>
            <w:tc>
              <w:tcPr>
                <w:tcW w:w="445" w:type="dxa"/>
                <w:shd w:val="clear" w:color="auto" w:fill="F2F2F2" w:themeFill="background1" w:themeFillShade="F2"/>
                <w:vAlign w:val="center"/>
              </w:tcPr>
              <w:p w14:paraId="101BD002" w14:textId="72A462FC" w:rsidR="00E83046" w:rsidRDefault="00A92CC8" w:rsidP="00723176">
                <w:pPr>
                  <w:pStyle w:val="ListParagraph"/>
                  <w:tabs>
                    <w:tab w:val="left" w:pos="1013"/>
                  </w:tabs>
                  <w:spacing w:before="56"/>
                  <w:ind w:left="0"/>
                  <w:rPr>
                    <w:rFonts w:ascii="Arial" w:hAnsi="Arial" w:cs="Arial"/>
                    <w:sz w:val="20"/>
                  </w:rPr>
                </w:pPr>
                <w:r>
                  <w:rPr>
                    <w:rFonts w:ascii="MS Gothic" w:eastAsia="MS Gothic" w:hAnsi="MS Gothic" w:cs="Arial" w:hint="eastAsia"/>
                    <w:sz w:val="20"/>
                  </w:rPr>
                  <w:t>☐</w:t>
                </w:r>
              </w:p>
            </w:tc>
          </w:sdtContent>
        </w:sdt>
        <w:tc>
          <w:tcPr>
            <w:tcW w:w="1800" w:type="dxa"/>
          </w:tcPr>
          <w:p w14:paraId="16079BBF" w14:textId="77777777" w:rsidR="00E83046" w:rsidRPr="00241E1E" w:rsidRDefault="00E83046" w:rsidP="00723176">
            <w:pPr>
              <w:pStyle w:val="ListParagraph"/>
              <w:tabs>
                <w:tab w:val="left" w:pos="1013"/>
              </w:tabs>
              <w:spacing w:before="56"/>
              <w:ind w:left="0"/>
              <w:rPr>
                <w:rFonts w:ascii="Arial" w:hAnsi="Arial" w:cs="Arial"/>
                <w:b/>
                <w:bCs/>
                <w:sz w:val="20"/>
              </w:rPr>
            </w:pPr>
            <w:r w:rsidRPr="00241E1E">
              <w:rPr>
                <w:rFonts w:ascii="Arial" w:hAnsi="Arial" w:cs="Arial"/>
                <w:b/>
                <w:bCs/>
                <w:sz w:val="20"/>
              </w:rPr>
              <w:t>BEDROOM</w:t>
            </w:r>
          </w:p>
          <w:p w14:paraId="3CEE98A6" w14:textId="2417A730" w:rsidR="00E83046" w:rsidRDefault="009526FE" w:rsidP="00723176">
            <w:pPr>
              <w:pStyle w:val="ListParagraph"/>
              <w:tabs>
                <w:tab w:val="left" w:pos="1013"/>
              </w:tabs>
              <w:spacing w:before="56"/>
              <w:ind w:left="0"/>
              <w:rPr>
                <w:rFonts w:ascii="Arial" w:hAnsi="Arial" w:cs="Arial"/>
                <w:sz w:val="20"/>
              </w:rPr>
            </w:pPr>
            <w:r>
              <w:rPr>
                <w:rFonts w:ascii="Arial" w:hAnsi="Arial" w:cs="Arial"/>
                <w:w w:val="105"/>
                <w:sz w:val="20"/>
                <w:szCs w:val="20"/>
              </w:rPr>
              <w:t>(</w:t>
            </w:r>
            <w:r w:rsidR="00E83046" w:rsidRPr="00067D5F">
              <w:rPr>
                <w:rFonts w:ascii="Arial" w:hAnsi="Arial" w:cs="Arial"/>
                <w:w w:val="105"/>
                <w:sz w:val="20"/>
                <w:szCs w:val="20"/>
              </w:rPr>
              <w:t xml:space="preserve">All </w:t>
            </w:r>
            <w:r w:rsidR="00E83046">
              <w:rPr>
                <w:rFonts w:ascii="Arial" w:hAnsi="Arial" w:cs="Arial"/>
                <w:w w:val="105"/>
                <w:sz w:val="20"/>
                <w:szCs w:val="20"/>
              </w:rPr>
              <w:t>video</w:t>
            </w:r>
            <w:r w:rsidR="00E83046" w:rsidRPr="00067D5F">
              <w:rPr>
                <w:rFonts w:ascii="Arial" w:hAnsi="Arial" w:cs="Arial"/>
                <w:w w:val="105"/>
                <w:sz w:val="20"/>
                <w:szCs w:val="20"/>
              </w:rPr>
              <w:t xml:space="preserve"> equipment in bedrooms require prior DDS approval)</w:t>
            </w:r>
          </w:p>
        </w:tc>
        <w:tc>
          <w:tcPr>
            <w:tcW w:w="4140" w:type="dxa"/>
            <w:gridSpan w:val="2"/>
            <w:shd w:val="clear" w:color="auto" w:fill="auto"/>
          </w:tcPr>
          <w:p w14:paraId="2862DCDE" w14:textId="77777777" w:rsidR="00E83046" w:rsidRDefault="0052785C" w:rsidP="00723176">
            <w:pPr>
              <w:pStyle w:val="ListParagraph"/>
              <w:tabs>
                <w:tab w:val="center" w:pos="1634"/>
              </w:tabs>
              <w:spacing w:before="56"/>
              <w:ind w:left="0"/>
              <w:rPr>
                <w:rFonts w:ascii="Arial" w:hAnsi="Arial" w:cs="Arial"/>
                <w:sz w:val="20"/>
              </w:rPr>
            </w:pPr>
            <w:sdt>
              <w:sdtPr>
                <w:rPr>
                  <w:rFonts w:ascii="Arial" w:hAnsi="Arial" w:cs="Arial"/>
                  <w:sz w:val="20"/>
                </w:rPr>
                <w:id w:val="521679334"/>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Video/Camera</w:t>
            </w:r>
          </w:p>
          <w:p w14:paraId="73BFEBD7" w14:textId="759F5037" w:rsidR="00E83046" w:rsidRDefault="0052785C" w:rsidP="00723176">
            <w:pPr>
              <w:pStyle w:val="ListParagraph"/>
              <w:tabs>
                <w:tab w:val="left" w:pos="750"/>
              </w:tabs>
              <w:spacing w:before="56"/>
              <w:ind w:left="0"/>
              <w:rPr>
                <w:rFonts w:ascii="Arial" w:hAnsi="Arial" w:cs="Arial"/>
                <w:sz w:val="20"/>
              </w:rPr>
            </w:pPr>
            <w:sdt>
              <w:sdtPr>
                <w:rPr>
                  <w:rFonts w:ascii="Arial" w:hAnsi="Arial" w:cs="Arial"/>
                  <w:sz w:val="20"/>
                </w:rPr>
                <w:id w:val="-1386416753"/>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Audio listening </w:t>
            </w:r>
            <w:r w:rsidR="009526FE">
              <w:rPr>
                <w:rFonts w:ascii="Arial" w:hAnsi="Arial" w:cs="Arial"/>
                <w:sz w:val="20"/>
              </w:rPr>
              <w:t>d</w:t>
            </w:r>
            <w:r w:rsidR="00E83046">
              <w:rPr>
                <w:rFonts w:ascii="Arial" w:hAnsi="Arial" w:cs="Arial"/>
                <w:sz w:val="20"/>
              </w:rPr>
              <w:t>evice</w:t>
            </w:r>
          </w:p>
          <w:p w14:paraId="24C783FA" w14:textId="00345F14" w:rsidR="00E83046" w:rsidRDefault="0052785C" w:rsidP="00723176">
            <w:pPr>
              <w:spacing w:before="44" w:line="235" w:lineRule="auto"/>
              <w:ind w:right="7"/>
              <w:rPr>
                <w:rFonts w:ascii="Arial" w:hAnsi="Arial" w:cs="Arial"/>
                <w:sz w:val="20"/>
                <w:szCs w:val="20"/>
              </w:rPr>
            </w:pPr>
            <w:sdt>
              <w:sdtPr>
                <w:rPr>
                  <w:rFonts w:ascii="Arial" w:hAnsi="Arial" w:cs="Arial"/>
                  <w:sz w:val="20"/>
                </w:rPr>
                <w:id w:val="-1198304502"/>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w:t>
            </w:r>
            <w:r w:rsidR="008F104D">
              <w:rPr>
                <w:rFonts w:ascii="Arial" w:hAnsi="Arial" w:cs="Arial"/>
                <w:sz w:val="20"/>
                <w:szCs w:val="20"/>
              </w:rPr>
              <w:t>Fixed s</w:t>
            </w:r>
            <w:r w:rsidR="00E83046" w:rsidRPr="00F5034E">
              <w:rPr>
                <w:rFonts w:ascii="Arial" w:hAnsi="Arial" w:cs="Arial"/>
                <w:sz w:val="20"/>
                <w:szCs w:val="20"/>
              </w:rPr>
              <w:t xml:space="preserve">ensors </w:t>
            </w:r>
            <w:r w:rsidR="00E83046">
              <w:rPr>
                <w:rFonts w:ascii="Arial" w:hAnsi="Arial" w:cs="Arial"/>
                <w:sz w:val="20"/>
                <w:szCs w:val="20"/>
              </w:rPr>
              <w:t>(</w:t>
            </w:r>
            <w:r w:rsidR="00A92CC8">
              <w:rPr>
                <w:rFonts w:ascii="Arial" w:hAnsi="Arial" w:cs="Arial"/>
                <w:sz w:val="20"/>
                <w:szCs w:val="20"/>
              </w:rPr>
              <w:t>e.g.,</w:t>
            </w:r>
            <w:r w:rsidR="00E83046">
              <w:rPr>
                <w:rFonts w:ascii="Arial" w:hAnsi="Arial" w:cs="Arial"/>
                <w:sz w:val="20"/>
                <w:szCs w:val="20"/>
              </w:rPr>
              <w:t xml:space="preserve"> </w:t>
            </w:r>
            <w:r w:rsidR="00E83046" w:rsidRPr="00F5034E">
              <w:rPr>
                <w:rFonts w:ascii="Arial" w:hAnsi="Arial" w:cs="Arial"/>
                <w:sz w:val="20"/>
                <w:szCs w:val="20"/>
              </w:rPr>
              <w:t xml:space="preserve">motion sensors or </w:t>
            </w:r>
            <w:r w:rsidR="00E83046">
              <w:rPr>
                <w:rFonts w:ascii="Arial" w:hAnsi="Arial" w:cs="Arial"/>
                <w:sz w:val="20"/>
                <w:szCs w:val="20"/>
              </w:rPr>
              <w:t xml:space="preserve">door </w:t>
            </w:r>
            <w:r w:rsidR="00E83046" w:rsidRPr="00F5034E">
              <w:rPr>
                <w:rFonts w:ascii="Arial" w:hAnsi="Arial" w:cs="Arial"/>
                <w:sz w:val="20"/>
                <w:szCs w:val="20"/>
              </w:rPr>
              <w:t>alarms</w:t>
            </w:r>
            <w:r w:rsidR="00E83046">
              <w:rPr>
                <w:rFonts w:ascii="Arial" w:hAnsi="Arial" w:cs="Arial"/>
                <w:sz w:val="20"/>
                <w:szCs w:val="20"/>
              </w:rPr>
              <w:t>.</w:t>
            </w:r>
            <w:r w:rsidR="00E83046" w:rsidRPr="00F5034E">
              <w:rPr>
                <w:rFonts w:ascii="Arial" w:hAnsi="Arial" w:cs="Arial"/>
                <w:sz w:val="20"/>
                <w:szCs w:val="20"/>
              </w:rPr>
              <w:t xml:space="preserve"> </w:t>
            </w:r>
            <w:r w:rsidR="00E83046">
              <w:rPr>
                <w:rFonts w:ascii="Arial" w:hAnsi="Arial" w:cs="Arial"/>
                <w:sz w:val="20"/>
                <w:szCs w:val="20"/>
              </w:rPr>
              <w:t>(</w:t>
            </w:r>
            <w:r w:rsidR="00A92CC8">
              <w:rPr>
                <w:rFonts w:ascii="Arial" w:hAnsi="Arial" w:cs="Arial"/>
                <w:sz w:val="20"/>
                <w:szCs w:val="20"/>
              </w:rPr>
              <w:t>describe</w:t>
            </w:r>
            <w:r w:rsidR="00E83046">
              <w:rPr>
                <w:rFonts w:ascii="Arial" w:hAnsi="Arial" w:cs="Arial"/>
                <w:sz w:val="20"/>
                <w:szCs w:val="20"/>
              </w:rPr>
              <w:t xml:space="preserve"> device and if tracks data or not)</w:t>
            </w:r>
          </w:p>
          <w:p w14:paraId="151EE4D1" w14:textId="77777777" w:rsidR="00E83046" w:rsidRDefault="0052785C" w:rsidP="00723176">
            <w:pPr>
              <w:tabs>
                <w:tab w:val="left" w:pos="360"/>
              </w:tabs>
              <w:spacing w:before="44" w:line="235" w:lineRule="auto"/>
              <w:ind w:right="7"/>
              <w:rPr>
                <w:rFonts w:ascii="Arial" w:hAnsi="Arial" w:cs="Arial"/>
                <w:sz w:val="20"/>
              </w:rPr>
            </w:pPr>
            <w:sdt>
              <w:sdtPr>
                <w:rPr>
                  <w:rFonts w:ascii="Arial" w:hAnsi="Arial" w:cs="Arial"/>
                  <w:sz w:val="20"/>
                </w:rPr>
                <w:id w:val="776681808"/>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ab/>
              <w:t>Other (describe)</w:t>
            </w:r>
          </w:p>
        </w:tc>
        <w:tc>
          <w:tcPr>
            <w:tcW w:w="4245" w:type="dxa"/>
          </w:tcPr>
          <w:p w14:paraId="5D3CD4FB" w14:textId="77777777" w:rsidR="00E83046" w:rsidRDefault="00E83046" w:rsidP="00723176">
            <w:pPr>
              <w:pStyle w:val="ListParagraph"/>
              <w:tabs>
                <w:tab w:val="left" w:pos="1013"/>
              </w:tabs>
              <w:spacing w:before="56"/>
              <w:ind w:left="0"/>
              <w:rPr>
                <w:rFonts w:ascii="Arial" w:hAnsi="Arial" w:cs="Arial"/>
                <w:sz w:val="20"/>
              </w:rPr>
            </w:pPr>
          </w:p>
        </w:tc>
      </w:tr>
      <w:tr w:rsidR="00E83046" w14:paraId="6C906A0B" w14:textId="77777777" w:rsidTr="00723176">
        <w:sdt>
          <w:sdtPr>
            <w:rPr>
              <w:rFonts w:ascii="Arial" w:hAnsi="Arial" w:cs="Arial"/>
              <w:sz w:val="20"/>
            </w:rPr>
            <w:id w:val="-499965566"/>
            <w14:checkbox>
              <w14:checked w14:val="0"/>
              <w14:checkedState w14:val="2612" w14:font="MS Gothic"/>
              <w14:uncheckedState w14:val="2610" w14:font="MS Gothic"/>
            </w14:checkbox>
          </w:sdtPr>
          <w:sdtEndPr/>
          <w:sdtContent>
            <w:tc>
              <w:tcPr>
                <w:tcW w:w="445" w:type="dxa"/>
                <w:shd w:val="clear" w:color="auto" w:fill="F2F2F2" w:themeFill="background1" w:themeFillShade="F2"/>
                <w:vAlign w:val="center"/>
              </w:tcPr>
              <w:p w14:paraId="43BAE232" w14:textId="77777777" w:rsidR="00E83046" w:rsidRDefault="00E83046" w:rsidP="00723176">
                <w:pPr>
                  <w:pStyle w:val="ListParagraph"/>
                  <w:tabs>
                    <w:tab w:val="left" w:pos="1013"/>
                  </w:tabs>
                  <w:spacing w:before="56"/>
                  <w:ind w:left="0"/>
                  <w:rPr>
                    <w:rFonts w:ascii="Arial" w:hAnsi="Arial" w:cs="Arial"/>
                    <w:sz w:val="20"/>
                  </w:rPr>
                </w:pPr>
                <w:r>
                  <w:rPr>
                    <w:rFonts w:ascii="MS Gothic" w:eastAsia="MS Gothic" w:hAnsi="MS Gothic" w:cs="Arial" w:hint="eastAsia"/>
                    <w:sz w:val="20"/>
                  </w:rPr>
                  <w:t>☐</w:t>
                </w:r>
              </w:p>
            </w:tc>
          </w:sdtContent>
        </w:sdt>
        <w:tc>
          <w:tcPr>
            <w:tcW w:w="1800" w:type="dxa"/>
          </w:tcPr>
          <w:p w14:paraId="738476A6" w14:textId="77777777" w:rsidR="00E83046" w:rsidRDefault="00E83046" w:rsidP="00723176">
            <w:pPr>
              <w:pStyle w:val="ListParagraph"/>
              <w:tabs>
                <w:tab w:val="left" w:pos="1013"/>
              </w:tabs>
              <w:spacing w:before="56"/>
              <w:ind w:left="0"/>
              <w:rPr>
                <w:rFonts w:ascii="Arial" w:hAnsi="Arial" w:cs="Arial"/>
                <w:b/>
                <w:bCs/>
                <w:sz w:val="20"/>
              </w:rPr>
            </w:pPr>
            <w:r w:rsidRPr="00DA596D">
              <w:rPr>
                <w:rFonts w:ascii="Arial" w:hAnsi="Arial" w:cs="Arial"/>
                <w:b/>
                <w:bCs/>
                <w:sz w:val="20"/>
              </w:rPr>
              <w:t>BATHROOM</w:t>
            </w:r>
          </w:p>
          <w:p w14:paraId="3BC8B105" w14:textId="237AEA19" w:rsidR="00E83046" w:rsidRPr="00DA596D" w:rsidRDefault="009526FE" w:rsidP="00723176">
            <w:pPr>
              <w:pStyle w:val="ListParagraph"/>
              <w:tabs>
                <w:tab w:val="left" w:pos="1013"/>
              </w:tabs>
              <w:spacing w:before="56"/>
              <w:ind w:left="0"/>
              <w:rPr>
                <w:rFonts w:ascii="Arial" w:hAnsi="Arial" w:cs="Arial"/>
                <w:b/>
                <w:bCs/>
                <w:sz w:val="20"/>
              </w:rPr>
            </w:pPr>
            <w:r>
              <w:rPr>
                <w:rFonts w:ascii="Arial" w:hAnsi="Arial" w:cs="Arial"/>
                <w:w w:val="105"/>
                <w:sz w:val="20"/>
                <w:szCs w:val="20"/>
              </w:rPr>
              <w:t>(</w:t>
            </w:r>
            <w:r w:rsidR="00E83046" w:rsidRPr="00067D5F">
              <w:rPr>
                <w:rFonts w:ascii="Arial" w:hAnsi="Arial" w:cs="Arial"/>
                <w:w w:val="105"/>
                <w:sz w:val="20"/>
                <w:szCs w:val="20"/>
              </w:rPr>
              <w:t xml:space="preserve">All </w:t>
            </w:r>
            <w:r w:rsidR="00E83046">
              <w:rPr>
                <w:rFonts w:ascii="Arial" w:hAnsi="Arial" w:cs="Arial"/>
                <w:w w:val="105"/>
                <w:sz w:val="20"/>
                <w:szCs w:val="20"/>
              </w:rPr>
              <w:t>video</w:t>
            </w:r>
            <w:r w:rsidR="00E83046" w:rsidRPr="00067D5F">
              <w:rPr>
                <w:rFonts w:ascii="Arial" w:hAnsi="Arial" w:cs="Arial"/>
                <w:w w:val="105"/>
                <w:sz w:val="20"/>
                <w:szCs w:val="20"/>
              </w:rPr>
              <w:t xml:space="preserve"> equipment in b</w:t>
            </w:r>
            <w:r w:rsidR="00E83046">
              <w:rPr>
                <w:rFonts w:ascii="Arial" w:hAnsi="Arial" w:cs="Arial"/>
                <w:w w:val="105"/>
                <w:sz w:val="20"/>
                <w:szCs w:val="20"/>
              </w:rPr>
              <w:t>athroom</w:t>
            </w:r>
            <w:r w:rsidR="00E83046" w:rsidRPr="00067D5F">
              <w:rPr>
                <w:rFonts w:ascii="Arial" w:hAnsi="Arial" w:cs="Arial"/>
                <w:w w:val="105"/>
                <w:sz w:val="20"/>
                <w:szCs w:val="20"/>
              </w:rPr>
              <w:t>s require prior DDS approval)</w:t>
            </w:r>
          </w:p>
        </w:tc>
        <w:tc>
          <w:tcPr>
            <w:tcW w:w="4140" w:type="dxa"/>
            <w:gridSpan w:val="2"/>
            <w:shd w:val="clear" w:color="auto" w:fill="auto"/>
          </w:tcPr>
          <w:p w14:paraId="1D3BEA41" w14:textId="77777777" w:rsidR="00E83046" w:rsidRDefault="0052785C" w:rsidP="00723176">
            <w:pPr>
              <w:pStyle w:val="ListParagraph"/>
              <w:tabs>
                <w:tab w:val="center" w:pos="1634"/>
              </w:tabs>
              <w:spacing w:before="56"/>
              <w:ind w:left="0"/>
              <w:rPr>
                <w:rFonts w:ascii="Arial" w:hAnsi="Arial" w:cs="Arial"/>
                <w:sz w:val="20"/>
              </w:rPr>
            </w:pPr>
            <w:sdt>
              <w:sdtPr>
                <w:rPr>
                  <w:rFonts w:ascii="Arial" w:hAnsi="Arial" w:cs="Arial"/>
                  <w:sz w:val="20"/>
                </w:rPr>
                <w:id w:val="1084889666"/>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Video/Camera</w:t>
            </w:r>
          </w:p>
          <w:p w14:paraId="1E96867F" w14:textId="20A3A734" w:rsidR="00E83046" w:rsidRDefault="0052785C" w:rsidP="00723176">
            <w:pPr>
              <w:pStyle w:val="ListParagraph"/>
              <w:tabs>
                <w:tab w:val="left" w:pos="750"/>
              </w:tabs>
              <w:spacing w:before="56"/>
              <w:ind w:left="0"/>
              <w:rPr>
                <w:rFonts w:ascii="Arial" w:hAnsi="Arial" w:cs="Arial"/>
                <w:sz w:val="20"/>
              </w:rPr>
            </w:pPr>
            <w:sdt>
              <w:sdtPr>
                <w:rPr>
                  <w:rFonts w:ascii="Arial" w:hAnsi="Arial" w:cs="Arial"/>
                  <w:sz w:val="20"/>
                </w:rPr>
                <w:id w:val="-1510668131"/>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Audio listening </w:t>
            </w:r>
            <w:r w:rsidR="009526FE">
              <w:rPr>
                <w:rFonts w:ascii="Arial" w:hAnsi="Arial" w:cs="Arial"/>
                <w:sz w:val="20"/>
              </w:rPr>
              <w:t>d</w:t>
            </w:r>
            <w:r w:rsidR="00E83046">
              <w:rPr>
                <w:rFonts w:ascii="Arial" w:hAnsi="Arial" w:cs="Arial"/>
                <w:sz w:val="20"/>
              </w:rPr>
              <w:t>evice</w:t>
            </w:r>
          </w:p>
          <w:p w14:paraId="0FB28989" w14:textId="727A0058" w:rsidR="00E83046" w:rsidRDefault="0052785C" w:rsidP="00723176">
            <w:pPr>
              <w:spacing w:before="44" w:line="235" w:lineRule="auto"/>
              <w:ind w:right="7"/>
              <w:rPr>
                <w:rFonts w:ascii="Arial" w:hAnsi="Arial" w:cs="Arial"/>
                <w:sz w:val="20"/>
                <w:szCs w:val="20"/>
              </w:rPr>
            </w:pPr>
            <w:sdt>
              <w:sdtPr>
                <w:rPr>
                  <w:rFonts w:ascii="Arial" w:hAnsi="Arial" w:cs="Arial"/>
                  <w:sz w:val="20"/>
                </w:rPr>
                <w:id w:val="-981083315"/>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w:t>
            </w:r>
            <w:r w:rsidR="00E83046" w:rsidRPr="00F5034E">
              <w:rPr>
                <w:rFonts w:ascii="Arial" w:hAnsi="Arial" w:cs="Arial"/>
                <w:sz w:val="20"/>
                <w:szCs w:val="20"/>
              </w:rPr>
              <w:t>Sensors not located on the person</w:t>
            </w:r>
            <w:r w:rsidR="00E83046">
              <w:rPr>
                <w:rFonts w:ascii="Arial" w:hAnsi="Arial" w:cs="Arial"/>
                <w:sz w:val="20"/>
                <w:szCs w:val="20"/>
              </w:rPr>
              <w:t xml:space="preserve"> (e.g., </w:t>
            </w:r>
            <w:r w:rsidR="00E83046" w:rsidRPr="00F5034E">
              <w:rPr>
                <w:rFonts w:ascii="Arial" w:hAnsi="Arial" w:cs="Arial"/>
                <w:sz w:val="20"/>
                <w:szCs w:val="20"/>
              </w:rPr>
              <w:t xml:space="preserve">motion sensors or </w:t>
            </w:r>
            <w:r w:rsidR="00E83046">
              <w:rPr>
                <w:rFonts w:ascii="Arial" w:hAnsi="Arial" w:cs="Arial"/>
                <w:sz w:val="20"/>
                <w:szCs w:val="20"/>
              </w:rPr>
              <w:t xml:space="preserve">door </w:t>
            </w:r>
            <w:r w:rsidR="00E83046" w:rsidRPr="00F5034E">
              <w:rPr>
                <w:rFonts w:ascii="Arial" w:hAnsi="Arial" w:cs="Arial"/>
                <w:sz w:val="20"/>
                <w:szCs w:val="20"/>
              </w:rPr>
              <w:t>alarms</w:t>
            </w:r>
            <w:r w:rsidR="00E83046">
              <w:rPr>
                <w:rFonts w:ascii="Arial" w:hAnsi="Arial" w:cs="Arial"/>
                <w:sz w:val="20"/>
                <w:szCs w:val="20"/>
              </w:rPr>
              <w:t>.</w:t>
            </w:r>
            <w:r w:rsidR="00E83046" w:rsidRPr="00F5034E">
              <w:rPr>
                <w:rFonts w:ascii="Arial" w:hAnsi="Arial" w:cs="Arial"/>
                <w:sz w:val="20"/>
                <w:szCs w:val="20"/>
              </w:rPr>
              <w:t xml:space="preserve"> </w:t>
            </w:r>
            <w:r w:rsidR="00E83046">
              <w:rPr>
                <w:rFonts w:ascii="Arial" w:hAnsi="Arial" w:cs="Arial"/>
                <w:sz w:val="20"/>
                <w:szCs w:val="20"/>
              </w:rPr>
              <w:t>(describe device an</w:t>
            </w:r>
            <w:r w:rsidR="00B67D33">
              <w:rPr>
                <w:rFonts w:ascii="Arial" w:hAnsi="Arial" w:cs="Arial"/>
                <w:sz w:val="20"/>
                <w:szCs w:val="20"/>
              </w:rPr>
              <w:t>d</w:t>
            </w:r>
            <w:r w:rsidR="00E83046">
              <w:rPr>
                <w:rFonts w:ascii="Arial" w:hAnsi="Arial" w:cs="Arial"/>
                <w:sz w:val="20"/>
                <w:szCs w:val="20"/>
              </w:rPr>
              <w:t xml:space="preserve"> if tracks data or not)</w:t>
            </w:r>
          </w:p>
          <w:p w14:paraId="4F53069D" w14:textId="77777777" w:rsidR="00E83046" w:rsidRDefault="0052785C" w:rsidP="00723176">
            <w:pPr>
              <w:pStyle w:val="ListParagraph"/>
              <w:tabs>
                <w:tab w:val="left" w:pos="1013"/>
              </w:tabs>
              <w:spacing w:before="56"/>
              <w:ind w:left="0"/>
              <w:rPr>
                <w:rFonts w:ascii="Arial" w:hAnsi="Arial" w:cs="Arial"/>
                <w:sz w:val="20"/>
              </w:rPr>
            </w:pPr>
            <w:sdt>
              <w:sdtPr>
                <w:rPr>
                  <w:rFonts w:ascii="Arial" w:hAnsi="Arial" w:cs="Arial"/>
                  <w:sz w:val="20"/>
                </w:rPr>
                <w:id w:val="-1829199227"/>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Other (describe)</w:t>
            </w:r>
          </w:p>
        </w:tc>
        <w:tc>
          <w:tcPr>
            <w:tcW w:w="4245" w:type="dxa"/>
          </w:tcPr>
          <w:p w14:paraId="3F319791" w14:textId="77777777" w:rsidR="00E83046" w:rsidRDefault="00E83046" w:rsidP="00723176">
            <w:pPr>
              <w:pStyle w:val="ListParagraph"/>
              <w:tabs>
                <w:tab w:val="left" w:pos="1013"/>
              </w:tabs>
              <w:spacing w:before="56"/>
              <w:ind w:left="0"/>
              <w:rPr>
                <w:rFonts w:ascii="Arial" w:hAnsi="Arial" w:cs="Arial"/>
                <w:sz w:val="20"/>
              </w:rPr>
            </w:pPr>
          </w:p>
        </w:tc>
      </w:tr>
      <w:tr w:rsidR="00E83046" w14:paraId="13202C27" w14:textId="77777777" w:rsidTr="00723176">
        <w:sdt>
          <w:sdtPr>
            <w:rPr>
              <w:rFonts w:ascii="Arial" w:hAnsi="Arial" w:cs="Arial"/>
              <w:sz w:val="20"/>
            </w:rPr>
            <w:id w:val="-1218894122"/>
            <w14:checkbox>
              <w14:checked w14:val="0"/>
              <w14:checkedState w14:val="2612" w14:font="MS Gothic"/>
              <w14:uncheckedState w14:val="2610" w14:font="MS Gothic"/>
            </w14:checkbox>
          </w:sdtPr>
          <w:sdtEndPr/>
          <w:sdtContent>
            <w:tc>
              <w:tcPr>
                <w:tcW w:w="445" w:type="dxa"/>
                <w:shd w:val="clear" w:color="auto" w:fill="F2F2F2" w:themeFill="background1" w:themeFillShade="F2"/>
                <w:vAlign w:val="center"/>
              </w:tcPr>
              <w:p w14:paraId="7B411610" w14:textId="77777777" w:rsidR="00E83046" w:rsidRDefault="00E83046" w:rsidP="00723176">
                <w:pPr>
                  <w:pStyle w:val="ListParagraph"/>
                  <w:tabs>
                    <w:tab w:val="left" w:pos="1013"/>
                  </w:tabs>
                  <w:spacing w:before="56"/>
                  <w:ind w:left="0"/>
                  <w:rPr>
                    <w:rFonts w:ascii="Arial" w:hAnsi="Arial" w:cs="Arial"/>
                    <w:sz w:val="20"/>
                  </w:rPr>
                </w:pPr>
                <w:r>
                  <w:rPr>
                    <w:rFonts w:ascii="MS Gothic" w:eastAsia="MS Gothic" w:hAnsi="MS Gothic" w:cs="Arial" w:hint="eastAsia"/>
                    <w:sz w:val="20"/>
                  </w:rPr>
                  <w:t>☐</w:t>
                </w:r>
              </w:p>
            </w:tc>
          </w:sdtContent>
        </w:sdt>
        <w:tc>
          <w:tcPr>
            <w:tcW w:w="1800" w:type="dxa"/>
          </w:tcPr>
          <w:p w14:paraId="0AF85D93" w14:textId="77777777" w:rsidR="00E83046" w:rsidRPr="00DA596D" w:rsidRDefault="00E83046" w:rsidP="00723176">
            <w:pPr>
              <w:pStyle w:val="ListParagraph"/>
              <w:tabs>
                <w:tab w:val="left" w:pos="1013"/>
              </w:tabs>
              <w:spacing w:before="56"/>
              <w:ind w:left="0"/>
              <w:rPr>
                <w:rFonts w:ascii="Arial" w:hAnsi="Arial" w:cs="Arial"/>
                <w:b/>
                <w:bCs/>
                <w:sz w:val="20"/>
              </w:rPr>
            </w:pPr>
            <w:r w:rsidRPr="00DA596D">
              <w:rPr>
                <w:rFonts w:ascii="Arial" w:hAnsi="Arial" w:cs="Arial"/>
                <w:b/>
                <w:bCs/>
                <w:sz w:val="20"/>
              </w:rPr>
              <w:t>LIVING ROOM</w:t>
            </w:r>
          </w:p>
        </w:tc>
        <w:tc>
          <w:tcPr>
            <w:tcW w:w="4140" w:type="dxa"/>
            <w:gridSpan w:val="2"/>
            <w:shd w:val="clear" w:color="auto" w:fill="auto"/>
          </w:tcPr>
          <w:p w14:paraId="752A8A52" w14:textId="77777777" w:rsidR="00E83046" w:rsidRDefault="0052785C" w:rsidP="00723176">
            <w:pPr>
              <w:pStyle w:val="ListParagraph"/>
              <w:tabs>
                <w:tab w:val="center" w:pos="1634"/>
              </w:tabs>
              <w:spacing w:before="56"/>
              <w:ind w:left="0"/>
              <w:rPr>
                <w:rFonts w:ascii="Arial" w:hAnsi="Arial" w:cs="Arial"/>
                <w:sz w:val="20"/>
              </w:rPr>
            </w:pPr>
            <w:sdt>
              <w:sdtPr>
                <w:rPr>
                  <w:rFonts w:ascii="Arial" w:hAnsi="Arial" w:cs="Arial"/>
                  <w:sz w:val="20"/>
                </w:rPr>
                <w:id w:val="-34889894"/>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Video/Camera</w:t>
            </w:r>
          </w:p>
          <w:p w14:paraId="7C095549" w14:textId="02711965" w:rsidR="00E83046" w:rsidRDefault="0052785C" w:rsidP="00723176">
            <w:pPr>
              <w:pStyle w:val="ListParagraph"/>
              <w:tabs>
                <w:tab w:val="left" w:pos="750"/>
              </w:tabs>
              <w:spacing w:before="56"/>
              <w:ind w:left="0"/>
              <w:rPr>
                <w:rFonts w:ascii="Arial" w:hAnsi="Arial" w:cs="Arial"/>
                <w:sz w:val="20"/>
              </w:rPr>
            </w:pPr>
            <w:sdt>
              <w:sdtPr>
                <w:rPr>
                  <w:rFonts w:ascii="Arial" w:hAnsi="Arial" w:cs="Arial"/>
                  <w:sz w:val="20"/>
                </w:rPr>
                <w:id w:val="-1867208066"/>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Audio listening </w:t>
            </w:r>
            <w:r w:rsidR="009526FE">
              <w:rPr>
                <w:rFonts w:ascii="Arial" w:hAnsi="Arial" w:cs="Arial"/>
                <w:sz w:val="20"/>
              </w:rPr>
              <w:t>d</w:t>
            </w:r>
            <w:r w:rsidR="00E83046">
              <w:rPr>
                <w:rFonts w:ascii="Arial" w:hAnsi="Arial" w:cs="Arial"/>
                <w:sz w:val="20"/>
              </w:rPr>
              <w:t>evice</w:t>
            </w:r>
          </w:p>
          <w:p w14:paraId="0D19C822" w14:textId="77777777" w:rsidR="00E83046" w:rsidRDefault="0052785C" w:rsidP="00723176">
            <w:pPr>
              <w:spacing w:before="44" w:line="235" w:lineRule="auto"/>
              <w:ind w:right="7"/>
              <w:rPr>
                <w:rFonts w:ascii="Arial" w:hAnsi="Arial" w:cs="Arial"/>
                <w:sz w:val="20"/>
                <w:szCs w:val="20"/>
              </w:rPr>
            </w:pPr>
            <w:sdt>
              <w:sdtPr>
                <w:rPr>
                  <w:rFonts w:ascii="Arial" w:hAnsi="Arial" w:cs="Arial"/>
                  <w:sz w:val="20"/>
                </w:rPr>
                <w:id w:val="412755062"/>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w:t>
            </w:r>
            <w:r w:rsidR="00E83046" w:rsidRPr="00F5034E">
              <w:rPr>
                <w:rFonts w:ascii="Arial" w:hAnsi="Arial" w:cs="Arial"/>
                <w:sz w:val="20"/>
                <w:szCs w:val="20"/>
              </w:rPr>
              <w:t>Sensors not located on the person</w:t>
            </w:r>
            <w:r w:rsidR="00E83046">
              <w:rPr>
                <w:rFonts w:ascii="Arial" w:hAnsi="Arial" w:cs="Arial"/>
                <w:sz w:val="20"/>
                <w:szCs w:val="20"/>
              </w:rPr>
              <w:t xml:space="preserve"> (e.g., </w:t>
            </w:r>
            <w:r w:rsidR="00E83046" w:rsidRPr="00F5034E">
              <w:rPr>
                <w:rFonts w:ascii="Arial" w:hAnsi="Arial" w:cs="Arial"/>
                <w:sz w:val="20"/>
                <w:szCs w:val="20"/>
              </w:rPr>
              <w:t xml:space="preserve">motion sensors or </w:t>
            </w:r>
            <w:r w:rsidR="00E83046">
              <w:rPr>
                <w:rFonts w:ascii="Arial" w:hAnsi="Arial" w:cs="Arial"/>
                <w:sz w:val="20"/>
                <w:szCs w:val="20"/>
              </w:rPr>
              <w:t xml:space="preserve">door </w:t>
            </w:r>
            <w:r w:rsidR="00E83046" w:rsidRPr="00F5034E">
              <w:rPr>
                <w:rFonts w:ascii="Arial" w:hAnsi="Arial" w:cs="Arial"/>
                <w:sz w:val="20"/>
                <w:szCs w:val="20"/>
              </w:rPr>
              <w:t>alarms</w:t>
            </w:r>
            <w:r w:rsidR="00E83046">
              <w:rPr>
                <w:rFonts w:ascii="Arial" w:hAnsi="Arial" w:cs="Arial"/>
                <w:sz w:val="20"/>
                <w:szCs w:val="20"/>
              </w:rPr>
              <w:t>.</w:t>
            </w:r>
            <w:r w:rsidR="00E83046" w:rsidRPr="00F5034E">
              <w:rPr>
                <w:rFonts w:ascii="Arial" w:hAnsi="Arial" w:cs="Arial"/>
                <w:sz w:val="20"/>
                <w:szCs w:val="20"/>
              </w:rPr>
              <w:t xml:space="preserve"> </w:t>
            </w:r>
            <w:r w:rsidR="00E83046">
              <w:rPr>
                <w:rFonts w:ascii="Arial" w:hAnsi="Arial" w:cs="Arial"/>
                <w:sz w:val="20"/>
                <w:szCs w:val="20"/>
              </w:rPr>
              <w:t>(describe device and if tracks data or not)</w:t>
            </w:r>
          </w:p>
          <w:p w14:paraId="311F8882" w14:textId="77777777" w:rsidR="00E83046" w:rsidRDefault="0052785C" w:rsidP="00723176">
            <w:pPr>
              <w:pStyle w:val="ListParagraph"/>
              <w:tabs>
                <w:tab w:val="left" w:pos="1013"/>
              </w:tabs>
              <w:spacing w:before="56"/>
              <w:ind w:left="0"/>
              <w:rPr>
                <w:rFonts w:ascii="Arial" w:hAnsi="Arial" w:cs="Arial"/>
                <w:sz w:val="20"/>
              </w:rPr>
            </w:pPr>
            <w:sdt>
              <w:sdtPr>
                <w:rPr>
                  <w:rFonts w:ascii="Arial" w:hAnsi="Arial" w:cs="Arial"/>
                  <w:sz w:val="20"/>
                </w:rPr>
                <w:id w:val="-24944848"/>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Other (describe)</w:t>
            </w:r>
          </w:p>
        </w:tc>
        <w:tc>
          <w:tcPr>
            <w:tcW w:w="4245" w:type="dxa"/>
          </w:tcPr>
          <w:p w14:paraId="21C4B9FF" w14:textId="77777777" w:rsidR="00E83046" w:rsidRDefault="00E83046" w:rsidP="00723176">
            <w:pPr>
              <w:pStyle w:val="ListParagraph"/>
              <w:tabs>
                <w:tab w:val="left" w:pos="1013"/>
              </w:tabs>
              <w:spacing w:before="56"/>
              <w:ind w:left="0"/>
              <w:rPr>
                <w:rFonts w:ascii="Arial" w:hAnsi="Arial" w:cs="Arial"/>
                <w:sz w:val="20"/>
              </w:rPr>
            </w:pPr>
          </w:p>
        </w:tc>
      </w:tr>
      <w:tr w:rsidR="00E83046" w14:paraId="72B7FE7B" w14:textId="77777777" w:rsidTr="00723176">
        <w:sdt>
          <w:sdtPr>
            <w:rPr>
              <w:rFonts w:ascii="Arial" w:hAnsi="Arial" w:cs="Arial"/>
              <w:sz w:val="20"/>
            </w:rPr>
            <w:id w:val="-279802422"/>
            <w14:checkbox>
              <w14:checked w14:val="0"/>
              <w14:checkedState w14:val="2612" w14:font="MS Gothic"/>
              <w14:uncheckedState w14:val="2610" w14:font="MS Gothic"/>
            </w14:checkbox>
          </w:sdtPr>
          <w:sdtEndPr/>
          <w:sdtContent>
            <w:tc>
              <w:tcPr>
                <w:tcW w:w="445" w:type="dxa"/>
                <w:shd w:val="clear" w:color="auto" w:fill="F2F2F2" w:themeFill="background1" w:themeFillShade="F2"/>
                <w:vAlign w:val="center"/>
              </w:tcPr>
              <w:p w14:paraId="544A96B4" w14:textId="77777777" w:rsidR="00E83046" w:rsidRDefault="00E83046" w:rsidP="00723176">
                <w:pPr>
                  <w:pStyle w:val="ListParagraph"/>
                  <w:tabs>
                    <w:tab w:val="left" w:pos="1013"/>
                  </w:tabs>
                  <w:spacing w:before="56"/>
                  <w:ind w:left="0"/>
                  <w:rPr>
                    <w:rFonts w:ascii="Arial" w:hAnsi="Arial" w:cs="Arial"/>
                    <w:sz w:val="20"/>
                  </w:rPr>
                </w:pPr>
                <w:r>
                  <w:rPr>
                    <w:rFonts w:ascii="MS Gothic" w:eastAsia="MS Gothic" w:hAnsi="MS Gothic" w:cs="Arial" w:hint="eastAsia"/>
                    <w:sz w:val="20"/>
                  </w:rPr>
                  <w:t>☐</w:t>
                </w:r>
              </w:p>
            </w:tc>
          </w:sdtContent>
        </w:sdt>
        <w:tc>
          <w:tcPr>
            <w:tcW w:w="1800" w:type="dxa"/>
          </w:tcPr>
          <w:p w14:paraId="4C845C9E" w14:textId="77777777" w:rsidR="00E83046" w:rsidRPr="005A040E" w:rsidRDefault="00E83046" w:rsidP="00723176">
            <w:pPr>
              <w:pStyle w:val="ListParagraph"/>
              <w:tabs>
                <w:tab w:val="left" w:pos="1013"/>
              </w:tabs>
              <w:spacing w:before="56"/>
              <w:ind w:left="0"/>
              <w:rPr>
                <w:rFonts w:ascii="Arial" w:hAnsi="Arial" w:cs="Arial"/>
                <w:b/>
                <w:bCs/>
                <w:sz w:val="20"/>
              </w:rPr>
            </w:pPr>
            <w:r w:rsidRPr="005A040E">
              <w:rPr>
                <w:rFonts w:ascii="Arial" w:hAnsi="Arial" w:cs="Arial"/>
                <w:b/>
                <w:bCs/>
                <w:sz w:val="20"/>
              </w:rPr>
              <w:t>KITCHEN</w:t>
            </w:r>
          </w:p>
        </w:tc>
        <w:tc>
          <w:tcPr>
            <w:tcW w:w="4140" w:type="dxa"/>
            <w:gridSpan w:val="2"/>
            <w:shd w:val="clear" w:color="auto" w:fill="auto"/>
          </w:tcPr>
          <w:p w14:paraId="0CE20274" w14:textId="77777777" w:rsidR="00E83046" w:rsidRDefault="0052785C" w:rsidP="00723176">
            <w:pPr>
              <w:pStyle w:val="ListParagraph"/>
              <w:tabs>
                <w:tab w:val="center" w:pos="1634"/>
              </w:tabs>
              <w:spacing w:before="56"/>
              <w:ind w:left="0"/>
              <w:rPr>
                <w:rFonts w:ascii="Arial" w:hAnsi="Arial" w:cs="Arial"/>
                <w:sz w:val="20"/>
              </w:rPr>
            </w:pPr>
            <w:sdt>
              <w:sdtPr>
                <w:rPr>
                  <w:rFonts w:ascii="Arial" w:hAnsi="Arial" w:cs="Arial"/>
                  <w:sz w:val="20"/>
                </w:rPr>
                <w:id w:val="1398559329"/>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Video/Camera</w:t>
            </w:r>
          </w:p>
          <w:p w14:paraId="5584C294" w14:textId="683F41BB" w:rsidR="00E83046" w:rsidRDefault="0052785C" w:rsidP="00723176">
            <w:pPr>
              <w:pStyle w:val="ListParagraph"/>
              <w:tabs>
                <w:tab w:val="left" w:pos="750"/>
              </w:tabs>
              <w:spacing w:before="56"/>
              <w:ind w:left="0"/>
              <w:rPr>
                <w:rFonts w:ascii="Arial" w:hAnsi="Arial" w:cs="Arial"/>
                <w:sz w:val="20"/>
              </w:rPr>
            </w:pPr>
            <w:sdt>
              <w:sdtPr>
                <w:rPr>
                  <w:rFonts w:ascii="Arial" w:hAnsi="Arial" w:cs="Arial"/>
                  <w:sz w:val="20"/>
                </w:rPr>
                <w:id w:val="-1508741726"/>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Audio listening </w:t>
            </w:r>
            <w:r w:rsidR="009526FE">
              <w:rPr>
                <w:rFonts w:ascii="Arial" w:hAnsi="Arial" w:cs="Arial"/>
                <w:sz w:val="20"/>
              </w:rPr>
              <w:t>d</w:t>
            </w:r>
            <w:r w:rsidR="00E83046">
              <w:rPr>
                <w:rFonts w:ascii="Arial" w:hAnsi="Arial" w:cs="Arial"/>
                <w:sz w:val="20"/>
              </w:rPr>
              <w:t>evice</w:t>
            </w:r>
          </w:p>
          <w:p w14:paraId="61298892" w14:textId="469379DB" w:rsidR="00E83046" w:rsidRDefault="0052785C" w:rsidP="00723176">
            <w:pPr>
              <w:spacing w:before="44" w:line="235" w:lineRule="auto"/>
              <w:ind w:right="7"/>
              <w:rPr>
                <w:rFonts w:ascii="Arial" w:hAnsi="Arial" w:cs="Arial"/>
                <w:sz w:val="20"/>
                <w:szCs w:val="20"/>
              </w:rPr>
            </w:pPr>
            <w:sdt>
              <w:sdtPr>
                <w:rPr>
                  <w:rFonts w:ascii="Arial" w:hAnsi="Arial" w:cs="Arial"/>
                  <w:sz w:val="20"/>
                </w:rPr>
                <w:id w:val="726184108"/>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w:t>
            </w:r>
            <w:r w:rsidR="00E83046" w:rsidRPr="00F5034E">
              <w:rPr>
                <w:rFonts w:ascii="Arial" w:hAnsi="Arial" w:cs="Arial"/>
                <w:sz w:val="20"/>
                <w:szCs w:val="20"/>
              </w:rPr>
              <w:t>Sensors not located on the person</w:t>
            </w:r>
            <w:r w:rsidR="00E83046">
              <w:rPr>
                <w:rFonts w:ascii="Arial" w:hAnsi="Arial" w:cs="Arial"/>
                <w:sz w:val="20"/>
                <w:szCs w:val="20"/>
              </w:rPr>
              <w:t xml:space="preserve"> (e.g., </w:t>
            </w:r>
            <w:r w:rsidR="00E83046" w:rsidRPr="00F5034E">
              <w:rPr>
                <w:rFonts w:ascii="Arial" w:hAnsi="Arial" w:cs="Arial"/>
                <w:sz w:val="20"/>
                <w:szCs w:val="20"/>
              </w:rPr>
              <w:t xml:space="preserve">motion sensors or </w:t>
            </w:r>
            <w:r w:rsidR="00E83046">
              <w:rPr>
                <w:rFonts w:ascii="Arial" w:hAnsi="Arial" w:cs="Arial"/>
                <w:sz w:val="20"/>
                <w:szCs w:val="20"/>
              </w:rPr>
              <w:t xml:space="preserve">door </w:t>
            </w:r>
            <w:r w:rsidR="00E83046" w:rsidRPr="00F5034E">
              <w:rPr>
                <w:rFonts w:ascii="Arial" w:hAnsi="Arial" w:cs="Arial"/>
                <w:sz w:val="20"/>
                <w:szCs w:val="20"/>
              </w:rPr>
              <w:t>alarms</w:t>
            </w:r>
            <w:r w:rsidR="00E83046">
              <w:rPr>
                <w:rFonts w:ascii="Arial" w:hAnsi="Arial" w:cs="Arial"/>
                <w:sz w:val="20"/>
                <w:szCs w:val="20"/>
              </w:rPr>
              <w:t>.</w:t>
            </w:r>
            <w:r w:rsidR="00E83046" w:rsidRPr="00F5034E">
              <w:rPr>
                <w:rFonts w:ascii="Arial" w:hAnsi="Arial" w:cs="Arial"/>
                <w:sz w:val="20"/>
                <w:szCs w:val="20"/>
              </w:rPr>
              <w:t xml:space="preserve"> </w:t>
            </w:r>
            <w:r w:rsidR="00E83046">
              <w:rPr>
                <w:rFonts w:ascii="Arial" w:hAnsi="Arial" w:cs="Arial"/>
                <w:sz w:val="20"/>
                <w:szCs w:val="20"/>
              </w:rPr>
              <w:t xml:space="preserve">(describe device and if </w:t>
            </w:r>
            <w:r w:rsidR="00B67D33">
              <w:rPr>
                <w:rFonts w:ascii="Arial" w:hAnsi="Arial" w:cs="Arial"/>
                <w:sz w:val="20"/>
                <w:szCs w:val="20"/>
              </w:rPr>
              <w:t xml:space="preserve">it </w:t>
            </w:r>
            <w:r w:rsidR="00E83046">
              <w:rPr>
                <w:rFonts w:ascii="Arial" w:hAnsi="Arial" w:cs="Arial"/>
                <w:sz w:val="20"/>
                <w:szCs w:val="20"/>
              </w:rPr>
              <w:t>tracks data or not)</w:t>
            </w:r>
          </w:p>
          <w:p w14:paraId="11693CF5" w14:textId="77777777" w:rsidR="00E83046" w:rsidRDefault="0052785C" w:rsidP="00723176">
            <w:pPr>
              <w:pStyle w:val="ListParagraph"/>
              <w:tabs>
                <w:tab w:val="left" w:pos="1013"/>
              </w:tabs>
              <w:spacing w:before="56"/>
              <w:ind w:left="0"/>
              <w:rPr>
                <w:rFonts w:ascii="Arial" w:hAnsi="Arial" w:cs="Arial"/>
                <w:sz w:val="20"/>
              </w:rPr>
            </w:pPr>
            <w:sdt>
              <w:sdtPr>
                <w:rPr>
                  <w:rFonts w:ascii="Arial" w:hAnsi="Arial" w:cs="Arial"/>
                  <w:sz w:val="20"/>
                </w:rPr>
                <w:id w:val="644629033"/>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Other (describe)</w:t>
            </w:r>
          </w:p>
        </w:tc>
        <w:tc>
          <w:tcPr>
            <w:tcW w:w="4245" w:type="dxa"/>
          </w:tcPr>
          <w:p w14:paraId="0D543668" w14:textId="77777777" w:rsidR="00E83046" w:rsidRDefault="00E83046" w:rsidP="00723176">
            <w:pPr>
              <w:pStyle w:val="ListParagraph"/>
              <w:tabs>
                <w:tab w:val="left" w:pos="1013"/>
              </w:tabs>
              <w:spacing w:before="56"/>
              <w:ind w:left="0"/>
              <w:rPr>
                <w:rFonts w:ascii="Arial" w:hAnsi="Arial" w:cs="Arial"/>
                <w:sz w:val="20"/>
              </w:rPr>
            </w:pPr>
          </w:p>
        </w:tc>
      </w:tr>
      <w:tr w:rsidR="00E83046" w14:paraId="6959E2A5" w14:textId="77777777" w:rsidTr="00723176">
        <w:trPr>
          <w:trHeight w:val="656"/>
        </w:trPr>
        <w:sdt>
          <w:sdtPr>
            <w:rPr>
              <w:rFonts w:ascii="Arial" w:hAnsi="Arial" w:cs="Arial"/>
              <w:sz w:val="20"/>
            </w:rPr>
            <w:id w:val="-924191335"/>
            <w14:checkbox>
              <w14:checked w14:val="0"/>
              <w14:checkedState w14:val="2612" w14:font="MS Gothic"/>
              <w14:uncheckedState w14:val="2610" w14:font="MS Gothic"/>
            </w14:checkbox>
          </w:sdtPr>
          <w:sdtEndPr/>
          <w:sdtContent>
            <w:tc>
              <w:tcPr>
                <w:tcW w:w="445" w:type="dxa"/>
                <w:vMerge w:val="restart"/>
                <w:shd w:val="clear" w:color="auto" w:fill="F2F2F2" w:themeFill="background1" w:themeFillShade="F2"/>
                <w:vAlign w:val="center"/>
              </w:tcPr>
              <w:p w14:paraId="17AAB88F" w14:textId="77777777" w:rsidR="00E83046" w:rsidRDefault="00E83046" w:rsidP="00723176">
                <w:pPr>
                  <w:pStyle w:val="ListParagraph"/>
                  <w:tabs>
                    <w:tab w:val="left" w:pos="1013"/>
                  </w:tabs>
                  <w:spacing w:before="56"/>
                  <w:ind w:left="0"/>
                  <w:rPr>
                    <w:rFonts w:ascii="Arial" w:hAnsi="Arial" w:cs="Arial"/>
                    <w:sz w:val="20"/>
                  </w:rPr>
                </w:pPr>
                <w:r>
                  <w:rPr>
                    <w:rFonts w:ascii="MS Gothic" w:eastAsia="MS Gothic" w:hAnsi="MS Gothic" w:cs="Arial" w:hint="eastAsia"/>
                    <w:sz w:val="20"/>
                  </w:rPr>
                  <w:t>☐</w:t>
                </w:r>
              </w:p>
            </w:tc>
          </w:sdtContent>
        </w:sdt>
        <w:tc>
          <w:tcPr>
            <w:tcW w:w="1800" w:type="dxa"/>
            <w:shd w:val="clear" w:color="auto" w:fill="F2F2F2" w:themeFill="background1" w:themeFillShade="F2"/>
          </w:tcPr>
          <w:p w14:paraId="0B7713CE" w14:textId="77777777" w:rsidR="00E83046" w:rsidRDefault="00E83046" w:rsidP="00723176">
            <w:pPr>
              <w:pStyle w:val="ListParagraph"/>
              <w:tabs>
                <w:tab w:val="left" w:pos="1013"/>
              </w:tabs>
              <w:spacing w:before="56"/>
              <w:ind w:left="0"/>
              <w:rPr>
                <w:rFonts w:ascii="Arial" w:hAnsi="Arial" w:cs="Arial"/>
                <w:b/>
                <w:bCs/>
                <w:sz w:val="20"/>
              </w:rPr>
            </w:pPr>
            <w:r>
              <w:rPr>
                <w:rFonts w:ascii="Arial" w:hAnsi="Arial" w:cs="Arial"/>
                <w:b/>
                <w:bCs/>
                <w:sz w:val="20"/>
              </w:rPr>
              <w:t xml:space="preserve">OTHER </w:t>
            </w:r>
            <w:r w:rsidRPr="00ED4CD9">
              <w:rPr>
                <w:rFonts w:ascii="Arial" w:hAnsi="Arial" w:cs="Arial"/>
                <w:b/>
                <w:bCs/>
                <w:sz w:val="20"/>
              </w:rPr>
              <w:t>ROOM</w:t>
            </w:r>
          </w:p>
          <w:p w14:paraId="723F6EBE" w14:textId="77777777" w:rsidR="00E83046" w:rsidRPr="00ED4CD9" w:rsidRDefault="00E83046" w:rsidP="00723176">
            <w:pPr>
              <w:pStyle w:val="ListParagraph"/>
              <w:tabs>
                <w:tab w:val="left" w:pos="1013"/>
              </w:tabs>
              <w:spacing w:before="56"/>
              <w:ind w:left="0"/>
              <w:rPr>
                <w:rFonts w:ascii="Arial" w:hAnsi="Arial" w:cs="Arial"/>
                <w:b/>
                <w:bCs/>
                <w:sz w:val="20"/>
              </w:rPr>
            </w:pPr>
            <w:r>
              <w:rPr>
                <w:rFonts w:ascii="Arial" w:hAnsi="Arial" w:cs="Arial"/>
                <w:b/>
                <w:bCs/>
                <w:sz w:val="20"/>
              </w:rPr>
              <w:t>(Describe)</w:t>
            </w:r>
          </w:p>
        </w:tc>
        <w:tc>
          <w:tcPr>
            <w:tcW w:w="4140" w:type="dxa"/>
            <w:gridSpan w:val="2"/>
            <w:vMerge w:val="restart"/>
            <w:shd w:val="clear" w:color="auto" w:fill="auto"/>
          </w:tcPr>
          <w:p w14:paraId="068875F9" w14:textId="77777777" w:rsidR="00E83046" w:rsidRDefault="0052785C" w:rsidP="00723176">
            <w:pPr>
              <w:pStyle w:val="ListParagraph"/>
              <w:tabs>
                <w:tab w:val="center" w:pos="1634"/>
              </w:tabs>
              <w:spacing w:before="56"/>
              <w:ind w:left="0"/>
              <w:rPr>
                <w:rFonts w:ascii="Arial" w:hAnsi="Arial" w:cs="Arial"/>
                <w:sz w:val="20"/>
              </w:rPr>
            </w:pPr>
            <w:sdt>
              <w:sdtPr>
                <w:rPr>
                  <w:rFonts w:ascii="Arial" w:hAnsi="Arial" w:cs="Arial"/>
                  <w:sz w:val="20"/>
                </w:rPr>
                <w:id w:val="597528963"/>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Video/Camera</w:t>
            </w:r>
          </w:p>
          <w:p w14:paraId="3C228A2E" w14:textId="6E5DA93B" w:rsidR="00E83046" w:rsidRDefault="0052785C" w:rsidP="00723176">
            <w:pPr>
              <w:pStyle w:val="ListParagraph"/>
              <w:tabs>
                <w:tab w:val="left" w:pos="750"/>
              </w:tabs>
              <w:spacing w:before="56"/>
              <w:ind w:left="0"/>
              <w:rPr>
                <w:rFonts w:ascii="Arial" w:hAnsi="Arial" w:cs="Arial"/>
                <w:sz w:val="20"/>
              </w:rPr>
            </w:pPr>
            <w:sdt>
              <w:sdtPr>
                <w:rPr>
                  <w:rFonts w:ascii="Arial" w:hAnsi="Arial" w:cs="Arial"/>
                  <w:sz w:val="20"/>
                </w:rPr>
                <w:id w:val="-1337379706"/>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Audio listening </w:t>
            </w:r>
            <w:r w:rsidR="009526FE">
              <w:rPr>
                <w:rFonts w:ascii="Arial" w:hAnsi="Arial" w:cs="Arial"/>
                <w:sz w:val="20"/>
              </w:rPr>
              <w:t>d</w:t>
            </w:r>
            <w:r w:rsidR="00E83046">
              <w:rPr>
                <w:rFonts w:ascii="Arial" w:hAnsi="Arial" w:cs="Arial"/>
                <w:sz w:val="20"/>
              </w:rPr>
              <w:t>evice</w:t>
            </w:r>
          </w:p>
          <w:p w14:paraId="141BCD72" w14:textId="62E3BAE6" w:rsidR="00E83046" w:rsidRDefault="0052785C" w:rsidP="00723176">
            <w:pPr>
              <w:spacing w:before="44" w:line="235" w:lineRule="auto"/>
              <w:ind w:right="7"/>
              <w:rPr>
                <w:rFonts w:ascii="Arial" w:hAnsi="Arial" w:cs="Arial"/>
                <w:sz w:val="20"/>
                <w:szCs w:val="20"/>
              </w:rPr>
            </w:pPr>
            <w:sdt>
              <w:sdtPr>
                <w:rPr>
                  <w:rFonts w:ascii="Arial" w:hAnsi="Arial" w:cs="Arial"/>
                  <w:sz w:val="20"/>
                </w:rPr>
                <w:id w:val="1443025594"/>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w:t>
            </w:r>
            <w:r w:rsidR="00E83046" w:rsidRPr="00F5034E">
              <w:rPr>
                <w:rFonts w:ascii="Arial" w:hAnsi="Arial" w:cs="Arial"/>
                <w:sz w:val="20"/>
                <w:szCs w:val="20"/>
              </w:rPr>
              <w:t>Sensors not located on the person</w:t>
            </w:r>
            <w:r w:rsidR="00E83046">
              <w:rPr>
                <w:rFonts w:ascii="Arial" w:hAnsi="Arial" w:cs="Arial"/>
                <w:sz w:val="20"/>
                <w:szCs w:val="20"/>
              </w:rPr>
              <w:t xml:space="preserve"> (e.g., </w:t>
            </w:r>
            <w:r w:rsidR="00E83046" w:rsidRPr="00F5034E">
              <w:rPr>
                <w:rFonts w:ascii="Arial" w:hAnsi="Arial" w:cs="Arial"/>
                <w:sz w:val="20"/>
                <w:szCs w:val="20"/>
              </w:rPr>
              <w:t xml:space="preserve">motion sensors or </w:t>
            </w:r>
            <w:r w:rsidR="00E83046">
              <w:rPr>
                <w:rFonts w:ascii="Arial" w:hAnsi="Arial" w:cs="Arial"/>
                <w:sz w:val="20"/>
                <w:szCs w:val="20"/>
              </w:rPr>
              <w:t xml:space="preserve">door </w:t>
            </w:r>
            <w:r w:rsidR="00E83046" w:rsidRPr="00F5034E">
              <w:rPr>
                <w:rFonts w:ascii="Arial" w:hAnsi="Arial" w:cs="Arial"/>
                <w:sz w:val="20"/>
                <w:szCs w:val="20"/>
              </w:rPr>
              <w:t>alarms</w:t>
            </w:r>
            <w:r w:rsidR="00E83046">
              <w:rPr>
                <w:rFonts w:ascii="Arial" w:hAnsi="Arial" w:cs="Arial"/>
                <w:sz w:val="20"/>
                <w:szCs w:val="20"/>
              </w:rPr>
              <w:t>.</w:t>
            </w:r>
            <w:r w:rsidR="00E83046" w:rsidRPr="00F5034E">
              <w:rPr>
                <w:rFonts w:ascii="Arial" w:hAnsi="Arial" w:cs="Arial"/>
                <w:sz w:val="20"/>
                <w:szCs w:val="20"/>
              </w:rPr>
              <w:t xml:space="preserve"> </w:t>
            </w:r>
            <w:r w:rsidR="00E83046">
              <w:rPr>
                <w:rFonts w:ascii="Arial" w:hAnsi="Arial" w:cs="Arial"/>
                <w:sz w:val="20"/>
                <w:szCs w:val="20"/>
              </w:rPr>
              <w:t xml:space="preserve">(describe device and if </w:t>
            </w:r>
            <w:r w:rsidR="00B67D33">
              <w:rPr>
                <w:rFonts w:ascii="Arial" w:hAnsi="Arial" w:cs="Arial"/>
                <w:sz w:val="20"/>
                <w:szCs w:val="20"/>
              </w:rPr>
              <w:t xml:space="preserve">it </w:t>
            </w:r>
            <w:r w:rsidR="00E83046">
              <w:rPr>
                <w:rFonts w:ascii="Arial" w:hAnsi="Arial" w:cs="Arial"/>
                <w:sz w:val="20"/>
                <w:szCs w:val="20"/>
              </w:rPr>
              <w:t>tracks data or not)</w:t>
            </w:r>
          </w:p>
          <w:p w14:paraId="09A553E0" w14:textId="77777777" w:rsidR="00E83046" w:rsidRDefault="0052785C" w:rsidP="00723176">
            <w:pPr>
              <w:pStyle w:val="ListParagraph"/>
              <w:tabs>
                <w:tab w:val="left" w:pos="1013"/>
              </w:tabs>
              <w:spacing w:before="56"/>
              <w:ind w:left="0"/>
              <w:rPr>
                <w:rFonts w:ascii="Arial" w:hAnsi="Arial" w:cs="Arial"/>
                <w:sz w:val="20"/>
              </w:rPr>
            </w:pPr>
            <w:sdt>
              <w:sdtPr>
                <w:rPr>
                  <w:rFonts w:ascii="Arial" w:hAnsi="Arial" w:cs="Arial"/>
                  <w:sz w:val="20"/>
                </w:rPr>
                <w:id w:val="-1579441933"/>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Other (describe)</w:t>
            </w:r>
          </w:p>
        </w:tc>
        <w:tc>
          <w:tcPr>
            <w:tcW w:w="4245" w:type="dxa"/>
            <w:vMerge w:val="restart"/>
          </w:tcPr>
          <w:p w14:paraId="268F7A77" w14:textId="77777777" w:rsidR="00E83046" w:rsidRDefault="00E83046" w:rsidP="00723176">
            <w:pPr>
              <w:pStyle w:val="ListParagraph"/>
              <w:tabs>
                <w:tab w:val="left" w:pos="1013"/>
              </w:tabs>
              <w:spacing w:before="56"/>
              <w:ind w:left="0"/>
              <w:rPr>
                <w:rFonts w:ascii="Arial" w:hAnsi="Arial" w:cs="Arial"/>
                <w:sz w:val="20"/>
              </w:rPr>
            </w:pPr>
          </w:p>
        </w:tc>
      </w:tr>
      <w:tr w:rsidR="00E83046" w14:paraId="78860EA7" w14:textId="77777777" w:rsidTr="00723176">
        <w:trPr>
          <w:trHeight w:val="845"/>
        </w:trPr>
        <w:tc>
          <w:tcPr>
            <w:tcW w:w="445" w:type="dxa"/>
            <w:vMerge/>
            <w:shd w:val="clear" w:color="auto" w:fill="F2F2F2" w:themeFill="background1" w:themeFillShade="F2"/>
            <w:vAlign w:val="center"/>
          </w:tcPr>
          <w:p w14:paraId="3858D5B8" w14:textId="77777777" w:rsidR="00E83046" w:rsidRDefault="00E83046" w:rsidP="00723176">
            <w:pPr>
              <w:pStyle w:val="ListParagraph"/>
              <w:tabs>
                <w:tab w:val="left" w:pos="1013"/>
              </w:tabs>
              <w:spacing w:before="56"/>
              <w:ind w:left="0"/>
              <w:rPr>
                <w:rFonts w:ascii="Arial" w:hAnsi="Arial" w:cs="Arial"/>
                <w:sz w:val="20"/>
              </w:rPr>
            </w:pPr>
          </w:p>
        </w:tc>
        <w:tc>
          <w:tcPr>
            <w:tcW w:w="1800" w:type="dxa"/>
          </w:tcPr>
          <w:p w14:paraId="430BBE66" w14:textId="77777777" w:rsidR="00E83046" w:rsidRDefault="00E83046" w:rsidP="00723176">
            <w:pPr>
              <w:pStyle w:val="ListParagraph"/>
              <w:tabs>
                <w:tab w:val="left" w:pos="1013"/>
              </w:tabs>
              <w:spacing w:before="56"/>
              <w:ind w:left="0"/>
              <w:rPr>
                <w:rFonts w:ascii="Arial" w:hAnsi="Arial" w:cs="Arial"/>
                <w:b/>
                <w:bCs/>
                <w:sz w:val="20"/>
              </w:rPr>
            </w:pPr>
          </w:p>
        </w:tc>
        <w:tc>
          <w:tcPr>
            <w:tcW w:w="4140" w:type="dxa"/>
            <w:gridSpan w:val="2"/>
            <w:vMerge/>
            <w:shd w:val="clear" w:color="auto" w:fill="auto"/>
          </w:tcPr>
          <w:p w14:paraId="34941EA1" w14:textId="77777777" w:rsidR="00E83046" w:rsidRDefault="00E83046" w:rsidP="00723176">
            <w:pPr>
              <w:pStyle w:val="ListParagraph"/>
              <w:tabs>
                <w:tab w:val="center" w:pos="1634"/>
              </w:tabs>
              <w:spacing w:before="56"/>
              <w:ind w:left="0"/>
              <w:rPr>
                <w:rFonts w:ascii="Arial" w:hAnsi="Arial" w:cs="Arial"/>
                <w:sz w:val="20"/>
              </w:rPr>
            </w:pPr>
          </w:p>
        </w:tc>
        <w:tc>
          <w:tcPr>
            <w:tcW w:w="4245" w:type="dxa"/>
            <w:vMerge/>
          </w:tcPr>
          <w:p w14:paraId="3167DC95" w14:textId="77777777" w:rsidR="00E83046" w:rsidRDefault="00E83046" w:rsidP="00723176">
            <w:pPr>
              <w:pStyle w:val="ListParagraph"/>
              <w:tabs>
                <w:tab w:val="left" w:pos="1013"/>
              </w:tabs>
              <w:spacing w:before="56"/>
              <w:ind w:left="0"/>
              <w:rPr>
                <w:rFonts w:ascii="Arial" w:hAnsi="Arial" w:cs="Arial"/>
                <w:sz w:val="20"/>
              </w:rPr>
            </w:pPr>
          </w:p>
        </w:tc>
      </w:tr>
      <w:tr w:rsidR="00E83046" w14:paraId="71409182" w14:textId="77777777" w:rsidTr="00FD119C">
        <w:sdt>
          <w:sdtPr>
            <w:rPr>
              <w:rFonts w:ascii="Arial" w:hAnsi="Arial" w:cs="Arial"/>
              <w:sz w:val="20"/>
            </w:rPr>
            <w:id w:val="-1635405747"/>
            <w14:checkbox>
              <w14:checked w14:val="0"/>
              <w14:checkedState w14:val="2612" w14:font="MS Gothic"/>
              <w14:uncheckedState w14:val="2610" w14:font="MS Gothic"/>
            </w14:checkbox>
          </w:sdtPr>
          <w:sdtEndPr/>
          <w:sdtContent>
            <w:tc>
              <w:tcPr>
                <w:tcW w:w="445" w:type="dxa"/>
                <w:shd w:val="clear" w:color="auto" w:fill="F2F2F2" w:themeFill="background1" w:themeFillShade="F2"/>
                <w:vAlign w:val="center"/>
              </w:tcPr>
              <w:p w14:paraId="49ED044B" w14:textId="77777777" w:rsidR="00E83046" w:rsidRDefault="00E83046" w:rsidP="00723176">
                <w:pPr>
                  <w:pStyle w:val="ListParagraph"/>
                  <w:tabs>
                    <w:tab w:val="left" w:pos="1013"/>
                  </w:tabs>
                  <w:spacing w:before="56"/>
                  <w:ind w:left="0"/>
                  <w:rPr>
                    <w:rFonts w:ascii="Arial" w:hAnsi="Arial" w:cs="Arial"/>
                    <w:sz w:val="20"/>
                  </w:rPr>
                </w:pPr>
                <w:r>
                  <w:rPr>
                    <w:rFonts w:ascii="MS Gothic" w:eastAsia="MS Gothic" w:hAnsi="MS Gothic" w:cs="Arial" w:hint="eastAsia"/>
                    <w:sz w:val="20"/>
                  </w:rPr>
                  <w:t>☐</w:t>
                </w:r>
              </w:p>
            </w:tc>
          </w:sdtContent>
        </w:sdt>
        <w:tc>
          <w:tcPr>
            <w:tcW w:w="1800" w:type="dxa"/>
          </w:tcPr>
          <w:p w14:paraId="24CA932E" w14:textId="77777777" w:rsidR="00E83046" w:rsidRPr="00394E59" w:rsidRDefault="00E83046" w:rsidP="00723176">
            <w:pPr>
              <w:spacing w:before="30"/>
              <w:ind w:left="62"/>
              <w:rPr>
                <w:rFonts w:ascii="Arial" w:hAnsi="Arial" w:cs="Arial"/>
                <w:b/>
                <w:sz w:val="20"/>
                <w:szCs w:val="20"/>
              </w:rPr>
            </w:pPr>
            <w:r>
              <w:rPr>
                <w:rFonts w:ascii="Arial" w:hAnsi="Arial" w:cs="Arial"/>
                <w:b/>
                <w:w w:val="90"/>
                <w:sz w:val="20"/>
                <w:szCs w:val="20"/>
              </w:rPr>
              <w:t>WEARABLE</w:t>
            </w:r>
            <w:r w:rsidRPr="00394E59">
              <w:rPr>
                <w:rFonts w:ascii="Arial" w:hAnsi="Arial" w:cs="Arial"/>
                <w:b/>
                <w:w w:val="90"/>
                <w:sz w:val="20"/>
                <w:szCs w:val="20"/>
              </w:rPr>
              <w:t>, ON-PERSON EQUIPMENT</w:t>
            </w:r>
          </w:p>
          <w:p w14:paraId="0A7D0EB3" w14:textId="09E11899" w:rsidR="00E83046" w:rsidRPr="00ED4CD9" w:rsidRDefault="00E83046" w:rsidP="00723176">
            <w:pPr>
              <w:pStyle w:val="ListParagraph"/>
              <w:tabs>
                <w:tab w:val="left" w:pos="1013"/>
              </w:tabs>
              <w:spacing w:before="56"/>
              <w:ind w:left="0"/>
              <w:rPr>
                <w:rFonts w:ascii="Arial" w:hAnsi="Arial" w:cs="Arial"/>
                <w:b/>
                <w:bCs/>
                <w:sz w:val="20"/>
              </w:rPr>
            </w:pPr>
            <w:r w:rsidRPr="00394E59">
              <w:rPr>
                <w:rFonts w:ascii="Arial" w:eastAsia="Calibri" w:hAnsi="Arial" w:cs="Arial"/>
                <w:sz w:val="20"/>
                <w:szCs w:val="20"/>
              </w:rPr>
              <w:t>(</w:t>
            </w:r>
            <w:r w:rsidRPr="00B81A20">
              <w:rPr>
                <w:rFonts w:ascii="Arial" w:eastAsia="Calibri" w:hAnsi="Arial" w:cs="Arial"/>
                <w:sz w:val="18"/>
                <w:szCs w:val="18"/>
              </w:rPr>
              <w:t xml:space="preserve">such as body sensors, GPS, APPS </w:t>
            </w:r>
            <w:r w:rsidR="00FD119C">
              <w:rPr>
                <w:rFonts w:ascii="Arial" w:eastAsia="Calibri" w:hAnsi="Arial" w:cs="Arial"/>
                <w:sz w:val="18"/>
                <w:szCs w:val="18"/>
              </w:rPr>
              <w:t xml:space="preserve">in cell phone, seizure watch </w:t>
            </w:r>
            <w:r w:rsidRPr="00B81A20">
              <w:rPr>
                <w:rFonts w:ascii="Arial" w:eastAsia="Calibri" w:hAnsi="Arial" w:cs="Arial"/>
                <w:sz w:val="18"/>
                <w:szCs w:val="18"/>
              </w:rPr>
              <w:t>etc.)</w:t>
            </w:r>
          </w:p>
        </w:tc>
        <w:tc>
          <w:tcPr>
            <w:tcW w:w="1350" w:type="dxa"/>
            <w:shd w:val="clear" w:color="auto" w:fill="F2F2F2" w:themeFill="background1" w:themeFillShade="F2"/>
          </w:tcPr>
          <w:p w14:paraId="7AA9AB56" w14:textId="77777777" w:rsidR="00E83046" w:rsidRPr="00561C06" w:rsidRDefault="00E83046" w:rsidP="00723176">
            <w:pPr>
              <w:pStyle w:val="ListParagraph"/>
              <w:tabs>
                <w:tab w:val="center" w:pos="1634"/>
              </w:tabs>
              <w:spacing w:before="56"/>
              <w:ind w:left="0"/>
              <w:rPr>
                <w:rFonts w:ascii="Arial" w:hAnsi="Arial" w:cs="Arial"/>
                <w:b/>
                <w:bCs/>
                <w:sz w:val="20"/>
              </w:rPr>
            </w:pPr>
            <w:r w:rsidRPr="00561C06">
              <w:rPr>
                <w:rFonts w:ascii="Arial" w:hAnsi="Arial" w:cs="Arial"/>
                <w:b/>
                <w:bCs/>
                <w:sz w:val="20"/>
              </w:rPr>
              <w:t>Description</w:t>
            </w:r>
          </w:p>
        </w:tc>
        <w:tc>
          <w:tcPr>
            <w:tcW w:w="7035" w:type="dxa"/>
            <w:gridSpan w:val="2"/>
            <w:shd w:val="clear" w:color="auto" w:fill="auto"/>
          </w:tcPr>
          <w:p w14:paraId="5A1EF8ED" w14:textId="77777777" w:rsidR="00E83046" w:rsidRDefault="00E83046" w:rsidP="00723176">
            <w:pPr>
              <w:pStyle w:val="ListParagraph"/>
              <w:tabs>
                <w:tab w:val="left" w:pos="1013"/>
              </w:tabs>
              <w:spacing w:before="56"/>
              <w:ind w:left="0"/>
              <w:rPr>
                <w:rFonts w:ascii="Arial" w:hAnsi="Arial" w:cs="Arial"/>
                <w:sz w:val="20"/>
              </w:rPr>
            </w:pPr>
          </w:p>
        </w:tc>
      </w:tr>
    </w:tbl>
    <w:p w14:paraId="1B1C13A6" w14:textId="77777777" w:rsidR="00E83046" w:rsidRPr="00FD119C" w:rsidRDefault="00E83046" w:rsidP="00FD119C">
      <w:pPr>
        <w:widowControl w:val="0"/>
        <w:autoSpaceDE w:val="0"/>
        <w:autoSpaceDN w:val="0"/>
        <w:spacing w:before="31"/>
        <w:jc w:val="both"/>
        <w:rPr>
          <w:rFonts w:ascii="Arial" w:hAnsi="Arial" w:cs="Arial"/>
        </w:rPr>
      </w:pPr>
    </w:p>
    <w:p w14:paraId="1F2A9336" w14:textId="77777777" w:rsidR="00E83046" w:rsidRPr="00CE0B5B" w:rsidRDefault="00E83046" w:rsidP="000A1108">
      <w:pPr>
        <w:pStyle w:val="ListParagraph"/>
        <w:numPr>
          <w:ilvl w:val="0"/>
          <w:numId w:val="6"/>
        </w:numPr>
        <w:pBdr>
          <w:top w:val="single" w:sz="4" w:space="1" w:color="auto"/>
          <w:bottom w:val="single" w:sz="4" w:space="1" w:color="auto"/>
        </w:pBdr>
        <w:rPr>
          <w:rFonts w:ascii="Arial" w:hAnsi="Arial" w:cs="Arial"/>
          <w:b/>
          <w:bCs/>
          <w:color w:val="1F3864" w:themeColor="accent1" w:themeShade="80"/>
          <w:sz w:val="24"/>
          <w:szCs w:val="24"/>
        </w:rPr>
      </w:pPr>
      <w:r w:rsidRPr="00CE0B5B">
        <w:rPr>
          <w:rFonts w:ascii="Arial" w:hAnsi="Arial" w:cs="Arial"/>
          <w:b/>
          <w:bCs/>
          <w:color w:val="1F3864" w:themeColor="accent1" w:themeShade="80"/>
          <w:w w:val="105"/>
          <w:sz w:val="24"/>
          <w:szCs w:val="24"/>
        </w:rPr>
        <w:t>TIME/USAGE: When will the technology be used?</w:t>
      </w:r>
    </w:p>
    <w:tbl>
      <w:tblPr>
        <w:tblStyle w:val="TableGrid"/>
        <w:tblpPr w:leftFromText="180" w:rightFromText="180" w:vertAnchor="text" w:horzAnchor="margin" w:tblpX="-10" w:tblpY="195"/>
        <w:tblW w:w="10705" w:type="dxa"/>
        <w:tblLook w:val="04A0" w:firstRow="1" w:lastRow="0" w:firstColumn="1" w:lastColumn="0" w:noHBand="0" w:noVBand="1"/>
      </w:tblPr>
      <w:tblGrid>
        <w:gridCol w:w="3685"/>
        <w:gridCol w:w="3960"/>
        <w:gridCol w:w="3060"/>
      </w:tblGrid>
      <w:tr w:rsidR="0008311A" w:rsidRPr="00FE1BF5" w14:paraId="67F4039B" w14:textId="77777777" w:rsidTr="00FB7DFA">
        <w:tc>
          <w:tcPr>
            <w:tcW w:w="3685" w:type="dxa"/>
            <w:shd w:val="clear" w:color="auto" w:fill="F2F2F2" w:themeFill="background1" w:themeFillShade="F2"/>
          </w:tcPr>
          <w:p w14:paraId="3F5E322B" w14:textId="13821F80" w:rsidR="0008311A" w:rsidRPr="00FE1BF5" w:rsidRDefault="0008311A" w:rsidP="00723176">
            <w:pPr>
              <w:rPr>
                <w:rFonts w:ascii="Arial" w:hAnsi="Arial" w:cs="Arial"/>
                <w:b/>
                <w:bCs/>
              </w:rPr>
            </w:pPr>
            <w:r w:rsidRPr="00FE1BF5">
              <w:rPr>
                <w:rFonts w:ascii="Arial" w:hAnsi="Arial" w:cs="Arial"/>
                <w:b/>
                <w:bCs/>
              </w:rPr>
              <w:t>Equipment/Device</w:t>
            </w:r>
            <w:r>
              <w:rPr>
                <w:rFonts w:ascii="Arial" w:hAnsi="Arial" w:cs="Arial"/>
                <w:b/>
                <w:bCs/>
              </w:rPr>
              <w:t xml:space="preserve"> </w:t>
            </w:r>
          </w:p>
        </w:tc>
        <w:tc>
          <w:tcPr>
            <w:tcW w:w="3960" w:type="dxa"/>
            <w:shd w:val="clear" w:color="auto" w:fill="F2F2F2" w:themeFill="background1" w:themeFillShade="F2"/>
          </w:tcPr>
          <w:p w14:paraId="7B8F50AC" w14:textId="77777777" w:rsidR="0008311A" w:rsidRPr="00FE1BF5" w:rsidRDefault="0008311A" w:rsidP="00723176">
            <w:pPr>
              <w:rPr>
                <w:rFonts w:ascii="Arial" w:hAnsi="Arial" w:cs="Arial"/>
                <w:b/>
                <w:bCs/>
              </w:rPr>
            </w:pPr>
            <w:r w:rsidRPr="00FE1BF5">
              <w:rPr>
                <w:rFonts w:ascii="Arial" w:hAnsi="Arial" w:cs="Arial"/>
                <w:b/>
                <w:bCs/>
              </w:rPr>
              <w:t>Time to be used:</w:t>
            </w:r>
          </w:p>
        </w:tc>
        <w:tc>
          <w:tcPr>
            <w:tcW w:w="3060" w:type="dxa"/>
            <w:shd w:val="clear" w:color="auto" w:fill="F2F2F2" w:themeFill="background1" w:themeFillShade="F2"/>
          </w:tcPr>
          <w:p w14:paraId="1BB77444" w14:textId="0B3CA768" w:rsidR="0008311A" w:rsidRPr="00FE1BF5" w:rsidRDefault="0008311A" w:rsidP="00723176">
            <w:pPr>
              <w:rPr>
                <w:rFonts w:ascii="Arial" w:hAnsi="Arial" w:cs="Arial"/>
                <w:b/>
                <w:bCs/>
              </w:rPr>
            </w:pPr>
            <w:r w:rsidRPr="00B205B8">
              <w:rPr>
                <w:rFonts w:ascii="Arial" w:hAnsi="Arial" w:cs="Arial"/>
                <w:b/>
                <w:bCs/>
                <w:sz w:val="18"/>
                <w:szCs w:val="18"/>
              </w:rPr>
              <w:t>Identify if continuous feed or activated on demand</w:t>
            </w:r>
            <w:r w:rsidR="00FB7DFA">
              <w:rPr>
                <w:rFonts w:ascii="Arial" w:hAnsi="Arial" w:cs="Arial"/>
                <w:b/>
                <w:bCs/>
                <w:sz w:val="18"/>
                <w:szCs w:val="18"/>
              </w:rPr>
              <w:t>/triggered</w:t>
            </w:r>
            <w:r w:rsidRPr="00B205B8">
              <w:rPr>
                <w:rFonts w:ascii="Arial" w:hAnsi="Arial" w:cs="Arial"/>
                <w:b/>
                <w:bCs/>
                <w:sz w:val="18"/>
                <w:szCs w:val="18"/>
              </w:rPr>
              <w:t>)</w:t>
            </w:r>
          </w:p>
        </w:tc>
      </w:tr>
      <w:tr w:rsidR="0008311A" w:rsidRPr="00A92CC8" w14:paraId="4D2F5E4C" w14:textId="77777777" w:rsidTr="00FB7DFA">
        <w:tc>
          <w:tcPr>
            <w:tcW w:w="3685" w:type="dxa"/>
          </w:tcPr>
          <w:p w14:paraId="77643F9B" w14:textId="77777777" w:rsidR="0008311A" w:rsidRPr="00A92CC8" w:rsidRDefault="0008311A" w:rsidP="00723176">
            <w:pPr>
              <w:rPr>
                <w:rFonts w:ascii="Arial" w:hAnsi="Arial" w:cs="Arial"/>
                <w:sz w:val="20"/>
                <w:szCs w:val="20"/>
              </w:rPr>
            </w:pPr>
          </w:p>
          <w:p w14:paraId="3E156BB4" w14:textId="77777777" w:rsidR="00FB7DFA" w:rsidRPr="00A92CC8" w:rsidRDefault="00FB7DFA" w:rsidP="00723176">
            <w:pPr>
              <w:rPr>
                <w:rFonts w:ascii="Arial" w:hAnsi="Arial" w:cs="Arial"/>
                <w:sz w:val="20"/>
                <w:szCs w:val="20"/>
              </w:rPr>
            </w:pPr>
          </w:p>
          <w:p w14:paraId="45E5F0A6" w14:textId="77777777" w:rsidR="00FB7DFA" w:rsidRPr="00A92CC8" w:rsidRDefault="00FB7DFA" w:rsidP="00723176">
            <w:pPr>
              <w:rPr>
                <w:rFonts w:ascii="Arial" w:hAnsi="Arial" w:cs="Arial"/>
                <w:sz w:val="20"/>
                <w:szCs w:val="20"/>
              </w:rPr>
            </w:pPr>
          </w:p>
          <w:p w14:paraId="44CEC29B" w14:textId="77777777" w:rsidR="00FB7DFA" w:rsidRPr="00A92CC8" w:rsidRDefault="00FB7DFA" w:rsidP="00723176">
            <w:pPr>
              <w:rPr>
                <w:rFonts w:ascii="Arial" w:hAnsi="Arial" w:cs="Arial"/>
                <w:sz w:val="20"/>
                <w:szCs w:val="20"/>
              </w:rPr>
            </w:pPr>
          </w:p>
          <w:p w14:paraId="173B4646" w14:textId="214DE81F" w:rsidR="00FB7DFA" w:rsidRPr="00A92CC8" w:rsidRDefault="00FB7DFA" w:rsidP="00723176">
            <w:pPr>
              <w:rPr>
                <w:rFonts w:ascii="Arial" w:hAnsi="Arial" w:cs="Arial"/>
                <w:sz w:val="20"/>
                <w:szCs w:val="20"/>
              </w:rPr>
            </w:pPr>
          </w:p>
        </w:tc>
        <w:tc>
          <w:tcPr>
            <w:tcW w:w="3960" w:type="dxa"/>
          </w:tcPr>
          <w:p w14:paraId="5803B3A9" w14:textId="07C58AFB" w:rsidR="0008311A" w:rsidRPr="00A92CC8" w:rsidRDefault="0052785C" w:rsidP="00723176">
            <w:pPr>
              <w:tabs>
                <w:tab w:val="left" w:pos="870"/>
              </w:tabs>
              <w:rPr>
                <w:rFonts w:ascii="Arial" w:hAnsi="Arial" w:cs="Arial"/>
                <w:sz w:val="20"/>
                <w:szCs w:val="20"/>
              </w:rPr>
            </w:pPr>
            <w:sdt>
              <w:sdtPr>
                <w:rPr>
                  <w:rFonts w:ascii="Arial" w:hAnsi="Arial" w:cs="Arial"/>
                  <w:sz w:val="20"/>
                  <w:szCs w:val="20"/>
                </w:rPr>
                <w:id w:val="-352879991"/>
                <w14:checkbox>
                  <w14:checked w14:val="0"/>
                  <w14:checkedState w14:val="2612" w14:font="MS Gothic"/>
                  <w14:uncheckedState w14:val="2610" w14:font="MS Gothic"/>
                </w14:checkbox>
              </w:sdtPr>
              <w:sdtEndPr/>
              <w:sdtContent>
                <w:r w:rsidR="0008311A" w:rsidRPr="00A92CC8">
                  <w:rPr>
                    <w:rFonts w:ascii="Segoe UI Symbol" w:eastAsia="MS Gothic" w:hAnsi="Segoe UI Symbol" w:cs="Segoe UI Symbol"/>
                    <w:sz w:val="20"/>
                    <w:szCs w:val="20"/>
                  </w:rPr>
                  <w:t>☐</w:t>
                </w:r>
              </w:sdtContent>
            </w:sdt>
            <w:r w:rsidR="0008311A" w:rsidRPr="00A92CC8">
              <w:rPr>
                <w:rFonts w:ascii="Arial" w:hAnsi="Arial" w:cs="Arial"/>
                <w:sz w:val="20"/>
                <w:szCs w:val="20"/>
              </w:rPr>
              <w:t xml:space="preserve"> Specific Times: (e.g., 9am to 2pm)  </w:t>
            </w:r>
          </w:p>
          <w:p w14:paraId="1E17E132" w14:textId="77777777" w:rsidR="0008311A" w:rsidRPr="00A92CC8" w:rsidRDefault="0052785C" w:rsidP="00723176">
            <w:pPr>
              <w:tabs>
                <w:tab w:val="left" w:pos="870"/>
              </w:tabs>
              <w:rPr>
                <w:rFonts w:ascii="Arial" w:hAnsi="Arial" w:cs="Arial"/>
                <w:sz w:val="20"/>
                <w:szCs w:val="20"/>
              </w:rPr>
            </w:pPr>
            <w:sdt>
              <w:sdtPr>
                <w:rPr>
                  <w:rFonts w:ascii="Arial" w:hAnsi="Arial" w:cs="Arial"/>
                  <w:sz w:val="20"/>
                  <w:szCs w:val="20"/>
                </w:rPr>
                <w:id w:val="-1938812572"/>
                <w14:checkbox>
                  <w14:checked w14:val="0"/>
                  <w14:checkedState w14:val="2612" w14:font="MS Gothic"/>
                  <w14:uncheckedState w14:val="2610" w14:font="MS Gothic"/>
                </w14:checkbox>
              </w:sdtPr>
              <w:sdtEndPr/>
              <w:sdtContent>
                <w:r w:rsidR="0008311A" w:rsidRPr="00A92CC8">
                  <w:rPr>
                    <w:rFonts w:ascii="Segoe UI Symbol" w:eastAsia="MS Gothic" w:hAnsi="Segoe UI Symbol" w:cs="Segoe UI Symbol"/>
                    <w:sz w:val="20"/>
                    <w:szCs w:val="20"/>
                  </w:rPr>
                  <w:t>☐</w:t>
                </w:r>
              </w:sdtContent>
            </w:sdt>
            <w:r w:rsidR="0008311A" w:rsidRPr="00A92CC8">
              <w:rPr>
                <w:rFonts w:ascii="Arial" w:hAnsi="Arial" w:cs="Arial"/>
                <w:sz w:val="20"/>
                <w:szCs w:val="20"/>
              </w:rPr>
              <w:t xml:space="preserve">  24/7</w:t>
            </w:r>
          </w:p>
          <w:p w14:paraId="3BFC7313" w14:textId="1526F310" w:rsidR="00FB7DFA" w:rsidRPr="00A92CC8" w:rsidRDefault="0052785C" w:rsidP="00723176">
            <w:pPr>
              <w:tabs>
                <w:tab w:val="left" w:pos="870"/>
              </w:tabs>
              <w:rPr>
                <w:rFonts w:ascii="Arial" w:hAnsi="Arial" w:cs="Arial"/>
                <w:sz w:val="20"/>
                <w:szCs w:val="20"/>
              </w:rPr>
            </w:pPr>
            <w:sdt>
              <w:sdtPr>
                <w:rPr>
                  <w:rFonts w:ascii="Arial" w:hAnsi="Arial" w:cs="Arial"/>
                  <w:sz w:val="20"/>
                  <w:szCs w:val="20"/>
                </w:rPr>
                <w:id w:val="-1428111095"/>
                <w14:checkbox>
                  <w14:checked w14:val="0"/>
                  <w14:checkedState w14:val="2612" w14:font="MS Gothic"/>
                  <w14:uncheckedState w14:val="2610" w14:font="MS Gothic"/>
                </w14:checkbox>
              </w:sdtPr>
              <w:sdtEndPr/>
              <w:sdtContent>
                <w:r w:rsidR="00FB7DFA" w:rsidRPr="00A92CC8">
                  <w:rPr>
                    <w:rFonts w:ascii="Segoe UI Symbol" w:eastAsia="MS Gothic" w:hAnsi="Segoe UI Symbol" w:cs="Segoe UI Symbol"/>
                    <w:sz w:val="20"/>
                    <w:szCs w:val="20"/>
                  </w:rPr>
                  <w:t>☐</w:t>
                </w:r>
              </w:sdtContent>
            </w:sdt>
            <w:r w:rsidR="00FB7DFA" w:rsidRPr="00A92CC8">
              <w:rPr>
                <w:rFonts w:ascii="Arial" w:hAnsi="Arial" w:cs="Arial"/>
                <w:sz w:val="20"/>
                <w:szCs w:val="20"/>
              </w:rPr>
              <w:t xml:space="preserve">  In community only</w:t>
            </w:r>
          </w:p>
        </w:tc>
        <w:tc>
          <w:tcPr>
            <w:tcW w:w="3060" w:type="dxa"/>
          </w:tcPr>
          <w:p w14:paraId="3995AC1A" w14:textId="5010757D" w:rsidR="0008311A" w:rsidRPr="00A92CC8" w:rsidRDefault="0052785C" w:rsidP="00723176">
            <w:pPr>
              <w:tabs>
                <w:tab w:val="left" w:pos="870"/>
              </w:tabs>
              <w:rPr>
                <w:rFonts w:ascii="Arial" w:hAnsi="Arial" w:cs="Arial"/>
                <w:sz w:val="20"/>
                <w:szCs w:val="20"/>
              </w:rPr>
            </w:pPr>
            <w:sdt>
              <w:sdtPr>
                <w:rPr>
                  <w:rFonts w:ascii="Arial" w:hAnsi="Arial" w:cs="Arial"/>
                  <w:sz w:val="20"/>
                  <w:szCs w:val="20"/>
                </w:rPr>
                <w:id w:val="642007183"/>
                <w14:checkbox>
                  <w14:checked w14:val="0"/>
                  <w14:checkedState w14:val="2612" w14:font="MS Gothic"/>
                  <w14:uncheckedState w14:val="2610" w14:font="MS Gothic"/>
                </w14:checkbox>
              </w:sdtPr>
              <w:sdtEndPr/>
              <w:sdtContent>
                <w:r w:rsidR="00FB7DFA" w:rsidRPr="00A92CC8">
                  <w:rPr>
                    <w:rFonts w:ascii="Segoe UI Symbol" w:eastAsia="MS Gothic" w:hAnsi="Segoe UI Symbol" w:cs="Segoe UI Symbol"/>
                    <w:sz w:val="20"/>
                    <w:szCs w:val="20"/>
                  </w:rPr>
                  <w:t>☐</w:t>
                </w:r>
              </w:sdtContent>
            </w:sdt>
            <w:r w:rsidR="00FB7DFA" w:rsidRPr="00A92CC8">
              <w:rPr>
                <w:rFonts w:ascii="Arial" w:hAnsi="Arial" w:cs="Arial"/>
                <w:sz w:val="20"/>
                <w:szCs w:val="20"/>
              </w:rPr>
              <w:t xml:space="preserve">  Continuous</w:t>
            </w:r>
          </w:p>
          <w:p w14:paraId="06462CBF" w14:textId="3E6953C4" w:rsidR="00FB7DFA" w:rsidRPr="00A92CC8" w:rsidRDefault="0052785C" w:rsidP="00723176">
            <w:pPr>
              <w:tabs>
                <w:tab w:val="left" w:pos="870"/>
              </w:tabs>
              <w:rPr>
                <w:rFonts w:ascii="Arial" w:hAnsi="Arial" w:cs="Arial"/>
                <w:sz w:val="20"/>
                <w:szCs w:val="20"/>
              </w:rPr>
            </w:pPr>
            <w:sdt>
              <w:sdtPr>
                <w:rPr>
                  <w:rFonts w:ascii="Arial" w:hAnsi="Arial" w:cs="Arial"/>
                  <w:sz w:val="20"/>
                  <w:szCs w:val="20"/>
                </w:rPr>
                <w:id w:val="2079321601"/>
                <w14:checkbox>
                  <w14:checked w14:val="0"/>
                  <w14:checkedState w14:val="2612" w14:font="MS Gothic"/>
                  <w14:uncheckedState w14:val="2610" w14:font="MS Gothic"/>
                </w14:checkbox>
              </w:sdtPr>
              <w:sdtEndPr/>
              <w:sdtContent>
                <w:r w:rsidR="00FB7DFA" w:rsidRPr="00A92CC8">
                  <w:rPr>
                    <w:rFonts w:ascii="Segoe UI Symbol" w:eastAsia="MS Gothic" w:hAnsi="Segoe UI Symbol" w:cs="Segoe UI Symbol"/>
                    <w:sz w:val="20"/>
                    <w:szCs w:val="20"/>
                  </w:rPr>
                  <w:t>☐</w:t>
                </w:r>
              </w:sdtContent>
            </w:sdt>
            <w:r w:rsidR="00FB7DFA" w:rsidRPr="00A92CC8">
              <w:rPr>
                <w:rFonts w:ascii="Arial" w:hAnsi="Arial" w:cs="Arial"/>
                <w:sz w:val="20"/>
                <w:szCs w:val="20"/>
              </w:rPr>
              <w:t xml:space="preserve">  Activated</w:t>
            </w:r>
          </w:p>
        </w:tc>
      </w:tr>
      <w:tr w:rsidR="00FB7DFA" w:rsidRPr="00A92CC8" w14:paraId="09921A55" w14:textId="77777777" w:rsidTr="00FB7DFA">
        <w:tc>
          <w:tcPr>
            <w:tcW w:w="3685" w:type="dxa"/>
          </w:tcPr>
          <w:p w14:paraId="2D416B51" w14:textId="77777777" w:rsidR="00FB7DFA" w:rsidRPr="00A92CC8" w:rsidRDefault="00FB7DFA" w:rsidP="00723176">
            <w:pPr>
              <w:rPr>
                <w:rFonts w:ascii="Arial" w:hAnsi="Arial" w:cs="Arial"/>
                <w:sz w:val="20"/>
                <w:szCs w:val="20"/>
              </w:rPr>
            </w:pPr>
          </w:p>
        </w:tc>
        <w:tc>
          <w:tcPr>
            <w:tcW w:w="3960" w:type="dxa"/>
          </w:tcPr>
          <w:p w14:paraId="41BED6DF" w14:textId="55AE1333" w:rsidR="00FB7DFA" w:rsidRPr="00A92CC8" w:rsidRDefault="0052785C" w:rsidP="00723176">
            <w:pPr>
              <w:tabs>
                <w:tab w:val="left" w:pos="870"/>
              </w:tabs>
              <w:rPr>
                <w:rFonts w:ascii="Arial" w:hAnsi="Arial" w:cs="Arial"/>
                <w:sz w:val="20"/>
                <w:szCs w:val="20"/>
              </w:rPr>
            </w:pPr>
            <w:sdt>
              <w:sdtPr>
                <w:rPr>
                  <w:rFonts w:ascii="Arial" w:hAnsi="Arial" w:cs="Arial"/>
                  <w:sz w:val="20"/>
                  <w:szCs w:val="20"/>
                </w:rPr>
                <w:id w:val="2068223236"/>
                <w14:checkbox>
                  <w14:checked w14:val="0"/>
                  <w14:checkedState w14:val="2612" w14:font="MS Gothic"/>
                  <w14:uncheckedState w14:val="2610" w14:font="MS Gothic"/>
                </w14:checkbox>
              </w:sdtPr>
              <w:sdtEndPr/>
              <w:sdtContent>
                <w:r w:rsidR="00FB7DFA" w:rsidRPr="00A92CC8">
                  <w:rPr>
                    <w:rFonts w:ascii="Segoe UI Symbol" w:eastAsia="MS Gothic" w:hAnsi="Segoe UI Symbol" w:cs="Segoe UI Symbol"/>
                    <w:sz w:val="20"/>
                    <w:szCs w:val="20"/>
                  </w:rPr>
                  <w:t>☐</w:t>
                </w:r>
              </w:sdtContent>
            </w:sdt>
            <w:r w:rsidR="00FB7DFA" w:rsidRPr="00A92CC8">
              <w:rPr>
                <w:rFonts w:ascii="Arial" w:hAnsi="Arial" w:cs="Arial"/>
                <w:sz w:val="20"/>
                <w:szCs w:val="20"/>
              </w:rPr>
              <w:t xml:space="preserve"> Specific Times: (e.g., 9am to 2pm)  </w:t>
            </w:r>
          </w:p>
          <w:p w14:paraId="7CCF010E" w14:textId="77777777" w:rsidR="00FB7DFA" w:rsidRPr="00A92CC8" w:rsidRDefault="0052785C" w:rsidP="00723176">
            <w:pPr>
              <w:tabs>
                <w:tab w:val="left" w:pos="870"/>
              </w:tabs>
              <w:rPr>
                <w:rFonts w:ascii="Arial" w:hAnsi="Arial" w:cs="Arial"/>
                <w:sz w:val="20"/>
                <w:szCs w:val="20"/>
              </w:rPr>
            </w:pPr>
            <w:sdt>
              <w:sdtPr>
                <w:rPr>
                  <w:rFonts w:ascii="Arial" w:hAnsi="Arial" w:cs="Arial"/>
                  <w:sz w:val="20"/>
                  <w:szCs w:val="20"/>
                </w:rPr>
                <w:id w:val="507261722"/>
                <w14:checkbox>
                  <w14:checked w14:val="0"/>
                  <w14:checkedState w14:val="2612" w14:font="MS Gothic"/>
                  <w14:uncheckedState w14:val="2610" w14:font="MS Gothic"/>
                </w14:checkbox>
              </w:sdtPr>
              <w:sdtEndPr/>
              <w:sdtContent>
                <w:r w:rsidR="00FB7DFA" w:rsidRPr="00A92CC8">
                  <w:rPr>
                    <w:rFonts w:ascii="Segoe UI Symbol" w:eastAsia="MS Gothic" w:hAnsi="Segoe UI Symbol" w:cs="Segoe UI Symbol"/>
                    <w:sz w:val="20"/>
                    <w:szCs w:val="20"/>
                  </w:rPr>
                  <w:t>☐</w:t>
                </w:r>
              </w:sdtContent>
            </w:sdt>
            <w:r w:rsidR="00FB7DFA" w:rsidRPr="00A92CC8">
              <w:rPr>
                <w:rFonts w:ascii="Arial" w:hAnsi="Arial" w:cs="Arial"/>
                <w:sz w:val="20"/>
                <w:szCs w:val="20"/>
              </w:rPr>
              <w:t xml:space="preserve">  24/7</w:t>
            </w:r>
          </w:p>
          <w:p w14:paraId="6781DF5F" w14:textId="2A185548" w:rsidR="00FB7DFA" w:rsidRPr="00A92CC8" w:rsidRDefault="0052785C" w:rsidP="00723176">
            <w:pPr>
              <w:tabs>
                <w:tab w:val="left" w:pos="870"/>
              </w:tabs>
              <w:rPr>
                <w:rFonts w:ascii="Arial" w:hAnsi="Arial" w:cs="Arial"/>
                <w:sz w:val="20"/>
                <w:szCs w:val="20"/>
              </w:rPr>
            </w:pPr>
            <w:sdt>
              <w:sdtPr>
                <w:rPr>
                  <w:rFonts w:ascii="Arial" w:hAnsi="Arial" w:cs="Arial"/>
                  <w:sz w:val="20"/>
                  <w:szCs w:val="20"/>
                </w:rPr>
                <w:id w:val="1490057766"/>
                <w14:checkbox>
                  <w14:checked w14:val="0"/>
                  <w14:checkedState w14:val="2612" w14:font="MS Gothic"/>
                  <w14:uncheckedState w14:val="2610" w14:font="MS Gothic"/>
                </w14:checkbox>
              </w:sdtPr>
              <w:sdtEndPr/>
              <w:sdtContent>
                <w:r w:rsidR="00FB7DFA" w:rsidRPr="00A92CC8">
                  <w:rPr>
                    <w:rFonts w:ascii="Segoe UI Symbol" w:eastAsia="MS Gothic" w:hAnsi="Segoe UI Symbol" w:cs="Segoe UI Symbol"/>
                    <w:sz w:val="20"/>
                    <w:szCs w:val="20"/>
                  </w:rPr>
                  <w:t>☐</w:t>
                </w:r>
              </w:sdtContent>
            </w:sdt>
            <w:r w:rsidR="00FB7DFA" w:rsidRPr="00A92CC8">
              <w:rPr>
                <w:rFonts w:ascii="Arial" w:hAnsi="Arial" w:cs="Arial"/>
                <w:sz w:val="20"/>
                <w:szCs w:val="20"/>
              </w:rPr>
              <w:t xml:space="preserve">  In community</w:t>
            </w:r>
          </w:p>
        </w:tc>
        <w:tc>
          <w:tcPr>
            <w:tcW w:w="3060" w:type="dxa"/>
          </w:tcPr>
          <w:p w14:paraId="7866E25D" w14:textId="77777777" w:rsidR="00FB7DFA" w:rsidRPr="00A92CC8" w:rsidRDefault="0052785C" w:rsidP="00FB7DFA">
            <w:pPr>
              <w:tabs>
                <w:tab w:val="left" w:pos="870"/>
              </w:tabs>
              <w:rPr>
                <w:rFonts w:ascii="Arial" w:hAnsi="Arial" w:cs="Arial"/>
                <w:sz w:val="20"/>
                <w:szCs w:val="20"/>
              </w:rPr>
            </w:pPr>
            <w:sdt>
              <w:sdtPr>
                <w:rPr>
                  <w:rFonts w:ascii="Arial" w:hAnsi="Arial" w:cs="Arial"/>
                  <w:sz w:val="20"/>
                  <w:szCs w:val="20"/>
                </w:rPr>
                <w:id w:val="1719850177"/>
                <w14:checkbox>
                  <w14:checked w14:val="0"/>
                  <w14:checkedState w14:val="2612" w14:font="MS Gothic"/>
                  <w14:uncheckedState w14:val="2610" w14:font="MS Gothic"/>
                </w14:checkbox>
              </w:sdtPr>
              <w:sdtEndPr/>
              <w:sdtContent>
                <w:r w:rsidR="00FB7DFA" w:rsidRPr="00A92CC8">
                  <w:rPr>
                    <w:rFonts w:ascii="Segoe UI Symbol" w:eastAsia="MS Gothic" w:hAnsi="Segoe UI Symbol" w:cs="Segoe UI Symbol"/>
                    <w:sz w:val="20"/>
                    <w:szCs w:val="20"/>
                  </w:rPr>
                  <w:t>☐</w:t>
                </w:r>
              </w:sdtContent>
            </w:sdt>
            <w:r w:rsidR="00FB7DFA" w:rsidRPr="00A92CC8">
              <w:rPr>
                <w:rFonts w:ascii="Arial" w:hAnsi="Arial" w:cs="Arial"/>
                <w:sz w:val="20"/>
                <w:szCs w:val="20"/>
              </w:rPr>
              <w:t xml:space="preserve">  Continuous</w:t>
            </w:r>
          </w:p>
          <w:p w14:paraId="043BEA24" w14:textId="1E06FB27" w:rsidR="00FB7DFA" w:rsidRPr="00A92CC8" w:rsidRDefault="0052785C" w:rsidP="00FB7DFA">
            <w:pPr>
              <w:tabs>
                <w:tab w:val="left" w:pos="870"/>
              </w:tabs>
              <w:rPr>
                <w:rFonts w:ascii="Arial" w:hAnsi="Arial" w:cs="Arial"/>
                <w:sz w:val="20"/>
                <w:szCs w:val="20"/>
              </w:rPr>
            </w:pPr>
            <w:sdt>
              <w:sdtPr>
                <w:rPr>
                  <w:rFonts w:ascii="Arial" w:hAnsi="Arial" w:cs="Arial"/>
                  <w:sz w:val="20"/>
                  <w:szCs w:val="20"/>
                </w:rPr>
                <w:id w:val="1532292829"/>
                <w14:checkbox>
                  <w14:checked w14:val="0"/>
                  <w14:checkedState w14:val="2612" w14:font="MS Gothic"/>
                  <w14:uncheckedState w14:val="2610" w14:font="MS Gothic"/>
                </w14:checkbox>
              </w:sdtPr>
              <w:sdtEndPr/>
              <w:sdtContent>
                <w:r w:rsidR="00FB7DFA" w:rsidRPr="00A92CC8">
                  <w:rPr>
                    <w:rFonts w:ascii="Segoe UI Symbol" w:eastAsia="MS Gothic" w:hAnsi="Segoe UI Symbol" w:cs="Segoe UI Symbol"/>
                    <w:sz w:val="20"/>
                    <w:szCs w:val="20"/>
                  </w:rPr>
                  <w:t>☐</w:t>
                </w:r>
              </w:sdtContent>
            </w:sdt>
            <w:r w:rsidR="00FB7DFA" w:rsidRPr="00A92CC8">
              <w:rPr>
                <w:rFonts w:ascii="Arial" w:hAnsi="Arial" w:cs="Arial"/>
                <w:sz w:val="20"/>
                <w:szCs w:val="20"/>
              </w:rPr>
              <w:t xml:space="preserve">  Activated</w:t>
            </w:r>
          </w:p>
        </w:tc>
      </w:tr>
    </w:tbl>
    <w:p w14:paraId="4508EBA5" w14:textId="77777777" w:rsidR="00E83046" w:rsidRPr="00A92CC8" w:rsidRDefault="00E83046" w:rsidP="00E83046">
      <w:pPr>
        <w:spacing w:before="31"/>
        <w:rPr>
          <w:rFonts w:ascii="Arial" w:hAnsi="Arial" w:cs="Arial"/>
          <w:sz w:val="20"/>
          <w:szCs w:val="20"/>
        </w:rPr>
      </w:pPr>
    </w:p>
    <w:p w14:paraId="0244FEB3" w14:textId="1BCDB03B" w:rsidR="00E83046" w:rsidRPr="00CE0B5B" w:rsidRDefault="00E83046" w:rsidP="00E85888">
      <w:pPr>
        <w:pStyle w:val="ListParagraph"/>
        <w:numPr>
          <w:ilvl w:val="0"/>
          <w:numId w:val="6"/>
        </w:numPr>
        <w:pBdr>
          <w:top w:val="single" w:sz="4" w:space="1" w:color="auto"/>
          <w:bottom w:val="single" w:sz="4" w:space="1" w:color="auto"/>
        </w:pBdr>
        <w:ind w:right="90"/>
        <w:rPr>
          <w:rFonts w:ascii="Arial" w:hAnsi="Arial" w:cs="Arial"/>
          <w:b/>
          <w:bCs/>
          <w:color w:val="1F3864" w:themeColor="accent1" w:themeShade="80"/>
          <w:sz w:val="24"/>
          <w:szCs w:val="24"/>
        </w:rPr>
      </w:pPr>
      <w:r w:rsidRPr="00CE0B5B">
        <w:rPr>
          <w:rFonts w:ascii="Arial" w:hAnsi="Arial" w:cs="Arial"/>
          <w:b/>
          <w:bCs/>
          <w:color w:val="1F3864" w:themeColor="accent1" w:themeShade="80"/>
          <w:sz w:val="24"/>
          <w:szCs w:val="24"/>
        </w:rPr>
        <w:t xml:space="preserve">LESS RESTRICTIVE/INTRUSIVE ALTERNATIVES </w:t>
      </w:r>
      <w:r w:rsidR="009526FE">
        <w:rPr>
          <w:rFonts w:ascii="Arial" w:hAnsi="Arial" w:cs="Arial"/>
          <w:b/>
          <w:bCs/>
          <w:color w:val="1F3864" w:themeColor="accent1" w:themeShade="80"/>
          <w:sz w:val="24"/>
          <w:szCs w:val="24"/>
        </w:rPr>
        <w:t>CONSIDERED</w:t>
      </w:r>
    </w:p>
    <w:p w14:paraId="2BEBBFC4" w14:textId="5E5953A2" w:rsidR="00E83046" w:rsidRDefault="00E83046" w:rsidP="00E83046">
      <w:pPr>
        <w:rPr>
          <w:rFonts w:ascii="Arial" w:hAnsi="Arial" w:cs="Arial"/>
        </w:rPr>
      </w:pPr>
      <w:r w:rsidRPr="006A0F4E">
        <w:rPr>
          <w:rFonts w:ascii="Arial" w:hAnsi="Arial" w:cs="Arial"/>
        </w:rPr>
        <w:t xml:space="preserve">Identify the less restrictive/intrusive </w:t>
      </w:r>
      <w:r w:rsidR="0008311A">
        <w:rPr>
          <w:rFonts w:ascii="Arial" w:hAnsi="Arial" w:cs="Arial"/>
        </w:rPr>
        <w:t>alternatives</w:t>
      </w:r>
      <w:r w:rsidRPr="006A0F4E">
        <w:rPr>
          <w:rFonts w:ascii="Arial" w:hAnsi="Arial" w:cs="Arial"/>
        </w:rPr>
        <w:t xml:space="preserve"> explored or tried and demonstrate why the specified device i</w:t>
      </w:r>
      <w:r w:rsidR="00B67D33">
        <w:rPr>
          <w:rFonts w:ascii="Arial" w:hAnsi="Arial" w:cs="Arial"/>
        </w:rPr>
        <w:t>s</w:t>
      </w:r>
      <w:r w:rsidRPr="006A0F4E">
        <w:rPr>
          <w:rFonts w:ascii="Arial" w:hAnsi="Arial" w:cs="Arial"/>
        </w:rPr>
        <w:t xml:space="preserve"> most effective and least restrictive/intrusive.  </w:t>
      </w:r>
    </w:p>
    <w:p w14:paraId="0E289887" w14:textId="77777777" w:rsidR="00E83046" w:rsidRPr="006A0F4E" w:rsidRDefault="00E83046" w:rsidP="00E83046">
      <w:pPr>
        <w:ind w:hanging="90"/>
        <w:rPr>
          <w:rFonts w:ascii="Arial" w:hAnsi="Arial" w:cs="Arial"/>
          <w:b/>
          <w:bCs/>
        </w:rPr>
      </w:pPr>
    </w:p>
    <w:tbl>
      <w:tblPr>
        <w:tblStyle w:val="TableGrid"/>
        <w:tblpPr w:leftFromText="180" w:rightFromText="180" w:vertAnchor="text" w:horzAnchor="margin" w:tblpY="1"/>
        <w:tblW w:w="10615" w:type="dxa"/>
        <w:tblLook w:val="04A0" w:firstRow="1" w:lastRow="0" w:firstColumn="1" w:lastColumn="0" w:noHBand="0" w:noVBand="1"/>
      </w:tblPr>
      <w:tblGrid>
        <w:gridCol w:w="4495"/>
        <w:gridCol w:w="6120"/>
      </w:tblGrid>
      <w:tr w:rsidR="00BD6A8B" w:rsidRPr="00B56918" w14:paraId="1B6022B9" w14:textId="77777777" w:rsidTr="00BD6A8B">
        <w:tc>
          <w:tcPr>
            <w:tcW w:w="4495" w:type="dxa"/>
            <w:shd w:val="clear" w:color="auto" w:fill="F2F2F2" w:themeFill="background1" w:themeFillShade="F2"/>
          </w:tcPr>
          <w:p w14:paraId="63720721" w14:textId="464EA2F1" w:rsidR="00BD6A8B" w:rsidRDefault="000E4790" w:rsidP="00723176">
            <w:pPr>
              <w:pStyle w:val="Heading5"/>
              <w:spacing w:before="94"/>
              <w:outlineLvl w:val="4"/>
              <w:rPr>
                <w:rFonts w:ascii="Arial" w:hAnsi="Arial" w:cs="Arial"/>
                <w:b/>
                <w:bCs/>
                <w:color w:val="auto"/>
                <w:w w:val="110"/>
              </w:rPr>
            </w:pPr>
            <w:r>
              <w:rPr>
                <w:rFonts w:ascii="Arial" w:hAnsi="Arial" w:cs="Arial"/>
                <w:b/>
                <w:bCs/>
                <w:color w:val="auto"/>
                <w:w w:val="110"/>
              </w:rPr>
              <w:t>Less Restrictive/Intrusive Alternative</w:t>
            </w:r>
            <w:r w:rsidR="00BD6A8B">
              <w:rPr>
                <w:rFonts w:ascii="Arial" w:hAnsi="Arial" w:cs="Arial"/>
                <w:b/>
                <w:bCs/>
                <w:color w:val="auto"/>
                <w:w w:val="110"/>
              </w:rPr>
              <w:t xml:space="preserve"> Explored</w:t>
            </w:r>
          </w:p>
        </w:tc>
        <w:tc>
          <w:tcPr>
            <w:tcW w:w="6120" w:type="dxa"/>
            <w:shd w:val="clear" w:color="auto" w:fill="F2F2F2" w:themeFill="background1" w:themeFillShade="F2"/>
          </w:tcPr>
          <w:p w14:paraId="56A537F2" w14:textId="51CDD6C9" w:rsidR="00BD6A8B" w:rsidRPr="00B56918" w:rsidRDefault="00BD6A8B" w:rsidP="00723176">
            <w:pPr>
              <w:pStyle w:val="Heading5"/>
              <w:spacing w:before="94"/>
              <w:outlineLvl w:val="4"/>
              <w:rPr>
                <w:rFonts w:ascii="Arial" w:hAnsi="Arial" w:cs="Arial"/>
                <w:b/>
                <w:bCs/>
                <w:color w:val="auto"/>
                <w:w w:val="110"/>
              </w:rPr>
            </w:pPr>
            <w:r>
              <w:rPr>
                <w:rFonts w:ascii="Arial" w:hAnsi="Arial" w:cs="Arial"/>
                <w:b/>
                <w:bCs/>
                <w:color w:val="auto"/>
                <w:w w:val="110"/>
              </w:rPr>
              <w:t>Proposed Equipment/Device and why most effective</w:t>
            </w:r>
          </w:p>
        </w:tc>
      </w:tr>
      <w:tr w:rsidR="00BD6A8B" w:rsidRPr="003062FE" w14:paraId="1C1D2A57" w14:textId="77777777" w:rsidTr="00BD6A8B">
        <w:tc>
          <w:tcPr>
            <w:tcW w:w="4495" w:type="dxa"/>
          </w:tcPr>
          <w:p w14:paraId="152F49E2" w14:textId="77777777" w:rsidR="00BD6A8B" w:rsidRPr="003062FE" w:rsidRDefault="00BD6A8B" w:rsidP="00723176">
            <w:pPr>
              <w:pStyle w:val="Heading5"/>
              <w:spacing w:before="94"/>
              <w:outlineLvl w:val="4"/>
              <w:rPr>
                <w:rFonts w:ascii="Arial" w:hAnsi="Arial" w:cs="Arial"/>
                <w:color w:val="auto"/>
                <w:w w:val="110"/>
              </w:rPr>
            </w:pPr>
          </w:p>
        </w:tc>
        <w:tc>
          <w:tcPr>
            <w:tcW w:w="6120" w:type="dxa"/>
          </w:tcPr>
          <w:p w14:paraId="4E227CDE" w14:textId="28886FA1" w:rsidR="00BD6A8B" w:rsidRPr="003062FE" w:rsidRDefault="00BD6A8B" w:rsidP="00723176">
            <w:pPr>
              <w:pStyle w:val="Heading5"/>
              <w:spacing w:before="94"/>
              <w:outlineLvl w:val="4"/>
              <w:rPr>
                <w:rFonts w:ascii="Arial" w:hAnsi="Arial" w:cs="Arial"/>
                <w:color w:val="auto"/>
                <w:w w:val="110"/>
              </w:rPr>
            </w:pPr>
          </w:p>
        </w:tc>
      </w:tr>
      <w:tr w:rsidR="00BD6A8B" w:rsidRPr="003062FE" w14:paraId="065F17A4" w14:textId="77777777" w:rsidTr="00BD6A8B">
        <w:tc>
          <w:tcPr>
            <w:tcW w:w="4495" w:type="dxa"/>
          </w:tcPr>
          <w:p w14:paraId="691440DB" w14:textId="77777777" w:rsidR="00BD6A8B" w:rsidRPr="003062FE" w:rsidRDefault="00BD6A8B" w:rsidP="00723176">
            <w:pPr>
              <w:pStyle w:val="Heading5"/>
              <w:spacing w:before="94"/>
              <w:outlineLvl w:val="4"/>
              <w:rPr>
                <w:rFonts w:ascii="Arial" w:hAnsi="Arial" w:cs="Arial"/>
                <w:color w:val="auto"/>
                <w:w w:val="110"/>
              </w:rPr>
            </w:pPr>
          </w:p>
        </w:tc>
        <w:tc>
          <w:tcPr>
            <w:tcW w:w="6120" w:type="dxa"/>
          </w:tcPr>
          <w:p w14:paraId="38CF5E3D" w14:textId="52322723" w:rsidR="00BD6A8B" w:rsidRPr="003062FE" w:rsidRDefault="00BD6A8B" w:rsidP="00723176">
            <w:pPr>
              <w:pStyle w:val="Heading5"/>
              <w:spacing w:before="94"/>
              <w:outlineLvl w:val="4"/>
              <w:rPr>
                <w:rFonts w:ascii="Arial" w:hAnsi="Arial" w:cs="Arial"/>
                <w:color w:val="auto"/>
                <w:w w:val="110"/>
              </w:rPr>
            </w:pPr>
          </w:p>
        </w:tc>
      </w:tr>
    </w:tbl>
    <w:p w14:paraId="091A9B04" w14:textId="77777777" w:rsidR="00E83046" w:rsidRDefault="00E83046" w:rsidP="00E83046"/>
    <w:p w14:paraId="5CB990EA" w14:textId="356E9085" w:rsidR="00E83046" w:rsidRPr="00F51E8E" w:rsidRDefault="00E83046" w:rsidP="00F10D34">
      <w:pPr>
        <w:shd w:val="clear" w:color="auto" w:fill="D9D9D9" w:themeFill="background1" w:themeFillShade="D9"/>
        <w:ind w:right="180"/>
        <w:rPr>
          <w:rFonts w:ascii="Arial" w:hAnsi="Arial" w:cs="Arial"/>
          <w:b/>
          <w:bCs/>
        </w:rPr>
      </w:pPr>
      <w:r>
        <w:rPr>
          <w:rFonts w:ascii="Arial" w:hAnsi="Arial" w:cs="Arial"/>
          <w:b/>
          <w:bCs/>
        </w:rPr>
        <w:t>Th</w:t>
      </w:r>
      <w:r w:rsidR="00FB7DFA">
        <w:rPr>
          <w:rFonts w:ascii="Arial" w:hAnsi="Arial" w:cs="Arial"/>
          <w:b/>
          <w:bCs/>
        </w:rPr>
        <w:t>e</w:t>
      </w:r>
      <w:r w:rsidRPr="00F51E8E">
        <w:rPr>
          <w:rFonts w:ascii="Arial" w:hAnsi="Arial" w:cs="Arial"/>
          <w:b/>
          <w:bCs/>
        </w:rPr>
        <w:t xml:space="preserve"> Technology Use Plan</w:t>
      </w:r>
      <w:r>
        <w:rPr>
          <w:rFonts w:ascii="Arial" w:hAnsi="Arial" w:cs="Arial"/>
          <w:b/>
          <w:bCs/>
        </w:rPr>
        <w:t>, Assistive Technology</w:t>
      </w:r>
      <w:r w:rsidRPr="00F51E8E">
        <w:rPr>
          <w:rFonts w:ascii="Arial" w:hAnsi="Arial" w:cs="Arial"/>
          <w:b/>
          <w:bCs/>
        </w:rPr>
        <w:t xml:space="preserve"> </w:t>
      </w:r>
      <w:r>
        <w:rPr>
          <w:rFonts w:ascii="Arial" w:hAnsi="Arial" w:cs="Arial"/>
          <w:b/>
          <w:bCs/>
        </w:rPr>
        <w:t xml:space="preserve">or </w:t>
      </w:r>
      <w:r w:rsidRPr="00F51E8E">
        <w:rPr>
          <w:rFonts w:ascii="Arial" w:hAnsi="Arial" w:cs="Arial"/>
          <w:b/>
          <w:bCs/>
        </w:rPr>
        <w:t xml:space="preserve">Remote Support Plan must: </w:t>
      </w:r>
    </w:p>
    <w:p w14:paraId="55F93E25" w14:textId="77777777" w:rsidR="00E83046" w:rsidRPr="00F51E8E" w:rsidRDefault="00E83046" w:rsidP="000A1108">
      <w:pPr>
        <w:pStyle w:val="ListParagraph"/>
        <w:widowControl w:val="0"/>
        <w:numPr>
          <w:ilvl w:val="0"/>
          <w:numId w:val="9"/>
        </w:numPr>
        <w:shd w:val="clear" w:color="auto" w:fill="D9D9D9" w:themeFill="background1" w:themeFillShade="D9"/>
        <w:tabs>
          <w:tab w:val="left" w:pos="270"/>
        </w:tabs>
        <w:autoSpaceDE w:val="0"/>
        <w:autoSpaceDN w:val="0"/>
        <w:ind w:left="270" w:right="180" w:hanging="270"/>
        <w:contextualSpacing w:val="0"/>
        <w:rPr>
          <w:rFonts w:ascii="Arial" w:hAnsi="Arial" w:cs="Arial"/>
        </w:rPr>
      </w:pPr>
      <w:r w:rsidRPr="00F51E8E">
        <w:rPr>
          <w:rFonts w:ascii="Arial" w:hAnsi="Arial" w:cs="Arial"/>
        </w:rPr>
        <w:t xml:space="preserve">Describe the steps to take if I want to stop monitoring technology supervision or equipment temporarily or permanently. </w:t>
      </w:r>
    </w:p>
    <w:p w14:paraId="55D1E2D0" w14:textId="77777777" w:rsidR="00E83046" w:rsidRPr="00F51E8E" w:rsidRDefault="00E83046" w:rsidP="000A1108">
      <w:pPr>
        <w:pStyle w:val="ListParagraph"/>
        <w:widowControl w:val="0"/>
        <w:numPr>
          <w:ilvl w:val="0"/>
          <w:numId w:val="9"/>
        </w:numPr>
        <w:shd w:val="clear" w:color="auto" w:fill="D9D9D9" w:themeFill="background1" w:themeFillShade="D9"/>
        <w:tabs>
          <w:tab w:val="left" w:pos="270"/>
        </w:tabs>
        <w:autoSpaceDE w:val="0"/>
        <w:autoSpaceDN w:val="0"/>
        <w:ind w:left="270" w:right="180" w:hanging="270"/>
        <w:contextualSpacing w:val="0"/>
        <w:rPr>
          <w:rFonts w:ascii="Arial" w:hAnsi="Arial" w:cs="Arial"/>
        </w:rPr>
      </w:pPr>
      <w:r w:rsidRPr="00F51E8E">
        <w:rPr>
          <w:rFonts w:ascii="Arial" w:hAnsi="Arial" w:cs="Arial"/>
        </w:rPr>
        <w:t>Describe the alternate plan to support me if/when monitoring technology supervision or equipment is stopped.</w:t>
      </w:r>
    </w:p>
    <w:p w14:paraId="6FF72970" w14:textId="77777777" w:rsidR="00E83046" w:rsidRDefault="00E83046" w:rsidP="000A1108">
      <w:pPr>
        <w:pStyle w:val="ListParagraph"/>
        <w:widowControl w:val="0"/>
        <w:numPr>
          <w:ilvl w:val="0"/>
          <w:numId w:val="9"/>
        </w:numPr>
        <w:shd w:val="clear" w:color="auto" w:fill="D9D9D9" w:themeFill="background1" w:themeFillShade="D9"/>
        <w:tabs>
          <w:tab w:val="left" w:pos="270"/>
        </w:tabs>
        <w:autoSpaceDE w:val="0"/>
        <w:autoSpaceDN w:val="0"/>
        <w:ind w:left="270" w:right="180" w:hanging="270"/>
        <w:contextualSpacing w:val="0"/>
        <w:rPr>
          <w:rFonts w:ascii="Arial" w:hAnsi="Arial" w:cs="Arial"/>
        </w:rPr>
      </w:pPr>
      <w:r w:rsidRPr="00F51E8E">
        <w:rPr>
          <w:rFonts w:ascii="Arial" w:hAnsi="Arial" w:cs="Arial"/>
        </w:rPr>
        <w:t>Identify who will have the authority on my behalf to remove or approve changes to the plan for the use of monitoring.</w:t>
      </w:r>
    </w:p>
    <w:p w14:paraId="77FDB2C2" w14:textId="77777777" w:rsidR="00E83046" w:rsidRPr="00F51E8E" w:rsidRDefault="00E83046" w:rsidP="00E83046">
      <w:pPr>
        <w:pStyle w:val="ListParagraph"/>
        <w:tabs>
          <w:tab w:val="left" w:pos="270"/>
        </w:tabs>
        <w:ind w:left="270"/>
        <w:rPr>
          <w:rFonts w:ascii="Arial" w:hAnsi="Arial" w:cs="Arial"/>
        </w:rPr>
      </w:pPr>
    </w:p>
    <w:tbl>
      <w:tblPr>
        <w:tblStyle w:val="TableGrid"/>
        <w:tblW w:w="10620" w:type="dxa"/>
        <w:tblInd w:w="-5" w:type="dxa"/>
        <w:tblLook w:val="04A0" w:firstRow="1" w:lastRow="0" w:firstColumn="1" w:lastColumn="0" w:noHBand="0" w:noVBand="1"/>
      </w:tblPr>
      <w:tblGrid>
        <w:gridCol w:w="1797"/>
        <w:gridCol w:w="2558"/>
        <w:gridCol w:w="3115"/>
        <w:gridCol w:w="3150"/>
      </w:tblGrid>
      <w:tr w:rsidR="00E83046" w:rsidRPr="00A22CBB" w14:paraId="4F3BE4EB" w14:textId="77777777" w:rsidTr="00FD119C">
        <w:tc>
          <w:tcPr>
            <w:tcW w:w="1797" w:type="dxa"/>
            <w:shd w:val="clear" w:color="auto" w:fill="F2F2F2" w:themeFill="background1" w:themeFillShade="F2"/>
          </w:tcPr>
          <w:p w14:paraId="5ABFAD18" w14:textId="77777777" w:rsidR="00E83046" w:rsidRDefault="00E83046" w:rsidP="00723176">
            <w:pPr>
              <w:rPr>
                <w:rFonts w:ascii="Arial" w:hAnsi="Arial" w:cs="Arial"/>
              </w:rPr>
            </w:pPr>
            <w:r>
              <w:rPr>
                <w:rFonts w:ascii="Arial" w:hAnsi="Arial" w:cs="Arial"/>
              </w:rPr>
              <w:t>Equipment/</w:t>
            </w:r>
          </w:p>
          <w:p w14:paraId="06604BDC" w14:textId="77777777" w:rsidR="00E83046" w:rsidRPr="00A22CBB" w:rsidRDefault="00E83046" w:rsidP="00723176">
            <w:pPr>
              <w:rPr>
                <w:rFonts w:ascii="Arial" w:hAnsi="Arial" w:cs="Arial"/>
              </w:rPr>
            </w:pPr>
            <w:r>
              <w:rPr>
                <w:rFonts w:ascii="Arial" w:hAnsi="Arial" w:cs="Arial"/>
              </w:rPr>
              <w:t>Device</w:t>
            </w:r>
          </w:p>
        </w:tc>
        <w:tc>
          <w:tcPr>
            <w:tcW w:w="2558" w:type="dxa"/>
            <w:shd w:val="clear" w:color="auto" w:fill="F2F2F2" w:themeFill="background1" w:themeFillShade="F2"/>
          </w:tcPr>
          <w:p w14:paraId="374AFE1B" w14:textId="77E9A40F" w:rsidR="00E83046" w:rsidRPr="00A22CBB" w:rsidRDefault="00E83046" w:rsidP="00723176">
            <w:pPr>
              <w:rPr>
                <w:rFonts w:ascii="Arial" w:hAnsi="Arial" w:cs="Arial"/>
              </w:rPr>
            </w:pPr>
            <w:r w:rsidRPr="00A22CBB">
              <w:rPr>
                <w:rFonts w:ascii="Arial" w:hAnsi="Arial" w:cs="Arial"/>
              </w:rPr>
              <w:t xml:space="preserve">How does the individual </w:t>
            </w:r>
            <w:r w:rsidR="00FD119C">
              <w:rPr>
                <w:rFonts w:ascii="Arial" w:hAnsi="Arial" w:cs="Arial"/>
              </w:rPr>
              <w:t xml:space="preserve">turn off or </w:t>
            </w:r>
            <w:r w:rsidRPr="00A22CBB">
              <w:rPr>
                <w:rFonts w:ascii="Arial" w:hAnsi="Arial" w:cs="Arial"/>
              </w:rPr>
              <w:t>request for monitoring technology to be deactivated?</w:t>
            </w:r>
          </w:p>
        </w:tc>
        <w:tc>
          <w:tcPr>
            <w:tcW w:w="3115" w:type="dxa"/>
            <w:shd w:val="clear" w:color="auto" w:fill="F2F2F2" w:themeFill="background1" w:themeFillShade="F2"/>
          </w:tcPr>
          <w:p w14:paraId="53031AB7" w14:textId="77777777" w:rsidR="00E83046" w:rsidRPr="00A22CBB" w:rsidRDefault="00E83046" w:rsidP="00723176">
            <w:pPr>
              <w:rPr>
                <w:rFonts w:ascii="Arial" w:hAnsi="Arial" w:cs="Arial"/>
              </w:rPr>
            </w:pPr>
            <w:r w:rsidRPr="00A22CBB">
              <w:rPr>
                <w:rFonts w:ascii="Arial" w:hAnsi="Arial" w:cs="Arial"/>
              </w:rPr>
              <w:t>What is the plan to address needs if technology is inactive?  (If none needed, state none)</w:t>
            </w:r>
          </w:p>
        </w:tc>
        <w:tc>
          <w:tcPr>
            <w:tcW w:w="3150" w:type="dxa"/>
            <w:shd w:val="clear" w:color="auto" w:fill="F2F2F2" w:themeFill="background1" w:themeFillShade="F2"/>
          </w:tcPr>
          <w:p w14:paraId="3924AE34" w14:textId="77777777" w:rsidR="00E83046" w:rsidRPr="00A22CBB" w:rsidRDefault="00E83046" w:rsidP="00723176">
            <w:pPr>
              <w:rPr>
                <w:rFonts w:ascii="Arial" w:hAnsi="Arial" w:cs="Arial"/>
              </w:rPr>
            </w:pPr>
            <w:r>
              <w:rPr>
                <w:rFonts w:ascii="Arial" w:hAnsi="Arial" w:cs="Arial"/>
              </w:rPr>
              <w:t>Who has the authority to remove or approve changes to the plan of use?</w:t>
            </w:r>
          </w:p>
        </w:tc>
      </w:tr>
      <w:tr w:rsidR="00E83046" w14:paraId="48D4537A" w14:textId="77777777" w:rsidTr="00FD119C">
        <w:tc>
          <w:tcPr>
            <w:tcW w:w="1797" w:type="dxa"/>
          </w:tcPr>
          <w:p w14:paraId="47C9F804" w14:textId="77777777" w:rsidR="00E83046" w:rsidRDefault="00E83046" w:rsidP="000A1108">
            <w:pPr>
              <w:pStyle w:val="ListParagraph"/>
              <w:widowControl w:val="0"/>
              <w:numPr>
                <w:ilvl w:val="0"/>
                <w:numId w:val="10"/>
              </w:numPr>
              <w:autoSpaceDE w:val="0"/>
              <w:autoSpaceDN w:val="0"/>
              <w:spacing w:before="64"/>
              <w:ind w:left="340"/>
              <w:contextualSpacing w:val="0"/>
            </w:pPr>
          </w:p>
        </w:tc>
        <w:tc>
          <w:tcPr>
            <w:tcW w:w="2558" w:type="dxa"/>
          </w:tcPr>
          <w:p w14:paraId="2A3C99D4" w14:textId="77777777" w:rsidR="00E83046" w:rsidRDefault="00E83046" w:rsidP="00723176"/>
        </w:tc>
        <w:tc>
          <w:tcPr>
            <w:tcW w:w="3115" w:type="dxa"/>
          </w:tcPr>
          <w:p w14:paraId="71E634D3" w14:textId="77777777" w:rsidR="00E83046" w:rsidRDefault="00E83046" w:rsidP="00723176"/>
        </w:tc>
        <w:tc>
          <w:tcPr>
            <w:tcW w:w="3150" w:type="dxa"/>
          </w:tcPr>
          <w:p w14:paraId="2785888D" w14:textId="77777777" w:rsidR="00E83046" w:rsidRDefault="00E83046" w:rsidP="00723176"/>
        </w:tc>
      </w:tr>
      <w:tr w:rsidR="00E83046" w14:paraId="54850E47" w14:textId="77777777" w:rsidTr="00FD119C">
        <w:tc>
          <w:tcPr>
            <w:tcW w:w="1797" w:type="dxa"/>
          </w:tcPr>
          <w:p w14:paraId="14934963" w14:textId="77777777" w:rsidR="00E83046" w:rsidRDefault="00E83046" w:rsidP="000A1108">
            <w:pPr>
              <w:pStyle w:val="ListParagraph"/>
              <w:widowControl w:val="0"/>
              <w:numPr>
                <w:ilvl w:val="0"/>
                <w:numId w:val="10"/>
              </w:numPr>
              <w:autoSpaceDE w:val="0"/>
              <w:autoSpaceDN w:val="0"/>
              <w:spacing w:before="64"/>
              <w:ind w:left="340"/>
              <w:contextualSpacing w:val="0"/>
            </w:pPr>
          </w:p>
        </w:tc>
        <w:tc>
          <w:tcPr>
            <w:tcW w:w="2558" w:type="dxa"/>
          </w:tcPr>
          <w:p w14:paraId="71731B2D" w14:textId="77777777" w:rsidR="00E83046" w:rsidRDefault="00E83046" w:rsidP="00723176"/>
        </w:tc>
        <w:tc>
          <w:tcPr>
            <w:tcW w:w="3115" w:type="dxa"/>
          </w:tcPr>
          <w:p w14:paraId="67E680BC" w14:textId="77777777" w:rsidR="00E83046" w:rsidRDefault="00E83046" w:rsidP="00723176"/>
        </w:tc>
        <w:tc>
          <w:tcPr>
            <w:tcW w:w="3150" w:type="dxa"/>
          </w:tcPr>
          <w:p w14:paraId="10E5A203" w14:textId="77777777" w:rsidR="00E83046" w:rsidRDefault="00E83046" w:rsidP="00723176"/>
        </w:tc>
      </w:tr>
      <w:tr w:rsidR="00E83046" w14:paraId="3D92AAFE" w14:textId="77777777" w:rsidTr="00FD119C">
        <w:tc>
          <w:tcPr>
            <w:tcW w:w="1797" w:type="dxa"/>
          </w:tcPr>
          <w:p w14:paraId="0F8194AF" w14:textId="77777777" w:rsidR="00E83046" w:rsidRDefault="00E83046" w:rsidP="000A1108">
            <w:pPr>
              <w:pStyle w:val="ListParagraph"/>
              <w:widowControl w:val="0"/>
              <w:numPr>
                <w:ilvl w:val="0"/>
                <w:numId w:val="10"/>
              </w:numPr>
              <w:autoSpaceDE w:val="0"/>
              <w:autoSpaceDN w:val="0"/>
              <w:spacing w:before="64"/>
              <w:ind w:left="340"/>
              <w:contextualSpacing w:val="0"/>
            </w:pPr>
          </w:p>
        </w:tc>
        <w:tc>
          <w:tcPr>
            <w:tcW w:w="2558" w:type="dxa"/>
          </w:tcPr>
          <w:p w14:paraId="7931BDB6" w14:textId="77777777" w:rsidR="00E83046" w:rsidRDefault="00E83046" w:rsidP="00723176"/>
        </w:tc>
        <w:tc>
          <w:tcPr>
            <w:tcW w:w="3115" w:type="dxa"/>
          </w:tcPr>
          <w:p w14:paraId="0447DB8B" w14:textId="77777777" w:rsidR="00E83046" w:rsidRDefault="00E83046" w:rsidP="00723176"/>
        </w:tc>
        <w:tc>
          <w:tcPr>
            <w:tcW w:w="3150" w:type="dxa"/>
          </w:tcPr>
          <w:p w14:paraId="53BE10AD" w14:textId="77777777" w:rsidR="00E83046" w:rsidRDefault="00E83046" w:rsidP="00723176"/>
        </w:tc>
      </w:tr>
    </w:tbl>
    <w:p w14:paraId="3EB6AC90" w14:textId="77777777" w:rsidR="00E83046" w:rsidRDefault="00E83046" w:rsidP="00E83046"/>
    <w:p w14:paraId="0106E56F" w14:textId="77777777" w:rsidR="00E83046" w:rsidRDefault="00E83046" w:rsidP="00E83046">
      <w:pPr>
        <w:spacing w:after="160" w:line="259" w:lineRule="auto"/>
        <w:rPr>
          <w:rFonts w:ascii="Arial" w:hAnsi="Arial" w:cs="Arial"/>
          <w:b/>
          <w:bCs/>
          <w:color w:val="1F3864" w:themeColor="accent1" w:themeShade="80"/>
          <w:sz w:val="28"/>
          <w:szCs w:val="28"/>
        </w:rPr>
      </w:pPr>
      <w:r>
        <w:rPr>
          <w:rFonts w:ascii="Arial" w:hAnsi="Arial" w:cs="Arial"/>
          <w:b/>
          <w:bCs/>
          <w:color w:val="1F3864" w:themeColor="accent1" w:themeShade="80"/>
          <w:sz w:val="28"/>
          <w:szCs w:val="28"/>
        </w:rPr>
        <w:br w:type="page"/>
      </w:r>
    </w:p>
    <w:tbl>
      <w:tblPr>
        <w:tblpPr w:leftFromText="180" w:rightFromText="180" w:horzAnchor="margin" w:tblpY="-470"/>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784"/>
        <w:gridCol w:w="1926"/>
      </w:tblGrid>
      <w:tr w:rsidR="0052785C" w:rsidRPr="0003268B" w14:paraId="3CD4EDF6" w14:textId="77777777" w:rsidTr="00172EB2">
        <w:trPr>
          <w:trHeight w:val="796"/>
        </w:trPr>
        <w:tc>
          <w:tcPr>
            <w:tcW w:w="8986" w:type="dxa"/>
          </w:tcPr>
          <w:p w14:paraId="3730B5A9" w14:textId="77777777" w:rsidR="00FD119C" w:rsidRDefault="00FD119C" w:rsidP="00FD119C">
            <w:pPr>
              <w:tabs>
                <w:tab w:val="center" w:pos="4680"/>
                <w:tab w:val="right" w:pos="9360"/>
              </w:tabs>
              <w:overflowPunct w:val="0"/>
              <w:adjustRightInd w:val="0"/>
              <w:jc w:val="center"/>
              <w:textAlignment w:val="baseline"/>
              <w:rPr>
                <w:rFonts w:ascii="Arial" w:eastAsia="Times New Roman" w:hAnsi="Arial" w:cs="Arial"/>
                <w:b/>
                <w:spacing w:val="-3"/>
                <w:sz w:val="24"/>
                <w:szCs w:val="24"/>
              </w:rPr>
            </w:pPr>
          </w:p>
          <w:p w14:paraId="009C93FE" w14:textId="366AB864" w:rsidR="00E83046" w:rsidRPr="00F61313" w:rsidRDefault="00E83046" w:rsidP="00FD119C">
            <w:pPr>
              <w:tabs>
                <w:tab w:val="center" w:pos="4680"/>
                <w:tab w:val="right" w:pos="9360"/>
              </w:tabs>
              <w:overflowPunct w:val="0"/>
              <w:adjustRightInd w:val="0"/>
              <w:jc w:val="center"/>
              <w:textAlignment w:val="baseline"/>
              <w:rPr>
                <w:rFonts w:ascii="Arial" w:eastAsia="Times New Roman" w:hAnsi="Arial" w:cs="Arial"/>
                <w:b/>
                <w:spacing w:val="-3"/>
                <w:sz w:val="24"/>
                <w:szCs w:val="24"/>
              </w:rPr>
            </w:pPr>
            <w:r w:rsidRPr="00F61313">
              <w:rPr>
                <w:rFonts w:ascii="Arial" w:eastAsia="Times New Roman" w:hAnsi="Arial" w:cs="Arial"/>
                <w:b/>
                <w:spacing w:val="-3"/>
                <w:sz w:val="24"/>
                <w:szCs w:val="24"/>
              </w:rPr>
              <w:t>DEPARTMENT OF DEVELOPMENTAL SERVICES</w:t>
            </w:r>
          </w:p>
          <w:p w14:paraId="4A1D5D56" w14:textId="77777777" w:rsidR="00E83046" w:rsidRDefault="00E83046" w:rsidP="00FD119C">
            <w:pPr>
              <w:spacing w:line="235" w:lineRule="auto"/>
              <w:ind w:left="700" w:right="680"/>
              <w:jc w:val="center"/>
              <w:rPr>
                <w:rFonts w:ascii="Arial" w:hAnsi="Arial" w:cs="Arial"/>
                <w:b/>
                <w:i/>
                <w:iCs/>
                <w:spacing w:val="-5"/>
                <w:w w:val="110"/>
                <w:sz w:val="24"/>
                <w:szCs w:val="24"/>
              </w:rPr>
            </w:pPr>
            <w:bookmarkStart w:id="43" w:name="_Toc97788946"/>
            <w:bookmarkStart w:id="44" w:name="Consentforuseoftech"/>
            <w:r w:rsidRPr="00D215C3">
              <w:rPr>
                <w:rStyle w:val="Heading1Char"/>
                <w:rFonts w:ascii="Arial" w:hAnsi="Arial" w:cs="Arial"/>
                <w:b/>
                <w:bCs/>
                <w:color w:val="1F3864" w:themeColor="accent1" w:themeShade="80"/>
                <w:sz w:val="24"/>
                <w:szCs w:val="24"/>
              </w:rPr>
              <w:t>Consent</w:t>
            </w:r>
            <w:bookmarkEnd w:id="43"/>
            <w:r w:rsidRPr="00D215C3">
              <w:rPr>
                <w:rStyle w:val="Heading1Char"/>
                <w:rFonts w:ascii="Arial" w:hAnsi="Arial" w:cs="Arial"/>
                <w:b/>
                <w:bCs/>
                <w:color w:val="1F3864" w:themeColor="accent1" w:themeShade="80"/>
                <w:sz w:val="24"/>
                <w:szCs w:val="24"/>
              </w:rPr>
              <w:t xml:space="preserve"> for the Use of Technology</w:t>
            </w:r>
            <w:r w:rsidRPr="00D215C3">
              <w:rPr>
                <w:rFonts w:ascii="Arial" w:hAnsi="Arial" w:cs="Arial"/>
                <w:b/>
                <w:i/>
                <w:iCs/>
                <w:color w:val="1F3864" w:themeColor="accent1" w:themeShade="80"/>
                <w:spacing w:val="-5"/>
                <w:w w:val="110"/>
                <w:sz w:val="24"/>
                <w:szCs w:val="24"/>
              </w:rPr>
              <w:t xml:space="preserve"> </w:t>
            </w:r>
            <w:bookmarkEnd w:id="44"/>
            <w:r w:rsidRPr="00F61313">
              <w:rPr>
                <w:rFonts w:ascii="Arial" w:hAnsi="Arial" w:cs="Arial"/>
                <w:b/>
                <w:i/>
                <w:iCs/>
                <w:spacing w:val="-5"/>
                <w:w w:val="110"/>
                <w:sz w:val="24"/>
                <w:szCs w:val="24"/>
              </w:rPr>
              <w:t>(monitors/tracks)</w:t>
            </w:r>
          </w:p>
          <w:p w14:paraId="11E62163" w14:textId="2A991BD9" w:rsidR="00D34BD7" w:rsidRPr="00D34BD7" w:rsidRDefault="00D34BD7" w:rsidP="00FD119C">
            <w:pPr>
              <w:spacing w:line="235" w:lineRule="auto"/>
              <w:ind w:left="700" w:right="680"/>
              <w:jc w:val="center"/>
              <w:rPr>
                <w:rFonts w:ascii="Arial" w:hAnsi="Arial" w:cs="Arial"/>
                <w:b/>
                <w:sz w:val="18"/>
                <w:szCs w:val="18"/>
              </w:rPr>
            </w:pPr>
            <w:r w:rsidRPr="00D34BD7">
              <w:rPr>
                <w:rStyle w:val="Heading1Char"/>
                <w:rFonts w:ascii="Arial" w:hAnsi="Arial" w:cs="Arial"/>
                <w:b/>
                <w:bCs/>
                <w:color w:val="1F3864" w:themeColor="accent1" w:themeShade="80"/>
                <w:sz w:val="18"/>
                <w:szCs w:val="18"/>
              </w:rPr>
              <w:t>(Example)</w:t>
            </w:r>
          </w:p>
        </w:tc>
        <w:tc>
          <w:tcPr>
            <w:tcW w:w="1948" w:type="dxa"/>
          </w:tcPr>
          <w:p w14:paraId="1FB34E70" w14:textId="666EFAF8" w:rsidR="00E83046" w:rsidRPr="0052785C" w:rsidRDefault="0052785C" w:rsidP="0052785C">
            <w:pPr>
              <w:tabs>
                <w:tab w:val="center" w:pos="4680"/>
                <w:tab w:val="right" w:pos="9360"/>
              </w:tabs>
              <w:overflowPunct w:val="0"/>
              <w:adjustRightInd w:val="0"/>
              <w:textAlignment w:val="baseline"/>
              <w:rPr>
                <w:rFonts w:ascii="Times New Roman" w:eastAsia="Times New Roman" w:hAnsi="Times New Roman" w:cs="Times New Roman"/>
                <w:b/>
                <w:bCs/>
                <w:color w:val="1F3864"/>
                <w:sz w:val="20"/>
                <w:szCs w:val="20"/>
              </w:rPr>
            </w:pPr>
            <w:r>
              <w:rPr>
                <w:rFonts w:ascii="Times New Roman" w:eastAsia="Times New Roman" w:hAnsi="Times New Roman" w:cs="Times New Roman"/>
                <w:b/>
                <w:bCs/>
                <w:noProof/>
                <w:color w:val="1F3864"/>
                <w:sz w:val="20"/>
                <w:szCs w:val="20"/>
              </w:rPr>
              <w:drawing>
                <wp:anchor distT="0" distB="0" distL="114300" distR="114300" simplePos="0" relativeHeight="251661312" behindDoc="0" locked="0" layoutInCell="1" allowOverlap="1" wp14:anchorId="371C40B5" wp14:editId="61664548">
                  <wp:simplePos x="0" y="0"/>
                  <wp:positionH relativeFrom="column">
                    <wp:posOffset>255488</wp:posOffset>
                  </wp:positionH>
                  <wp:positionV relativeFrom="paragraph">
                    <wp:posOffset>237</wp:posOffset>
                  </wp:positionV>
                  <wp:extent cx="716507" cy="534859"/>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6507" cy="5348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1F3864"/>
                <w:sz w:val="20"/>
                <w:szCs w:val="20"/>
              </w:rPr>
              <w:t xml:space="preserve">           6</w:t>
            </w:r>
            <w:r w:rsidR="00762990">
              <w:rPr>
                <w:rFonts w:ascii="Times New Roman" w:hAnsi="Times New Roman" w:cs="Times New Roman"/>
                <w:b/>
                <w:bCs/>
                <w:color w:val="1F3864"/>
                <w:sz w:val="20"/>
                <w:szCs w:val="20"/>
              </w:rPr>
              <w:t>/</w:t>
            </w:r>
            <w:r w:rsidR="00E83046" w:rsidRPr="0003268B">
              <w:rPr>
                <w:rFonts w:ascii="Times New Roman" w:eastAsia="Times New Roman" w:hAnsi="Times New Roman" w:cs="Times New Roman"/>
                <w:b/>
                <w:bCs/>
                <w:color w:val="1F3864"/>
                <w:sz w:val="20"/>
                <w:szCs w:val="20"/>
              </w:rPr>
              <w:t>202</w:t>
            </w:r>
            <w:r w:rsidR="00762990">
              <w:rPr>
                <w:rFonts w:ascii="Times New Roman" w:eastAsia="Times New Roman" w:hAnsi="Times New Roman" w:cs="Times New Roman"/>
                <w:b/>
                <w:bCs/>
                <w:color w:val="1F3864"/>
                <w:sz w:val="20"/>
                <w:szCs w:val="20"/>
              </w:rPr>
              <w:t>2</w:t>
            </w:r>
          </w:p>
        </w:tc>
      </w:tr>
    </w:tbl>
    <w:p w14:paraId="4FB9D6F3" w14:textId="49654892" w:rsidR="00E83046" w:rsidRPr="00172EB2" w:rsidRDefault="00E83046" w:rsidP="00E83046">
      <w:pPr>
        <w:rPr>
          <w:rFonts w:ascii="Arial" w:hAnsi="Arial" w:cs="Arial"/>
          <w:b/>
          <w:bCs/>
          <w:sz w:val="16"/>
          <w:szCs w:val="16"/>
        </w:rPr>
      </w:pPr>
    </w:p>
    <w:p w14:paraId="2778074A" w14:textId="42BD8F99" w:rsidR="00E83046" w:rsidRPr="008C2DF8" w:rsidRDefault="00E83046" w:rsidP="00172EB2">
      <w:pPr>
        <w:pStyle w:val="ListParagraph"/>
        <w:numPr>
          <w:ilvl w:val="0"/>
          <w:numId w:val="16"/>
        </w:numPr>
        <w:shd w:val="clear" w:color="auto" w:fill="E7E6E6" w:themeFill="background2"/>
        <w:ind w:left="450" w:right="-180" w:hanging="450"/>
        <w:rPr>
          <w:rFonts w:ascii="Arial" w:hAnsi="Arial" w:cs="Arial"/>
          <w:b/>
          <w:bCs/>
          <w:color w:val="1F3864" w:themeColor="accent1" w:themeShade="80"/>
          <w:sz w:val="24"/>
          <w:szCs w:val="24"/>
        </w:rPr>
      </w:pPr>
      <w:r w:rsidRPr="008C2DF8">
        <w:rPr>
          <w:rFonts w:ascii="Arial" w:hAnsi="Arial" w:cs="Arial"/>
          <w:b/>
          <w:bCs/>
          <w:color w:val="1F3864" w:themeColor="accent1" w:themeShade="80"/>
          <w:w w:val="110"/>
          <w:sz w:val="24"/>
          <w:szCs w:val="24"/>
        </w:rPr>
        <w:t>TECHNOLOGY’S IMPACT ON YOU</w:t>
      </w:r>
      <w:r w:rsidR="00AE3C92">
        <w:rPr>
          <w:rFonts w:ascii="Arial" w:hAnsi="Arial" w:cs="Arial"/>
          <w:b/>
          <w:bCs/>
          <w:color w:val="1F3864" w:themeColor="accent1" w:themeShade="80"/>
          <w:w w:val="110"/>
          <w:sz w:val="24"/>
          <w:szCs w:val="24"/>
        </w:rPr>
        <w:t xml:space="preserve"> AND YOUR RIGHTS</w:t>
      </w:r>
    </w:p>
    <w:p w14:paraId="012FFDC8" w14:textId="076F531E" w:rsidR="00AE3C92" w:rsidRDefault="00E83046" w:rsidP="00172EB2">
      <w:pPr>
        <w:spacing w:line="235" w:lineRule="auto"/>
        <w:ind w:right="360"/>
        <w:jc w:val="both"/>
        <w:rPr>
          <w:rFonts w:ascii="Arial" w:hAnsi="Arial" w:cs="Arial"/>
        </w:rPr>
      </w:pPr>
      <w:r w:rsidRPr="0085187C">
        <w:rPr>
          <w:rFonts w:ascii="Arial" w:hAnsi="Arial" w:cs="Arial"/>
        </w:rPr>
        <w:t xml:space="preserve">How </w:t>
      </w:r>
      <w:r w:rsidR="00FD119C">
        <w:rPr>
          <w:rFonts w:ascii="Arial" w:hAnsi="Arial" w:cs="Arial"/>
        </w:rPr>
        <w:t xml:space="preserve">the use of </w:t>
      </w:r>
      <w:r w:rsidRPr="0085187C">
        <w:rPr>
          <w:rFonts w:ascii="Arial" w:hAnsi="Arial" w:cs="Arial"/>
        </w:rPr>
        <w:t xml:space="preserve">technology that </w:t>
      </w:r>
      <w:r w:rsidR="00925C14">
        <w:rPr>
          <w:rFonts w:ascii="Arial" w:hAnsi="Arial" w:cs="Arial"/>
        </w:rPr>
        <w:t xml:space="preserve">can </w:t>
      </w:r>
      <w:r w:rsidRPr="0085187C">
        <w:rPr>
          <w:rFonts w:ascii="Arial" w:hAnsi="Arial" w:cs="Arial"/>
        </w:rPr>
        <w:t xml:space="preserve">monitor/track you </w:t>
      </w:r>
      <w:r w:rsidR="004B6A48">
        <w:rPr>
          <w:rFonts w:ascii="Arial" w:hAnsi="Arial" w:cs="Arial"/>
        </w:rPr>
        <w:t>will be</w:t>
      </w:r>
      <w:r w:rsidRPr="0085187C">
        <w:rPr>
          <w:rFonts w:ascii="Arial" w:hAnsi="Arial" w:cs="Arial"/>
        </w:rPr>
        <w:t xml:space="preserve"> discussed</w:t>
      </w:r>
      <w:r w:rsidR="00925C14">
        <w:rPr>
          <w:rFonts w:ascii="Arial" w:hAnsi="Arial" w:cs="Arial"/>
        </w:rPr>
        <w:t>.  Your right</w:t>
      </w:r>
      <w:r w:rsidR="00385621">
        <w:rPr>
          <w:rFonts w:ascii="Arial" w:hAnsi="Arial" w:cs="Arial"/>
        </w:rPr>
        <w:t xml:space="preserve"> to </w:t>
      </w:r>
      <w:r w:rsidR="00172EB2">
        <w:rPr>
          <w:rFonts w:ascii="Arial" w:hAnsi="Arial" w:cs="Arial"/>
        </w:rPr>
        <w:t>decide</w:t>
      </w:r>
      <w:r w:rsidR="00385621">
        <w:rPr>
          <w:rFonts w:ascii="Arial" w:hAnsi="Arial" w:cs="Arial"/>
        </w:rPr>
        <w:t xml:space="preserve"> to be supported with such technology will also be reviewed.</w:t>
      </w:r>
      <w:r w:rsidRPr="0085187C">
        <w:rPr>
          <w:rFonts w:ascii="Arial" w:hAnsi="Arial" w:cs="Arial"/>
        </w:rPr>
        <w:t xml:space="preserve"> </w:t>
      </w:r>
      <w:r w:rsidR="00AE3C92" w:rsidRPr="00826500">
        <w:rPr>
          <w:rFonts w:ascii="Arial" w:hAnsi="Arial" w:cs="Arial"/>
        </w:rPr>
        <w:t>The follow</w:t>
      </w:r>
      <w:r w:rsidR="00AE3C92">
        <w:rPr>
          <w:rFonts w:ascii="Arial" w:hAnsi="Arial" w:cs="Arial"/>
        </w:rPr>
        <w:t>ing</w:t>
      </w:r>
      <w:r w:rsidR="00AE3C92" w:rsidRPr="00826500">
        <w:rPr>
          <w:rFonts w:ascii="Arial" w:hAnsi="Arial" w:cs="Arial"/>
        </w:rPr>
        <w:t xml:space="preserve"> has been explained to me. (Check those that apply):</w:t>
      </w:r>
    </w:p>
    <w:tbl>
      <w:tblPr>
        <w:tblStyle w:val="TableGrid"/>
        <w:tblW w:w="10890" w:type="dxa"/>
        <w:tblInd w:w="-5" w:type="dxa"/>
        <w:tblLook w:val="04A0" w:firstRow="1" w:lastRow="0" w:firstColumn="1" w:lastColumn="0" w:noHBand="0" w:noVBand="1"/>
      </w:tblPr>
      <w:tblGrid>
        <w:gridCol w:w="616"/>
        <w:gridCol w:w="3524"/>
        <w:gridCol w:w="3420"/>
        <w:gridCol w:w="3330"/>
      </w:tblGrid>
      <w:tr w:rsidR="00AE3C92" w14:paraId="551B776F" w14:textId="77777777" w:rsidTr="003752E9">
        <w:trPr>
          <w:trHeight w:val="238"/>
        </w:trPr>
        <w:tc>
          <w:tcPr>
            <w:tcW w:w="616" w:type="dxa"/>
          </w:tcPr>
          <w:p w14:paraId="29279B0E" w14:textId="77777777" w:rsidR="00AE3C92" w:rsidRDefault="0052785C" w:rsidP="00CA02BE">
            <w:pPr>
              <w:ind w:right="180"/>
              <w:jc w:val="both"/>
              <w:rPr>
                <w:rFonts w:ascii="Arial" w:hAnsi="Arial" w:cs="Arial"/>
              </w:rPr>
            </w:pPr>
            <w:sdt>
              <w:sdtPr>
                <w:rPr>
                  <w:rFonts w:ascii="Arial" w:hAnsi="Arial" w:cs="Arial"/>
                </w:rPr>
                <w:id w:val="344605909"/>
                <w14:checkbox>
                  <w14:checked w14:val="0"/>
                  <w14:checkedState w14:val="2612" w14:font="MS Gothic"/>
                  <w14:uncheckedState w14:val="2610" w14:font="MS Gothic"/>
                </w14:checkbox>
              </w:sdtPr>
              <w:sdtEndPr/>
              <w:sdtContent>
                <w:r w:rsidR="00AE3C92">
                  <w:rPr>
                    <w:rFonts w:ascii="MS Gothic" w:eastAsia="MS Gothic" w:hAnsi="MS Gothic" w:cs="Arial" w:hint="eastAsia"/>
                  </w:rPr>
                  <w:t>☐</w:t>
                </w:r>
              </w:sdtContent>
            </w:sdt>
            <w:r w:rsidR="00AE3C92" w:rsidRPr="00826500">
              <w:rPr>
                <w:rFonts w:ascii="Arial" w:hAnsi="Arial" w:cs="Arial"/>
              </w:rPr>
              <w:t xml:space="preserve">    </w:t>
            </w:r>
            <w:r w:rsidR="00AE3C92">
              <w:rPr>
                <w:rFonts w:ascii="Arial" w:hAnsi="Arial" w:cs="Arial"/>
              </w:rPr>
              <w:t xml:space="preserve">    </w:t>
            </w:r>
          </w:p>
        </w:tc>
        <w:tc>
          <w:tcPr>
            <w:tcW w:w="10274" w:type="dxa"/>
            <w:gridSpan w:val="3"/>
          </w:tcPr>
          <w:p w14:paraId="6F7420CE" w14:textId="77777777" w:rsidR="00AE3C92" w:rsidRDefault="00AE3C92" w:rsidP="00CA02BE">
            <w:pPr>
              <w:ind w:left="-17" w:right="180" w:firstLine="17"/>
              <w:jc w:val="both"/>
              <w:rPr>
                <w:rFonts w:ascii="Arial" w:hAnsi="Arial" w:cs="Arial"/>
              </w:rPr>
            </w:pPr>
            <w:r w:rsidRPr="00826500">
              <w:rPr>
                <w:rFonts w:ascii="Arial" w:hAnsi="Arial" w:cs="Arial"/>
              </w:rPr>
              <w:t>I have the right to say no to the use of monitoring technology</w:t>
            </w:r>
            <w:r>
              <w:rPr>
                <w:rFonts w:ascii="Arial" w:hAnsi="Arial" w:cs="Arial"/>
              </w:rPr>
              <w:t>.</w:t>
            </w:r>
          </w:p>
        </w:tc>
      </w:tr>
      <w:tr w:rsidR="00AE3C92" w14:paraId="5095EF29" w14:textId="77777777" w:rsidTr="003752E9">
        <w:trPr>
          <w:trHeight w:val="481"/>
        </w:trPr>
        <w:tc>
          <w:tcPr>
            <w:tcW w:w="616" w:type="dxa"/>
          </w:tcPr>
          <w:p w14:paraId="19C1B179" w14:textId="77777777" w:rsidR="00AE3C92" w:rsidRDefault="0052785C" w:rsidP="00CA02BE">
            <w:pPr>
              <w:ind w:right="180"/>
              <w:jc w:val="both"/>
              <w:rPr>
                <w:rFonts w:ascii="Arial" w:hAnsi="Arial" w:cs="Arial"/>
              </w:rPr>
            </w:pPr>
            <w:sdt>
              <w:sdtPr>
                <w:rPr>
                  <w:rFonts w:ascii="Arial" w:hAnsi="Arial" w:cs="Arial"/>
                </w:rPr>
                <w:id w:val="584887342"/>
                <w14:checkbox>
                  <w14:checked w14:val="0"/>
                  <w14:checkedState w14:val="2612" w14:font="MS Gothic"/>
                  <w14:uncheckedState w14:val="2610" w14:font="MS Gothic"/>
                </w14:checkbox>
              </w:sdtPr>
              <w:sdtEndPr/>
              <w:sdtContent>
                <w:r w:rsidR="00AE3C92">
                  <w:rPr>
                    <w:rFonts w:ascii="MS Gothic" w:eastAsia="MS Gothic" w:hAnsi="MS Gothic" w:cs="Arial" w:hint="eastAsia"/>
                  </w:rPr>
                  <w:t>☐</w:t>
                </w:r>
              </w:sdtContent>
            </w:sdt>
            <w:r w:rsidR="00AE3C92" w:rsidRPr="00826500">
              <w:rPr>
                <w:rFonts w:ascii="Arial" w:hAnsi="Arial" w:cs="Arial"/>
              </w:rPr>
              <w:t xml:space="preserve">    </w:t>
            </w:r>
            <w:r w:rsidR="00AE3C92">
              <w:rPr>
                <w:rFonts w:ascii="Arial" w:hAnsi="Arial" w:cs="Arial"/>
              </w:rPr>
              <w:t xml:space="preserve">    </w:t>
            </w:r>
          </w:p>
        </w:tc>
        <w:tc>
          <w:tcPr>
            <w:tcW w:w="10274" w:type="dxa"/>
            <w:gridSpan w:val="3"/>
          </w:tcPr>
          <w:p w14:paraId="36C221C2" w14:textId="77777777" w:rsidR="00AE3C92" w:rsidRDefault="00AE3C92" w:rsidP="00CA02BE">
            <w:pPr>
              <w:ind w:left="-17" w:right="180" w:firstLine="17"/>
              <w:jc w:val="both"/>
              <w:rPr>
                <w:rFonts w:ascii="Arial" w:hAnsi="Arial" w:cs="Arial"/>
              </w:rPr>
            </w:pPr>
            <w:r w:rsidRPr="00826500">
              <w:rPr>
                <w:rFonts w:ascii="Arial" w:hAnsi="Arial" w:cs="Arial"/>
              </w:rPr>
              <w:t>I have the right to have the consequences of saying no to monitoring technology clearly explained</w:t>
            </w:r>
            <w:r>
              <w:rPr>
                <w:rFonts w:ascii="Arial" w:hAnsi="Arial" w:cs="Arial"/>
              </w:rPr>
              <w:t xml:space="preserve"> </w:t>
            </w:r>
            <w:r w:rsidRPr="00826500">
              <w:rPr>
                <w:rFonts w:ascii="Arial" w:hAnsi="Arial" w:cs="Arial"/>
              </w:rPr>
              <w:t>to me</w:t>
            </w:r>
            <w:r>
              <w:rPr>
                <w:rFonts w:ascii="Arial" w:hAnsi="Arial" w:cs="Arial"/>
              </w:rPr>
              <w:t xml:space="preserve"> </w:t>
            </w:r>
            <w:r w:rsidRPr="00826500">
              <w:rPr>
                <w:rFonts w:ascii="Arial" w:hAnsi="Arial" w:cs="Arial"/>
              </w:rPr>
              <w:t>before I decide</w:t>
            </w:r>
            <w:r>
              <w:rPr>
                <w:rFonts w:ascii="Arial" w:hAnsi="Arial" w:cs="Arial"/>
              </w:rPr>
              <w:t>.</w:t>
            </w:r>
          </w:p>
        </w:tc>
      </w:tr>
      <w:tr w:rsidR="00AE3C92" w14:paraId="22658200" w14:textId="77777777" w:rsidTr="003752E9">
        <w:trPr>
          <w:trHeight w:val="481"/>
        </w:trPr>
        <w:tc>
          <w:tcPr>
            <w:tcW w:w="616" w:type="dxa"/>
          </w:tcPr>
          <w:p w14:paraId="2304D003" w14:textId="77777777" w:rsidR="00AE3C92" w:rsidRDefault="0052785C" w:rsidP="00CA02BE">
            <w:pPr>
              <w:ind w:right="180"/>
              <w:jc w:val="both"/>
              <w:rPr>
                <w:rFonts w:ascii="Arial" w:hAnsi="Arial" w:cs="Arial"/>
              </w:rPr>
            </w:pPr>
            <w:sdt>
              <w:sdtPr>
                <w:rPr>
                  <w:rFonts w:ascii="Arial" w:hAnsi="Arial" w:cs="Arial"/>
                </w:rPr>
                <w:id w:val="-1824732653"/>
                <w14:checkbox>
                  <w14:checked w14:val="0"/>
                  <w14:checkedState w14:val="2612" w14:font="MS Gothic"/>
                  <w14:uncheckedState w14:val="2610" w14:font="MS Gothic"/>
                </w14:checkbox>
              </w:sdtPr>
              <w:sdtEndPr/>
              <w:sdtContent>
                <w:r w:rsidR="00AE3C92" w:rsidRPr="006D267E">
                  <w:rPr>
                    <w:rFonts w:ascii="MS Gothic" w:eastAsia="MS Gothic" w:hAnsi="MS Gothic" w:cs="Arial" w:hint="eastAsia"/>
                  </w:rPr>
                  <w:t>☐</w:t>
                </w:r>
              </w:sdtContent>
            </w:sdt>
            <w:r w:rsidR="00AE3C92" w:rsidRPr="006D267E">
              <w:rPr>
                <w:rFonts w:ascii="Arial" w:hAnsi="Arial" w:cs="Arial"/>
              </w:rPr>
              <w:t xml:space="preserve">        </w:t>
            </w:r>
          </w:p>
        </w:tc>
        <w:tc>
          <w:tcPr>
            <w:tcW w:w="10274" w:type="dxa"/>
            <w:gridSpan w:val="3"/>
          </w:tcPr>
          <w:p w14:paraId="0AACCDF2" w14:textId="77777777" w:rsidR="00AE3C92" w:rsidRDefault="00AE3C92" w:rsidP="00CA02BE">
            <w:pPr>
              <w:ind w:right="180"/>
              <w:jc w:val="both"/>
              <w:rPr>
                <w:rFonts w:ascii="Arial" w:hAnsi="Arial" w:cs="Arial"/>
              </w:rPr>
            </w:pPr>
            <w:r w:rsidRPr="00826500">
              <w:rPr>
                <w:rFonts w:ascii="Arial" w:hAnsi="Arial" w:cs="Arial"/>
              </w:rPr>
              <w:t>I have a right to stop or suspend monitoring technology and have an alternative means implemented to</w:t>
            </w:r>
            <w:r>
              <w:rPr>
                <w:rFonts w:ascii="Arial" w:hAnsi="Arial" w:cs="Arial"/>
              </w:rPr>
              <w:t xml:space="preserve"> </w:t>
            </w:r>
            <w:r w:rsidRPr="00826500">
              <w:rPr>
                <w:rFonts w:ascii="Arial" w:hAnsi="Arial" w:cs="Arial"/>
              </w:rPr>
              <w:t>meet my needs</w:t>
            </w:r>
            <w:r>
              <w:rPr>
                <w:rFonts w:ascii="Arial" w:hAnsi="Arial" w:cs="Arial"/>
              </w:rPr>
              <w:t>.</w:t>
            </w:r>
          </w:p>
        </w:tc>
      </w:tr>
      <w:tr w:rsidR="00AE3C92" w14:paraId="030CA650" w14:textId="77777777" w:rsidTr="003752E9">
        <w:trPr>
          <w:trHeight w:val="271"/>
        </w:trPr>
        <w:tc>
          <w:tcPr>
            <w:tcW w:w="616" w:type="dxa"/>
          </w:tcPr>
          <w:p w14:paraId="3983000E" w14:textId="77777777" w:rsidR="00AE3C92" w:rsidRPr="006D267E" w:rsidRDefault="0052785C" w:rsidP="00CA02BE">
            <w:pPr>
              <w:ind w:right="180"/>
              <w:jc w:val="both"/>
              <w:rPr>
                <w:rFonts w:ascii="Arial" w:hAnsi="Arial" w:cs="Arial"/>
              </w:rPr>
            </w:pPr>
            <w:sdt>
              <w:sdtPr>
                <w:rPr>
                  <w:rFonts w:ascii="Arial" w:hAnsi="Arial" w:cs="Arial"/>
                </w:rPr>
                <w:id w:val="-558783202"/>
                <w14:checkbox>
                  <w14:checked w14:val="0"/>
                  <w14:checkedState w14:val="2612" w14:font="MS Gothic"/>
                  <w14:uncheckedState w14:val="2610" w14:font="MS Gothic"/>
                </w14:checkbox>
              </w:sdtPr>
              <w:sdtEndPr/>
              <w:sdtContent>
                <w:r w:rsidR="00AE3C92" w:rsidRPr="006D267E">
                  <w:rPr>
                    <w:rFonts w:ascii="MS Gothic" w:eastAsia="MS Gothic" w:hAnsi="MS Gothic" w:cs="Arial" w:hint="eastAsia"/>
                  </w:rPr>
                  <w:t>☐</w:t>
                </w:r>
              </w:sdtContent>
            </w:sdt>
            <w:r w:rsidR="00AE3C92" w:rsidRPr="006D267E">
              <w:rPr>
                <w:rFonts w:ascii="Arial" w:hAnsi="Arial" w:cs="Arial"/>
              </w:rPr>
              <w:t xml:space="preserve">        </w:t>
            </w:r>
          </w:p>
        </w:tc>
        <w:tc>
          <w:tcPr>
            <w:tcW w:w="10274" w:type="dxa"/>
            <w:gridSpan w:val="3"/>
          </w:tcPr>
          <w:p w14:paraId="71A5DC98" w14:textId="77777777" w:rsidR="00AE3C92" w:rsidRPr="00826500" w:rsidRDefault="00AE3C92" w:rsidP="00CA02BE">
            <w:pPr>
              <w:ind w:right="180"/>
              <w:jc w:val="both"/>
              <w:rPr>
                <w:rFonts w:ascii="Arial" w:hAnsi="Arial" w:cs="Arial"/>
              </w:rPr>
            </w:pPr>
            <w:r w:rsidRPr="00826500">
              <w:rPr>
                <w:rFonts w:ascii="Arial" w:hAnsi="Arial" w:cs="Arial"/>
              </w:rPr>
              <w:t>I have a right to review information gathered during the use of monitoring technology</w:t>
            </w:r>
            <w:r>
              <w:rPr>
                <w:rFonts w:ascii="Arial" w:hAnsi="Arial" w:cs="Arial"/>
              </w:rPr>
              <w:t>.</w:t>
            </w:r>
          </w:p>
        </w:tc>
      </w:tr>
      <w:tr w:rsidR="00AE3C92" w14:paraId="0272603C" w14:textId="77777777" w:rsidTr="003752E9">
        <w:trPr>
          <w:trHeight w:val="472"/>
        </w:trPr>
        <w:tc>
          <w:tcPr>
            <w:tcW w:w="616" w:type="dxa"/>
          </w:tcPr>
          <w:p w14:paraId="1754FE8B" w14:textId="77777777" w:rsidR="00AE3C92" w:rsidRPr="006D267E" w:rsidRDefault="0052785C" w:rsidP="00CA02BE">
            <w:pPr>
              <w:ind w:right="180"/>
              <w:jc w:val="both"/>
              <w:rPr>
                <w:rFonts w:ascii="Arial" w:hAnsi="Arial" w:cs="Arial"/>
              </w:rPr>
            </w:pPr>
            <w:sdt>
              <w:sdtPr>
                <w:rPr>
                  <w:rFonts w:ascii="Arial" w:hAnsi="Arial" w:cs="Arial"/>
                </w:rPr>
                <w:id w:val="-520626471"/>
                <w14:checkbox>
                  <w14:checked w14:val="0"/>
                  <w14:checkedState w14:val="2612" w14:font="MS Gothic"/>
                  <w14:uncheckedState w14:val="2610" w14:font="MS Gothic"/>
                </w14:checkbox>
              </w:sdtPr>
              <w:sdtEndPr/>
              <w:sdtContent>
                <w:r w:rsidR="00AE3C92" w:rsidRPr="006D267E">
                  <w:rPr>
                    <w:rFonts w:ascii="MS Gothic" w:eastAsia="MS Gothic" w:hAnsi="MS Gothic" w:cs="Arial" w:hint="eastAsia"/>
                  </w:rPr>
                  <w:t>☐</w:t>
                </w:r>
              </w:sdtContent>
            </w:sdt>
            <w:r w:rsidR="00AE3C92" w:rsidRPr="006D267E">
              <w:rPr>
                <w:rFonts w:ascii="Arial" w:hAnsi="Arial" w:cs="Arial"/>
              </w:rPr>
              <w:t xml:space="preserve">        </w:t>
            </w:r>
          </w:p>
        </w:tc>
        <w:tc>
          <w:tcPr>
            <w:tcW w:w="10274" w:type="dxa"/>
            <w:gridSpan w:val="3"/>
          </w:tcPr>
          <w:p w14:paraId="32B5C5CF" w14:textId="77777777" w:rsidR="00AE3C92" w:rsidRPr="00826500" w:rsidRDefault="00AE3C92" w:rsidP="00CA02BE">
            <w:pPr>
              <w:ind w:right="180"/>
              <w:jc w:val="both"/>
              <w:rPr>
                <w:rFonts w:ascii="Arial" w:hAnsi="Arial" w:cs="Arial"/>
              </w:rPr>
            </w:pPr>
            <w:r w:rsidRPr="00C50E84">
              <w:rPr>
                <w:rFonts w:ascii="Arial" w:hAnsi="Arial" w:cs="Arial"/>
              </w:rPr>
              <w:t>I have a right to limit who can review personally identifiable information gathered by monitoring technology</w:t>
            </w:r>
            <w:r>
              <w:rPr>
                <w:rFonts w:ascii="Arial" w:hAnsi="Arial" w:cs="Arial"/>
              </w:rPr>
              <w:t>.</w:t>
            </w:r>
          </w:p>
        </w:tc>
      </w:tr>
      <w:tr w:rsidR="00AE3C92" w14:paraId="62493816" w14:textId="77777777" w:rsidTr="003752E9">
        <w:trPr>
          <w:trHeight w:val="481"/>
        </w:trPr>
        <w:tc>
          <w:tcPr>
            <w:tcW w:w="616" w:type="dxa"/>
          </w:tcPr>
          <w:p w14:paraId="78E27C97" w14:textId="77777777" w:rsidR="00AE3C92" w:rsidRPr="006D267E" w:rsidRDefault="0052785C" w:rsidP="00CA02BE">
            <w:pPr>
              <w:ind w:right="180"/>
              <w:jc w:val="both"/>
              <w:rPr>
                <w:rFonts w:ascii="Arial" w:hAnsi="Arial" w:cs="Arial"/>
              </w:rPr>
            </w:pPr>
            <w:sdt>
              <w:sdtPr>
                <w:rPr>
                  <w:rFonts w:ascii="Arial" w:hAnsi="Arial" w:cs="Arial"/>
                </w:rPr>
                <w:id w:val="-1560940016"/>
                <w14:checkbox>
                  <w14:checked w14:val="0"/>
                  <w14:checkedState w14:val="2612" w14:font="MS Gothic"/>
                  <w14:uncheckedState w14:val="2610" w14:font="MS Gothic"/>
                </w14:checkbox>
              </w:sdtPr>
              <w:sdtEndPr/>
              <w:sdtContent>
                <w:r w:rsidR="00AE3C92" w:rsidRPr="006D267E">
                  <w:rPr>
                    <w:rFonts w:ascii="MS Gothic" w:eastAsia="MS Gothic" w:hAnsi="MS Gothic" w:cs="Arial" w:hint="eastAsia"/>
                  </w:rPr>
                  <w:t>☐</w:t>
                </w:r>
              </w:sdtContent>
            </w:sdt>
            <w:r w:rsidR="00AE3C92" w:rsidRPr="006D267E">
              <w:rPr>
                <w:rFonts w:ascii="Arial" w:hAnsi="Arial" w:cs="Arial"/>
              </w:rPr>
              <w:t xml:space="preserve">        </w:t>
            </w:r>
          </w:p>
        </w:tc>
        <w:tc>
          <w:tcPr>
            <w:tcW w:w="10274" w:type="dxa"/>
            <w:gridSpan w:val="3"/>
          </w:tcPr>
          <w:p w14:paraId="23D29FCD" w14:textId="77777777" w:rsidR="00AE3C92" w:rsidRPr="00826500" w:rsidRDefault="00AE3C92" w:rsidP="00CA02BE">
            <w:pPr>
              <w:ind w:right="180"/>
              <w:jc w:val="both"/>
              <w:rPr>
                <w:rFonts w:ascii="Arial" w:hAnsi="Arial" w:cs="Arial"/>
              </w:rPr>
            </w:pPr>
            <w:r w:rsidRPr="00C50E84">
              <w:rPr>
                <w:rFonts w:ascii="Arial" w:hAnsi="Arial" w:cs="Arial"/>
              </w:rPr>
              <w:t>I have a right to information about how the provider will use any and all personally identifiable information or data</w:t>
            </w:r>
            <w:r>
              <w:rPr>
                <w:rFonts w:ascii="Arial" w:hAnsi="Arial" w:cs="Arial"/>
              </w:rPr>
              <w:t xml:space="preserve"> </w:t>
            </w:r>
            <w:r w:rsidRPr="00C50E84">
              <w:rPr>
                <w:rFonts w:ascii="Arial" w:hAnsi="Arial" w:cs="Arial"/>
              </w:rPr>
              <w:t>from the monitoring technology</w:t>
            </w:r>
            <w:r>
              <w:rPr>
                <w:rFonts w:ascii="Arial" w:hAnsi="Arial" w:cs="Arial"/>
              </w:rPr>
              <w:t>.</w:t>
            </w:r>
          </w:p>
        </w:tc>
      </w:tr>
      <w:tr w:rsidR="00AE3C92" w14:paraId="16F03716" w14:textId="77777777" w:rsidTr="003752E9">
        <w:trPr>
          <w:trHeight w:val="481"/>
        </w:trPr>
        <w:tc>
          <w:tcPr>
            <w:tcW w:w="616" w:type="dxa"/>
          </w:tcPr>
          <w:p w14:paraId="2DF9A22C" w14:textId="77777777" w:rsidR="00AE3C92" w:rsidRPr="006D267E" w:rsidRDefault="00AE3C92" w:rsidP="00CA02BE">
            <w:pPr>
              <w:ind w:right="180"/>
              <w:jc w:val="both"/>
              <w:rPr>
                <w:rFonts w:ascii="Arial" w:hAnsi="Arial" w:cs="Arial"/>
              </w:rPr>
            </w:pPr>
            <w:r w:rsidRPr="00646AB2">
              <w:rPr>
                <w:rFonts w:ascii="Segoe UI Symbol" w:hAnsi="Segoe UI Symbol" w:cs="Segoe UI Symbol"/>
              </w:rPr>
              <w:t>☐</w:t>
            </w:r>
            <w:r w:rsidRPr="00646AB2">
              <w:t xml:space="preserve">        </w:t>
            </w:r>
          </w:p>
        </w:tc>
        <w:tc>
          <w:tcPr>
            <w:tcW w:w="10274" w:type="dxa"/>
            <w:gridSpan w:val="3"/>
          </w:tcPr>
          <w:p w14:paraId="5CCF4754" w14:textId="77777777" w:rsidR="00AE3C92" w:rsidRPr="00C50E84" w:rsidRDefault="00AE3C92" w:rsidP="00CA02BE">
            <w:pPr>
              <w:ind w:right="180"/>
              <w:jc w:val="both"/>
              <w:rPr>
                <w:rFonts w:ascii="Arial" w:hAnsi="Arial" w:cs="Arial"/>
              </w:rPr>
            </w:pPr>
            <w:r w:rsidRPr="00C50E84">
              <w:rPr>
                <w:rFonts w:ascii="Arial" w:hAnsi="Arial" w:cs="Arial"/>
              </w:rPr>
              <w:t>I have a right to review and request changes about the provider’s plans for how the monitoring</w:t>
            </w:r>
            <w:r>
              <w:rPr>
                <w:rFonts w:ascii="Arial" w:hAnsi="Arial" w:cs="Arial"/>
              </w:rPr>
              <w:t xml:space="preserve"> </w:t>
            </w:r>
            <w:r w:rsidRPr="00C50E84">
              <w:rPr>
                <w:rFonts w:ascii="Arial" w:hAnsi="Arial" w:cs="Arial"/>
              </w:rPr>
              <w:t>technology is used</w:t>
            </w:r>
            <w:r>
              <w:rPr>
                <w:rFonts w:ascii="Arial" w:hAnsi="Arial" w:cs="Arial"/>
              </w:rPr>
              <w:t>.</w:t>
            </w:r>
          </w:p>
        </w:tc>
      </w:tr>
      <w:tr w:rsidR="00AE3C92" w14:paraId="6B40A0D1" w14:textId="77777777" w:rsidTr="003752E9">
        <w:trPr>
          <w:trHeight w:val="279"/>
        </w:trPr>
        <w:tc>
          <w:tcPr>
            <w:tcW w:w="616" w:type="dxa"/>
          </w:tcPr>
          <w:p w14:paraId="187E0B1B" w14:textId="77777777" w:rsidR="00AE3C92" w:rsidRPr="006D267E" w:rsidRDefault="00AE3C92" w:rsidP="00CA02BE">
            <w:pPr>
              <w:ind w:right="180"/>
              <w:jc w:val="both"/>
              <w:rPr>
                <w:rFonts w:ascii="Arial" w:hAnsi="Arial" w:cs="Arial"/>
              </w:rPr>
            </w:pPr>
            <w:r w:rsidRPr="001958A8">
              <w:rPr>
                <w:rFonts w:ascii="Segoe UI Symbol" w:hAnsi="Segoe UI Symbol" w:cs="Segoe UI Symbol"/>
              </w:rPr>
              <w:t>☐</w:t>
            </w:r>
            <w:r w:rsidRPr="001958A8">
              <w:rPr>
                <w:rFonts w:ascii="Arial" w:hAnsi="Arial" w:cs="Arial"/>
              </w:rPr>
              <w:t xml:space="preserve">   </w:t>
            </w:r>
          </w:p>
        </w:tc>
        <w:tc>
          <w:tcPr>
            <w:tcW w:w="10274" w:type="dxa"/>
            <w:gridSpan w:val="3"/>
          </w:tcPr>
          <w:p w14:paraId="367CC28E" w14:textId="77777777" w:rsidR="00AE3C92" w:rsidRPr="00C50E84" w:rsidRDefault="00AE3C92" w:rsidP="00CA02BE">
            <w:pPr>
              <w:ind w:left="360" w:right="180" w:hanging="450"/>
              <w:jc w:val="both"/>
              <w:rPr>
                <w:rFonts w:ascii="Arial" w:hAnsi="Arial" w:cs="Arial"/>
              </w:rPr>
            </w:pPr>
            <w:r w:rsidRPr="00C50E84">
              <w:rPr>
                <w:rFonts w:ascii="Arial" w:hAnsi="Arial" w:cs="Arial"/>
              </w:rPr>
              <w:t>I have a right to have the information collected through monitoring technology kept secure</w:t>
            </w:r>
            <w:r>
              <w:rPr>
                <w:rFonts w:ascii="Arial" w:hAnsi="Arial" w:cs="Arial"/>
              </w:rPr>
              <w:t>.</w:t>
            </w:r>
          </w:p>
        </w:tc>
      </w:tr>
      <w:tr w:rsidR="004979F4" w:rsidRPr="001958A8" w14:paraId="6A237FBF" w14:textId="77777777" w:rsidTr="004979F4">
        <w:trPr>
          <w:trHeight w:val="251"/>
        </w:trPr>
        <w:tc>
          <w:tcPr>
            <w:tcW w:w="616" w:type="dxa"/>
            <w:vMerge w:val="restart"/>
          </w:tcPr>
          <w:p w14:paraId="29666CF6" w14:textId="77777777" w:rsidR="004979F4" w:rsidRPr="001958A8" w:rsidRDefault="004979F4" w:rsidP="00CA02BE">
            <w:pPr>
              <w:spacing w:line="240" w:lineRule="exact"/>
              <w:ind w:right="180"/>
              <w:jc w:val="both"/>
              <w:rPr>
                <w:rFonts w:ascii="Arial" w:hAnsi="Arial" w:cs="Arial"/>
              </w:rPr>
            </w:pPr>
            <w:r w:rsidRPr="001958A8">
              <w:rPr>
                <w:rFonts w:ascii="Segoe UI Symbol" w:hAnsi="Segoe UI Symbol" w:cs="Segoe UI Symbol"/>
              </w:rPr>
              <w:t>☐</w:t>
            </w:r>
            <w:r w:rsidRPr="001958A8">
              <w:rPr>
                <w:rFonts w:ascii="Arial" w:hAnsi="Arial" w:cs="Arial"/>
              </w:rPr>
              <w:t xml:space="preserve">        </w:t>
            </w:r>
          </w:p>
        </w:tc>
        <w:tc>
          <w:tcPr>
            <w:tcW w:w="10274" w:type="dxa"/>
            <w:gridSpan w:val="3"/>
          </w:tcPr>
          <w:p w14:paraId="4EC15695" w14:textId="42A2A46D" w:rsidR="004979F4" w:rsidRPr="004979F4" w:rsidRDefault="004979F4" w:rsidP="004979F4">
            <w:pPr>
              <w:spacing w:line="240" w:lineRule="exact"/>
              <w:ind w:left="360" w:right="180" w:hanging="450"/>
              <w:jc w:val="both"/>
              <w:rPr>
                <w:rFonts w:ascii="Arial" w:hAnsi="Arial" w:cs="Arial"/>
              </w:rPr>
            </w:pPr>
            <w:r w:rsidRPr="001958A8">
              <w:rPr>
                <w:rFonts w:ascii="Arial" w:hAnsi="Arial" w:cs="Arial"/>
              </w:rPr>
              <w:t>The information collected from the use of monitoring technology can be used in each of the following:</w:t>
            </w:r>
          </w:p>
        </w:tc>
      </w:tr>
      <w:tr w:rsidR="004979F4" w:rsidRPr="001958A8" w14:paraId="13A890D5" w14:textId="77777777" w:rsidTr="004979F4">
        <w:trPr>
          <w:trHeight w:val="407"/>
        </w:trPr>
        <w:tc>
          <w:tcPr>
            <w:tcW w:w="616" w:type="dxa"/>
            <w:vMerge/>
          </w:tcPr>
          <w:p w14:paraId="7EDAD86A" w14:textId="77777777" w:rsidR="004979F4" w:rsidRPr="001958A8" w:rsidRDefault="004979F4" w:rsidP="00CA02BE">
            <w:pPr>
              <w:spacing w:line="240" w:lineRule="exact"/>
              <w:ind w:right="180"/>
              <w:jc w:val="both"/>
              <w:rPr>
                <w:rFonts w:ascii="Segoe UI Symbol" w:hAnsi="Segoe UI Symbol" w:cs="Segoe UI Symbol"/>
              </w:rPr>
            </w:pPr>
          </w:p>
        </w:tc>
        <w:tc>
          <w:tcPr>
            <w:tcW w:w="3524" w:type="dxa"/>
          </w:tcPr>
          <w:p w14:paraId="23714EA1" w14:textId="23F9540B" w:rsidR="004979F4" w:rsidRPr="001958A8" w:rsidRDefault="004979F4" w:rsidP="00CA02BE">
            <w:pPr>
              <w:spacing w:line="240" w:lineRule="exact"/>
              <w:ind w:left="360" w:right="180" w:hanging="450"/>
              <w:jc w:val="both"/>
              <w:rPr>
                <w:rFonts w:ascii="Arial" w:hAnsi="Arial" w:cs="Arial"/>
              </w:rPr>
            </w:pPr>
            <w:r w:rsidRPr="004979F4">
              <w:rPr>
                <w:rFonts w:ascii="Arial" w:hAnsi="Arial" w:cs="Arial"/>
              </w:rPr>
              <w:t>Investigation of abuse, neglect, or exploitation</w:t>
            </w:r>
          </w:p>
        </w:tc>
        <w:tc>
          <w:tcPr>
            <w:tcW w:w="3420" w:type="dxa"/>
          </w:tcPr>
          <w:p w14:paraId="2BF85844" w14:textId="77777777" w:rsidR="004979F4" w:rsidRPr="004979F4" w:rsidRDefault="004979F4" w:rsidP="004979F4">
            <w:pPr>
              <w:widowControl w:val="0"/>
              <w:autoSpaceDE w:val="0"/>
              <w:autoSpaceDN w:val="0"/>
              <w:spacing w:line="240" w:lineRule="exact"/>
              <w:ind w:right="187"/>
              <w:jc w:val="both"/>
              <w:rPr>
                <w:rFonts w:ascii="Arial" w:hAnsi="Arial" w:cs="Arial"/>
              </w:rPr>
            </w:pPr>
            <w:r w:rsidRPr="004979F4">
              <w:rPr>
                <w:rFonts w:ascii="Arial" w:hAnsi="Arial" w:cs="Arial"/>
              </w:rPr>
              <w:t>Investigation of criminal activity</w:t>
            </w:r>
          </w:p>
          <w:p w14:paraId="4CE23547" w14:textId="77777777" w:rsidR="004979F4" w:rsidRPr="001958A8" w:rsidRDefault="004979F4" w:rsidP="00CA02BE">
            <w:pPr>
              <w:spacing w:line="240" w:lineRule="exact"/>
              <w:ind w:left="360" w:right="180" w:hanging="450"/>
              <w:jc w:val="both"/>
              <w:rPr>
                <w:rFonts w:ascii="Arial" w:hAnsi="Arial" w:cs="Arial"/>
              </w:rPr>
            </w:pPr>
          </w:p>
        </w:tc>
        <w:tc>
          <w:tcPr>
            <w:tcW w:w="3330" w:type="dxa"/>
          </w:tcPr>
          <w:p w14:paraId="2CAD692C" w14:textId="21BBB974" w:rsidR="004979F4" w:rsidRPr="001958A8" w:rsidRDefault="004979F4" w:rsidP="00CA02BE">
            <w:pPr>
              <w:spacing w:line="240" w:lineRule="exact"/>
              <w:ind w:left="360" w:right="180" w:hanging="450"/>
              <w:jc w:val="both"/>
              <w:rPr>
                <w:rFonts w:ascii="Arial" w:hAnsi="Arial" w:cs="Arial"/>
              </w:rPr>
            </w:pPr>
            <w:r w:rsidRPr="001958A8">
              <w:rPr>
                <w:rFonts w:ascii="Arial" w:hAnsi="Arial" w:cs="Arial"/>
              </w:rPr>
              <w:t>When ordered by a court of law</w:t>
            </w:r>
          </w:p>
        </w:tc>
      </w:tr>
    </w:tbl>
    <w:p w14:paraId="793DEF50" w14:textId="1FCFBB33" w:rsidR="00E83046" w:rsidRPr="008C2DF8" w:rsidRDefault="00E83046" w:rsidP="00172EB2">
      <w:pPr>
        <w:pStyle w:val="ListParagraph"/>
        <w:numPr>
          <w:ilvl w:val="0"/>
          <w:numId w:val="15"/>
        </w:numPr>
        <w:shd w:val="clear" w:color="auto" w:fill="E7E6E6" w:themeFill="background2"/>
        <w:ind w:right="-180" w:hanging="450"/>
        <w:jc w:val="both"/>
        <w:rPr>
          <w:rFonts w:ascii="Arial" w:hAnsi="Arial" w:cs="Arial"/>
          <w:b/>
          <w:bCs/>
          <w:color w:val="1F3864" w:themeColor="accent1" w:themeShade="80"/>
          <w:sz w:val="24"/>
          <w:szCs w:val="24"/>
        </w:rPr>
      </w:pPr>
      <w:r w:rsidRPr="008C2DF8">
        <w:rPr>
          <w:rFonts w:ascii="Arial" w:hAnsi="Arial" w:cs="Arial"/>
          <w:b/>
          <w:bCs/>
          <w:color w:val="1F3864" w:themeColor="accent1" w:themeShade="80"/>
          <w:sz w:val="24"/>
          <w:szCs w:val="24"/>
        </w:rPr>
        <w:t xml:space="preserve">PRIVACY AND PROTECTION OF PERSONAL INFORMATION </w:t>
      </w:r>
    </w:p>
    <w:p w14:paraId="5812CB05" w14:textId="65DAEDA5" w:rsidR="00E83046" w:rsidRPr="008C2DF8" w:rsidRDefault="00E83046" w:rsidP="00172EB2">
      <w:pPr>
        <w:ind w:right="-180"/>
        <w:jc w:val="both"/>
        <w:rPr>
          <w:rFonts w:ascii="Arial" w:hAnsi="Arial" w:cs="Arial"/>
          <w:sz w:val="18"/>
          <w:szCs w:val="18"/>
        </w:rPr>
      </w:pPr>
      <w:r w:rsidRPr="008C2DF8">
        <w:rPr>
          <w:rFonts w:ascii="Arial" w:hAnsi="Arial" w:cs="Arial"/>
        </w:rPr>
        <w:t xml:space="preserve">Personally, identifiable information (PII) is any data that can be used to identify a specific individual.  It can include IP address, login IDs, social media posts, or digital images.  Geo location, biometric and behavioral data can also be classified as PII.  Additionally, information permitting physical or online contacting of a specific individual is the same as personally identifiable information. </w:t>
      </w:r>
    </w:p>
    <w:p w14:paraId="64035B80" w14:textId="1B1F48F5" w:rsidR="00E83046" w:rsidRDefault="00E83046" w:rsidP="00172EB2">
      <w:pPr>
        <w:pStyle w:val="ListParagraph"/>
        <w:ind w:left="0" w:right="-180"/>
        <w:rPr>
          <w:rFonts w:ascii="Arial" w:hAnsi="Arial" w:cs="Arial"/>
          <w:sz w:val="18"/>
          <w:szCs w:val="18"/>
        </w:rPr>
      </w:pPr>
    </w:p>
    <w:tbl>
      <w:tblPr>
        <w:tblStyle w:val="TableGrid"/>
        <w:tblW w:w="10890" w:type="dxa"/>
        <w:tblInd w:w="-5" w:type="dxa"/>
        <w:tblLook w:val="04A0" w:firstRow="1" w:lastRow="0" w:firstColumn="1" w:lastColumn="0" w:noHBand="0" w:noVBand="1"/>
      </w:tblPr>
      <w:tblGrid>
        <w:gridCol w:w="10890"/>
      </w:tblGrid>
      <w:tr w:rsidR="00E83046" w14:paraId="20B4E8A1" w14:textId="48DD7035" w:rsidTr="00172EB2">
        <w:tc>
          <w:tcPr>
            <w:tcW w:w="10890" w:type="dxa"/>
            <w:shd w:val="clear" w:color="auto" w:fill="F2F2F2" w:themeFill="background1" w:themeFillShade="F2"/>
          </w:tcPr>
          <w:p w14:paraId="6FDA31C9" w14:textId="6B0F6688" w:rsidR="00E83046" w:rsidRPr="00AC7FE4" w:rsidRDefault="00E83046" w:rsidP="00172EB2">
            <w:pPr>
              <w:pStyle w:val="ListParagraph"/>
              <w:ind w:left="0" w:right="72"/>
              <w:jc w:val="both"/>
              <w:rPr>
                <w:rFonts w:ascii="Arial" w:hAnsi="Arial" w:cs="Arial"/>
                <w:b/>
                <w:bCs/>
              </w:rPr>
            </w:pPr>
            <w:r w:rsidRPr="00AC7FE4">
              <w:rPr>
                <w:rFonts w:ascii="Arial" w:hAnsi="Arial" w:cs="Arial"/>
                <w:b/>
                <w:bCs/>
              </w:rPr>
              <w:t xml:space="preserve">Data Collection:  </w:t>
            </w:r>
            <w:r w:rsidRPr="00172EB2">
              <w:rPr>
                <w:rFonts w:ascii="Arial" w:hAnsi="Arial" w:cs="Arial"/>
              </w:rPr>
              <w:t>What personally identifiable data or information will the technology capture? Describe the data collected per device/equipment.</w:t>
            </w:r>
          </w:p>
        </w:tc>
      </w:tr>
      <w:tr w:rsidR="00E83046" w14:paraId="0134C0E0" w14:textId="17EF3550" w:rsidTr="00172EB2">
        <w:tc>
          <w:tcPr>
            <w:tcW w:w="10890" w:type="dxa"/>
          </w:tcPr>
          <w:p w14:paraId="449E1FBF" w14:textId="4AB1895B" w:rsidR="00E83046" w:rsidRDefault="00E83046" w:rsidP="00723176">
            <w:pPr>
              <w:pStyle w:val="ListParagraph"/>
              <w:ind w:left="0"/>
              <w:rPr>
                <w:rFonts w:ascii="Arial" w:hAnsi="Arial" w:cs="Arial"/>
                <w:sz w:val="18"/>
                <w:szCs w:val="18"/>
              </w:rPr>
            </w:pPr>
          </w:p>
        </w:tc>
      </w:tr>
    </w:tbl>
    <w:p w14:paraId="5FD806B9" w14:textId="4EDCFBF4" w:rsidR="00E83046" w:rsidRPr="00172EB2" w:rsidRDefault="00E83046" w:rsidP="00E83046">
      <w:pPr>
        <w:pStyle w:val="ListParagraph"/>
        <w:ind w:left="0"/>
        <w:rPr>
          <w:rFonts w:ascii="Arial" w:hAnsi="Arial" w:cs="Arial"/>
          <w:sz w:val="16"/>
          <w:szCs w:val="16"/>
        </w:rPr>
      </w:pPr>
    </w:p>
    <w:tbl>
      <w:tblPr>
        <w:tblStyle w:val="TableGrid"/>
        <w:tblW w:w="10890" w:type="dxa"/>
        <w:tblInd w:w="-5" w:type="dxa"/>
        <w:tblLook w:val="04A0" w:firstRow="1" w:lastRow="0" w:firstColumn="1" w:lastColumn="0" w:noHBand="0" w:noVBand="1"/>
      </w:tblPr>
      <w:tblGrid>
        <w:gridCol w:w="3387"/>
        <w:gridCol w:w="3138"/>
        <w:gridCol w:w="4365"/>
      </w:tblGrid>
      <w:tr w:rsidR="00E83046" w14:paraId="378BB0C5" w14:textId="6778F6A6" w:rsidTr="00172EB2">
        <w:tc>
          <w:tcPr>
            <w:tcW w:w="10890" w:type="dxa"/>
            <w:gridSpan w:val="3"/>
            <w:shd w:val="clear" w:color="auto" w:fill="D9D9D9" w:themeFill="background1" w:themeFillShade="D9"/>
          </w:tcPr>
          <w:p w14:paraId="7D86CDA2" w14:textId="545F4F7B" w:rsidR="00E83046" w:rsidRPr="000542C2" w:rsidRDefault="00E83046" w:rsidP="00723176">
            <w:pPr>
              <w:pStyle w:val="ListParagraph"/>
              <w:ind w:left="0"/>
              <w:jc w:val="both"/>
              <w:rPr>
                <w:rFonts w:ascii="Arial" w:hAnsi="Arial" w:cs="Arial"/>
                <w:b/>
                <w:bCs/>
              </w:rPr>
            </w:pPr>
            <w:r w:rsidRPr="000542C2">
              <w:rPr>
                <w:rFonts w:ascii="Arial" w:hAnsi="Arial" w:cs="Arial"/>
                <w:b/>
                <w:bCs/>
              </w:rPr>
              <w:t xml:space="preserve">Data Access: </w:t>
            </w:r>
            <w:r>
              <w:rPr>
                <w:rFonts w:ascii="Arial" w:hAnsi="Arial" w:cs="Arial"/>
                <w:b/>
                <w:bCs/>
              </w:rPr>
              <w:t xml:space="preserve"> </w:t>
            </w:r>
            <w:r w:rsidRPr="00172EB2">
              <w:rPr>
                <w:rFonts w:ascii="Arial" w:hAnsi="Arial" w:cs="Arial"/>
              </w:rPr>
              <w:t>Who is authorized to have access to data that is collected through monitoring technology?</w:t>
            </w:r>
          </w:p>
        </w:tc>
      </w:tr>
      <w:tr w:rsidR="00E83046" w:rsidRPr="00AC7FE4" w14:paraId="78423464" w14:textId="51890D66" w:rsidTr="00172EB2">
        <w:tc>
          <w:tcPr>
            <w:tcW w:w="3387" w:type="dxa"/>
            <w:shd w:val="clear" w:color="auto" w:fill="F2F2F2" w:themeFill="background1" w:themeFillShade="F2"/>
          </w:tcPr>
          <w:p w14:paraId="4FB12C0A" w14:textId="211C780A" w:rsidR="00E83046" w:rsidRPr="00AC7FE4" w:rsidRDefault="00E83046" w:rsidP="00172EB2">
            <w:pPr>
              <w:pStyle w:val="ListParagraph"/>
              <w:ind w:left="0"/>
              <w:jc w:val="center"/>
              <w:rPr>
                <w:rFonts w:ascii="Arial" w:hAnsi="Arial" w:cs="Arial"/>
                <w:b/>
                <w:bCs/>
                <w:sz w:val="20"/>
                <w:szCs w:val="20"/>
              </w:rPr>
            </w:pPr>
            <w:r w:rsidRPr="00AC7FE4">
              <w:rPr>
                <w:rFonts w:ascii="Arial" w:hAnsi="Arial" w:cs="Arial"/>
                <w:b/>
                <w:bCs/>
                <w:sz w:val="20"/>
                <w:szCs w:val="20"/>
              </w:rPr>
              <w:t>Name</w:t>
            </w:r>
          </w:p>
        </w:tc>
        <w:tc>
          <w:tcPr>
            <w:tcW w:w="3138" w:type="dxa"/>
            <w:shd w:val="clear" w:color="auto" w:fill="F2F2F2" w:themeFill="background1" w:themeFillShade="F2"/>
          </w:tcPr>
          <w:p w14:paraId="47926D0E" w14:textId="4759AE4B" w:rsidR="00E83046" w:rsidRPr="00AC7FE4" w:rsidRDefault="00E83046" w:rsidP="00172EB2">
            <w:pPr>
              <w:pStyle w:val="ListParagraph"/>
              <w:ind w:left="0"/>
              <w:jc w:val="center"/>
              <w:rPr>
                <w:rFonts w:ascii="Arial" w:hAnsi="Arial" w:cs="Arial"/>
                <w:b/>
                <w:bCs/>
                <w:sz w:val="20"/>
                <w:szCs w:val="20"/>
              </w:rPr>
            </w:pPr>
            <w:r w:rsidRPr="00AC7FE4">
              <w:rPr>
                <w:rFonts w:ascii="Arial" w:hAnsi="Arial" w:cs="Arial"/>
                <w:b/>
                <w:bCs/>
                <w:sz w:val="20"/>
                <w:szCs w:val="20"/>
              </w:rPr>
              <w:t>Position/Relationship</w:t>
            </w:r>
          </w:p>
        </w:tc>
        <w:tc>
          <w:tcPr>
            <w:tcW w:w="4365" w:type="dxa"/>
            <w:shd w:val="clear" w:color="auto" w:fill="F2F2F2" w:themeFill="background1" w:themeFillShade="F2"/>
          </w:tcPr>
          <w:p w14:paraId="47A74D03" w14:textId="37FBCA34" w:rsidR="00E83046" w:rsidRPr="00AC7FE4" w:rsidRDefault="00E83046" w:rsidP="00172EB2">
            <w:pPr>
              <w:pStyle w:val="ListParagraph"/>
              <w:ind w:left="0"/>
              <w:jc w:val="center"/>
              <w:rPr>
                <w:rFonts w:ascii="Arial" w:hAnsi="Arial" w:cs="Arial"/>
                <w:b/>
                <w:bCs/>
                <w:sz w:val="20"/>
                <w:szCs w:val="20"/>
              </w:rPr>
            </w:pPr>
            <w:r>
              <w:rPr>
                <w:rFonts w:ascii="Arial" w:hAnsi="Arial" w:cs="Arial"/>
                <w:b/>
                <w:bCs/>
                <w:sz w:val="20"/>
                <w:szCs w:val="20"/>
              </w:rPr>
              <w:t>Agency/Provider</w:t>
            </w:r>
          </w:p>
        </w:tc>
      </w:tr>
      <w:tr w:rsidR="00E83046" w14:paraId="6E4D4BA8" w14:textId="5DB2EA34" w:rsidTr="00172EB2">
        <w:trPr>
          <w:trHeight w:val="251"/>
        </w:trPr>
        <w:tc>
          <w:tcPr>
            <w:tcW w:w="3387" w:type="dxa"/>
          </w:tcPr>
          <w:p w14:paraId="1EE0EB66" w14:textId="11D3DA19" w:rsidR="00E83046" w:rsidRDefault="00E83046" w:rsidP="000A1108">
            <w:pPr>
              <w:pStyle w:val="ListParagraph"/>
              <w:widowControl w:val="0"/>
              <w:numPr>
                <w:ilvl w:val="0"/>
                <w:numId w:val="7"/>
              </w:numPr>
              <w:autoSpaceDE w:val="0"/>
              <w:autoSpaceDN w:val="0"/>
              <w:ind w:left="160" w:hanging="160"/>
              <w:contextualSpacing w:val="0"/>
              <w:rPr>
                <w:rFonts w:ascii="Arial" w:hAnsi="Arial" w:cs="Arial"/>
                <w:sz w:val="18"/>
                <w:szCs w:val="18"/>
              </w:rPr>
            </w:pPr>
          </w:p>
        </w:tc>
        <w:tc>
          <w:tcPr>
            <w:tcW w:w="3138" w:type="dxa"/>
          </w:tcPr>
          <w:p w14:paraId="35B36054" w14:textId="0762B4F9" w:rsidR="00E83046" w:rsidRDefault="00E83046" w:rsidP="00723176">
            <w:pPr>
              <w:pStyle w:val="ListParagraph"/>
              <w:ind w:left="0"/>
              <w:rPr>
                <w:rFonts w:ascii="Arial" w:hAnsi="Arial" w:cs="Arial"/>
                <w:sz w:val="18"/>
                <w:szCs w:val="18"/>
              </w:rPr>
            </w:pPr>
          </w:p>
        </w:tc>
        <w:tc>
          <w:tcPr>
            <w:tcW w:w="4365" w:type="dxa"/>
          </w:tcPr>
          <w:p w14:paraId="3D8339CD" w14:textId="70C5574C" w:rsidR="00E83046" w:rsidRDefault="00E83046" w:rsidP="00723176">
            <w:pPr>
              <w:pStyle w:val="ListParagraph"/>
              <w:ind w:left="0"/>
              <w:rPr>
                <w:rFonts w:ascii="Arial" w:hAnsi="Arial" w:cs="Arial"/>
                <w:sz w:val="18"/>
                <w:szCs w:val="18"/>
              </w:rPr>
            </w:pPr>
          </w:p>
        </w:tc>
      </w:tr>
    </w:tbl>
    <w:p w14:paraId="65A9F8CD" w14:textId="360EAEC7" w:rsidR="00E83046" w:rsidRPr="008C2DF8" w:rsidRDefault="00E83046" w:rsidP="004979F4">
      <w:pPr>
        <w:shd w:val="clear" w:color="auto" w:fill="D9D9D9" w:themeFill="background1" w:themeFillShade="D9"/>
        <w:ind w:left="360" w:right="-180" w:hanging="450"/>
        <w:jc w:val="both"/>
        <w:rPr>
          <w:rFonts w:ascii="Arial" w:hAnsi="Arial" w:cs="Arial"/>
          <w:b/>
          <w:bCs/>
          <w:color w:val="1F3864" w:themeColor="accent1" w:themeShade="80"/>
          <w:sz w:val="24"/>
          <w:szCs w:val="24"/>
        </w:rPr>
      </w:pPr>
      <w:r w:rsidRPr="00C50E84">
        <w:rPr>
          <w:rFonts w:ascii="Arial" w:hAnsi="Arial" w:cs="Arial"/>
        </w:rPr>
        <w:t xml:space="preserve">  </w:t>
      </w:r>
      <w:r w:rsidRPr="008C2DF8">
        <w:rPr>
          <w:rFonts w:ascii="Arial" w:hAnsi="Arial" w:cs="Arial"/>
          <w:b/>
          <w:bCs/>
          <w:color w:val="1F3864" w:themeColor="accent1" w:themeShade="80"/>
          <w:sz w:val="24"/>
          <w:szCs w:val="24"/>
        </w:rPr>
        <w:t>INDIVIDUAL LEGAL REPRESENTATIVE AGREEMENT</w:t>
      </w: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E83046" w14:paraId="4AF8F025" w14:textId="77777777" w:rsidTr="004979F4">
        <w:tc>
          <w:tcPr>
            <w:tcW w:w="10980" w:type="dxa"/>
          </w:tcPr>
          <w:p w14:paraId="44BABD32" w14:textId="77777777" w:rsidR="00E83046" w:rsidRPr="00BB671C" w:rsidRDefault="00E83046" w:rsidP="004979F4">
            <w:pPr>
              <w:pStyle w:val="ListParagraph"/>
              <w:widowControl w:val="0"/>
              <w:numPr>
                <w:ilvl w:val="0"/>
                <w:numId w:val="13"/>
              </w:numPr>
              <w:autoSpaceDE w:val="0"/>
              <w:autoSpaceDN w:val="0"/>
              <w:ind w:left="346" w:right="72" w:hanging="346"/>
              <w:contextualSpacing w:val="0"/>
              <w:jc w:val="both"/>
              <w:rPr>
                <w:rFonts w:ascii="Arial" w:hAnsi="Arial" w:cs="Arial"/>
              </w:rPr>
            </w:pPr>
            <w:r w:rsidRPr="00693B77">
              <w:rPr>
                <w:rFonts w:ascii="Arial" w:hAnsi="Arial" w:cs="Arial"/>
              </w:rPr>
              <w:t>This authorization expires 12 months from the date I sign this form, or before that, if I make an informed</w:t>
            </w:r>
            <w:r>
              <w:rPr>
                <w:rFonts w:ascii="Arial" w:hAnsi="Arial" w:cs="Arial"/>
              </w:rPr>
              <w:t xml:space="preserve"> </w:t>
            </w:r>
            <w:r w:rsidRPr="00BB671C">
              <w:rPr>
                <w:rFonts w:ascii="Arial" w:hAnsi="Arial" w:cs="Arial"/>
              </w:rPr>
              <w:t>decision to stop using monitoring technology.</w:t>
            </w:r>
          </w:p>
        </w:tc>
      </w:tr>
      <w:tr w:rsidR="00E83046" w14:paraId="706BD0FB" w14:textId="77777777" w:rsidTr="004979F4">
        <w:tc>
          <w:tcPr>
            <w:tcW w:w="10980" w:type="dxa"/>
          </w:tcPr>
          <w:p w14:paraId="4B219222" w14:textId="77777777" w:rsidR="00E83046" w:rsidRPr="00BB671C" w:rsidRDefault="00E83046" w:rsidP="000A1108">
            <w:pPr>
              <w:pStyle w:val="ListParagraph"/>
              <w:widowControl w:val="0"/>
              <w:numPr>
                <w:ilvl w:val="0"/>
                <w:numId w:val="13"/>
              </w:numPr>
              <w:autoSpaceDE w:val="0"/>
              <w:autoSpaceDN w:val="0"/>
              <w:ind w:left="340" w:hanging="340"/>
              <w:contextualSpacing w:val="0"/>
              <w:jc w:val="both"/>
              <w:rPr>
                <w:rFonts w:ascii="Arial" w:hAnsi="Arial" w:cs="Arial"/>
              </w:rPr>
            </w:pPr>
            <w:r w:rsidRPr="00693B77">
              <w:rPr>
                <w:rFonts w:ascii="Arial" w:hAnsi="Arial" w:cs="Arial"/>
              </w:rPr>
              <w:t>I can change my mind and decide I do not want to give my consent for monitoring technology supervision or</w:t>
            </w:r>
            <w:r>
              <w:rPr>
                <w:rFonts w:ascii="Arial" w:hAnsi="Arial" w:cs="Arial"/>
              </w:rPr>
              <w:t xml:space="preserve"> </w:t>
            </w:r>
            <w:r w:rsidRPr="00BB671C">
              <w:rPr>
                <w:rFonts w:ascii="Arial" w:hAnsi="Arial" w:cs="Arial"/>
              </w:rPr>
              <w:t>equipment. To do this, I have two options:</w:t>
            </w:r>
          </w:p>
          <w:p w14:paraId="61F00242" w14:textId="77777777" w:rsidR="00E83046" w:rsidRPr="00823C2D" w:rsidRDefault="00E83046" w:rsidP="000A1108">
            <w:pPr>
              <w:pStyle w:val="ListParagraph"/>
              <w:widowControl w:val="0"/>
              <w:numPr>
                <w:ilvl w:val="0"/>
                <w:numId w:val="14"/>
              </w:numPr>
              <w:autoSpaceDE w:val="0"/>
              <w:autoSpaceDN w:val="0"/>
              <w:ind w:left="1146"/>
              <w:contextualSpacing w:val="0"/>
              <w:jc w:val="both"/>
              <w:rPr>
                <w:rFonts w:ascii="Arial" w:hAnsi="Arial" w:cs="Arial"/>
              </w:rPr>
            </w:pPr>
            <w:r w:rsidRPr="00823C2D">
              <w:rPr>
                <w:rFonts w:ascii="Arial" w:hAnsi="Arial" w:cs="Arial"/>
              </w:rPr>
              <w:t>Notify my provider in writing, or</w:t>
            </w:r>
          </w:p>
          <w:p w14:paraId="6A483D7D" w14:textId="3F2F0BC3" w:rsidR="00E83046" w:rsidRPr="004979F4" w:rsidRDefault="00E83046" w:rsidP="004979F4">
            <w:pPr>
              <w:pStyle w:val="ListParagraph"/>
              <w:widowControl w:val="0"/>
              <w:numPr>
                <w:ilvl w:val="0"/>
                <w:numId w:val="14"/>
              </w:numPr>
              <w:autoSpaceDE w:val="0"/>
              <w:autoSpaceDN w:val="0"/>
              <w:ind w:left="1146"/>
              <w:contextualSpacing w:val="0"/>
              <w:jc w:val="both"/>
              <w:rPr>
                <w:rFonts w:ascii="Arial" w:hAnsi="Arial" w:cs="Arial"/>
              </w:rPr>
            </w:pPr>
            <w:r w:rsidRPr="00823C2D">
              <w:rPr>
                <w:rFonts w:ascii="Arial" w:hAnsi="Arial" w:cs="Arial"/>
              </w:rPr>
              <w:t xml:space="preserve">Contact my </w:t>
            </w:r>
            <w:r w:rsidR="001958A8">
              <w:rPr>
                <w:rFonts w:ascii="Arial" w:hAnsi="Arial" w:cs="Arial"/>
              </w:rPr>
              <w:t>Service Coordinator</w:t>
            </w:r>
            <w:r w:rsidRPr="00823C2D">
              <w:rPr>
                <w:rFonts w:ascii="Arial" w:hAnsi="Arial" w:cs="Arial"/>
              </w:rPr>
              <w:t xml:space="preserve"> and say I no longer agree.</w:t>
            </w:r>
          </w:p>
        </w:tc>
      </w:tr>
      <w:tr w:rsidR="00E83046" w14:paraId="086595CB" w14:textId="77777777" w:rsidTr="004979F4">
        <w:tc>
          <w:tcPr>
            <w:tcW w:w="10980" w:type="dxa"/>
          </w:tcPr>
          <w:p w14:paraId="733D0E96" w14:textId="77777777" w:rsidR="00E83046" w:rsidRPr="00693B77" w:rsidRDefault="00E83046" w:rsidP="000A1108">
            <w:pPr>
              <w:pStyle w:val="ListParagraph"/>
              <w:widowControl w:val="0"/>
              <w:numPr>
                <w:ilvl w:val="0"/>
                <w:numId w:val="13"/>
              </w:numPr>
              <w:autoSpaceDE w:val="0"/>
              <w:autoSpaceDN w:val="0"/>
              <w:ind w:left="340" w:hanging="340"/>
              <w:contextualSpacing w:val="0"/>
              <w:jc w:val="both"/>
              <w:rPr>
                <w:rFonts w:ascii="Arial" w:hAnsi="Arial" w:cs="Arial"/>
              </w:rPr>
            </w:pPr>
            <w:r w:rsidRPr="00693B77">
              <w:rPr>
                <w:rFonts w:ascii="Arial" w:hAnsi="Arial" w:cs="Arial"/>
              </w:rPr>
              <w:t>My decision to allow, disagree with or change my mind about monitoring technology does not affect my services, payment, enrollment, or eligibility for benefits.</w:t>
            </w:r>
          </w:p>
        </w:tc>
      </w:tr>
      <w:tr w:rsidR="00E83046" w14:paraId="4275D6C1" w14:textId="77777777" w:rsidTr="004979F4">
        <w:tc>
          <w:tcPr>
            <w:tcW w:w="10980" w:type="dxa"/>
          </w:tcPr>
          <w:p w14:paraId="22EB9312" w14:textId="2D7DB1E6" w:rsidR="00E83046" w:rsidRPr="004979F4" w:rsidRDefault="00E83046" w:rsidP="004979F4">
            <w:pPr>
              <w:pStyle w:val="ListParagraph"/>
              <w:widowControl w:val="0"/>
              <w:numPr>
                <w:ilvl w:val="0"/>
                <w:numId w:val="13"/>
              </w:numPr>
              <w:autoSpaceDE w:val="0"/>
              <w:autoSpaceDN w:val="0"/>
              <w:ind w:left="340" w:hanging="364"/>
              <w:contextualSpacing w:val="0"/>
              <w:jc w:val="both"/>
              <w:rPr>
                <w:rFonts w:ascii="Arial" w:hAnsi="Arial" w:cs="Arial"/>
              </w:rPr>
            </w:pPr>
            <w:r w:rsidRPr="00693B77">
              <w:rPr>
                <w:rFonts w:ascii="Arial" w:hAnsi="Arial" w:cs="Arial"/>
              </w:rPr>
              <w:t xml:space="preserve">If I have additional questions, I can contact my </w:t>
            </w:r>
            <w:r>
              <w:rPr>
                <w:rFonts w:ascii="Arial" w:hAnsi="Arial" w:cs="Arial"/>
              </w:rPr>
              <w:t>Service Coordinator</w:t>
            </w:r>
            <w:r w:rsidRPr="00693B77">
              <w:rPr>
                <w:rFonts w:ascii="Arial" w:hAnsi="Arial" w:cs="Arial"/>
              </w:rPr>
              <w:t>.</w:t>
            </w:r>
          </w:p>
        </w:tc>
      </w:tr>
    </w:tbl>
    <w:p w14:paraId="066C3ECE" w14:textId="1EA96C2B" w:rsidR="00E83046" w:rsidRPr="00172EB2" w:rsidRDefault="00E83046" w:rsidP="00172EB2">
      <w:pPr>
        <w:shd w:val="clear" w:color="auto" w:fill="D9D9D9" w:themeFill="background1" w:themeFillShade="D9"/>
        <w:ind w:right="180"/>
        <w:jc w:val="both"/>
        <w:rPr>
          <w:rFonts w:ascii="Arial" w:hAnsi="Arial" w:cs="Arial"/>
          <w:b/>
          <w:bCs/>
          <w:color w:val="1F3864" w:themeColor="accent1" w:themeShade="80"/>
          <w:sz w:val="24"/>
          <w:szCs w:val="24"/>
        </w:rPr>
      </w:pPr>
      <w:r w:rsidRPr="008C2DF8">
        <w:rPr>
          <w:rFonts w:ascii="Arial" w:hAnsi="Arial" w:cs="Arial"/>
          <w:b/>
          <w:bCs/>
          <w:color w:val="1F3864" w:themeColor="accent1" w:themeShade="80"/>
          <w:sz w:val="24"/>
          <w:szCs w:val="24"/>
        </w:rPr>
        <w:t>AGREEMENT:</w:t>
      </w:r>
    </w:p>
    <w:tbl>
      <w:tblPr>
        <w:tblStyle w:val="TableGrid"/>
        <w:tblW w:w="0" w:type="auto"/>
        <w:tblInd w:w="-5" w:type="dxa"/>
        <w:tblLook w:val="04A0" w:firstRow="1" w:lastRow="0" w:firstColumn="1" w:lastColumn="0" w:noHBand="0" w:noVBand="1"/>
      </w:tblPr>
      <w:tblGrid>
        <w:gridCol w:w="437"/>
        <w:gridCol w:w="3179"/>
        <w:gridCol w:w="3292"/>
        <w:gridCol w:w="3622"/>
      </w:tblGrid>
      <w:tr w:rsidR="00E83046" w14:paraId="079FAB8D" w14:textId="77777777" w:rsidTr="00BE0A7B">
        <w:sdt>
          <w:sdtPr>
            <w:rPr>
              <w:rFonts w:ascii="Arial" w:hAnsi="Arial" w:cs="Arial"/>
              <w:b/>
              <w:bCs/>
            </w:rPr>
            <w:id w:val="-897428434"/>
            <w14:checkbox>
              <w14:checked w14:val="0"/>
              <w14:checkedState w14:val="2612" w14:font="MS Gothic"/>
              <w14:uncheckedState w14:val="2610" w14:font="MS Gothic"/>
            </w14:checkbox>
          </w:sdtPr>
          <w:sdtEndPr/>
          <w:sdtContent>
            <w:tc>
              <w:tcPr>
                <w:tcW w:w="437" w:type="dxa"/>
              </w:tcPr>
              <w:p w14:paraId="01B2170B" w14:textId="77777777" w:rsidR="00E83046" w:rsidRDefault="00E83046" w:rsidP="00723176">
                <w:pPr>
                  <w:jc w:val="both"/>
                  <w:rPr>
                    <w:rFonts w:ascii="Arial" w:hAnsi="Arial" w:cs="Arial"/>
                    <w:b/>
                    <w:bCs/>
                  </w:rPr>
                </w:pPr>
                <w:r>
                  <w:rPr>
                    <w:rFonts w:ascii="MS Gothic" w:eastAsia="MS Gothic" w:hAnsi="MS Gothic" w:cs="Arial" w:hint="eastAsia"/>
                    <w:b/>
                    <w:bCs/>
                  </w:rPr>
                  <w:t>☐</w:t>
                </w:r>
              </w:p>
            </w:tc>
          </w:sdtContent>
        </w:sdt>
        <w:tc>
          <w:tcPr>
            <w:tcW w:w="10093" w:type="dxa"/>
            <w:gridSpan w:val="3"/>
          </w:tcPr>
          <w:p w14:paraId="282AA8EF" w14:textId="65B348A5" w:rsidR="00E83046" w:rsidRPr="00933955" w:rsidRDefault="00E83046" w:rsidP="00723176">
            <w:pPr>
              <w:jc w:val="both"/>
              <w:rPr>
                <w:rFonts w:ascii="Arial" w:hAnsi="Arial" w:cs="Arial"/>
                <w:b/>
                <w:bCs/>
              </w:rPr>
            </w:pPr>
            <w:r w:rsidRPr="00933955">
              <w:rPr>
                <w:rFonts w:ascii="Arial" w:hAnsi="Arial" w:cs="Arial"/>
                <w:b/>
                <w:bCs/>
              </w:rPr>
              <w:t xml:space="preserve">I agree to </w:t>
            </w:r>
            <w:r w:rsidR="002E366E">
              <w:rPr>
                <w:rFonts w:ascii="Arial" w:hAnsi="Arial" w:cs="Arial"/>
                <w:b/>
                <w:bCs/>
              </w:rPr>
              <w:t xml:space="preserve">the </w:t>
            </w:r>
            <w:r w:rsidRPr="00933955">
              <w:rPr>
                <w:rFonts w:ascii="Arial" w:hAnsi="Arial" w:cs="Arial"/>
                <w:b/>
                <w:bCs/>
              </w:rPr>
              <w:t xml:space="preserve">use of technology </w:t>
            </w:r>
            <w:r w:rsidR="005C1EE8">
              <w:rPr>
                <w:rFonts w:ascii="Arial" w:hAnsi="Arial" w:cs="Arial"/>
                <w:b/>
                <w:bCs/>
              </w:rPr>
              <w:t xml:space="preserve">that has the ability to monitor or track me </w:t>
            </w:r>
            <w:r w:rsidRPr="00933955">
              <w:rPr>
                <w:rFonts w:ascii="Arial" w:hAnsi="Arial" w:cs="Arial"/>
                <w:b/>
                <w:bCs/>
              </w:rPr>
              <w:t xml:space="preserve">as described </w:t>
            </w:r>
            <w:r w:rsidR="002E366E">
              <w:rPr>
                <w:rFonts w:ascii="Arial" w:hAnsi="Arial" w:cs="Arial"/>
                <w:b/>
                <w:bCs/>
              </w:rPr>
              <w:t xml:space="preserve">in </w:t>
            </w:r>
            <w:r>
              <w:rPr>
                <w:rFonts w:ascii="Arial" w:hAnsi="Arial" w:cs="Arial"/>
                <w:b/>
                <w:bCs/>
              </w:rPr>
              <w:t>the Plan for Use of Technology/</w:t>
            </w:r>
            <w:r w:rsidRPr="00933955">
              <w:rPr>
                <w:rFonts w:ascii="Arial" w:hAnsi="Arial" w:cs="Arial"/>
                <w:b/>
                <w:bCs/>
              </w:rPr>
              <w:t>Remote Support Plan</w:t>
            </w:r>
            <w:r>
              <w:rPr>
                <w:rFonts w:ascii="Arial" w:hAnsi="Arial" w:cs="Arial"/>
                <w:b/>
                <w:bCs/>
              </w:rPr>
              <w:t xml:space="preserve">/ Assistive Technology </w:t>
            </w:r>
            <w:r w:rsidRPr="00933955">
              <w:rPr>
                <w:rFonts w:ascii="Arial" w:hAnsi="Arial" w:cs="Arial"/>
                <w:b/>
                <w:bCs/>
              </w:rPr>
              <w:t>Plan.</w:t>
            </w:r>
          </w:p>
        </w:tc>
      </w:tr>
      <w:tr w:rsidR="00E83046" w14:paraId="7F1DC216" w14:textId="77777777" w:rsidTr="00BE0A7B">
        <w:sdt>
          <w:sdtPr>
            <w:rPr>
              <w:rFonts w:ascii="Arial" w:hAnsi="Arial" w:cs="Arial"/>
              <w:b/>
              <w:bCs/>
            </w:rPr>
            <w:id w:val="-1897573173"/>
            <w14:checkbox>
              <w14:checked w14:val="0"/>
              <w14:checkedState w14:val="2612" w14:font="MS Gothic"/>
              <w14:uncheckedState w14:val="2610" w14:font="MS Gothic"/>
            </w14:checkbox>
          </w:sdtPr>
          <w:sdtEndPr/>
          <w:sdtContent>
            <w:tc>
              <w:tcPr>
                <w:tcW w:w="437" w:type="dxa"/>
              </w:tcPr>
              <w:p w14:paraId="1384F8B9" w14:textId="77777777" w:rsidR="00E83046" w:rsidRDefault="00E83046" w:rsidP="00723176">
                <w:pPr>
                  <w:jc w:val="both"/>
                  <w:rPr>
                    <w:rFonts w:ascii="Arial" w:hAnsi="Arial" w:cs="Arial"/>
                    <w:b/>
                    <w:bCs/>
                  </w:rPr>
                </w:pPr>
                <w:r>
                  <w:rPr>
                    <w:rFonts w:ascii="MS Gothic" w:eastAsia="MS Gothic" w:hAnsi="MS Gothic" w:cs="Arial" w:hint="eastAsia"/>
                    <w:b/>
                    <w:bCs/>
                  </w:rPr>
                  <w:t>☐</w:t>
                </w:r>
              </w:p>
            </w:tc>
          </w:sdtContent>
        </w:sdt>
        <w:tc>
          <w:tcPr>
            <w:tcW w:w="10093" w:type="dxa"/>
            <w:gridSpan w:val="3"/>
          </w:tcPr>
          <w:p w14:paraId="6F468308" w14:textId="1C6A1FB2" w:rsidR="00E83046" w:rsidRDefault="00E83046" w:rsidP="00723176">
            <w:pPr>
              <w:jc w:val="both"/>
              <w:rPr>
                <w:rFonts w:ascii="Arial" w:hAnsi="Arial" w:cs="Arial"/>
                <w:b/>
                <w:bCs/>
              </w:rPr>
            </w:pPr>
            <w:r>
              <w:rPr>
                <w:rFonts w:ascii="Arial" w:hAnsi="Arial" w:cs="Arial"/>
                <w:b/>
                <w:bCs/>
              </w:rPr>
              <w:t>I do not agree to the use of technology</w:t>
            </w:r>
            <w:r w:rsidR="00BF7879">
              <w:rPr>
                <w:rFonts w:ascii="Arial" w:hAnsi="Arial" w:cs="Arial"/>
                <w:b/>
                <w:bCs/>
              </w:rPr>
              <w:t xml:space="preserve"> that has the ability to monitor or track me</w:t>
            </w:r>
            <w:r>
              <w:rPr>
                <w:rFonts w:ascii="Arial" w:hAnsi="Arial" w:cs="Arial"/>
                <w:b/>
                <w:bCs/>
              </w:rPr>
              <w:t>.</w:t>
            </w:r>
          </w:p>
        </w:tc>
      </w:tr>
      <w:tr w:rsidR="00E83046" w:rsidRPr="00A86888" w14:paraId="27F2FA24" w14:textId="77777777" w:rsidTr="00BE0A7B">
        <w:tc>
          <w:tcPr>
            <w:tcW w:w="3616" w:type="dxa"/>
            <w:gridSpan w:val="2"/>
            <w:shd w:val="clear" w:color="auto" w:fill="F2F2F2" w:themeFill="background1" w:themeFillShade="F2"/>
          </w:tcPr>
          <w:p w14:paraId="61E4A6A1" w14:textId="77777777" w:rsidR="00E83046" w:rsidRPr="00A86888" w:rsidRDefault="00E83046" w:rsidP="00723176">
            <w:pPr>
              <w:jc w:val="center"/>
              <w:rPr>
                <w:rFonts w:ascii="Arial" w:hAnsi="Arial" w:cs="Arial"/>
                <w:b/>
                <w:bCs/>
              </w:rPr>
            </w:pPr>
            <w:r w:rsidRPr="00A86888">
              <w:rPr>
                <w:rFonts w:ascii="Arial" w:hAnsi="Arial" w:cs="Arial"/>
                <w:b/>
                <w:bCs/>
              </w:rPr>
              <w:t>Individual/Legal Representative</w:t>
            </w:r>
          </w:p>
        </w:tc>
        <w:tc>
          <w:tcPr>
            <w:tcW w:w="3292" w:type="dxa"/>
            <w:shd w:val="clear" w:color="auto" w:fill="F2F2F2" w:themeFill="background1" w:themeFillShade="F2"/>
          </w:tcPr>
          <w:p w14:paraId="1BD96853" w14:textId="77777777" w:rsidR="00E83046" w:rsidRPr="00A86888" w:rsidRDefault="00E83046" w:rsidP="00723176">
            <w:pPr>
              <w:jc w:val="center"/>
              <w:rPr>
                <w:rFonts w:ascii="Arial" w:hAnsi="Arial" w:cs="Arial"/>
                <w:b/>
                <w:bCs/>
              </w:rPr>
            </w:pPr>
            <w:r w:rsidRPr="00A86888">
              <w:rPr>
                <w:rFonts w:ascii="Arial" w:hAnsi="Arial" w:cs="Arial"/>
                <w:b/>
                <w:bCs/>
              </w:rPr>
              <w:t>Relationship to the Individual</w:t>
            </w:r>
          </w:p>
        </w:tc>
        <w:tc>
          <w:tcPr>
            <w:tcW w:w="3622" w:type="dxa"/>
            <w:shd w:val="clear" w:color="auto" w:fill="F2F2F2" w:themeFill="background1" w:themeFillShade="F2"/>
          </w:tcPr>
          <w:p w14:paraId="7E83F8F6" w14:textId="77777777" w:rsidR="00E83046" w:rsidRPr="00A86888" w:rsidRDefault="00E83046" w:rsidP="00723176">
            <w:pPr>
              <w:jc w:val="center"/>
              <w:rPr>
                <w:rFonts w:ascii="Arial" w:hAnsi="Arial" w:cs="Arial"/>
                <w:b/>
                <w:bCs/>
              </w:rPr>
            </w:pPr>
            <w:r w:rsidRPr="00A86888">
              <w:rPr>
                <w:rFonts w:ascii="Arial" w:hAnsi="Arial" w:cs="Arial"/>
                <w:b/>
                <w:bCs/>
              </w:rPr>
              <w:t>Date</w:t>
            </w:r>
          </w:p>
        </w:tc>
      </w:tr>
      <w:tr w:rsidR="00E83046" w:rsidRPr="00A86888" w14:paraId="3E0FDA7A" w14:textId="77777777" w:rsidTr="00BE0A7B">
        <w:tc>
          <w:tcPr>
            <w:tcW w:w="3616" w:type="dxa"/>
            <w:gridSpan w:val="2"/>
          </w:tcPr>
          <w:p w14:paraId="2F730BD3" w14:textId="77777777" w:rsidR="00E83046" w:rsidRPr="00A86888" w:rsidRDefault="00E83046" w:rsidP="00723176">
            <w:pPr>
              <w:jc w:val="both"/>
              <w:rPr>
                <w:rFonts w:ascii="Arial" w:hAnsi="Arial" w:cs="Arial"/>
                <w:b/>
                <w:bCs/>
              </w:rPr>
            </w:pPr>
          </w:p>
        </w:tc>
        <w:tc>
          <w:tcPr>
            <w:tcW w:w="3292" w:type="dxa"/>
          </w:tcPr>
          <w:p w14:paraId="6B9961D6" w14:textId="77777777" w:rsidR="00E83046" w:rsidRPr="00A86888" w:rsidRDefault="00E83046" w:rsidP="00723176">
            <w:pPr>
              <w:jc w:val="both"/>
              <w:rPr>
                <w:rFonts w:ascii="Arial" w:hAnsi="Arial" w:cs="Arial"/>
                <w:b/>
                <w:bCs/>
              </w:rPr>
            </w:pPr>
          </w:p>
        </w:tc>
        <w:tc>
          <w:tcPr>
            <w:tcW w:w="3622" w:type="dxa"/>
          </w:tcPr>
          <w:p w14:paraId="764B33D1" w14:textId="77777777" w:rsidR="00E83046" w:rsidRPr="00A86888" w:rsidRDefault="00E83046" w:rsidP="00723176">
            <w:pPr>
              <w:jc w:val="both"/>
              <w:rPr>
                <w:rFonts w:ascii="Arial" w:hAnsi="Arial" w:cs="Arial"/>
                <w:b/>
                <w:bCs/>
              </w:rPr>
            </w:pPr>
          </w:p>
        </w:tc>
      </w:tr>
    </w:tbl>
    <w:p w14:paraId="5572FD60" w14:textId="77777777" w:rsidR="00145964" w:rsidRPr="00D34BD7" w:rsidRDefault="00145964" w:rsidP="00D34BD7">
      <w:pPr>
        <w:spacing w:line="276" w:lineRule="auto"/>
        <w:jc w:val="both"/>
        <w:rPr>
          <w:rFonts w:ascii="Arial" w:eastAsia="Times New Roman" w:hAnsi="Arial" w:cs="Arial"/>
          <w:color w:val="FF0000"/>
          <w:highlight w:val="yellow"/>
        </w:rPr>
      </w:pPr>
    </w:p>
    <w:sectPr w:rsidR="00145964" w:rsidRPr="00D34BD7" w:rsidSect="00E85888">
      <w:footerReference w:type="default" r:id="rId23"/>
      <w:pgSz w:w="12240" w:h="15840"/>
      <w:pgMar w:top="720" w:right="81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90D6E" w14:textId="77777777" w:rsidR="00012FE8" w:rsidRDefault="00012FE8" w:rsidP="003E30F9">
      <w:r>
        <w:separator/>
      </w:r>
    </w:p>
  </w:endnote>
  <w:endnote w:type="continuationSeparator" w:id="0">
    <w:p w14:paraId="12D9175A" w14:textId="77777777" w:rsidR="00012FE8" w:rsidRDefault="00012FE8" w:rsidP="003E30F9">
      <w:r>
        <w:continuationSeparator/>
      </w:r>
    </w:p>
  </w:endnote>
  <w:endnote w:type="continuationNotice" w:id="1">
    <w:p w14:paraId="1612FB65" w14:textId="77777777" w:rsidR="00012FE8" w:rsidRDefault="00012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4FB4" w14:textId="0D959EB3" w:rsidR="00BC50B1" w:rsidRPr="00BC50B1" w:rsidRDefault="00BC50B1" w:rsidP="00BC50B1">
    <w:pPr>
      <w:pStyle w:val="Footer"/>
      <w:rPr>
        <w:rFonts w:ascii="Arial" w:hAnsi="Arial" w:cs="Arial"/>
        <w:sz w:val="18"/>
        <w:szCs w:val="18"/>
      </w:rPr>
    </w:pPr>
    <w:r w:rsidRPr="00BC50B1">
      <w:rPr>
        <w:rFonts w:ascii="Arial" w:hAnsi="Arial" w:cs="Arial"/>
        <w:sz w:val="18"/>
        <w:szCs w:val="18"/>
      </w:rPr>
      <w:t>Use of Technology Guidance_DDS_</w:t>
    </w:r>
    <w:r w:rsidR="0052785C">
      <w:rPr>
        <w:rFonts w:ascii="Arial" w:hAnsi="Arial" w:cs="Arial"/>
        <w:sz w:val="18"/>
        <w:szCs w:val="18"/>
      </w:rPr>
      <w:t>6</w:t>
    </w:r>
    <w:r w:rsidR="00B45F1B">
      <w:rPr>
        <w:rFonts w:ascii="Arial" w:hAnsi="Arial" w:cs="Arial"/>
        <w:sz w:val="18"/>
        <w:szCs w:val="18"/>
      </w:rPr>
      <w:t>.2022</w:t>
    </w:r>
    <w:r w:rsidRPr="00BC50B1">
      <w:rPr>
        <w:rFonts w:ascii="Arial" w:hAnsi="Arial" w:cs="Arial"/>
        <w:sz w:val="18"/>
        <w:szCs w:val="18"/>
      </w:rPr>
      <w:tab/>
    </w:r>
    <w:r w:rsidRPr="00BC50B1">
      <w:rPr>
        <w:rFonts w:ascii="Arial" w:hAnsi="Arial" w:cs="Arial"/>
        <w:sz w:val="18"/>
        <w:szCs w:val="18"/>
      </w:rPr>
      <w:tab/>
    </w:r>
    <w:sdt>
      <w:sdtPr>
        <w:rPr>
          <w:rFonts w:ascii="Arial" w:hAnsi="Arial" w:cs="Arial"/>
          <w:sz w:val="18"/>
          <w:szCs w:val="18"/>
        </w:rPr>
        <w:id w:val="2073853030"/>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Pr="00BC50B1">
              <w:rPr>
                <w:rFonts w:ascii="Arial" w:hAnsi="Arial" w:cs="Arial"/>
                <w:sz w:val="18"/>
                <w:szCs w:val="18"/>
              </w:rPr>
              <w:t xml:space="preserve">Page </w:t>
            </w:r>
            <w:r w:rsidRPr="00BC50B1">
              <w:rPr>
                <w:rFonts w:ascii="Arial" w:hAnsi="Arial" w:cs="Arial"/>
                <w:b/>
                <w:bCs/>
                <w:sz w:val="18"/>
                <w:szCs w:val="18"/>
              </w:rPr>
              <w:fldChar w:fldCharType="begin"/>
            </w:r>
            <w:r w:rsidRPr="00BC50B1">
              <w:rPr>
                <w:rFonts w:ascii="Arial" w:hAnsi="Arial" w:cs="Arial"/>
                <w:b/>
                <w:bCs/>
                <w:sz w:val="18"/>
                <w:szCs w:val="18"/>
              </w:rPr>
              <w:instrText xml:space="preserve"> PAGE </w:instrText>
            </w:r>
            <w:r w:rsidRPr="00BC50B1">
              <w:rPr>
                <w:rFonts w:ascii="Arial" w:hAnsi="Arial" w:cs="Arial"/>
                <w:b/>
                <w:bCs/>
                <w:sz w:val="18"/>
                <w:szCs w:val="18"/>
              </w:rPr>
              <w:fldChar w:fldCharType="separate"/>
            </w:r>
            <w:r w:rsidRPr="00BC50B1">
              <w:rPr>
                <w:rFonts w:ascii="Arial" w:hAnsi="Arial" w:cs="Arial"/>
                <w:b/>
                <w:bCs/>
                <w:noProof/>
                <w:sz w:val="18"/>
                <w:szCs w:val="18"/>
              </w:rPr>
              <w:t>2</w:t>
            </w:r>
            <w:r w:rsidRPr="00BC50B1">
              <w:rPr>
                <w:rFonts w:ascii="Arial" w:hAnsi="Arial" w:cs="Arial"/>
                <w:b/>
                <w:bCs/>
                <w:sz w:val="18"/>
                <w:szCs w:val="18"/>
              </w:rPr>
              <w:fldChar w:fldCharType="end"/>
            </w:r>
            <w:r w:rsidRPr="00BC50B1">
              <w:rPr>
                <w:rFonts w:ascii="Arial" w:hAnsi="Arial" w:cs="Arial"/>
                <w:sz w:val="18"/>
                <w:szCs w:val="18"/>
              </w:rPr>
              <w:t xml:space="preserve"> of </w:t>
            </w:r>
            <w:r w:rsidRPr="00BC50B1">
              <w:rPr>
                <w:rFonts w:ascii="Arial" w:hAnsi="Arial" w:cs="Arial"/>
                <w:b/>
                <w:bCs/>
                <w:sz w:val="18"/>
                <w:szCs w:val="18"/>
              </w:rPr>
              <w:fldChar w:fldCharType="begin"/>
            </w:r>
            <w:r w:rsidRPr="00BC50B1">
              <w:rPr>
                <w:rFonts w:ascii="Arial" w:hAnsi="Arial" w:cs="Arial"/>
                <w:b/>
                <w:bCs/>
                <w:sz w:val="18"/>
                <w:szCs w:val="18"/>
              </w:rPr>
              <w:instrText xml:space="preserve"> NUMPAGES  </w:instrText>
            </w:r>
            <w:r w:rsidRPr="00BC50B1">
              <w:rPr>
                <w:rFonts w:ascii="Arial" w:hAnsi="Arial" w:cs="Arial"/>
                <w:b/>
                <w:bCs/>
                <w:sz w:val="18"/>
                <w:szCs w:val="18"/>
              </w:rPr>
              <w:fldChar w:fldCharType="separate"/>
            </w:r>
            <w:r w:rsidRPr="00BC50B1">
              <w:rPr>
                <w:rFonts w:ascii="Arial" w:hAnsi="Arial" w:cs="Arial"/>
                <w:b/>
                <w:bCs/>
                <w:noProof/>
                <w:sz w:val="18"/>
                <w:szCs w:val="18"/>
              </w:rPr>
              <w:t>2</w:t>
            </w:r>
            <w:r w:rsidRPr="00BC50B1">
              <w:rPr>
                <w:rFonts w:ascii="Arial" w:hAnsi="Arial" w:cs="Arial"/>
                <w:b/>
                <w:bCs/>
                <w:sz w:val="18"/>
                <w:szCs w:val="18"/>
              </w:rPr>
              <w:fldChar w:fldCharType="end"/>
            </w:r>
          </w:sdtContent>
        </w:sdt>
      </w:sdtContent>
    </w:sdt>
  </w:p>
  <w:p w14:paraId="4270929A" w14:textId="77777777" w:rsidR="003E30F9" w:rsidRDefault="003E3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C71F" w14:textId="77777777" w:rsidR="00012FE8" w:rsidRDefault="00012FE8" w:rsidP="003E30F9">
      <w:r>
        <w:separator/>
      </w:r>
    </w:p>
  </w:footnote>
  <w:footnote w:type="continuationSeparator" w:id="0">
    <w:p w14:paraId="5B92D069" w14:textId="77777777" w:rsidR="00012FE8" w:rsidRDefault="00012FE8" w:rsidP="003E30F9">
      <w:r>
        <w:continuationSeparator/>
      </w:r>
    </w:p>
  </w:footnote>
  <w:footnote w:type="continuationNotice" w:id="1">
    <w:p w14:paraId="2F67E51D" w14:textId="77777777" w:rsidR="00012FE8" w:rsidRDefault="00012F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0BA"/>
    <w:multiLevelType w:val="hybridMultilevel"/>
    <w:tmpl w:val="A10CB8AA"/>
    <w:lvl w:ilvl="0" w:tplc="144CE69E">
      <w:start w:val="1"/>
      <w:numFmt w:val="decimal"/>
      <w:lvlText w:val="%1."/>
      <w:lvlJc w:val="left"/>
      <w:pPr>
        <w:ind w:left="360" w:hanging="360"/>
      </w:pPr>
      <w:rPr>
        <w:rFonts w:ascii="Arial" w:hAnsi="Arial" w:cs="Arial"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10B44"/>
    <w:multiLevelType w:val="hybridMultilevel"/>
    <w:tmpl w:val="BC76747E"/>
    <w:lvl w:ilvl="0" w:tplc="0409000F">
      <w:start w:val="1"/>
      <w:numFmt w:val="decimal"/>
      <w:lvlText w:val="%1."/>
      <w:lvlJc w:val="left"/>
      <w:pPr>
        <w:ind w:left="10"/>
      </w:pPr>
      <w:rPr>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E46A5"/>
    <w:multiLevelType w:val="hybridMultilevel"/>
    <w:tmpl w:val="F1BAFDB4"/>
    <w:lvl w:ilvl="0" w:tplc="3120E9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82C69"/>
    <w:multiLevelType w:val="hybridMultilevel"/>
    <w:tmpl w:val="DF82F9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8777587"/>
    <w:multiLevelType w:val="hybridMultilevel"/>
    <w:tmpl w:val="FCE8FE70"/>
    <w:lvl w:ilvl="0" w:tplc="55365EEC">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3FC8"/>
    <w:multiLevelType w:val="hybridMultilevel"/>
    <w:tmpl w:val="43CA2F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E56A17"/>
    <w:multiLevelType w:val="hybridMultilevel"/>
    <w:tmpl w:val="91CE1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B1D64"/>
    <w:multiLevelType w:val="hybridMultilevel"/>
    <w:tmpl w:val="26308064"/>
    <w:lvl w:ilvl="0" w:tplc="069041F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C44CC"/>
    <w:multiLevelType w:val="hybridMultilevel"/>
    <w:tmpl w:val="CDA6D7AA"/>
    <w:lvl w:ilvl="0" w:tplc="C3AC15BC">
      <w:start w:val="5"/>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06E4C"/>
    <w:multiLevelType w:val="hybridMultilevel"/>
    <w:tmpl w:val="E966B00C"/>
    <w:lvl w:ilvl="0" w:tplc="36A8205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07D62"/>
    <w:multiLevelType w:val="hybridMultilevel"/>
    <w:tmpl w:val="CF8CCFA8"/>
    <w:lvl w:ilvl="0" w:tplc="13F868C2">
      <w:start w:val="1"/>
      <w:numFmt w:val="bullet"/>
      <w:lvlText w:val=""/>
      <w:lvlJc w:val="left"/>
      <w:pPr>
        <w:ind w:left="720" w:hanging="360"/>
      </w:pPr>
      <w:rPr>
        <w:rFonts w:ascii="Wingdings" w:hAnsi="Wingding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516DE"/>
    <w:multiLevelType w:val="hybridMultilevel"/>
    <w:tmpl w:val="0CE641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30C3B"/>
    <w:multiLevelType w:val="hybridMultilevel"/>
    <w:tmpl w:val="D80CC1C6"/>
    <w:lvl w:ilvl="0" w:tplc="13F868C2">
      <w:start w:val="1"/>
      <w:numFmt w:val="bullet"/>
      <w:lvlText w:val=""/>
      <w:lvlJc w:val="left"/>
      <w:pPr>
        <w:ind w:left="720" w:hanging="360"/>
      </w:pPr>
      <w:rPr>
        <w:rFonts w:ascii="Wingdings" w:hAnsi="Wingdings" w:hint="default"/>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B3890"/>
    <w:multiLevelType w:val="hybridMultilevel"/>
    <w:tmpl w:val="798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071B9"/>
    <w:multiLevelType w:val="hybridMultilevel"/>
    <w:tmpl w:val="1B46BA74"/>
    <w:lvl w:ilvl="0" w:tplc="4B2688DE">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773C1"/>
    <w:multiLevelType w:val="hybridMultilevel"/>
    <w:tmpl w:val="E6862D44"/>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6" w15:restartNumberingAfterBreak="0">
    <w:nsid w:val="2C922341"/>
    <w:multiLevelType w:val="hybridMultilevel"/>
    <w:tmpl w:val="48E87342"/>
    <w:lvl w:ilvl="0" w:tplc="13F868C2">
      <w:start w:val="1"/>
      <w:numFmt w:val="bullet"/>
      <w:lvlText w:val=""/>
      <w:lvlJc w:val="left"/>
      <w:pPr>
        <w:ind w:left="720" w:hanging="360"/>
      </w:pPr>
      <w:rPr>
        <w:rFonts w:ascii="Wingdings" w:hAnsi="Wingdings" w:hint="default"/>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32E26"/>
    <w:multiLevelType w:val="hybridMultilevel"/>
    <w:tmpl w:val="24842030"/>
    <w:lvl w:ilvl="0" w:tplc="0409000F">
      <w:start w:val="1"/>
      <w:numFmt w:val="decimal"/>
      <w:lvlText w:val="%1."/>
      <w:lvlJc w:val="left"/>
      <w:pPr>
        <w:ind w:left="720" w:hanging="360"/>
      </w:pPr>
      <w:rPr>
        <w:rFonts w:hint="default"/>
      </w:rPr>
    </w:lvl>
    <w:lvl w:ilvl="1" w:tplc="914223C0">
      <w:start w:val="1"/>
      <w:numFmt w:val="lowerLetter"/>
      <w:lvlText w:val="%2."/>
      <w:lvlJc w:val="left"/>
      <w:pPr>
        <w:ind w:left="1440" w:hanging="360"/>
      </w:pPr>
      <w:rPr>
        <w:rFonts w:ascii="Arial"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37DC0"/>
    <w:multiLevelType w:val="hybridMultilevel"/>
    <w:tmpl w:val="24F05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DD17D9"/>
    <w:multiLevelType w:val="hybridMultilevel"/>
    <w:tmpl w:val="0E9C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62BCF"/>
    <w:multiLevelType w:val="hybridMultilevel"/>
    <w:tmpl w:val="CA18A8F8"/>
    <w:lvl w:ilvl="0" w:tplc="B8FE9A48">
      <w:start w:val="1"/>
      <w:numFmt w:val="decimal"/>
      <w:lvlText w:val="%1."/>
      <w:lvlJc w:val="left"/>
      <w:pPr>
        <w:ind w:left="720" w:hanging="360"/>
      </w:pPr>
      <w:rPr>
        <w:rFonts w:hint="default"/>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D7DAE"/>
    <w:multiLevelType w:val="hybridMultilevel"/>
    <w:tmpl w:val="AC421188"/>
    <w:lvl w:ilvl="0" w:tplc="051E9CFA">
      <w:start w:val="1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D0A0E"/>
    <w:multiLevelType w:val="hybridMultilevel"/>
    <w:tmpl w:val="58E24880"/>
    <w:lvl w:ilvl="0" w:tplc="0409000D">
      <w:start w:val="1"/>
      <w:numFmt w:val="bullet"/>
      <w:lvlText w:val=""/>
      <w:lvlJc w:val="left"/>
      <w:pPr>
        <w:ind w:left="1445" w:hanging="360"/>
      </w:pPr>
      <w:rPr>
        <w:rFonts w:ascii="Wingdings" w:hAnsi="Wingdings"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3" w15:restartNumberingAfterBreak="0">
    <w:nsid w:val="49370D90"/>
    <w:multiLevelType w:val="hybridMultilevel"/>
    <w:tmpl w:val="D01E87A0"/>
    <w:lvl w:ilvl="0" w:tplc="C8B43E12">
      <w:start w:val="1"/>
      <w:numFmt w:val="decimal"/>
      <w:lvlText w:val="%1."/>
      <w:lvlJc w:val="left"/>
      <w:pPr>
        <w:ind w:left="720" w:hanging="360"/>
      </w:pPr>
      <w:rPr>
        <w:rFonts w:hint="default"/>
      </w:rPr>
    </w:lvl>
    <w:lvl w:ilvl="1" w:tplc="FECA1066">
      <w:start w:val="1"/>
      <w:numFmt w:val="lowerLetter"/>
      <w:lvlText w:val="%2."/>
      <w:lvlJc w:val="left"/>
      <w:pPr>
        <w:ind w:left="1440" w:hanging="360"/>
      </w:pPr>
    </w:lvl>
    <w:lvl w:ilvl="2" w:tplc="3042DE42">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12068"/>
    <w:multiLevelType w:val="hybridMultilevel"/>
    <w:tmpl w:val="D06EB462"/>
    <w:lvl w:ilvl="0" w:tplc="18C483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D631DC"/>
    <w:multiLevelType w:val="hybridMultilevel"/>
    <w:tmpl w:val="12D0F3CC"/>
    <w:lvl w:ilvl="0" w:tplc="21E490F6">
      <w:start w:val="3"/>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01ADC"/>
    <w:multiLevelType w:val="hybridMultilevel"/>
    <w:tmpl w:val="B492BA06"/>
    <w:lvl w:ilvl="0" w:tplc="5D2CF2B4">
      <w:start w:val="1"/>
      <w:numFmt w:val="decimal"/>
      <w:lvlText w:val="%1."/>
      <w:lvlJc w:val="left"/>
      <w:pPr>
        <w:ind w:left="450" w:hanging="360"/>
      </w:pPr>
      <w:rPr>
        <w:rFonts w:ascii="Arial" w:hAnsi="Arial" w:cs="Arial" w:hint="default"/>
        <w:b/>
        <w:bCs/>
        <w:sz w:val="24"/>
        <w:szCs w:val="24"/>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7" w15:restartNumberingAfterBreak="0">
    <w:nsid w:val="53A405F6"/>
    <w:multiLevelType w:val="hybridMultilevel"/>
    <w:tmpl w:val="9F701EF2"/>
    <w:lvl w:ilvl="0" w:tplc="8B7A4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3B5664"/>
    <w:multiLevelType w:val="hybridMultilevel"/>
    <w:tmpl w:val="2B2ECCCE"/>
    <w:lvl w:ilvl="0" w:tplc="3920063E">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E841E2"/>
    <w:multiLevelType w:val="hybridMultilevel"/>
    <w:tmpl w:val="DE9CAF30"/>
    <w:lvl w:ilvl="0" w:tplc="914223C0">
      <w:start w:val="1"/>
      <w:numFmt w:val="lowerLetter"/>
      <w:lvlText w:val="%1."/>
      <w:lvlJc w:val="left"/>
      <w:pPr>
        <w:ind w:left="144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643E5"/>
    <w:multiLevelType w:val="hybridMultilevel"/>
    <w:tmpl w:val="10B8B9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A6F7BC7"/>
    <w:multiLevelType w:val="hybridMultilevel"/>
    <w:tmpl w:val="C90A3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4331C"/>
    <w:multiLevelType w:val="hybridMultilevel"/>
    <w:tmpl w:val="F75E917C"/>
    <w:lvl w:ilvl="0" w:tplc="9A2C23B2">
      <w:start w:val="2"/>
      <w:numFmt w:val="decimal"/>
      <w:lvlText w:val="%1."/>
      <w:lvlJc w:val="left"/>
      <w:pPr>
        <w:ind w:left="450" w:hanging="360"/>
      </w:pPr>
      <w:rPr>
        <w:rFonts w:ascii="Arial" w:hAnsi="Arial" w:cs="Arial" w:hint="default"/>
        <w:b/>
        <w:bCs/>
        <w:sz w:val="24"/>
        <w:szCs w:val="24"/>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33" w15:restartNumberingAfterBreak="0">
    <w:nsid w:val="764C01E8"/>
    <w:multiLevelType w:val="hybridMultilevel"/>
    <w:tmpl w:val="897CDC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69E6AE6"/>
    <w:multiLevelType w:val="hybridMultilevel"/>
    <w:tmpl w:val="E0A602D6"/>
    <w:lvl w:ilvl="0" w:tplc="64E06CA2">
      <w:start w:val="1"/>
      <w:numFmt w:val="decimal"/>
      <w:lvlText w:val="%1."/>
      <w:lvlJc w:val="left"/>
      <w:pPr>
        <w:ind w:left="936" w:hanging="217"/>
      </w:pPr>
      <w:rPr>
        <w:rFonts w:ascii="Times New Roman" w:eastAsia="Times New Roman" w:hAnsi="Times New Roman" w:cs="Times New Roman" w:hint="default"/>
        <w:w w:val="94"/>
        <w:sz w:val="22"/>
        <w:szCs w:val="22"/>
        <w:lang w:val="en-US" w:eastAsia="en-US" w:bidi="en-US"/>
      </w:rPr>
    </w:lvl>
    <w:lvl w:ilvl="1" w:tplc="D6F03360">
      <w:numFmt w:val="bullet"/>
      <w:lvlText w:val="•"/>
      <w:lvlJc w:val="left"/>
      <w:pPr>
        <w:ind w:left="2066" w:hanging="217"/>
      </w:pPr>
      <w:rPr>
        <w:rFonts w:hint="default"/>
        <w:lang w:val="en-US" w:eastAsia="en-US" w:bidi="en-US"/>
      </w:rPr>
    </w:lvl>
    <w:lvl w:ilvl="2" w:tplc="3F04C822">
      <w:numFmt w:val="bullet"/>
      <w:lvlText w:val="•"/>
      <w:lvlJc w:val="left"/>
      <w:pPr>
        <w:ind w:left="3192" w:hanging="217"/>
      </w:pPr>
      <w:rPr>
        <w:rFonts w:hint="default"/>
        <w:lang w:val="en-US" w:eastAsia="en-US" w:bidi="en-US"/>
      </w:rPr>
    </w:lvl>
    <w:lvl w:ilvl="3" w:tplc="7C8C8B62">
      <w:numFmt w:val="bullet"/>
      <w:lvlText w:val="•"/>
      <w:lvlJc w:val="left"/>
      <w:pPr>
        <w:ind w:left="4318" w:hanging="217"/>
      </w:pPr>
      <w:rPr>
        <w:rFonts w:hint="default"/>
        <w:lang w:val="en-US" w:eastAsia="en-US" w:bidi="en-US"/>
      </w:rPr>
    </w:lvl>
    <w:lvl w:ilvl="4" w:tplc="93E2E57C">
      <w:numFmt w:val="bullet"/>
      <w:lvlText w:val="•"/>
      <w:lvlJc w:val="left"/>
      <w:pPr>
        <w:ind w:left="5444" w:hanging="217"/>
      </w:pPr>
      <w:rPr>
        <w:rFonts w:hint="default"/>
        <w:lang w:val="en-US" w:eastAsia="en-US" w:bidi="en-US"/>
      </w:rPr>
    </w:lvl>
    <w:lvl w:ilvl="5" w:tplc="6A548D72">
      <w:numFmt w:val="bullet"/>
      <w:lvlText w:val="•"/>
      <w:lvlJc w:val="left"/>
      <w:pPr>
        <w:ind w:left="6570" w:hanging="217"/>
      </w:pPr>
      <w:rPr>
        <w:rFonts w:hint="default"/>
        <w:lang w:val="en-US" w:eastAsia="en-US" w:bidi="en-US"/>
      </w:rPr>
    </w:lvl>
    <w:lvl w:ilvl="6" w:tplc="BD1C8EBA">
      <w:numFmt w:val="bullet"/>
      <w:lvlText w:val="•"/>
      <w:lvlJc w:val="left"/>
      <w:pPr>
        <w:ind w:left="7696" w:hanging="217"/>
      </w:pPr>
      <w:rPr>
        <w:rFonts w:hint="default"/>
        <w:lang w:val="en-US" w:eastAsia="en-US" w:bidi="en-US"/>
      </w:rPr>
    </w:lvl>
    <w:lvl w:ilvl="7" w:tplc="FCA602F2">
      <w:numFmt w:val="bullet"/>
      <w:lvlText w:val="•"/>
      <w:lvlJc w:val="left"/>
      <w:pPr>
        <w:ind w:left="8822" w:hanging="217"/>
      </w:pPr>
      <w:rPr>
        <w:rFonts w:hint="default"/>
        <w:lang w:val="en-US" w:eastAsia="en-US" w:bidi="en-US"/>
      </w:rPr>
    </w:lvl>
    <w:lvl w:ilvl="8" w:tplc="63F056FE">
      <w:numFmt w:val="bullet"/>
      <w:lvlText w:val="•"/>
      <w:lvlJc w:val="left"/>
      <w:pPr>
        <w:ind w:left="9948" w:hanging="217"/>
      </w:pPr>
      <w:rPr>
        <w:rFonts w:hint="default"/>
        <w:lang w:val="en-US" w:eastAsia="en-US" w:bidi="en-US"/>
      </w:rPr>
    </w:lvl>
  </w:abstractNum>
  <w:abstractNum w:abstractNumId="35" w15:restartNumberingAfterBreak="0">
    <w:nsid w:val="77FC451E"/>
    <w:multiLevelType w:val="hybridMultilevel"/>
    <w:tmpl w:val="AF1E8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684D3E"/>
    <w:multiLevelType w:val="hybridMultilevel"/>
    <w:tmpl w:val="43F210D8"/>
    <w:lvl w:ilvl="0" w:tplc="7B18AE9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6703A8"/>
    <w:multiLevelType w:val="hybridMultilevel"/>
    <w:tmpl w:val="AB60F3FA"/>
    <w:lvl w:ilvl="0" w:tplc="7B18AE9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E1C1E"/>
    <w:multiLevelType w:val="hybridMultilevel"/>
    <w:tmpl w:val="96026C08"/>
    <w:lvl w:ilvl="0" w:tplc="9460B9A2">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98660A"/>
    <w:multiLevelType w:val="multilevel"/>
    <w:tmpl w:val="C33ED53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F4D7008"/>
    <w:multiLevelType w:val="hybridMultilevel"/>
    <w:tmpl w:val="6F2E9446"/>
    <w:lvl w:ilvl="0" w:tplc="B9D47D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3"/>
  </w:num>
  <w:num w:numId="4">
    <w:abstractNumId w:val="34"/>
  </w:num>
  <w:num w:numId="5">
    <w:abstractNumId w:val="22"/>
  </w:num>
  <w:num w:numId="6">
    <w:abstractNumId w:val="26"/>
  </w:num>
  <w:num w:numId="7">
    <w:abstractNumId w:val="7"/>
  </w:num>
  <w:num w:numId="8">
    <w:abstractNumId w:val="12"/>
  </w:num>
  <w:num w:numId="9">
    <w:abstractNumId w:val="10"/>
  </w:num>
  <w:num w:numId="10">
    <w:abstractNumId w:val="27"/>
  </w:num>
  <w:num w:numId="11">
    <w:abstractNumId w:val="40"/>
  </w:num>
  <w:num w:numId="12">
    <w:abstractNumId w:val="18"/>
  </w:num>
  <w:num w:numId="13">
    <w:abstractNumId w:val="16"/>
  </w:num>
  <w:num w:numId="14">
    <w:abstractNumId w:val="20"/>
  </w:num>
  <w:num w:numId="15">
    <w:abstractNumId w:val="32"/>
  </w:num>
  <w:num w:numId="16">
    <w:abstractNumId w:val="0"/>
  </w:num>
  <w:num w:numId="17">
    <w:abstractNumId w:val="19"/>
  </w:num>
  <w:num w:numId="18">
    <w:abstractNumId w:val="35"/>
  </w:num>
  <w:num w:numId="19">
    <w:abstractNumId w:val="1"/>
  </w:num>
  <w:num w:numId="20">
    <w:abstractNumId w:val="23"/>
  </w:num>
  <w:num w:numId="21">
    <w:abstractNumId w:val="2"/>
  </w:num>
  <w:num w:numId="22">
    <w:abstractNumId w:val="25"/>
  </w:num>
  <w:num w:numId="23">
    <w:abstractNumId w:val="29"/>
  </w:num>
  <w:num w:numId="24">
    <w:abstractNumId w:val="36"/>
  </w:num>
  <w:num w:numId="25">
    <w:abstractNumId w:val="14"/>
  </w:num>
  <w:num w:numId="26">
    <w:abstractNumId w:val="24"/>
  </w:num>
  <w:num w:numId="27">
    <w:abstractNumId w:val="31"/>
  </w:num>
  <w:num w:numId="28">
    <w:abstractNumId w:val="9"/>
  </w:num>
  <w:num w:numId="29">
    <w:abstractNumId w:val="8"/>
  </w:num>
  <w:num w:numId="30">
    <w:abstractNumId w:val="39"/>
  </w:num>
  <w:num w:numId="31">
    <w:abstractNumId w:val="37"/>
  </w:num>
  <w:num w:numId="32">
    <w:abstractNumId w:val="5"/>
  </w:num>
  <w:num w:numId="33">
    <w:abstractNumId w:val="28"/>
  </w:num>
  <w:num w:numId="34">
    <w:abstractNumId w:val="6"/>
  </w:num>
  <w:num w:numId="35">
    <w:abstractNumId w:val="33"/>
  </w:num>
  <w:num w:numId="36">
    <w:abstractNumId w:val="30"/>
  </w:num>
  <w:num w:numId="37">
    <w:abstractNumId w:val="38"/>
  </w:num>
  <w:num w:numId="38">
    <w:abstractNumId w:val="4"/>
  </w:num>
  <w:num w:numId="39">
    <w:abstractNumId w:val="21"/>
  </w:num>
  <w:num w:numId="40">
    <w:abstractNumId w:val="15"/>
  </w:num>
  <w:num w:numId="41">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F0"/>
    <w:rsid w:val="00001645"/>
    <w:rsid w:val="00004429"/>
    <w:rsid w:val="000060EF"/>
    <w:rsid w:val="0000707A"/>
    <w:rsid w:val="00007281"/>
    <w:rsid w:val="00007380"/>
    <w:rsid w:val="00010419"/>
    <w:rsid w:val="00012233"/>
    <w:rsid w:val="00012FE8"/>
    <w:rsid w:val="000169E9"/>
    <w:rsid w:val="00020A39"/>
    <w:rsid w:val="00024F92"/>
    <w:rsid w:val="0002601E"/>
    <w:rsid w:val="0002775C"/>
    <w:rsid w:val="00027A9C"/>
    <w:rsid w:val="00030687"/>
    <w:rsid w:val="00033E9E"/>
    <w:rsid w:val="00037E46"/>
    <w:rsid w:val="00052B43"/>
    <w:rsid w:val="00052FC1"/>
    <w:rsid w:val="0005401A"/>
    <w:rsid w:val="00057190"/>
    <w:rsid w:val="000571FF"/>
    <w:rsid w:val="00061444"/>
    <w:rsid w:val="00061FBF"/>
    <w:rsid w:val="0006424E"/>
    <w:rsid w:val="0006427A"/>
    <w:rsid w:val="00071C6E"/>
    <w:rsid w:val="0008053B"/>
    <w:rsid w:val="000826A7"/>
    <w:rsid w:val="00082724"/>
    <w:rsid w:val="0008311A"/>
    <w:rsid w:val="0008462A"/>
    <w:rsid w:val="00093FE2"/>
    <w:rsid w:val="00096EC7"/>
    <w:rsid w:val="0009751D"/>
    <w:rsid w:val="000A06DB"/>
    <w:rsid w:val="000A09CA"/>
    <w:rsid w:val="000A1108"/>
    <w:rsid w:val="000A5043"/>
    <w:rsid w:val="000A7753"/>
    <w:rsid w:val="000B0B1B"/>
    <w:rsid w:val="000B62C9"/>
    <w:rsid w:val="000C028C"/>
    <w:rsid w:val="000C28F5"/>
    <w:rsid w:val="000C4684"/>
    <w:rsid w:val="000D09F1"/>
    <w:rsid w:val="000D2DD6"/>
    <w:rsid w:val="000D4939"/>
    <w:rsid w:val="000D5834"/>
    <w:rsid w:val="000E2E19"/>
    <w:rsid w:val="000E3010"/>
    <w:rsid w:val="000E4790"/>
    <w:rsid w:val="00101044"/>
    <w:rsid w:val="0010682E"/>
    <w:rsid w:val="00115765"/>
    <w:rsid w:val="00116C80"/>
    <w:rsid w:val="00120AFE"/>
    <w:rsid w:val="00122DAE"/>
    <w:rsid w:val="001239B7"/>
    <w:rsid w:val="00127BA7"/>
    <w:rsid w:val="00133352"/>
    <w:rsid w:val="00133571"/>
    <w:rsid w:val="001339F3"/>
    <w:rsid w:val="001376AE"/>
    <w:rsid w:val="001408A9"/>
    <w:rsid w:val="00141504"/>
    <w:rsid w:val="00142F25"/>
    <w:rsid w:val="00145234"/>
    <w:rsid w:val="00145964"/>
    <w:rsid w:val="00147A31"/>
    <w:rsid w:val="0015029E"/>
    <w:rsid w:val="00152C14"/>
    <w:rsid w:val="001547D6"/>
    <w:rsid w:val="001551C4"/>
    <w:rsid w:val="00155350"/>
    <w:rsid w:val="00155FBB"/>
    <w:rsid w:val="00157CDF"/>
    <w:rsid w:val="00161D2F"/>
    <w:rsid w:val="00163D4F"/>
    <w:rsid w:val="00163FCE"/>
    <w:rsid w:val="001652E6"/>
    <w:rsid w:val="001658D6"/>
    <w:rsid w:val="00170F66"/>
    <w:rsid w:val="00172EB2"/>
    <w:rsid w:val="00175D6A"/>
    <w:rsid w:val="00176596"/>
    <w:rsid w:val="00186641"/>
    <w:rsid w:val="001958A8"/>
    <w:rsid w:val="00195F91"/>
    <w:rsid w:val="001A19C8"/>
    <w:rsid w:val="001A3C5E"/>
    <w:rsid w:val="001A4716"/>
    <w:rsid w:val="001A4991"/>
    <w:rsid w:val="001B1C7D"/>
    <w:rsid w:val="001B3D3A"/>
    <w:rsid w:val="001B4401"/>
    <w:rsid w:val="001B54E2"/>
    <w:rsid w:val="001B7989"/>
    <w:rsid w:val="001C0917"/>
    <w:rsid w:val="001C6751"/>
    <w:rsid w:val="001C71B8"/>
    <w:rsid w:val="001C7AC6"/>
    <w:rsid w:val="001D5862"/>
    <w:rsid w:val="001D5E02"/>
    <w:rsid w:val="001D6274"/>
    <w:rsid w:val="001D6CF2"/>
    <w:rsid w:val="001D7EC1"/>
    <w:rsid w:val="001E3A82"/>
    <w:rsid w:val="001E4E22"/>
    <w:rsid w:val="001E5333"/>
    <w:rsid w:val="001E6AC6"/>
    <w:rsid w:val="001F193F"/>
    <w:rsid w:val="001F1FCC"/>
    <w:rsid w:val="001F2FF1"/>
    <w:rsid w:val="001F395D"/>
    <w:rsid w:val="00201223"/>
    <w:rsid w:val="00201F24"/>
    <w:rsid w:val="002042BC"/>
    <w:rsid w:val="00204F6C"/>
    <w:rsid w:val="0020596E"/>
    <w:rsid w:val="00206FE7"/>
    <w:rsid w:val="0021067A"/>
    <w:rsid w:val="00211847"/>
    <w:rsid w:val="00212D5C"/>
    <w:rsid w:val="00212E4B"/>
    <w:rsid w:val="0021349B"/>
    <w:rsid w:val="002217C6"/>
    <w:rsid w:val="00222D4F"/>
    <w:rsid w:val="00230FB5"/>
    <w:rsid w:val="00235F60"/>
    <w:rsid w:val="0023756A"/>
    <w:rsid w:val="0023770E"/>
    <w:rsid w:val="002432C5"/>
    <w:rsid w:val="00245ED4"/>
    <w:rsid w:val="00251565"/>
    <w:rsid w:val="00260232"/>
    <w:rsid w:val="00263526"/>
    <w:rsid w:val="00267B9C"/>
    <w:rsid w:val="00273393"/>
    <w:rsid w:val="0027387F"/>
    <w:rsid w:val="002922AE"/>
    <w:rsid w:val="00294E6A"/>
    <w:rsid w:val="0029786B"/>
    <w:rsid w:val="002A642E"/>
    <w:rsid w:val="002B7459"/>
    <w:rsid w:val="002B7985"/>
    <w:rsid w:val="002B7D63"/>
    <w:rsid w:val="002C5F6B"/>
    <w:rsid w:val="002D0B57"/>
    <w:rsid w:val="002D1088"/>
    <w:rsid w:val="002D3FEC"/>
    <w:rsid w:val="002D46ED"/>
    <w:rsid w:val="002D7FBF"/>
    <w:rsid w:val="002E16F8"/>
    <w:rsid w:val="002E2FCC"/>
    <w:rsid w:val="002E366E"/>
    <w:rsid w:val="002E430F"/>
    <w:rsid w:val="002E44F9"/>
    <w:rsid w:val="002F1F05"/>
    <w:rsid w:val="003011E0"/>
    <w:rsid w:val="0031204B"/>
    <w:rsid w:val="00316CCB"/>
    <w:rsid w:val="00326F38"/>
    <w:rsid w:val="003272E7"/>
    <w:rsid w:val="0033313E"/>
    <w:rsid w:val="00340713"/>
    <w:rsid w:val="00340DBC"/>
    <w:rsid w:val="00341F26"/>
    <w:rsid w:val="00344090"/>
    <w:rsid w:val="00354C2F"/>
    <w:rsid w:val="00355E1A"/>
    <w:rsid w:val="0036182A"/>
    <w:rsid w:val="003636F1"/>
    <w:rsid w:val="00367C41"/>
    <w:rsid w:val="003714D4"/>
    <w:rsid w:val="00371F34"/>
    <w:rsid w:val="00375205"/>
    <w:rsid w:val="003752E9"/>
    <w:rsid w:val="00381B45"/>
    <w:rsid w:val="00381C16"/>
    <w:rsid w:val="00382C31"/>
    <w:rsid w:val="00385621"/>
    <w:rsid w:val="003A04C9"/>
    <w:rsid w:val="003A0D4B"/>
    <w:rsid w:val="003A7137"/>
    <w:rsid w:val="003A7BB1"/>
    <w:rsid w:val="003B271C"/>
    <w:rsid w:val="003B537B"/>
    <w:rsid w:val="003B63B1"/>
    <w:rsid w:val="003C224B"/>
    <w:rsid w:val="003C4313"/>
    <w:rsid w:val="003D0320"/>
    <w:rsid w:val="003D4776"/>
    <w:rsid w:val="003D48EF"/>
    <w:rsid w:val="003D6FD4"/>
    <w:rsid w:val="003E089C"/>
    <w:rsid w:val="003E21A9"/>
    <w:rsid w:val="003E30F9"/>
    <w:rsid w:val="003E34D5"/>
    <w:rsid w:val="003E3FF9"/>
    <w:rsid w:val="003E585A"/>
    <w:rsid w:val="003F0DA4"/>
    <w:rsid w:val="00401B9A"/>
    <w:rsid w:val="0040345A"/>
    <w:rsid w:val="0040515C"/>
    <w:rsid w:val="004062F9"/>
    <w:rsid w:val="00411029"/>
    <w:rsid w:val="00414804"/>
    <w:rsid w:val="00415D75"/>
    <w:rsid w:val="0041700D"/>
    <w:rsid w:val="004234BE"/>
    <w:rsid w:val="00437B00"/>
    <w:rsid w:val="004404B8"/>
    <w:rsid w:val="004422F0"/>
    <w:rsid w:val="004469D5"/>
    <w:rsid w:val="00446A1E"/>
    <w:rsid w:val="00447C26"/>
    <w:rsid w:val="004509B5"/>
    <w:rsid w:val="004545DA"/>
    <w:rsid w:val="00456E20"/>
    <w:rsid w:val="00466A11"/>
    <w:rsid w:val="00470069"/>
    <w:rsid w:val="0047280C"/>
    <w:rsid w:val="0047532E"/>
    <w:rsid w:val="004755A8"/>
    <w:rsid w:val="004777F7"/>
    <w:rsid w:val="00484CD8"/>
    <w:rsid w:val="00486E01"/>
    <w:rsid w:val="00494CC9"/>
    <w:rsid w:val="004950E4"/>
    <w:rsid w:val="004979F4"/>
    <w:rsid w:val="004A0973"/>
    <w:rsid w:val="004A0B13"/>
    <w:rsid w:val="004A17DD"/>
    <w:rsid w:val="004A223C"/>
    <w:rsid w:val="004A437D"/>
    <w:rsid w:val="004A6330"/>
    <w:rsid w:val="004A6F24"/>
    <w:rsid w:val="004B208C"/>
    <w:rsid w:val="004B4F84"/>
    <w:rsid w:val="004B6A48"/>
    <w:rsid w:val="004C428A"/>
    <w:rsid w:val="004C61B5"/>
    <w:rsid w:val="004C6599"/>
    <w:rsid w:val="004C66E1"/>
    <w:rsid w:val="004C7465"/>
    <w:rsid w:val="004D0A6D"/>
    <w:rsid w:val="004D326E"/>
    <w:rsid w:val="004D522C"/>
    <w:rsid w:val="004D6DB3"/>
    <w:rsid w:val="004E0768"/>
    <w:rsid w:val="004E2ECA"/>
    <w:rsid w:val="004E3B82"/>
    <w:rsid w:val="004E45E8"/>
    <w:rsid w:val="004F1B07"/>
    <w:rsid w:val="004F1BCA"/>
    <w:rsid w:val="004F533B"/>
    <w:rsid w:val="004F7657"/>
    <w:rsid w:val="00500081"/>
    <w:rsid w:val="00503934"/>
    <w:rsid w:val="0050647D"/>
    <w:rsid w:val="00506BBE"/>
    <w:rsid w:val="00511055"/>
    <w:rsid w:val="0051142D"/>
    <w:rsid w:val="005124C8"/>
    <w:rsid w:val="00514FB2"/>
    <w:rsid w:val="0051539D"/>
    <w:rsid w:val="00516362"/>
    <w:rsid w:val="00516376"/>
    <w:rsid w:val="00521200"/>
    <w:rsid w:val="005262B8"/>
    <w:rsid w:val="0052785C"/>
    <w:rsid w:val="0053010D"/>
    <w:rsid w:val="00532255"/>
    <w:rsid w:val="00541B3C"/>
    <w:rsid w:val="0054236B"/>
    <w:rsid w:val="0054413B"/>
    <w:rsid w:val="00544EAA"/>
    <w:rsid w:val="00546FB5"/>
    <w:rsid w:val="00550CEF"/>
    <w:rsid w:val="00551B2E"/>
    <w:rsid w:val="00552D97"/>
    <w:rsid w:val="00553916"/>
    <w:rsid w:val="00556F59"/>
    <w:rsid w:val="00570F5D"/>
    <w:rsid w:val="00571356"/>
    <w:rsid w:val="00572AAC"/>
    <w:rsid w:val="00574231"/>
    <w:rsid w:val="00590DC5"/>
    <w:rsid w:val="00591389"/>
    <w:rsid w:val="00592D96"/>
    <w:rsid w:val="00594E2A"/>
    <w:rsid w:val="0059732C"/>
    <w:rsid w:val="005A0CEE"/>
    <w:rsid w:val="005A25F8"/>
    <w:rsid w:val="005A410E"/>
    <w:rsid w:val="005A67F4"/>
    <w:rsid w:val="005B3152"/>
    <w:rsid w:val="005C0884"/>
    <w:rsid w:val="005C1BC7"/>
    <w:rsid w:val="005C1DAD"/>
    <w:rsid w:val="005C1EE8"/>
    <w:rsid w:val="005C7329"/>
    <w:rsid w:val="005D0E27"/>
    <w:rsid w:val="005D41B8"/>
    <w:rsid w:val="005D7395"/>
    <w:rsid w:val="005E17D1"/>
    <w:rsid w:val="005E46A3"/>
    <w:rsid w:val="005E7429"/>
    <w:rsid w:val="005F0F47"/>
    <w:rsid w:val="005F25B9"/>
    <w:rsid w:val="005F3FE0"/>
    <w:rsid w:val="005F6257"/>
    <w:rsid w:val="005F6A72"/>
    <w:rsid w:val="006032BF"/>
    <w:rsid w:val="006041F0"/>
    <w:rsid w:val="0060484A"/>
    <w:rsid w:val="006055E5"/>
    <w:rsid w:val="00611A27"/>
    <w:rsid w:val="00625AA8"/>
    <w:rsid w:val="0062712E"/>
    <w:rsid w:val="00631390"/>
    <w:rsid w:val="00631D56"/>
    <w:rsid w:val="00634C87"/>
    <w:rsid w:val="006426C4"/>
    <w:rsid w:val="00643C4C"/>
    <w:rsid w:val="00644743"/>
    <w:rsid w:val="00644956"/>
    <w:rsid w:val="00644C9E"/>
    <w:rsid w:val="006450C1"/>
    <w:rsid w:val="0064778E"/>
    <w:rsid w:val="00654582"/>
    <w:rsid w:val="0065738B"/>
    <w:rsid w:val="00660069"/>
    <w:rsid w:val="00660E9D"/>
    <w:rsid w:val="00661841"/>
    <w:rsid w:val="0066419F"/>
    <w:rsid w:val="00664E1F"/>
    <w:rsid w:val="00664F93"/>
    <w:rsid w:val="00665BA0"/>
    <w:rsid w:val="006670E5"/>
    <w:rsid w:val="006734FB"/>
    <w:rsid w:val="00674709"/>
    <w:rsid w:val="00674D0B"/>
    <w:rsid w:val="00675D5F"/>
    <w:rsid w:val="006832A1"/>
    <w:rsid w:val="0068336D"/>
    <w:rsid w:val="00690610"/>
    <w:rsid w:val="006A5ADB"/>
    <w:rsid w:val="006B00A8"/>
    <w:rsid w:val="006B2234"/>
    <w:rsid w:val="006B3313"/>
    <w:rsid w:val="006B6BDE"/>
    <w:rsid w:val="006C1B48"/>
    <w:rsid w:val="006C7EE4"/>
    <w:rsid w:val="006D0E1E"/>
    <w:rsid w:val="006D1E82"/>
    <w:rsid w:val="006E4EDA"/>
    <w:rsid w:val="006E5D74"/>
    <w:rsid w:val="006F0105"/>
    <w:rsid w:val="006F0894"/>
    <w:rsid w:val="006F1DD8"/>
    <w:rsid w:val="006F38F8"/>
    <w:rsid w:val="006F4007"/>
    <w:rsid w:val="007013BA"/>
    <w:rsid w:val="00701E0A"/>
    <w:rsid w:val="0071439B"/>
    <w:rsid w:val="00714568"/>
    <w:rsid w:val="00714AD0"/>
    <w:rsid w:val="00715745"/>
    <w:rsid w:val="007159E9"/>
    <w:rsid w:val="00715F3D"/>
    <w:rsid w:val="00720786"/>
    <w:rsid w:val="00720DD8"/>
    <w:rsid w:val="00723176"/>
    <w:rsid w:val="0072372C"/>
    <w:rsid w:val="007302A3"/>
    <w:rsid w:val="0073155B"/>
    <w:rsid w:val="00731659"/>
    <w:rsid w:val="007339CA"/>
    <w:rsid w:val="00734782"/>
    <w:rsid w:val="00742C39"/>
    <w:rsid w:val="00742F7A"/>
    <w:rsid w:val="00744B00"/>
    <w:rsid w:val="007515F4"/>
    <w:rsid w:val="007564AD"/>
    <w:rsid w:val="0075677F"/>
    <w:rsid w:val="00762653"/>
    <w:rsid w:val="0076279B"/>
    <w:rsid w:val="00762990"/>
    <w:rsid w:val="007633E0"/>
    <w:rsid w:val="007717F4"/>
    <w:rsid w:val="00774550"/>
    <w:rsid w:val="00777C12"/>
    <w:rsid w:val="00781CF0"/>
    <w:rsid w:val="0079136F"/>
    <w:rsid w:val="0079471F"/>
    <w:rsid w:val="007A2336"/>
    <w:rsid w:val="007A59B2"/>
    <w:rsid w:val="007A7180"/>
    <w:rsid w:val="007B0AD2"/>
    <w:rsid w:val="007B225B"/>
    <w:rsid w:val="007B55DF"/>
    <w:rsid w:val="007B679E"/>
    <w:rsid w:val="007B7EC0"/>
    <w:rsid w:val="007C2983"/>
    <w:rsid w:val="007C2F90"/>
    <w:rsid w:val="007C3E2E"/>
    <w:rsid w:val="007D0BF2"/>
    <w:rsid w:val="007D1506"/>
    <w:rsid w:val="007D2D77"/>
    <w:rsid w:val="007D4208"/>
    <w:rsid w:val="007D5A9F"/>
    <w:rsid w:val="007D6F1F"/>
    <w:rsid w:val="007E3160"/>
    <w:rsid w:val="007E4327"/>
    <w:rsid w:val="007E6E08"/>
    <w:rsid w:val="007F1171"/>
    <w:rsid w:val="007F2720"/>
    <w:rsid w:val="007F3620"/>
    <w:rsid w:val="007F3F86"/>
    <w:rsid w:val="007F5363"/>
    <w:rsid w:val="00800D4E"/>
    <w:rsid w:val="00807096"/>
    <w:rsid w:val="00807174"/>
    <w:rsid w:val="00807D02"/>
    <w:rsid w:val="00813E47"/>
    <w:rsid w:val="008161C6"/>
    <w:rsid w:val="00822C1C"/>
    <w:rsid w:val="00823A10"/>
    <w:rsid w:val="00824A95"/>
    <w:rsid w:val="00824C8D"/>
    <w:rsid w:val="00825ECF"/>
    <w:rsid w:val="0083414A"/>
    <w:rsid w:val="0084007A"/>
    <w:rsid w:val="0084664D"/>
    <w:rsid w:val="008503FC"/>
    <w:rsid w:val="00850637"/>
    <w:rsid w:val="00850E0E"/>
    <w:rsid w:val="0085251B"/>
    <w:rsid w:val="00852E00"/>
    <w:rsid w:val="00853D81"/>
    <w:rsid w:val="00856D48"/>
    <w:rsid w:val="008608B0"/>
    <w:rsid w:val="0086142D"/>
    <w:rsid w:val="008660F4"/>
    <w:rsid w:val="00867D30"/>
    <w:rsid w:val="008710C6"/>
    <w:rsid w:val="00872621"/>
    <w:rsid w:val="00872B05"/>
    <w:rsid w:val="00875636"/>
    <w:rsid w:val="00875D2B"/>
    <w:rsid w:val="00876093"/>
    <w:rsid w:val="00885025"/>
    <w:rsid w:val="008947BB"/>
    <w:rsid w:val="0089557C"/>
    <w:rsid w:val="008A2788"/>
    <w:rsid w:val="008A335E"/>
    <w:rsid w:val="008A3441"/>
    <w:rsid w:val="008A5C37"/>
    <w:rsid w:val="008B3564"/>
    <w:rsid w:val="008C566E"/>
    <w:rsid w:val="008C599F"/>
    <w:rsid w:val="008C6741"/>
    <w:rsid w:val="008D6BF3"/>
    <w:rsid w:val="008E67A4"/>
    <w:rsid w:val="008F104D"/>
    <w:rsid w:val="008F1CF1"/>
    <w:rsid w:val="008F759F"/>
    <w:rsid w:val="00906228"/>
    <w:rsid w:val="00910378"/>
    <w:rsid w:val="00910823"/>
    <w:rsid w:val="00911FCD"/>
    <w:rsid w:val="00915808"/>
    <w:rsid w:val="00916651"/>
    <w:rsid w:val="00921096"/>
    <w:rsid w:val="00925C14"/>
    <w:rsid w:val="00927004"/>
    <w:rsid w:val="00930939"/>
    <w:rsid w:val="00933346"/>
    <w:rsid w:val="009351AB"/>
    <w:rsid w:val="0094216E"/>
    <w:rsid w:val="0094350C"/>
    <w:rsid w:val="00943516"/>
    <w:rsid w:val="00943AD0"/>
    <w:rsid w:val="009455C4"/>
    <w:rsid w:val="009464D8"/>
    <w:rsid w:val="00947CD2"/>
    <w:rsid w:val="00951AD1"/>
    <w:rsid w:val="009526FE"/>
    <w:rsid w:val="00952AD7"/>
    <w:rsid w:val="0095414F"/>
    <w:rsid w:val="00957877"/>
    <w:rsid w:val="00974AAF"/>
    <w:rsid w:val="00984C3A"/>
    <w:rsid w:val="00990E21"/>
    <w:rsid w:val="0099118A"/>
    <w:rsid w:val="00993902"/>
    <w:rsid w:val="009974BE"/>
    <w:rsid w:val="009A0247"/>
    <w:rsid w:val="009A2E01"/>
    <w:rsid w:val="009A5A0D"/>
    <w:rsid w:val="009B1E50"/>
    <w:rsid w:val="009B5988"/>
    <w:rsid w:val="009C1302"/>
    <w:rsid w:val="009C36D6"/>
    <w:rsid w:val="009D0923"/>
    <w:rsid w:val="009D0E4A"/>
    <w:rsid w:val="009D6016"/>
    <w:rsid w:val="009E0622"/>
    <w:rsid w:val="009E701D"/>
    <w:rsid w:val="009F1E0D"/>
    <w:rsid w:val="009F5164"/>
    <w:rsid w:val="009F5E26"/>
    <w:rsid w:val="009F77B7"/>
    <w:rsid w:val="00A003A1"/>
    <w:rsid w:val="00A01345"/>
    <w:rsid w:val="00A06BF5"/>
    <w:rsid w:val="00A10CAF"/>
    <w:rsid w:val="00A13F4C"/>
    <w:rsid w:val="00A16A4D"/>
    <w:rsid w:val="00A22522"/>
    <w:rsid w:val="00A255E2"/>
    <w:rsid w:val="00A26515"/>
    <w:rsid w:val="00A26CBA"/>
    <w:rsid w:val="00A30107"/>
    <w:rsid w:val="00A33189"/>
    <w:rsid w:val="00A33A12"/>
    <w:rsid w:val="00A375C8"/>
    <w:rsid w:val="00A40A89"/>
    <w:rsid w:val="00A43987"/>
    <w:rsid w:val="00A456BF"/>
    <w:rsid w:val="00A45940"/>
    <w:rsid w:val="00A472FB"/>
    <w:rsid w:val="00A47395"/>
    <w:rsid w:val="00A479B8"/>
    <w:rsid w:val="00A51F96"/>
    <w:rsid w:val="00A52607"/>
    <w:rsid w:val="00A53F77"/>
    <w:rsid w:val="00A558A8"/>
    <w:rsid w:val="00A56AC9"/>
    <w:rsid w:val="00A620E9"/>
    <w:rsid w:val="00A63D43"/>
    <w:rsid w:val="00A63F18"/>
    <w:rsid w:val="00A650F6"/>
    <w:rsid w:val="00A652A7"/>
    <w:rsid w:val="00A67F58"/>
    <w:rsid w:val="00A72251"/>
    <w:rsid w:val="00A74B6C"/>
    <w:rsid w:val="00A75374"/>
    <w:rsid w:val="00A7544E"/>
    <w:rsid w:val="00A77D2E"/>
    <w:rsid w:val="00A8023F"/>
    <w:rsid w:val="00A833FF"/>
    <w:rsid w:val="00A8344D"/>
    <w:rsid w:val="00A84357"/>
    <w:rsid w:val="00A85DC3"/>
    <w:rsid w:val="00A8683C"/>
    <w:rsid w:val="00A86EA2"/>
    <w:rsid w:val="00A87148"/>
    <w:rsid w:val="00A87270"/>
    <w:rsid w:val="00A904E6"/>
    <w:rsid w:val="00A91B07"/>
    <w:rsid w:val="00A92CC8"/>
    <w:rsid w:val="00A9746A"/>
    <w:rsid w:val="00AA2DB6"/>
    <w:rsid w:val="00AA732E"/>
    <w:rsid w:val="00AB23DB"/>
    <w:rsid w:val="00AB4A3A"/>
    <w:rsid w:val="00AB7894"/>
    <w:rsid w:val="00AC059F"/>
    <w:rsid w:val="00AC427D"/>
    <w:rsid w:val="00AC6985"/>
    <w:rsid w:val="00AC6BBE"/>
    <w:rsid w:val="00AD2BC1"/>
    <w:rsid w:val="00AD6C1A"/>
    <w:rsid w:val="00AE2947"/>
    <w:rsid w:val="00AE3C92"/>
    <w:rsid w:val="00AE6A0D"/>
    <w:rsid w:val="00AF01C5"/>
    <w:rsid w:val="00AF0900"/>
    <w:rsid w:val="00AF3399"/>
    <w:rsid w:val="00AF34D8"/>
    <w:rsid w:val="00AF40D8"/>
    <w:rsid w:val="00B01ABE"/>
    <w:rsid w:val="00B024CE"/>
    <w:rsid w:val="00B02DEB"/>
    <w:rsid w:val="00B10326"/>
    <w:rsid w:val="00B1150A"/>
    <w:rsid w:val="00B11657"/>
    <w:rsid w:val="00B13D96"/>
    <w:rsid w:val="00B16200"/>
    <w:rsid w:val="00B205B8"/>
    <w:rsid w:val="00B221C2"/>
    <w:rsid w:val="00B27B09"/>
    <w:rsid w:val="00B41BF8"/>
    <w:rsid w:val="00B43DFC"/>
    <w:rsid w:val="00B4400B"/>
    <w:rsid w:val="00B44599"/>
    <w:rsid w:val="00B45F1B"/>
    <w:rsid w:val="00B5417F"/>
    <w:rsid w:val="00B5484B"/>
    <w:rsid w:val="00B55F89"/>
    <w:rsid w:val="00B56237"/>
    <w:rsid w:val="00B5630F"/>
    <w:rsid w:val="00B57687"/>
    <w:rsid w:val="00B61447"/>
    <w:rsid w:val="00B626F1"/>
    <w:rsid w:val="00B63305"/>
    <w:rsid w:val="00B66376"/>
    <w:rsid w:val="00B66AB4"/>
    <w:rsid w:val="00B67D33"/>
    <w:rsid w:val="00B711C0"/>
    <w:rsid w:val="00B72519"/>
    <w:rsid w:val="00B76A9E"/>
    <w:rsid w:val="00B77462"/>
    <w:rsid w:val="00B81DE2"/>
    <w:rsid w:val="00B841F0"/>
    <w:rsid w:val="00B86119"/>
    <w:rsid w:val="00B8703D"/>
    <w:rsid w:val="00B92D5A"/>
    <w:rsid w:val="00BA16D8"/>
    <w:rsid w:val="00BB0093"/>
    <w:rsid w:val="00BB324E"/>
    <w:rsid w:val="00BB606A"/>
    <w:rsid w:val="00BB730A"/>
    <w:rsid w:val="00BC0E66"/>
    <w:rsid w:val="00BC1D2E"/>
    <w:rsid w:val="00BC3453"/>
    <w:rsid w:val="00BC4B87"/>
    <w:rsid w:val="00BC50B1"/>
    <w:rsid w:val="00BC6311"/>
    <w:rsid w:val="00BD1100"/>
    <w:rsid w:val="00BD16BD"/>
    <w:rsid w:val="00BD6A8B"/>
    <w:rsid w:val="00BE0A7B"/>
    <w:rsid w:val="00BE0B5B"/>
    <w:rsid w:val="00BE24FC"/>
    <w:rsid w:val="00BF08AC"/>
    <w:rsid w:val="00BF1E1C"/>
    <w:rsid w:val="00BF5DFF"/>
    <w:rsid w:val="00BF7879"/>
    <w:rsid w:val="00C05036"/>
    <w:rsid w:val="00C07040"/>
    <w:rsid w:val="00C15449"/>
    <w:rsid w:val="00C1672E"/>
    <w:rsid w:val="00C17155"/>
    <w:rsid w:val="00C17424"/>
    <w:rsid w:val="00C2397B"/>
    <w:rsid w:val="00C24976"/>
    <w:rsid w:val="00C26574"/>
    <w:rsid w:val="00C31C32"/>
    <w:rsid w:val="00C322D8"/>
    <w:rsid w:val="00C40397"/>
    <w:rsid w:val="00C4140F"/>
    <w:rsid w:val="00C43E44"/>
    <w:rsid w:val="00C47073"/>
    <w:rsid w:val="00C50606"/>
    <w:rsid w:val="00C53C91"/>
    <w:rsid w:val="00C55DAD"/>
    <w:rsid w:val="00C579FB"/>
    <w:rsid w:val="00C57F49"/>
    <w:rsid w:val="00C7138A"/>
    <w:rsid w:val="00C73C51"/>
    <w:rsid w:val="00C740F3"/>
    <w:rsid w:val="00C74715"/>
    <w:rsid w:val="00C76BA8"/>
    <w:rsid w:val="00C76E33"/>
    <w:rsid w:val="00C771C2"/>
    <w:rsid w:val="00C77E4B"/>
    <w:rsid w:val="00CA1117"/>
    <w:rsid w:val="00CA168D"/>
    <w:rsid w:val="00CA3900"/>
    <w:rsid w:val="00CA72E1"/>
    <w:rsid w:val="00CB29E0"/>
    <w:rsid w:val="00CB3376"/>
    <w:rsid w:val="00CB6677"/>
    <w:rsid w:val="00CB731D"/>
    <w:rsid w:val="00CC0A59"/>
    <w:rsid w:val="00CC0F23"/>
    <w:rsid w:val="00CC675C"/>
    <w:rsid w:val="00CC75D8"/>
    <w:rsid w:val="00CD0D01"/>
    <w:rsid w:val="00CD37AB"/>
    <w:rsid w:val="00CE368A"/>
    <w:rsid w:val="00CE4147"/>
    <w:rsid w:val="00CE5E37"/>
    <w:rsid w:val="00D002CA"/>
    <w:rsid w:val="00D10CD4"/>
    <w:rsid w:val="00D153D7"/>
    <w:rsid w:val="00D16842"/>
    <w:rsid w:val="00D17601"/>
    <w:rsid w:val="00D215C3"/>
    <w:rsid w:val="00D22ABB"/>
    <w:rsid w:val="00D24748"/>
    <w:rsid w:val="00D27D5D"/>
    <w:rsid w:val="00D34156"/>
    <w:rsid w:val="00D34BD7"/>
    <w:rsid w:val="00D35D75"/>
    <w:rsid w:val="00D43573"/>
    <w:rsid w:val="00D4598F"/>
    <w:rsid w:val="00D47DB0"/>
    <w:rsid w:val="00D50C0D"/>
    <w:rsid w:val="00D60274"/>
    <w:rsid w:val="00D614A9"/>
    <w:rsid w:val="00D67664"/>
    <w:rsid w:val="00D80EFC"/>
    <w:rsid w:val="00D815D2"/>
    <w:rsid w:val="00D867E3"/>
    <w:rsid w:val="00D86DDA"/>
    <w:rsid w:val="00D86F8C"/>
    <w:rsid w:val="00D8766B"/>
    <w:rsid w:val="00D94325"/>
    <w:rsid w:val="00D95D59"/>
    <w:rsid w:val="00DA168C"/>
    <w:rsid w:val="00DA2036"/>
    <w:rsid w:val="00DA3324"/>
    <w:rsid w:val="00DA3E65"/>
    <w:rsid w:val="00DB096E"/>
    <w:rsid w:val="00DB3E89"/>
    <w:rsid w:val="00DC257D"/>
    <w:rsid w:val="00DC2800"/>
    <w:rsid w:val="00DC5AAD"/>
    <w:rsid w:val="00DD5F29"/>
    <w:rsid w:val="00DD66A6"/>
    <w:rsid w:val="00DE1BC2"/>
    <w:rsid w:val="00DE23BB"/>
    <w:rsid w:val="00DE2700"/>
    <w:rsid w:val="00DE786B"/>
    <w:rsid w:val="00DE7AD5"/>
    <w:rsid w:val="00DF3199"/>
    <w:rsid w:val="00DF5C5C"/>
    <w:rsid w:val="00E005F2"/>
    <w:rsid w:val="00E01C7D"/>
    <w:rsid w:val="00E021C9"/>
    <w:rsid w:val="00E066AD"/>
    <w:rsid w:val="00E076EC"/>
    <w:rsid w:val="00E1070A"/>
    <w:rsid w:val="00E10CA1"/>
    <w:rsid w:val="00E12C13"/>
    <w:rsid w:val="00E162BF"/>
    <w:rsid w:val="00E23224"/>
    <w:rsid w:val="00E24B08"/>
    <w:rsid w:val="00E24C52"/>
    <w:rsid w:val="00E35365"/>
    <w:rsid w:val="00E37ABB"/>
    <w:rsid w:val="00E41B10"/>
    <w:rsid w:val="00E43A8D"/>
    <w:rsid w:val="00E43EB2"/>
    <w:rsid w:val="00E442D3"/>
    <w:rsid w:val="00E502AE"/>
    <w:rsid w:val="00E506CC"/>
    <w:rsid w:val="00E5274B"/>
    <w:rsid w:val="00E55CFB"/>
    <w:rsid w:val="00E6111C"/>
    <w:rsid w:val="00E64013"/>
    <w:rsid w:val="00E67429"/>
    <w:rsid w:val="00E73593"/>
    <w:rsid w:val="00E75CB3"/>
    <w:rsid w:val="00E81BF9"/>
    <w:rsid w:val="00E83046"/>
    <w:rsid w:val="00E85888"/>
    <w:rsid w:val="00E86821"/>
    <w:rsid w:val="00E92FF0"/>
    <w:rsid w:val="00E936A9"/>
    <w:rsid w:val="00E970A7"/>
    <w:rsid w:val="00E97E10"/>
    <w:rsid w:val="00EA39F5"/>
    <w:rsid w:val="00EA52A8"/>
    <w:rsid w:val="00EA632B"/>
    <w:rsid w:val="00EA7B28"/>
    <w:rsid w:val="00EB3E14"/>
    <w:rsid w:val="00EB61D6"/>
    <w:rsid w:val="00EC0368"/>
    <w:rsid w:val="00EC6251"/>
    <w:rsid w:val="00EC7ABE"/>
    <w:rsid w:val="00ED1525"/>
    <w:rsid w:val="00ED1A54"/>
    <w:rsid w:val="00ED6727"/>
    <w:rsid w:val="00EE1B26"/>
    <w:rsid w:val="00EE1D14"/>
    <w:rsid w:val="00EE226A"/>
    <w:rsid w:val="00EE2B9A"/>
    <w:rsid w:val="00EE6056"/>
    <w:rsid w:val="00EF1F03"/>
    <w:rsid w:val="00EF3080"/>
    <w:rsid w:val="00EF7DD5"/>
    <w:rsid w:val="00F00C1C"/>
    <w:rsid w:val="00F00E31"/>
    <w:rsid w:val="00F010A8"/>
    <w:rsid w:val="00F01D5C"/>
    <w:rsid w:val="00F03931"/>
    <w:rsid w:val="00F03C58"/>
    <w:rsid w:val="00F07BD5"/>
    <w:rsid w:val="00F10300"/>
    <w:rsid w:val="00F10D34"/>
    <w:rsid w:val="00F14323"/>
    <w:rsid w:val="00F17B49"/>
    <w:rsid w:val="00F219A3"/>
    <w:rsid w:val="00F260C4"/>
    <w:rsid w:val="00F2799B"/>
    <w:rsid w:val="00F33180"/>
    <w:rsid w:val="00F35722"/>
    <w:rsid w:val="00F361B6"/>
    <w:rsid w:val="00F37491"/>
    <w:rsid w:val="00F42851"/>
    <w:rsid w:val="00F4312A"/>
    <w:rsid w:val="00F43AE6"/>
    <w:rsid w:val="00F45341"/>
    <w:rsid w:val="00F477DB"/>
    <w:rsid w:val="00F5161E"/>
    <w:rsid w:val="00F52F66"/>
    <w:rsid w:val="00F531D3"/>
    <w:rsid w:val="00F559D1"/>
    <w:rsid w:val="00F55FD4"/>
    <w:rsid w:val="00F6120E"/>
    <w:rsid w:val="00F6648E"/>
    <w:rsid w:val="00F70415"/>
    <w:rsid w:val="00F72030"/>
    <w:rsid w:val="00F742A3"/>
    <w:rsid w:val="00F748A0"/>
    <w:rsid w:val="00F776D7"/>
    <w:rsid w:val="00F81891"/>
    <w:rsid w:val="00F81CBA"/>
    <w:rsid w:val="00F8222A"/>
    <w:rsid w:val="00F848F2"/>
    <w:rsid w:val="00F875A2"/>
    <w:rsid w:val="00F90DAF"/>
    <w:rsid w:val="00F9546A"/>
    <w:rsid w:val="00F95FB1"/>
    <w:rsid w:val="00FA086D"/>
    <w:rsid w:val="00FA655B"/>
    <w:rsid w:val="00FB0149"/>
    <w:rsid w:val="00FB2387"/>
    <w:rsid w:val="00FB60E3"/>
    <w:rsid w:val="00FB7DFA"/>
    <w:rsid w:val="00FC0095"/>
    <w:rsid w:val="00FC0ED9"/>
    <w:rsid w:val="00FC1F52"/>
    <w:rsid w:val="00FC3F5E"/>
    <w:rsid w:val="00FC5617"/>
    <w:rsid w:val="00FC7075"/>
    <w:rsid w:val="00FD119C"/>
    <w:rsid w:val="00FD31B6"/>
    <w:rsid w:val="00FD3825"/>
    <w:rsid w:val="00FD66AA"/>
    <w:rsid w:val="00FE2BA1"/>
    <w:rsid w:val="00FF214A"/>
    <w:rsid w:val="00FF246F"/>
    <w:rsid w:val="2A49F9FB"/>
    <w:rsid w:val="5A4F9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3E7AB7"/>
  <w15:chartTrackingRefBased/>
  <w15:docId w15:val="{5FDC75BB-25DD-4F3B-A109-BED80DCC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F0"/>
    <w:pPr>
      <w:spacing w:after="0" w:line="240" w:lineRule="auto"/>
    </w:pPr>
  </w:style>
  <w:style w:type="paragraph" w:styleId="Heading1">
    <w:name w:val="heading 1"/>
    <w:basedOn w:val="Normal"/>
    <w:next w:val="Normal"/>
    <w:link w:val="Heading1Char"/>
    <w:uiPriority w:val="9"/>
    <w:qFormat/>
    <w:rsid w:val="00664E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0F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0F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83046"/>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22F0"/>
    <w:rPr>
      <w:sz w:val="20"/>
      <w:szCs w:val="20"/>
    </w:rPr>
  </w:style>
  <w:style w:type="character" w:customStyle="1" w:styleId="CommentTextChar">
    <w:name w:val="Comment Text Char"/>
    <w:basedOn w:val="DefaultParagraphFont"/>
    <w:link w:val="CommentText"/>
    <w:uiPriority w:val="99"/>
    <w:rsid w:val="004422F0"/>
    <w:rPr>
      <w:sz w:val="20"/>
      <w:szCs w:val="20"/>
    </w:rPr>
  </w:style>
  <w:style w:type="paragraph" w:styleId="NoSpacing">
    <w:name w:val="No Spacing"/>
    <w:uiPriority w:val="1"/>
    <w:qFormat/>
    <w:rsid w:val="004422F0"/>
    <w:pPr>
      <w:spacing w:after="0" w:line="240" w:lineRule="auto"/>
    </w:pPr>
    <w:rPr>
      <w:rFonts w:ascii="Calibri" w:eastAsia="Calibri" w:hAnsi="Calibri" w:cs="Times New Roman"/>
    </w:rPr>
  </w:style>
  <w:style w:type="paragraph" w:customStyle="1" w:styleId="Default">
    <w:name w:val="Default"/>
    <w:rsid w:val="004422F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422F0"/>
    <w:rPr>
      <w:sz w:val="16"/>
      <w:szCs w:val="16"/>
    </w:rPr>
  </w:style>
  <w:style w:type="character" w:customStyle="1" w:styleId="normaltextrun">
    <w:name w:val="normaltextrun"/>
    <w:basedOn w:val="DefaultParagraphFont"/>
    <w:rsid w:val="004422F0"/>
  </w:style>
  <w:style w:type="character" w:customStyle="1" w:styleId="eop">
    <w:name w:val="eop"/>
    <w:basedOn w:val="DefaultParagraphFont"/>
    <w:rsid w:val="004422F0"/>
  </w:style>
  <w:style w:type="paragraph" w:styleId="BalloonText">
    <w:name w:val="Balloon Text"/>
    <w:basedOn w:val="Normal"/>
    <w:link w:val="BalloonTextChar"/>
    <w:uiPriority w:val="99"/>
    <w:semiHidden/>
    <w:unhideWhenUsed/>
    <w:rsid w:val="00442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2F0"/>
    <w:rPr>
      <w:rFonts w:ascii="Segoe UI" w:hAnsi="Segoe UI" w:cs="Segoe UI"/>
      <w:sz w:val="18"/>
      <w:szCs w:val="18"/>
    </w:rPr>
  </w:style>
  <w:style w:type="paragraph" w:styleId="ListParagraph">
    <w:name w:val="List Paragraph"/>
    <w:basedOn w:val="Normal"/>
    <w:uiPriority w:val="1"/>
    <w:qFormat/>
    <w:rsid w:val="00145964"/>
    <w:pPr>
      <w:ind w:left="720"/>
      <w:contextualSpacing/>
    </w:pPr>
  </w:style>
  <w:style w:type="character" w:styleId="Hyperlink">
    <w:name w:val="Hyperlink"/>
    <w:basedOn w:val="DefaultParagraphFont"/>
    <w:uiPriority w:val="99"/>
    <w:unhideWhenUsed/>
    <w:rsid w:val="00145964"/>
    <w:rPr>
      <w:color w:val="0000FF"/>
      <w:u w:val="single"/>
    </w:rPr>
  </w:style>
  <w:style w:type="table" w:styleId="TableGrid">
    <w:name w:val="Table Grid"/>
    <w:basedOn w:val="TableNormal"/>
    <w:uiPriority w:val="39"/>
    <w:unhideWhenUsed/>
    <w:rsid w:val="0014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596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30F9"/>
    <w:pPr>
      <w:tabs>
        <w:tab w:val="center" w:pos="4680"/>
        <w:tab w:val="right" w:pos="9360"/>
      </w:tabs>
    </w:pPr>
  </w:style>
  <w:style w:type="character" w:customStyle="1" w:styleId="HeaderChar">
    <w:name w:val="Header Char"/>
    <w:basedOn w:val="DefaultParagraphFont"/>
    <w:link w:val="Header"/>
    <w:uiPriority w:val="99"/>
    <w:rsid w:val="003E30F9"/>
  </w:style>
  <w:style w:type="paragraph" w:styleId="Footer">
    <w:name w:val="footer"/>
    <w:basedOn w:val="Normal"/>
    <w:link w:val="FooterChar"/>
    <w:uiPriority w:val="99"/>
    <w:unhideWhenUsed/>
    <w:rsid w:val="003E30F9"/>
    <w:pPr>
      <w:tabs>
        <w:tab w:val="center" w:pos="4680"/>
        <w:tab w:val="right" w:pos="9360"/>
      </w:tabs>
    </w:pPr>
  </w:style>
  <w:style w:type="character" w:customStyle="1" w:styleId="FooterChar">
    <w:name w:val="Footer Char"/>
    <w:basedOn w:val="DefaultParagraphFont"/>
    <w:link w:val="Footer"/>
    <w:uiPriority w:val="99"/>
    <w:rsid w:val="003E30F9"/>
  </w:style>
  <w:style w:type="paragraph" w:styleId="CommentSubject">
    <w:name w:val="annotation subject"/>
    <w:basedOn w:val="CommentText"/>
    <w:next w:val="CommentText"/>
    <w:link w:val="CommentSubjectChar"/>
    <w:uiPriority w:val="99"/>
    <w:semiHidden/>
    <w:unhideWhenUsed/>
    <w:rsid w:val="00A06BF5"/>
    <w:rPr>
      <w:b/>
      <w:bCs/>
    </w:rPr>
  </w:style>
  <w:style w:type="character" w:customStyle="1" w:styleId="CommentSubjectChar">
    <w:name w:val="Comment Subject Char"/>
    <w:basedOn w:val="CommentTextChar"/>
    <w:link w:val="CommentSubject"/>
    <w:uiPriority w:val="99"/>
    <w:semiHidden/>
    <w:rsid w:val="00A06BF5"/>
    <w:rPr>
      <w:b/>
      <w:bCs/>
      <w:sz w:val="20"/>
      <w:szCs w:val="20"/>
    </w:rPr>
  </w:style>
  <w:style w:type="paragraph" w:styleId="Revision">
    <w:name w:val="Revision"/>
    <w:hidden/>
    <w:uiPriority w:val="99"/>
    <w:semiHidden/>
    <w:rsid w:val="00E970A7"/>
    <w:pPr>
      <w:spacing w:after="0" w:line="240" w:lineRule="auto"/>
    </w:pPr>
  </w:style>
  <w:style w:type="character" w:styleId="FollowedHyperlink">
    <w:name w:val="FollowedHyperlink"/>
    <w:basedOn w:val="DefaultParagraphFont"/>
    <w:uiPriority w:val="99"/>
    <w:semiHidden/>
    <w:unhideWhenUsed/>
    <w:rsid w:val="00B711C0"/>
    <w:rPr>
      <w:color w:val="954F72" w:themeColor="followedHyperlink"/>
      <w:u w:val="single"/>
    </w:rPr>
  </w:style>
  <w:style w:type="character" w:customStyle="1" w:styleId="Heading5Char">
    <w:name w:val="Heading 5 Char"/>
    <w:basedOn w:val="DefaultParagraphFont"/>
    <w:link w:val="Heading5"/>
    <w:uiPriority w:val="9"/>
    <w:semiHidden/>
    <w:rsid w:val="00E83046"/>
    <w:rPr>
      <w:rFonts w:asciiTheme="majorHAnsi" w:eastAsiaTheme="majorEastAsia" w:hAnsiTheme="majorHAnsi" w:cstheme="majorBidi"/>
      <w:color w:val="2F5496" w:themeColor="accent1" w:themeShade="BF"/>
      <w:lang w:bidi="en-US"/>
    </w:rPr>
  </w:style>
  <w:style w:type="paragraph" w:styleId="BodyText">
    <w:name w:val="Body Text"/>
    <w:basedOn w:val="Normal"/>
    <w:link w:val="BodyTextChar"/>
    <w:uiPriority w:val="1"/>
    <w:qFormat/>
    <w:rsid w:val="00E83046"/>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E83046"/>
    <w:rPr>
      <w:rFonts w:ascii="Times New Roman" w:eastAsia="Times New Roman" w:hAnsi="Times New Roman" w:cs="Times New Roman"/>
      <w:lang w:bidi="en-US"/>
    </w:rPr>
  </w:style>
  <w:style w:type="paragraph" w:customStyle="1" w:styleId="TableParagraph">
    <w:name w:val="Table Paragraph"/>
    <w:basedOn w:val="Normal"/>
    <w:uiPriority w:val="1"/>
    <w:qFormat/>
    <w:rsid w:val="00E83046"/>
    <w:pPr>
      <w:widowControl w:val="0"/>
      <w:autoSpaceDE w:val="0"/>
      <w:autoSpaceDN w:val="0"/>
    </w:pPr>
    <w:rPr>
      <w:rFonts w:ascii="Calibri" w:eastAsia="Calibri" w:hAnsi="Calibri" w:cs="Calibri"/>
      <w:lang w:bidi="en-US"/>
    </w:rPr>
  </w:style>
  <w:style w:type="character" w:styleId="UnresolvedMention">
    <w:name w:val="Unresolved Mention"/>
    <w:basedOn w:val="DefaultParagraphFont"/>
    <w:uiPriority w:val="99"/>
    <w:semiHidden/>
    <w:unhideWhenUsed/>
    <w:rsid w:val="00484CD8"/>
    <w:rPr>
      <w:color w:val="605E5C"/>
      <w:shd w:val="clear" w:color="auto" w:fill="E1DFDD"/>
    </w:rPr>
  </w:style>
  <w:style w:type="paragraph" w:customStyle="1" w:styleId="paragraph">
    <w:name w:val="paragraph"/>
    <w:basedOn w:val="Normal"/>
    <w:rsid w:val="00C15449"/>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64E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0F4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F0F47"/>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093FE2"/>
    <w:pPr>
      <w:spacing w:line="259" w:lineRule="auto"/>
      <w:outlineLvl w:val="9"/>
    </w:pPr>
  </w:style>
  <w:style w:type="paragraph" w:styleId="TOC1">
    <w:name w:val="toc 1"/>
    <w:basedOn w:val="Normal"/>
    <w:next w:val="Normal"/>
    <w:autoRedefine/>
    <w:uiPriority w:val="39"/>
    <w:unhideWhenUsed/>
    <w:rsid w:val="00F219A3"/>
    <w:pPr>
      <w:tabs>
        <w:tab w:val="right" w:leader="dot" w:pos="10790"/>
      </w:tabs>
      <w:spacing w:after="100"/>
    </w:pPr>
  </w:style>
  <w:style w:type="paragraph" w:styleId="TOC2">
    <w:name w:val="toc 2"/>
    <w:basedOn w:val="Normal"/>
    <w:next w:val="Normal"/>
    <w:autoRedefine/>
    <w:uiPriority w:val="39"/>
    <w:unhideWhenUsed/>
    <w:rsid w:val="00093FE2"/>
    <w:pPr>
      <w:spacing w:after="100"/>
      <w:ind w:left="220"/>
    </w:pPr>
  </w:style>
  <w:style w:type="paragraph" w:styleId="TOC3">
    <w:name w:val="toc 3"/>
    <w:basedOn w:val="Normal"/>
    <w:next w:val="Normal"/>
    <w:autoRedefine/>
    <w:uiPriority w:val="39"/>
    <w:unhideWhenUsed/>
    <w:rsid w:val="00F219A3"/>
    <w:pPr>
      <w:tabs>
        <w:tab w:val="right" w:leader="dot" w:pos="1079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9757">
      <w:bodyDiv w:val="1"/>
      <w:marLeft w:val="0"/>
      <w:marRight w:val="0"/>
      <w:marTop w:val="0"/>
      <w:marBottom w:val="0"/>
      <w:divBdr>
        <w:top w:val="none" w:sz="0" w:space="0" w:color="auto"/>
        <w:left w:val="none" w:sz="0" w:space="0" w:color="auto"/>
        <w:bottom w:val="none" w:sz="0" w:space="0" w:color="auto"/>
        <w:right w:val="none" w:sz="0" w:space="0" w:color="auto"/>
      </w:divBdr>
      <w:divsChild>
        <w:div w:id="1897275965">
          <w:marLeft w:val="0"/>
          <w:marRight w:val="0"/>
          <w:marTop w:val="0"/>
          <w:marBottom w:val="0"/>
          <w:divBdr>
            <w:top w:val="none" w:sz="0" w:space="0" w:color="auto"/>
            <w:left w:val="none" w:sz="0" w:space="0" w:color="auto"/>
            <w:bottom w:val="none" w:sz="0" w:space="0" w:color="auto"/>
            <w:right w:val="none" w:sz="0" w:space="0" w:color="auto"/>
          </w:divBdr>
        </w:div>
        <w:div w:id="508065510">
          <w:marLeft w:val="0"/>
          <w:marRight w:val="0"/>
          <w:marTop w:val="0"/>
          <w:marBottom w:val="0"/>
          <w:divBdr>
            <w:top w:val="none" w:sz="0" w:space="0" w:color="auto"/>
            <w:left w:val="none" w:sz="0" w:space="0" w:color="auto"/>
            <w:bottom w:val="none" w:sz="0" w:space="0" w:color="auto"/>
            <w:right w:val="none" w:sz="0" w:space="0" w:color="auto"/>
          </w:divBdr>
        </w:div>
      </w:divsChild>
    </w:div>
    <w:div w:id="388772335">
      <w:bodyDiv w:val="1"/>
      <w:marLeft w:val="0"/>
      <w:marRight w:val="0"/>
      <w:marTop w:val="0"/>
      <w:marBottom w:val="0"/>
      <w:divBdr>
        <w:top w:val="none" w:sz="0" w:space="0" w:color="auto"/>
        <w:left w:val="none" w:sz="0" w:space="0" w:color="auto"/>
        <w:bottom w:val="none" w:sz="0" w:space="0" w:color="auto"/>
        <w:right w:val="none" w:sz="0" w:space="0" w:color="auto"/>
      </w:divBdr>
    </w:div>
    <w:div w:id="931888417">
      <w:bodyDiv w:val="1"/>
      <w:marLeft w:val="0"/>
      <w:marRight w:val="0"/>
      <w:marTop w:val="0"/>
      <w:marBottom w:val="0"/>
      <w:divBdr>
        <w:top w:val="none" w:sz="0" w:space="0" w:color="auto"/>
        <w:left w:val="none" w:sz="0" w:space="0" w:color="auto"/>
        <w:bottom w:val="none" w:sz="0" w:space="0" w:color="auto"/>
        <w:right w:val="none" w:sz="0" w:space="0" w:color="auto"/>
      </w:divBdr>
    </w:div>
    <w:div w:id="1021664916">
      <w:bodyDiv w:val="1"/>
      <w:marLeft w:val="0"/>
      <w:marRight w:val="0"/>
      <w:marTop w:val="0"/>
      <w:marBottom w:val="0"/>
      <w:divBdr>
        <w:top w:val="none" w:sz="0" w:space="0" w:color="auto"/>
        <w:left w:val="none" w:sz="0" w:space="0" w:color="auto"/>
        <w:bottom w:val="none" w:sz="0" w:space="0" w:color="auto"/>
        <w:right w:val="none" w:sz="0" w:space="0" w:color="auto"/>
      </w:divBdr>
    </w:div>
    <w:div w:id="1152480802">
      <w:bodyDiv w:val="1"/>
      <w:marLeft w:val="0"/>
      <w:marRight w:val="0"/>
      <w:marTop w:val="0"/>
      <w:marBottom w:val="0"/>
      <w:divBdr>
        <w:top w:val="none" w:sz="0" w:space="0" w:color="auto"/>
        <w:left w:val="none" w:sz="0" w:space="0" w:color="auto"/>
        <w:bottom w:val="none" w:sz="0" w:space="0" w:color="auto"/>
        <w:right w:val="none" w:sz="0" w:space="0" w:color="auto"/>
      </w:divBdr>
    </w:div>
    <w:div w:id="1403790553">
      <w:bodyDiv w:val="1"/>
      <w:marLeft w:val="0"/>
      <w:marRight w:val="0"/>
      <w:marTop w:val="0"/>
      <w:marBottom w:val="0"/>
      <w:divBdr>
        <w:top w:val="none" w:sz="0" w:space="0" w:color="auto"/>
        <w:left w:val="none" w:sz="0" w:space="0" w:color="auto"/>
        <w:bottom w:val="none" w:sz="0" w:space="0" w:color="auto"/>
        <w:right w:val="none" w:sz="0" w:space="0" w:color="auto"/>
      </w:divBdr>
    </w:div>
    <w:div w:id="1876120347">
      <w:bodyDiv w:val="1"/>
      <w:marLeft w:val="0"/>
      <w:marRight w:val="0"/>
      <w:marTop w:val="0"/>
      <w:marBottom w:val="0"/>
      <w:divBdr>
        <w:top w:val="none" w:sz="0" w:space="0" w:color="auto"/>
        <w:left w:val="none" w:sz="0" w:space="0" w:color="auto"/>
        <w:bottom w:val="none" w:sz="0" w:space="0" w:color="auto"/>
        <w:right w:val="none" w:sz="0" w:space="0" w:color="auto"/>
      </w:divBdr>
    </w:div>
    <w:div w:id="201044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ctionary.cambridge.org/us/dictionary/english/device" TargetMode="External"/><Relationship Id="rId18" Type="http://schemas.openxmlformats.org/officeDocument/2006/relationships/hyperlink" Target="https://nupathinc.org/navigatinglife/"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dictionary.cambridge.org/us/dictionary/english/electronic" TargetMode="External"/><Relationship Id="rId17" Type="http://schemas.openxmlformats.org/officeDocument/2006/relationships/hyperlink" Target="https://dictionary.cambridge.org/us/dictionary/english/kno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ctionary.cambridge.org/us/dictionary/english/people" TargetMode="External"/><Relationship Id="rId20" Type="http://schemas.openxmlformats.org/officeDocument/2006/relationships/hyperlink" Target="https://www.createabilityinc.com/the-employment-sui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ictionary.cambridge.org/us/dictionary/english/objec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afe4allap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ctionary.cambridge.org/us/dictionary/english/person"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515AD27FAEC47B738952B354E4571" ma:contentTypeVersion="2" ma:contentTypeDescription="Create a new document." ma:contentTypeScope="" ma:versionID="eac85749844517cd44980ddd751d8cce">
  <xsd:schema xmlns:xsd="http://www.w3.org/2001/XMLSchema" xmlns:xs="http://www.w3.org/2001/XMLSchema" xmlns:p="http://schemas.microsoft.com/office/2006/metadata/properties" xmlns:ns3="f504dc79-df90-4006-86da-36df47700221" targetNamespace="http://schemas.microsoft.com/office/2006/metadata/properties" ma:root="true" ma:fieldsID="d810a0e532a22165197a68426f18ba4b" ns3:_="">
    <xsd:import namespace="f504dc79-df90-4006-86da-36df4770022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4dc79-df90-4006-86da-36df4770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3E8D9-9232-45CA-AF6B-2C450501F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4dc79-df90-4006-86da-36df47700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9982D-7F4E-4470-876E-0962F551B82F}">
  <ds:schemaRefs>
    <ds:schemaRef ds:uri="http://schemas.openxmlformats.org/officeDocument/2006/bibliography"/>
  </ds:schemaRefs>
</ds:datastoreItem>
</file>

<file path=customXml/itemProps3.xml><?xml version="1.0" encoding="utf-8"?>
<ds:datastoreItem xmlns:ds="http://schemas.openxmlformats.org/officeDocument/2006/customXml" ds:itemID="{9AF982F4-3182-4BC2-9BFE-778CA5E912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BEBD0F-9AD3-4810-8B16-5C657ED16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4341</Words>
  <Characters>28912</Characters>
  <Application>Microsoft Office Word</Application>
  <DocSecurity>0</DocSecurity>
  <Lines>578</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Meacham, Marianne (DDS)</dc:creator>
  <cp:keywords/>
  <dc:description/>
  <cp:lastModifiedBy>Thompson, Christopher D (DDS)</cp:lastModifiedBy>
  <cp:revision>2</cp:revision>
  <dcterms:created xsi:type="dcterms:W3CDTF">2022-06-24T17:22:00Z</dcterms:created>
  <dcterms:modified xsi:type="dcterms:W3CDTF">2022-06-24T17:22:00Z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0x0101007F1515AD27FAEC47B738952B354E4571</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