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1C4301">
        <w:t xml:space="preserve">  15-049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1C4301" w:rsidP="00980AD4">
      <w:r>
        <w:t>TORREY A. TOLTIN, M.D.</w:t>
      </w:r>
      <w:r>
        <w:tab/>
      </w:r>
      <w:r>
        <w:tab/>
      </w:r>
      <w:r w:rsidR="00D118EF">
        <w:t>)</w:t>
      </w:r>
    </w:p>
    <w:p w:rsidR="00980AD4" w:rsidRPr="00715C9F" w:rsidRDefault="00721A21" w:rsidP="00980AD4">
      <w:r w:rsidRPr="00715C9F">
        <w:t>Registration</w:t>
      </w:r>
      <w:r w:rsidR="00715C9F" w:rsidRPr="00715C9F">
        <w:t xml:space="preserve"> No.</w:t>
      </w:r>
      <w:r w:rsidR="001C4301">
        <w:t xml:space="preserve"> 50002</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8838B2" w:rsidP="00980AD4">
      <w:pPr>
        <w:rPr>
          <w:u w:val="single"/>
        </w:rPr>
      </w:pPr>
      <w:r>
        <w:rPr>
          <w:u w:val="single"/>
        </w:rPr>
        <w:t>Signed by Torrey A. Toltin</w:t>
      </w:r>
      <w:r w:rsidR="00980AD4">
        <w:rPr>
          <w:u w:val="single"/>
        </w:rPr>
        <w:tab/>
      </w:r>
      <w:r w:rsidR="00980AD4">
        <w:rPr>
          <w:u w:val="single"/>
        </w:rPr>
        <w:tab/>
      </w:r>
      <w:r w:rsidR="00980AD4">
        <w:rPr>
          <w:u w:val="single"/>
        </w:rPr>
        <w:tab/>
      </w:r>
      <w:r w:rsidR="00980AD4">
        <w:tab/>
      </w:r>
      <w:r w:rsidR="00980AD4">
        <w:tab/>
      </w:r>
      <w:r w:rsidR="00980AD4">
        <w:tab/>
      </w:r>
      <w:r>
        <w:rPr>
          <w:u w:val="single"/>
        </w:rPr>
        <w:t>5/5/15</w:t>
      </w:r>
      <w:r w:rsidR="00980AD4">
        <w:rPr>
          <w:u w:val="single"/>
        </w:rPr>
        <w:tab/>
      </w:r>
      <w:r w:rsidR="00980AD4">
        <w:rPr>
          <w:u w:val="single"/>
        </w:rPr>
        <w:tab/>
      </w:r>
      <w:r w:rsidR="00980AD4">
        <w:rPr>
          <w:u w:val="single"/>
        </w:rPr>
        <w:tab/>
      </w:r>
    </w:p>
    <w:p w:rsidR="00980AD4" w:rsidRDefault="001C4301" w:rsidP="00980AD4">
      <w:r>
        <w:t>Torrey A. Toltin,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8838B2" w:rsidP="00980AD4">
      <w:pPr>
        <w:rPr>
          <w:u w:val="single"/>
        </w:rPr>
      </w:pPr>
      <w:r>
        <w:rPr>
          <w:u w:val="single"/>
        </w:rPr>
        <w:t>Signed by W. Scott Liebert</w:t>
      </w:r>
      <w:r w:rsidR="00980AD4">
        <w:rPr>
          <w:u w:val="single"/>
        </w:rPr>
        <w:tab/>
      </w:r>
      <w:r w:rsidR="00980AD4">
        <w:rPr>
          <w:u w:val="single"/>
        </w:rPr>
        <w:tab/>
      </w:r>
      <w:r w:rsidR="00980AD4">
        <w:rPr>
          <w:u w:val="single"/>
        </w:rPr>
        <w:tab/>
      </w:r>
      <w:r w:rsidR="00980AD4">
        <w:tab/>
      </w:r>
      <w:r w:rsidR="00980AD4">
        <w:tab/>
      </w:r>
      <w:r w:rsidR="00980AD4">
        <w:tab/>
      </w:r>
      <w:r>
        <w:rPr>
          <w:u w:val="single"/>
        </w:rPr>
        <w:t>May 5, 2015</w:t>
      </w:r>
      <w:r w:rsidR="00980AD4">
        <w:rPr>
          <w:u w:val="single"/>
        </w:rPr>
        <w:tab/>
      </w:r>
      <w:r w:rsidR="00980AD4">
        <w:rPr>
          <w:u w:val="single"/>
        </w:rPr>
        <w:tab/>
      </w:r>
    </w:p>
    <w:p w:rsidR="00715C9F" w:rsidRPr="00715C9F" w:rsidRDefault="001C4301" w:rsidP="00980AD4">
      <w:r>
        <w:t>W. Scott Liebert, Esq.</w:t>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8838B2">
        <w:rPr>
          <w:u w:val="single"/>
        </w:rPr>
        <w:t>5th</w:t>
      </w:r>
      <w:r>
        <w:rPr>
          <w:u w:val="single"/>
        </w:rPr>
        <w:tab/>
      </w:r>
      <w:r>
        <w:t xml:space="preserve"> day of </w:t>
      </w:r>
      <w:r w:rsidR="008838B2">
        <w:rPr>
          <w:u w:val="single"/>
        </w:rPr>
        <w:t>May</w:t>
      </w:r>
      <w:r w:rsidR="00A04C44">
        <w:t>_________</w:t>
      </w:r>
      <w:r w:rsidR="00721A21">
        <w:t>, 20</w:t>
      </w:r>
      <w:r w:rsidR="008838B2">
        <w:rPr>
          <w:u w:val="single"/>
        </w:rPr>
        <w:t>15</w:t>
      </w:r>
      <w:r w:rsidR="00721A21">
        <w:t>_</w:t>
      </w:r>
      <w:r>
        <w:t>.</w:t>
      </w:r>
    </w:p>
    <w:p w:rsidR="00980AD4" w:rsidRDefault="00980AD4" w:rsidP="00980AD4"/>
    <w:p w:rsidR="00980AD4" w:rsidRDefault="00980AD4" w:rsidP="00980AD4"/>
    <w:p w:rsidR="00980AD4" w:rsidRDefault="008838B2" w:rsidP="00980AD4">
      <w:pPr>
        <w:ind w:left="720" w:firstLine="4320"/>
        <w:rPr>
          <w:u w:val="single"/>
        </w:rPr>
      </w:pPr>
      <w:r>
        <w:rPr>
          <w:u w:val="single"/>
        </w:rPr>
        <w:t>Signed by Kathleen Sullivan Meyer</w:t>
      </w:r>
      <w:r>
        <w:rPr>
          <w:u w:val="single"/>
        </w:rPr>
        <w:tab/>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8838B2">
        <w:rPr>
          <w:u w:val="single"/>
        </w:rPr>
        <w:t>7th</w:t>
      </w:r>
      <w:r>
        <w:rPr>
          <w:u w:val="single"/>
        </w:rPr>
        <w:tab/>
      </w:r>
      <w:r w:rsidR="00721A21">
        <w:t xml:space="preserve"> day of </w:t>
      </w:r>
      <w:r w:rsidR="008838B2">
        <w:rPr>
          <w:u w:val="single"/>
        </w:rPr>
        <w:t>May</w:t>
      </w:r>
      <w:r w:rsidR="00721A21">
        <w:t>_______, 20</w:t>
      </w:r>
      <w:r w:rsidR="008838B2">
        <w:rPr>
          <w:u w:val="single"/>
        </w:rPr>
        <w:t>15</w:t>
      </w:r>
      <w:r w:rsidR="00721A21">
        <w:t>_</w:t>
      </w:r>
      <w:r>
        <w:t>.</w:t>
      </w:r>
    </w:p>
    <w:p w:rsidR="00980AD4" w:rsidRDefault="00980AD4" w:rsidP="00980AD4"/>
    <w:p w:rsidR="00980AD4" w:rsidRDefault="00980AD4" w:rsidP="00980AD4"/>
    <w:p w:rsidR="00980AD4" w:rsidRDefault="008838B2" w:rsidP="00980AD4">
      <w:pPr>
        <w:ind w:left="1440" w:firstLine="3600"/>
      </w:pPr>
      <w:r>
        <w:rPr>
          <w:u w:val="single"/>
        </w:rPr>
        <w:t>Signed by Kathleen Sullivan Meyer</w:t>
      </w:r>
      <w:r>
        <w:rPr>
          <w:u w:val="single"/>
        </w:rPr>
        <w:tab/>
      </w:r>
      <w:bookmarkStart w:id="0" w:name="_GoBack"/>
      <w:bookmarkEnd w:id="0"/>
      <w:r w:rsidR="00980AD4">
        <w:rPr>
          <w:u w:val="single"/>
        </w:rPr>
        <w:tab/>
      </w:r>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684" w:rsidRDefault="000A3684">
      <w:r>
        <w:separator/>
      </w:r>
    </w:p>
  </w:endnote>
  <w:endnote w:type="continuationSeparator" w:id="0">
    <w:p w:rsidR="000A3684" w:rsidRDefault="000A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8838B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8838B2">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684" w:rsidRDefault="000A3684">
      <w:r>
        <w:separator/>
      </w:r>
    </w:p>
  </w:footnote>
  <w:footnote w:type="continuationSeparator" w:id="0">
    <w:p w:rsidR="000A3684" w:rsidRDefault="000A3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0A3684"/>
    <w:rsid w:val="00147F75"/>
    <w:rsid w:val="001C4301"/>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D10"/>
    <w:rsid w:val="005A0FC0"/>
    <w:rsid w:val="005B665F"/>
    <w:rsid w:val="00636007"/>
    <w:rsid w:val="00650FA2"/>
    <w:rsid w:val="00693F31"/>
    <w:rsid w:val="00696880"/>
    <w:rsid w:val="006A1312"/>
    <w:rsid w:val="006C72B3"/>
    <w:rsid w:val="006F1BC4"/>
    <w:rsid w:val="00715C9F"/>
    <w:rsid w:val="00721A21"/>
    <w:rsid w:val="00741DFF"/>
    <w:rsid w:val="00797AD0"/>
    <w:rsid w:val="00823269"/>
    <w:rsid w:val="00883847"/>
    <w:rsid w:val="008838B2"/>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F07ED"/>
    <w:rsid w:val="00D118EF"/>
    <w:rsid w:val="00D5560F"/>
    <w:rsid w:val="00DE78D2"/>
    <w:rsid w:val="00E559CE"/>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3462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2015-05-12T17:49:00Z</dcterms:created>
  <dc:creator>BORIM</dc:creator>
  <lastModifiedBy/>
  <lastPrinted>2015-05-05T16:03:00Z</lastPrinted>
  <dcterms:modified xsi:type="dcterms:W3CDTF">2015-05-12T17:52:00Z</dcterms:modified>
  <revision>3</revision>
  <dc:title>COMMONWEALTH OF MASSACHUSETTS</dc:title>
</coreProperties>
</file>