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8761D9">
        <w:t xml:space="preserve">December </w:t>
      </w:r>
      <w:r w:rsidR="001F0E35">
        <w:t>2</w:t>
      </w:r>
      <w:r w:rsidR="00A53BBE">
        <w:t>6</w:t>
      </w:r>
      <w:r w:rsidRPr="00C428CF">
        <w:t>, 2019</w:t>
      </w:r>
    </w:p>
    <w:p w:rsidR="002A4083" w:rsidRDefault="00C428CF" w:rsidP="00C428CF">
      <w:r w:rsidRPr="00C428CF">
        <w:t>Th</w:t>
      </w:r>
      <w:r w:rsidR="001F0E35">
        <w:t>e next update to the</w:t>
      </w:r>
      <w:r w:rsidRPr="00C428CF">
        <w:t xml:space="preserve"> chart will be </w:t>
      </w:r>
      <w:r w:rsidR="001F0E35">
        <w:t xml:space="preserve">January 8 following </w:t>
      </w:r>
      <w:r w:rsidRPr="00C428CF">
        <w:t>reporting to the Centers for Disease Control and Prevention (CDC).</w:t>
      </w:r>
      <w:bookmarkStart w:id="0" w:name="_GoBack"/>
      <w:bookmarkEnd w:id="0"/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4F438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4F438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4F438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F53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4F438C">
              <w:rPr>
                <w:rFonts w:cstheme="minorHAnsi"/>
                <w:sz w:val="24"/>
                <w:szCs w:val="24"/>
              </w:rPr>
              <w:t>7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825558" w:rsidP="004F4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F438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825558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4F438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2555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25558" w:rsidP="004F43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4F438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4F438C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8255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F438C">
              <w:rPr>
                <w:rFonts w:cstheme="minorHAnsi"/>
                <w:sz w:val="24"/>
                <w:szCs w:val="24"/>
              </w:rPr>
              <w:t>6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8255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F438C">
              <w:rPr>
                <w:rFonts w:cstheme="minorHAnsi"/>
                <w:sz w:val="24"/>
                <w:szCs w:val="24"/>
              </w:rPr>
              <w:t>4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4F438C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EE19DF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DF" w:rsidRDefault="00EE19DF" w:rsidP="00C428CF">
      <w:pPr>
        <w:spacing w:after="0" w:line="240" w:lineRule="auto"/>
      </w:pPr>
      <w:r>
        <w:separator/>
      </w:r>
    </w:p>
  </w:endnote>
  <w:endnote w:type="continuationSeparator" w:id="0">
    <w:p w:rsidR="00EE19DF" w:rsidRDefault="00EE19DF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DF" w:rsidRDefault="00EE19DF" w:rsidP="00C428CF">
      <w:pPr>
        <w:spacing w:after="0" w:line="240" w:lineRule="auto"/>
      </w:pPr>
      <w:r>
        <w:separator/>
      </w:r>
    </w:p>
  </w:footnote>
  <w:footnote w:type="continuationSeparator" w:id="0">
    <w:p w:rsidR="00EE19DF" w:rsidRDefault="00EE19DF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318D3"/>
    <w:rsid w:val="000353AF"/>
    <w:rsid w:val="00076BBC"/>
    <w:rsid w:val="00086263"/>
    <w:rsid w:val="001800C3"/>
    <w:rsid w:val="001B4CBF"/>
    <w:rsid w:val="001F0E35"/>
    <w:rsid w:val="002A4083"/>
    <w:rsid w:val="003B126C"/>
    <w:rsid w:val="00430859"/>
    <w:rsid w:val="004F438C"/>
    <w:rsid w:val="005854FD"/>
    <w:rsid w:val="005B7F1A"/>
    <w:rsid w:val="005D201C"/>
    <w:rsid w:val="0061083F"/>
    <w:rsid w:val="006162C2"/>
    <w:rsid w:val="00635548"/>
    <w:rsid w:val="006616C6"/>
    <w:rsid w:val="00691A0F"/>
    <w:rsid w:val="006F5CEB"/>
    <w:rsid w:val="00737833"/>
    <w:rsid w:val="00825558"/>
    <w:rsid w:val="008761D9"/>
    <w:rsid w:val="00901438"/>
    <w:rsid w:val="009129AC"/>
    <w:rsid w:val="009C3922"/>
    <w:rsid w:val="00A151F3"/>
    <w:rsid w:val="00A53BBE"/>
    <w:rsid w:val="00A757B6"/>
    <w:rsid w:val="00AA7FB0"/>
    <w:rsid w:val="00AE395D"/>
    <w:rsid w:val="00C428CF"/>
    <w:rsid w:val="00C715C2"/>
    <w:rsid w:val="00D54D33"/>
    <w:rsid w:val="00E41402"/>
    <w:rsid w:val="00E45105"/>
    <w:rsid w:val="00E602DC"/>
    <w:rsid w:val="00E77954"/>
    <w:rsid w:val="00EE19DF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D04FA-3A1E-4C1C-B1A7-F7020BAF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4</cp:revision>
  <dcterms:created xsi:type="dcterms:W3CDTF">2019-12-26T15:17:00Z</dcterms:created>
  <dcterms:modified xsi:type="dcterms:W3CDTF">2019-12-26T15:20:00Z</dcterms:modified>
</cp:coreProperties>
</file>