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8016" w14:textId="1E85809B" w:rsidR="001A78A2" w:rsidRPr="00761B29" w:rsidRDefault="00CC5265">
      <w:pPr>
        <w:rPr>
          <w:b/>
          <w:bCs/>
          <w:i/>
          <w:iCs/>
        </w:rPr>
      </w:pPr>
      <w:r w:rsidRPr="00761B29">
        <w:rPr>
          <w:b/>
          <w:bCs/>
          <w:i/>
          <w:iCs/>
        </w:rPr>
        <w:t>[</w:t>
      </w:r>
      <w:r w:rsidR="0056767E" w:rsidRPr="00761B29">
        <w:rPr>
          <w:b/>
          <w:bCs/>
          <w:i/>
          <w:iCs/>
        </w:rPr>
        <w:t xml:space="preserve">Title Slide </w:t>
      </w:r>
      <w:r w:rsidRPr="00761B29">
        <w:rPr>
          <w:b/>
          <w:bCs/>
          <w:i/>
          <w:iCs/>
        </w:rPr>
        <w:t xml:space="preserve">- </w:t>
      </w:r>
      <w:r w:rsidR="0056767E" w:rsidRPr="00761B29">
        <w:rPr>
          <w:b/>
          <w:bCs/>
          <w:i/>
          <w:iCs/>
        </w:rPr>
        <w:t>Get Outraged logo]</w:t>
      </w:r>
    </w:p>
    <w:p w14:paraId="0A75D4FF" w14:textId="77777777" w:rsidR="00505EEF" w:rsidRDefault="00CC5265" w:rsidP="00505EEF">
      <w:r w:rsidRPr="00505EEF">
        <w:rPr>
          <w:b/>
          <w:bCs/>
          <w:i/>
          <w:iCs/>
        </w:rPr>
        <w:t>[Presentation Title]</w:t>
      </w:r>
      <w:r>
        <w:t xml:space="preserve"> Protecting our kids from tobacco and vaping industry tactics</w:t>
      </w:r>
    </w:p>
    <w:p w14:paraId="6578F813" w14:textId="3FEFEECB" w:rsidR="00505EEF" w:rsidRDefault="00505EEF" w:rsidP="00505EEF">
      <w:pPr>
        <w:ind w:left="5760" w:firstLine="720"/>
        <w:rPr>
          <w:b/>
          <w:bCs/>
          <w:i/>
          <w:iCs/>
        </w:rPr>
      </w:pPr>
      <w:r w:rsidRPr="007F13AB">
        <w:rPr>
          <w:b/>
          <w:bCs/>
          <w:i/>
          <w:iCs/>
        </w:rPr>
        <w:t>[Get Outraged logo]</w:t>
      </w:r>
    </w:p>
    <w:p w14:paraId="55B6A01C" w14:textId="046E4E53" w:rsidR="005C21A0" w:rsidRPr="005C21A0" w:rsidRDefault="005C21A0" w:rsidP="005C21A0">
      <w:pPr>
        <w:rPr>
          <w:b/>
          <w:bCs/>
          <w:i/>
          <w:iCs/>
        </w:rPr>
      </w:pPr>
      <w:r>
        <w:rPr>
          <w:b/>
          <w:bCs/>
          <w:i/>
          <w:iCs/>
        </w:rPr>
        <w:t>[</w:t>
      </w:r>
      <w:r w:rsidRPr="005C21A0">
        <w:rPr>
          <w:b/>
          <w:bCs/>
          <w:i/>
          <w:iCs/>
        </w:rPr>
        <w:t>Note for presenter: Throughout the slides, notes for presentation are titled “Note for presenter” and talking points or a script for the slide are titled “Script”</w:t>
      </w:r>
      <w:r>
        <w:rPr>
          <w:b/>
          <w:bCs/>
          <w:i/>
          <w:iCs/>
        </w:rPr>
        <w:t xml:space="preserve">. </w:t>
      </w:r>
    </w:p>
    <w:p w14:paraId="5A2925A4" w14:textId="78728CA4" w:rsidR="005C21A0" w:rsidRPr="005C21A0" w:rsidRDefault="005C21A0" w:rsidP="005C21A0">
      <w:pPr>
        <w:rPr>
          <w:b/>
          <w:bCs/>
          <w:i/>
          <w:iCs/>
        </w:rPr>
      </w:pPr>
      <w:r w:rsidRPr="005C21A0">
        <w:rPr>
          <w:b/>
          <w:bCs/>
          <w:i/>
          <w:iCs/>
        </w:rPr>
        <w:t>If you would like assistance with giving this presentation, please connect with your local Tobacco-Free Community Partnership Program.</w:t>
      </w:r>
      <w:r>
        <w:rPr>
          <w:b/>
          <w:bCs/>
          <w:i/>
          <w:iCs/>
        </w:rPr>
        <w:t>]</w:t>
      </w:r>
    </w:p>
    <w:p w14:paraId="72A8B2D1" w14:textId="77777777" w:rsidR="005C21A0" w:rsidRPr="007F13AB" w:rsidRDefault="005C21A0" w:rsidP="005C21A0">
      <w:pPr>
        <w:rPr>
          <w:b/>
          <w:bCs/>
          <w:i/>
          <w:iCs/>
        </w:rPr>
      </w:pPr>
    </w:p>
    <w:p w14:paraId="1951235B" w14:textId="6391D39A" w:rsidR="0056767E" w:rsidRDefault="00CC5265" w:rsidP="0056767E">
      <w:r w:rsidRPr="00761B29">
        <w:rPr>
          <w:b/>
          <w:bCs/>
          <w:i/>
          <w:iCs/>
        </w:rPr>
        <w:t>[Slide #2:]</w:t>
      </w:r>
      <w:r>
        <w:t xml:space="preserve"> </w:t>
      </w:r>
      <w:r w:rsidR="0056767E" w:rsidRPr="0056767E">
        <w:t>Introduction</w:t>
      </w:r>
    </w:p>
    <w:p w14:paraId="6C6FB2C1" w14:textId="77A3E720" w:rsidR="00CC5265" w:rsidRDefault="00CC5265" w:rsidP="0056767E">
      <w:r>
        <w:t>Insert Name, Job Title</w:t>
      </w:r>
    </w:p>
    <w:p w14:paraId="2ADA8674" w14:textId="77777777" w:rsidR="00505EEF" w:rsidRDefault="00CC5265" w:rsidP="00505EEF">
      <w:pPr>
        <w:pStyle w:val="ListParagraph"/>
        <w:numPr>
          <w:ilvl w:val="0"/>
          <w:numId w:val="7"/>
        </w:numPr>
      </w:pPr>
      <w:r>
        <w:t>Insert program name, school, organization, etc.</w:t>
      </w:r>
    </w:p>
    <w:p w14:paraId="1C64D959" w14:textId="5D8A71A7" w:rsidR="00505EEF" w:rsidRDefault="00505EEF" w:rsidP="00505EEF">
      <w:pPr>
        <w:ind w:left="5760" w:firstLine="720"/>
        <w:rPr>
          <w:b/>
          <w:bCs/>
          <w:i/>
          <w:iCs/>
        </w:rPr>
      </w:pPr>
      <w:r w:rsidRPr="007F13AB">
        <w:rPr>
          <w:b/>
          <w:bCs/>
          <w:i/>
          <w:iCs/>
        </w:rPr>
        <w:t>[Get Outraged logo]</w:t>
      </w:r>
    </w:p>
    <w:p w14:paraId="55F2D136" w14:textId="16BF706A" w:rsidR="005C21A0" w:rsidRPr="005C21A0" w:rsidRDefault="005C21A0" w:rsidP="005C21A0">
      <w:pPr>
        <w:rPr>
          <w:b/>
          <w:bCs/>
          <w:i/>
          <w:iCs/>
        </w:rPr>
      </w:pPr>
      <w:r>
        <w:rPr>
          <w:b/>
          <w:bCs/>
          <w:i/>
          <w:iCs/>
        </w:rPr>
        <w:t>[</w:t>
      </w:r>
      <w:r w:rsidRPr="005C21A0">
        <w:rPr>
          <w:b/>
          <w:bCs/>
          <w:i/>
          <w:iCs/>
        </w:rPr>
        <w:t>Note for presenter: Introduction slide for the presenter.</w:t>
      </w:r>
      <w:r>
        <w:rPr>
          <w:b/>
          <w:bCs/>
          <w:i/>
          <w:iCs/>
        </w:rPr>
        <w:t xml:space="preserve"> </w:t>
      </w:r>
      <w:r w:rsidRPr="005C21A0">
        <w:rPr>
          <w:b/>
          <w:bCs/>
          <w:i/>
          <w:iCs/>
        </w:rPr>
        <w:t>Especially for a parent-focused presentation, please introduce yourself and your role.  You can also indicate that you will provide your contact information at the end of the presentation.</w:t>
      </w:r>
      <w:r>
        <w:rPr>
          <w:b/>
          <w:bCs/>
          <w:i/>
          <w:iCs/>
        </w:rPr>
        <w:t>]</w:t>
      </w:r>
    </w:p>
    <w:p w14:paraId="2336FA19" w14:textId="77777777" w:rsidR="005C21A0" w:rsidRPr="007F13AB" w:rsidRDefault="005C21A0" w:rsidP="005C21A0">
      <w:pPr>
        <w:rPr>
          <w:b/>
          <w:bCs/>
          <w:i/>
          <w:iCs/>
        </w:rPr>
      </w:pPr>
    </w:p>
    <w:p w14:paraId="58C60930" w14:textId="795E79F5" w:rsidR="0056767E" w:rsidRPr="0056767E" w:rsidRDefault="006A60AB" w:rsidP="0056767E">
      <w:r w:rsidRPr="00761B29">
        <w:rPr>
          <w:b/>
          <w:bCs/>
          <w:i/>
          <w:iCs/>
        </w:rPr>
        <w:t>[Slide #3:]</w:t>
      </w:r>
      <w:r>
        <w:t xml:space="preserve"> </w:t>
      </w:r>
      <w:r w:rsidR="0056767E" w:rsidRPr="0056767E">
        <w:t>Agenda</w:t>
      </w:r>
    </w:p>
    <w:p w14:paraId="405B59F1" w14:textId="77777777" w:rsidR="0056767E" w:rsidRPr="0056767E" w:rsidRDefault="0056767E" w:rsidP="0056767E">
      <w:pPr>
        <w:numPr>
          <w:ilvl w:val="0"/>
          <w:numId w:val="1"/>
        </w:numPr>
      </w:pPr>
      <w:r w:rsidRPr="0056767E">
        <w:t>Vaping Overview</w:t>
      </w:r>
    </w:p>
    <w:p w14:paraId="0B9654C9" w14:textId="77777777" w:rsidR="0056767E" w:rsidRPr="0056767E" w:rsidRDefault="0056767E" w:rsidP="0056767E">
      <w:pPr>
        <w:numPr>
          <w:ilvl w:val="0"/>
          <w:numId w:val="1"/>
        </w:numPr>
      </w:pPr>
      <w:r w:rsidRPr="0056767E">
        <w:t>Industry Tactics</w:t>
      </w:r>
    </w:p>
    <w:p w14:paraId="213F5B85" w14:textId="77777777" w:rsidR="0056767E" w:rsidRPr="0056767E" w:rsidRDefault="0056767E" w:rsidP="0056767E">
      <w:pPr>
        <w:numPr>
          <w:ilvl w:val="0"/>
          <w:numId w:val="1"/>
        </w:numPr>
      </w:pPr>
      <w:r w:rsidRPr="0056767E">
        <w:t>Helping Youth Quit</w:t>
      </w:r>
    </w:p>
    <w:p w14:paraId="455361C4" w14:textId="77777777" w:rsidR="00505EEF" w:rsidRDefault="0056767E" w:rsidP="00505EEF">
      <w:pPr>
        <w:numPr>
          <w:ilvl w:val="0"/>
          <w:numId w:val="1"/>
        </w:numPr>
      </w:pPr>
      <w:r w:rsidRPr="0056767E">
        <w:t>School and Local Policies</w:t>
      </w:r>
    </w:p>
    <w:p w14:paraId="34A48BC2" w14:textId="34E16102" w:rsidR="00505EEF" w:rsidRDefault="0056767E" w:rsidP="00505EEF">
      <w:pPr>
        <w:numPr>
          <w:ilvl w:val="0"/>
          <w:numId w:val="1"/>
        </w:numPr>
      </w:pPr>
      <w:r w:rsidRPr="0056767E">
        <w:t>Resources</w:t>
      </w:r>
    </w:p>
    <w:p w14:paraId="27925D4E" w14:textId="5328B431" w:rsidR="00505EEF" w:rsidRDefault="00505EEF" w:rsidP="00505EEF">
      <w:pPr>
        <w:ind w:left="5760" w:firstLine="720"/>
        <w:rPr>
          <w:b/>
          <w:bCs/>
          <w:i/>
          <w:iCs/>
        </w:rPr>
      </w:pPr>
      <w:r w:rsidRPr="007F13AB">
        <w:rPr>
          <w:b/>
          <w:bCs/>
          <w:i/>
          <w:iCs/>
        </w:rPr>
        <w:t>[Get Outraged logo]</w:t>
      </w:r>
    </w:p>
    <w:p w14:paraId="1F2E4F05" w14:textId="7D727E8E" w:rsidR="005C21A0" w:rsidRPr="005C21A0" w:rsidRDefault="005C21A0" w:rsidP="005C21A0">
      <w:pPr>
        <w:rPr>
          <w:b/>
          <w:bCs/>
          <w:i/>
          <w:iCs/>
        </w:rPr>
      </w:pPr>
      <w:r>
        <w:rPr>
          <w:b/>
          <w:bCs/>
          <w:i/>
          <w:iCs/>
        </w:rPr>
        <w:t>[</w:t>
      </w:r>
      <w:r w:rsidRPr="005C21A0">
        <w:rPr>
          <w:b/>
          <w:bCs/>
          <w:i/>
          <w:iCs/>
        </w:rPr>
        <w:t>Note for presenter:</w:t>
      </w:r>
      <w:r w:rsidR="00B3798E">
        <w:rPr>
          <w:b/>
          <w:bCs/>
          <w:i/>
          <w:iCs/>
        </w:rPr>
        <w:t xml:space="preserve"> </w:t>
      </w:r>
      <w:r w:rsidRPr="005C21A0">
        <w:rPr>
          <w:b/>
          <w:bCs/>
          <w:i/>
          <w:iCs/>
        </w:rPr>
        <w:t>You can adjust the agenda according to your needs.  Feel free to add additional sections or take away sections that may not be relevant for your meeting.</w:t>
      </w:r>
    </w:p>
    <w:p w14:paraId="4E9A2B29" w14:textId="77777777" w:rsidR="005C21A0" w:rsidRPr="005C21A0" w:rsidRDefault="005C21A0" w:rsidP="005C21A0">
      <w:pPr>
        <w:rPr>
          <w:b/>
          <w:bCs/>
          <w:i/>
          <w:iCs/>
        </w:rPr>
      </w:pPr>
      <w:r w:rsidRPr="005C21A0">
        <w:rPr>
          <w:b/>
          <w:bCs/>
          <w:i/>
          <w:iCs/>
        </w:rPr>
        <w:t>If your time is limited, think about the goal for the presentation and adjust your time to focus on those sections</w:t>
      </w:r>
    </w:p>
    <w:p w14:paraId="0B76B484" w14:textId="6F860E65" w:rsidR="005C21A0" w:rsidRPr="005C21A0" w:rsidRDefault="005C21A0" w:rsidP="005C21A0">
      <w:pPr>
        <w:rPr>
          <w:b/>
          <w:bCs/>
          <w:i/>
          <w:iCs/>
        </w:rPr>
      </w:pPr>
      <w:r w:rsidRPr="005C21A0">
        <w:rPr>
          <w:b/>
          <w:bCs/>
          <w:i/>
          <w:iCs/>
        </w:rPr>
        <w:t xml:space="preserve">Script:  This is what we will cover today.  As a note, when the slides reference youth, teens, or young adults, in general youth/teens refer to ages 12-17 and young adults refers to </w:t>
      </w:r>
      <w:proofErr w:type="gramStart"/>
      <w:r w:rsidRPr="005C21A0">
        <w:rPr>
          <w:b/>
          <w:bCs/>
          <w:i/>
          <w:iCs/>
        </w:rPr>
        <w:t>18-24 year</w:t>
      </w:r>
      <w:r>
        <w:rPr>
          <w:b/>
          <w:bCs/>
          <w:i/>
          <w:iCs/>
        </w:rPr>
        <w:t>-</w:t>
      </w:r>
      <w:r w:rsidRPr="005C21A0">
        <w:rPr>
          <w:b/>
          <w:bCs/>
          <w:i/>
          <w:iCs/>
        </w:rPr>
        <w:t>olds</w:t>
      </w:r>
      <w:proofErr w:type="gramEnd"/>
      <w:r w:rsidRPr="005C21A0">
        <w:rPr>
          <w:b/>
          <w:bCs/>
          <w:i/>
          <w:iCs/>
        </w:rPr>
        <w:t>.</w:t>
      </w:r>
      <w:r>
        <w:rPr>
          <w:b/>
          <w:bCs/>
          <w:i/>
          <w:iCs/>
        </w:rPr>
        <w:t>]</w:t>
      </w:r>
    </w:p>
    <w:p w14:paraId="5B959DA8" w14:textId="63F7DFA7" w:rsidR="005C21A0" w:rsidRPr="007F13AB" w:rsidRDefault="005C21A0" w:rsidP="005C21A0">
      <w:pPr>
        <w:rPr>
          <w:b/>
          <w:bCs/>
          <w:i/>
          <w:iCs/>
        </w:rPr>
      </w:pPr>
    </w:p>
    <w:p w14:paraId="6C5CBAE0" w14:textId="7A8C7A2D" w:rsidR="00505EEF" w:rsidRDefault="006A60AB" w:rsidP="00505EEF">
      <w:r w:rsidRPr="00505EEF">
        <w:rPr>
          <w:b/>
          <w:bCs/>
          <w:i/>
          <w:iCs/>
        </w:rPr>
        <w:t xml:space="preserve">[Slide #4: </w:t>
      </w:r>
      <w:r w:rsidR="007F1B6F">
        <w:rPr>
          <w:b/>
          <w:bCs/>
          <w:i/>
          <w:iCs/>
        </w:rPr>
        <w:t xml:space="preserve">‘your teenager’s brain’ </w:t>
      </w:r>
      <w:r w:rsidRPr="00505EEF">
        <w:rPr>
          <w:b/>
          <w:bCs/>
          <w:i/>
          <w:iCs/>
        </w:rPr>
        <w:t xml:space="preserve">graphic] </w:t>
      </w:r>
    </w:p>
    <w:p w14:paraId="3C7A0502" w14:textId="674FFCA5" w:rsidR="00505EEF" w:rsidRDefault="00505EEF" w:rsidP="00505EEF">
      <w:pPr>
        <w:ind w:left="5760" w:firstLine="720"/>
        <w:rPr>
          <w:b/>
          <w:bCs/>
          <w:i/>
          <w:iCs/>
        </w:rPr>
      </w:pPr>
      <w:r w:rsidRPr="007F13AB">
        <w:rPr>
          <w:b/>
          <w:bCs/>
          <w:i/>
          <w:iCs/>
        </w:rPr>
        <w:lastRenderedPageBreak/>
        <w:t>[Get Outraged logo]</w:t>
      </w:r>
    </w:p>
    <w:p w14:paraId="32FE3020" w14:textId="69E4FA82" w:rsidR="00FD112C" w:rsidRPr="00FD112C" w:rsidRDefault="00FD112C" w:rsidP="00FD112C">
      <w:pPr>
        <w:rPr>
          <w:b/>
          <w:bCs/>
          <w:i/>
          <w:iCs/>
        </w:rPr>
      </w:pPr>
      <w:r>
        <w:rPr>
          <w:b/>
          <w:bCs/>
          <w:i/>
          <w:iCs/>
        </w:rPr>
        <w:t>[</w:t>
      </w:r>
      <w:r w:rsidRPr="00FD112C">
        <w:rPr>
          <w:b/>
          <w:bCs/>
          <w:i/>
          <w:iCs/>
        </w:rPr>
        <w:t>Note for presenter:</w:t>
      </w:r>
      <w:r w:rsidR="00B3798E">
        <w:rPr>
          <w:b/>
          <w:bCs/>
          <w:i/>
          <w:iCs/>
        </w:rPr>
        <w:t xml:space="preserve"> </w:t>
      </w:r>
      <w:r w:rsidRPr="00FD112C">
        <w:rPr>
          <w:b/>
          <w:bCs/>
          <w:i/>
          <w:iCs/>
        </w:rPr>
        <w:t xml:space="preserve">If you don’t have internet access, start with the next </w:t>
      </w:r>
      <w:proofErr w:type="gramStart"/>
      <w:r w:rsidRPr="00FD112C">
        <w:rPr>
          <w:b/>
          <w:bCs/>
          <w:i/>
          <w:iCs/>
        </w:rPr>
        <w:t>slide</w:t>
      </w:r>
      <w:proofErr w:type="gramEnd"/>
      <w:r w:rsidRPr="00FD112C">
        <w:rPr>
          <w:b/>
          <w:bCs/>
          <w:i/>
          <w:iCs/>
        </w:rPr>
        <w:t xml:space="preserve"> and encourage people to watch the videos and learn more at GetOutraged.org</w:t>
      </w:r>
    </w:p>
    <w:p w14:paraId="5C890ECC" w14:textId="77777777" w:rsidR="00FD112C" w:rsidRPr="00FD112C" w:rsidRDefault="00FD112C" w:rsidP="00FD112C">
      <w:pPr>
        <w:rPr>
          <w:b/>
          <w:bCs/>
          <w:i/>
          <w:iCs/>
        </w:rPr>
      </w:pPr>
      <w:r w:rsidRPr="00FD112C">
        <w:rPr>
          <w:b/>
          <w:bCs/>
          <w:i/>
          <w:iCs/>
        </w:rPr>
        <w:t>https://www.youtube.com/watch?v=1yceI03MWJY&amp;list=PL54knlBH64ACEFZN4nHWKg5vCardpBbOi&amp;index=3</w:t>
      </w:r>
    </w:p>
    <w:p w14:paraId="360FEA56" w14:textId="19BDD3FB" w:rsidR="00FD112C" w:rsidRPr="00FD112C" w:rsidRDefault="00FD112C" w:rsidP="00FD112C">
      <w:pPr>
        <w:rPr>
          <w:b/>
          <w:bCs/>
          <w:i/>
          <w:iCs/>
        </w:rPr>
      </w:pPr>
      <w:r w:rsidRPr="00FD112C">
        <w:rPr>
          <w:b/>
          <w:bCs/>
          <w:i/>
          <w:iCs/>
        </w:rPr>
        <w:t>Script:</w:t>
      </w:r>
      <w:r>
        <w:rPr>
          <w:b/>
          <w:bCs/>
          <w:i/>
          <w:iCs/>
        </w:rPr>
        <w:t xml:space="preserve"> </w:t>
      </w:r>
      <w:r w:rsidRPr="00FD112C">
        <w:rPr>
          <w:b/>
          <w:bCs/>
          <w:i/>
          <w:iCs/>
        </w:rPr>
        <w:t>To help us start thinking about vaping, let’s watch this short video from the Massachusetts Department of Public Health.</w:t>
      </w:r>
      <w:r>
        <w:rPr>
          <w:b/>
          <w:bCs/>
          <w:i/>
          <w:iCs/>
        </w:rPr>
        <w:t>]</w:t>
      </w:r>
    </w:p>
    <w:p w14:paraId="029C3B35" w14:textId="77777777" w:rsidR="00FD112C" w:rsidRPr="007F13AB" w:rsidRDefault="00FD112C" w:rsidP="00FD112C">
      <w:pPr>
        <w:rPr>
          <w:b/>
          <w:bCs/>
          <w:i/>
          <w:iCs/>
        </w:rPr>
      </w:pPr>
    </w:p>
    <w:p w14:paraId="13A321AB" w14:textId="06DC471F" w:rsidR="0056767E" w:rsidRDefault="006A60AB" w:rsidP="0056767E">
      <w:r w:rsidRPr="00761B29">
        <w:rPr>
          <w:b/>
          <w:bCs/>
          <w:i/>
          <w:iCs/>
        </w:rPr>
        <w:t>[Slide #5:]</w:t>
      </w:r>
      <w:r>
        <w:t xml:space="preserve"> </w:t>
      </w:r>
      <w:r w:rsidR="0056767E" w:rsidRPr="0056767E">
        <w:t>What is vaping?</w:t>
      </w:r>
    </w:p>
    <w:p w14:paraId="4BA1180C" w14:textId="33D0AB80" w:rsidR="006A60AB" w:rsidRPr="0056767E" w:rsidRDefault="006A60AB" w:rsidP="0056767E">
      <w:r w:rsidRPr="00761B29">
        <w:rPr>
          <w:b/>
          <w:bCs/>
          <w:i/>
          <w:iCs/>
        </w:rPr>
        <w:t>[graphic of girl exhaling; text within the graphic]:</w:t>
      </w:r>
      <w:r>
        <w:t xml:space="preserve"> NICOTINE VOLATILE ORGANIC COMPONDS; ULTRAFINE PARTICLES CANCER-CAUSING CHEMICALS; HEAVY METALS SUCH AS NICKEL, </w:t>
      </w:r>
      <w:proofErr w:type="gramStart"/>
      <w:r>
        <w:t>TIN</w:t>
      </w:r>
      <w:proofErr w:type="gramEnd"/>
      <w:r>
        <w:t xml:space="preserve"> AND LEAD; FLOVORING SUCH AS DIACETYL, A CHEMICAL LINKED TO SERIOUS LUNG DISEASE</w:t>
      </w:r>
    </w:p>
    <w:p w14:paraId="035CBFD9" w14:textId="77777777" w:rsidR="00505EEF" w:rsidRDefault="0056767E" w:rsidP="00505EEF">
      <w:pPr>
        <w:pStyle w:val="ListParagraph"/>
        <w:numPr>
          <w:ilvl w:val="0"/>
          <w:numId w:val="7"/>
        </w:numPr>
      </w:pPr>
      <w:r w:rsidRPr="0056767E">
        <w:t>Vaping is the act of inhaling and exhaling the aerosol (often called vapor) produced by an e-cigarette or similar battery-powered device.</w:t>
      </w:r>
    </w:p>
    <w:p w14:paraId="1838AA39" w14:textId="2279FAF5" w:rsidR="00505EEF" w:rsidRDefault="00505EEF" w:rsidP="00505EEF">
      <w:pPr>
        <w:ind w:left="5760" w:firstLine="720"/>
        <w:rPr>
          <w:b/>
          <w:bCs/>
          <w:i/>
          <w:iCs/>
        </w:rPr>
      </w:pPr>
      <w:r w:rsidRPr="007F13AB">
        <w:rPr>
          <w:b/>
          <w:bCs/>
          <w:i/>
          <w:iCs/>
        </w:rPr>
        <w:t>[Get Outraged logo]</w:t>
      </w:r>
    </w:p>
    <w:p w14:paraId="015B045C" w14:textId="1447B93D" w:rsidR="00FD112C" w:rsidRPr="00FD112C" w:rsidRDefault="00FD112C" w:rsidP="00FD112C">
      <w:pPr>
        <w:rPr>
          <w:b/>
          <w:bCs/>
          <w:i/>
          <w:iCs/>
        </w:rPr>
      </w:pPr>
      <w:r>
        <w:rPr>
          <w:b/>
          <w:bCs/>
          <w:i/>
          <w:iCs/>
        </w:rPr>
        <w:t>[</w:t>
      </w:r>
      <w:r w:rsidRPr="00FD112C">
        <w:rPr>
          <w:b/>
          <w:bCs/>
          <w:i/>
          <w:iCs/>
        </w:rPr>
        <w:t>Script:</w:t>
      </w:r>
      <w:r w:rsidR="00B3798E">
        <w:rPr>
          <w:b/>
          <w:bCs/>
          <w:i/>
          <w:iCs/>
        </w:rPr>
        <w:t xml:space="preserve"> </w:t>
      </w:r>
      <w:r w:rsidRPr="00FD112C">
        <w:rPr>
          <w:b/>
          <w:bCs/>
          <w:i/>
          <w:iCs/>
        </w:rPr>
        <w:t>E-cigarettes are also known as e-cigs, vape pens, e-hookahs, e-pipes, tanks, mods, vapes, electronic nicotine delivery systems, or ENDS, and more.</w:t>
      </w:r>
    </w:p>
    <w:p w14:paraId="1BC2EE94" w14:textId="77777777" w:rsidR="00FD112C" w:rsidRPr="00FD112C" w:rsidRDefault="00FD112C" w:rsidP="00FD112C">
      <w:pPr>
        <w:rPr>
          <w:b/>
          <w:bCs/>
          <w:i/>
          <w:iCs/>
        </w:rPr>
      </w:pPr>
      <w:r w:rsidRPr="00FD112C">
        <w:rPr>
          <w:b/>
          <w:bCs/>
          <w:i/>
          <w:iCs/>
        </w:rPr>
        <w:t>Some people refer to vaping devices by their brand name such as Puff Bar, fruyt STIK, JUUL, BO, myblu, Smok, and Suorin.</w:t>
      </w:r>
    </w:p>
    <w:p w14:paraId="20475D3D" w14:textId="77777777" w:rsidR="00FD112C" w:rsidRPr="00FD112C" w:rsidRDefault="00FD112C" w:rsidP="00FD112C">
      <w:pPr>
        <w:rPr>
          <w:b/>
          <w:bCs/>
          <w:i/>
          <w:iCs/>
        </w:rPr>
      </w:pPr>
      <w:r w:rsidRPr="00FD112C">
        <w:rPr>
          <w:b/>
          <w:bCs/>
          <w:i/>
          <w:iCs/>
        </w:rPr>
        <w:t>E-cigarettes contain pre-filled pods or e-liquids/e-juices the user adds to the device. E-liquids generally consist of nicotine, propylene glycol, glycerin, flavorings, and other chemicals. Many of these pods and e-liquids come in fruit and candy flavors that appeal to youth.</w:t>
      </w:r>
    </w:p>
    <w:p w14:paraId="6CD0B859" w14:textId="77777777" w:rsidR="00FD112C" w:rsidRPr="00FD112C" w:rsidRDefault="00FD112C" w:rsidP="00FD112C">
      <w:pPr>
        <w:rPr>
          <w:b/>
          <w:bCs/>
          <w:i/>
          <w:iCs/>
        </w:rPr>
      </w:pPr>
      <w:r w:rsidRPr="00FD112C">
        <w:rPr>
          <w:b/>
          <w:bCs/>
          <w:i/>
          <w:iCs/>
        </w:rPr>
        <w:t>E-cigarettes produce an aerosol, which users inhale from the device and exhale. The aerosol can contain harmful and potentially harmful substances, including:</w:t>
      </w:r>
    </w:p>
    <w:p w14:paraId="1E3D25F5" w14:textId="77777777" w:rsidR="00FD112C" w:rsidRPr="00FD112C" w:rsidRDefault="00FD112C" w:rsidP="00FD112C">
      <w:pPr>
        <w:numPr>
          <w:ilvl w:val="0"/>
          <w:numId w:val="8"/>
        </w:numPr>
        <w:tabs>
          <w:tab w:val="clear" w:pos="720"/>
          <w:tab w:val="left" w:pos="734"/>
        </w:tabs>
        <w:rPr>
          <w:b/>
          <w:bCs/>
          <w:i/>
          <w:iCs/>
        </w:rPr>
      </w:pPr>
      <w:r w:rsidRPr="00FD112C">
        <w:rPr>
          <w:b/>
          <w:bCs/>
          <w:i/>
          <w:iCs/>
        </w:rPr>
        <w:t>Nicotine</w:t>
      </w:r>
    </w:p>
    <w:p w14:paraId="2AE5EE5D" w14:textId="77777777" w:rsidR="00FD112C" w:rsidRPr="00FD112C" w:rsidRDefault="00FD112C" w:rsidP="00FD112C">
      <w:pPr>
        <w:numPr>
          <w:ilvl w:val="0"/>
          <w:numId w:val="8"/>
        </w:numPr>
        <w:tabs>
          <w:tab w:val="clear" w:pos="720"/>
          <w:tab w:val="left" w:pos="734"/>
        </w:tabs>
        <w:rPr>
          <w:b/>
          <w:bCs/>
          <w:i/>
          <w:iCs/>
        </w:rPr>
      </w:pPr>
      <w:r w:rsidRPr="00FD112C">
        <w:rPr>
          <w:b/>
          <w:bCs/>
          <w:i/>
          <w:iCs/>
        </w:rPr>
        <w:t>Ultrafine particles that can be inhaled deep into the lungs</w:t>
      </w:r>
    </w:p>
    <w:p w14:paraId="51F62EC4" w14:textId="77777777" w:rsidR="00FD112C" w:rsidRPr="00FD112C" w:rsidRDefault="00FD112C" w:rsidP="00FD112C">
      <w:pPr>
        <w:numPr>
          <w:ilvl w:val="0"/>
          <w:numId w:val="8"/>
        </w:numPr>
        <w:tabs>
          <w:tab w:val="clear" w:pos="720"/>
          <w:tab w:val="left" w:pos="734"/>
        </w:tabs>
        <w:rPr>
          <w:b/>
          <w:bCs/>
          <w:i/>
          <w:iCs/>
        </w:rPr>
      </w:pPr>
      <w:r w:rsidRPr="00FD112C">
        <w:rPr>
          <w:b/>
          <w:bCs/>
          <w:i/>
          <w:iCs/>
        </w:rPr>
        <w:t>Flavoring such as diacetyl, a chemical linked to a serious lung disease</w:t>
      </w:r>
    </w:p>
    <w:p w14:paraId="6C6CEBE5" w14:textId="77777777" w:rsidR="00FD112C" w:rsidRPr="00FD112C" w:rsidRDefault="00FD112C" w:rsidP="00FD112C">
      <w:pPr>
        <w:numPr>
          <w:ilvl w:val="0"/>
          <w:numId w:val="8"/>
        </w:numPr>
        <w:tabs>
          <w:tab w:val="clear" w:pos="720"/>
          <w:tab w:val="left" w:pos="734"/>
        </w:tabs>
        <w:rPr>
          <w:b/>
          <w:bCs/>
          <w:i/>
          <w:iCs/>
        </w:rPr>
      </w:pPr>
      <w:r w:rsidRPr="00FD112C">
        <w:rPr>
          <w:b/>
          <w:bCs/>
          <w:i/>
          <w:iCs/>
        </w:rPr>
        <w:t>Volatile organic compounds</w:t>
      </w:r>
    </w:p>
    <w:p w14:paraId="29A2901A" w14:textId="77777777" w:rsidR="00FD112C" w:rsidRPr="00FD112C" w:rsidRDefault="00FD112C" w:rsidP="00FD112C">
      <w:pPr>
        <w:numPr>
          <w:ilvl w:val="0"/>
          <w:numId w:val="8"/>
        </w:numPr>
        <w:tabs>
          <w:tab w:val="clear" w:pos="720"/>
          <w:tab w:val="left" w:pos="734"/>
        </w:tabs>
        <w:rPr>
          <w:b/>
          <w:bCs/>
          <w:i/>
          <w:iCs/>
        </w:rPr>
      </w:pPr>
      <w:r w:rsidRPr="00FD112C">
        <w:rPr>
          <w:b/>
          <w:bCs/>
          <w:i/>
          <w:iCs/>
        </w:rPr>
        <w:t>Cancer-causing chemicals</w:t>
      </w:r>
    </w:p>
    <w:p w14:paraId="5C7EFC1A" w14:textId="6C2561E2" w:rsidR="00FD112C" w:rsidRPr="00FD112C" w:rsidRDefault="00FD112C" w:rsidP="00FD112C">
      <w:pPr>
        <w:numPr>
          <w:ilvl w:val="0"/>
          <w:numId w:val="8"/>
        </w:numPr>
        <w:tabs>
          <w:tab w:val="clear" w:pos="720"/>
          <w:tab w:val="left" w:pos="734"/>
        </w:tabs>
        <w:rPr>
          <w:b/>
          <w:bCs/>
          <w:i/>
          <w:iCs/>
        </w:rPr>
      </w:pPr>
      <w:r w:rsidRPr="00FD112C">
        <w:rPr>
          <w:b/>
          <w:bCs/>
          <w:i/>
          <w:iCs/>
        </w:rPr>
        <w:t>Heavy metals such as nickel, tin, and lead</w:t>
      </w:r>
      <w:r>
        <w:rPr>
          <w:b/>
          <w:bCs/>
          <w:i/>
          <w:iCs/>
        </w:rPr>
        <w:t>]</w:t>
      </w:r>
    </w:p>
    <w:p w14:paraId="3C9D5A60" w14:textId="0E9A564D" w:rsidR="00FD112C" w:rsidRPr="007F13AB" w:rsidRDefault="00FD112C" w:rsidP="00FD112C">
      <w:pPr>
        <w:rPr>
          <w:b/>
          <w:bCs/>
          <w:i/>
          <w:iCs/>
        </w:rPr>
      </w:pPr>
    </w:p>
    <w:p w14:paraId="2499CF50" w14:textId="3FFCB4B9" w:rsidR="0056767E" w:rsidRDefault="00761B29" w:rsidP="0056767E">
      <w:r w:rsidRPr="00761B29">
        <w:rPr>
          <w:b/>
          <w:bCs/>
          <w:i/>
          <w:iCs/>
        </w:rPr>
        <w:t>[Slide #6:]</w:t>
      </w:r>
      <w:r>
        <w:t xml:space="preserve"> </w:t>
      </w:r>
      <w:r w:rsidR="0056767E" w:rsidRPr="0056767E">
        <w:t xml:space="preserve">Where else can you find chemicals commonly found in vape aerosol? </w:t>
      </w:r>
    </w:p>
    <w:p w14:paraId="20199A65" w14:textId="77777777" w:rsidR="00505EEF" w:rsidRDefault="00761B29" w:rsidP="00505EEF">
      <w:pPr>
        <w:pStyle w:val="ListParagraph"/>
        <w:numPr>
          <w:ilvl w:val="0"/>
          <w:numId w:val="7"/>
        </w:numPr>
      </w:pPr>
      <w:r w:rsidRPr="00761B29">
        <w:rPr>
          <w:b/>
          <w:bCs/>
          <w:i/>
          <w:iCs/>
        </w:rPr>
        <w:lastRenderedPageBreak/>
        <w:t>[</w:t>
      </w:r>
      <w:r>
        <w:rPr>
          <w:b/>
          <w:bCs/>
          <w:i/>
          <w:iCs/>
        </w:rPr>
        <w:t>thumbnail photo</w:t>
      </w:r>
      <w:r w:rsidR="00154208">
        <w:rPr>
          <w:b/>
          <w:bCs/>
          <w:i/>
          <w:iCs/>
        </w:rPr>
        <w:t xml:space="preserve"> captions</w:t>
      </w:r>
      <w:r w:rsidRPr="00761B29">
        <w:rPr>
          <w:b/>
          <w:bCs/>
          <w:i/>
          <w:iCs/>
        </w:rPr>
        <w:t>]</w:t>
      </w:r>
      <w:r>
        <w:rPr>
          <w:b/>
          <w:bCs/>
          <w:i/>
          <w:iCs/>
        </w:rPr>
        <w:t xml:space="preserve"> </w:t>
      </w:r>
      <w:r>
        <w:t xml:space="preserve">Propylene glycol </w:t>
      </w:r>
      <w:r>
        <w:sym w:font="Wingdings" w:char="F0E0"/>
      </w:r>
      <w:r>
        <w:t xml:space="preserve"> Antifreeze; Acetone </w:t>
      </w:r>
      <w:r>
        <w:sym w:font="Wingdings" w:char="F0E0"/>
      </w:r>
      <w:r>
        <w:t xml:space="preserve"> Nail Polish remover; Ethylbenzene </w:t>
      </w:r>
      <w:r>
        <w:sym w:font="Wingdings" w:char="F0E0"/>
      </w:r>
      <w:r>
        <w:t xml:space="preserve"> Paints, Pesticides</w:t>
      </w:r>
      <w:r w:rsidR="00154208">
        <w:t xml:space="preserve">; Formaldehyde </w:t>
      </w:r>
      <w:r w:rsidR="00154208">
        <w:sym w:font="Wingdings" w:char="F0E0"/>
      </w:r>
      <w:r w:rsidR="00154208">
        <w:t xml:space="preserve"> Embalming; Rubidium </w:t>
      </w:r>
      <w:r w:rsidR="00154208">
        <w:sym w:font="Wingdings" w:char="F0E0"/>
      </w:r>
      <w:r w:rsidR="00154208">
        <w:t xml:space="preserve"> Fireworks; Nicotine </w:t>
      </w:r>
      <w:r w:rsidR="00154208">
        <w:sym w:font="Wingdings" w:char="F0E0"/>
      </w:r>
      <w:r w:rsidR="00154208">
        <w:t xml:space="preserve"> Cigarettes</w:t>
      </w:r>
    </w:p>
    <w:p w14:paraId="1144D642" w14:textId="7129160E" w:rsidR="00505EEF" w:rsidRDefault="00505EEF" w:rsidP="00505EEF">
      <w:pPr>
        <w:ind w:left="5760" w:firstLine="720"/>
        <w:rPr>
          <w:b/>
          <w:bCs/>
          <w:i/>
          <w:iCs/>
        </w:rPr>
      </w:pPr>
      <w:r w:rsidRPr="007F13AB">
        <w:rPr>
          <w:b/>
          <w:bCs/>
          <w:i/>
          <w:iCs/>
        </w:rPr>
        <w:t>[Get Outraged logo]</w:t>
      </w:r>
    </w:p>
    <w:p w14:paraId="39204546" w14:textId="1A6D1227" w:rsidR="00FD112C" w:rsidRPr="00FD112C" w:rsidRDefault="00FD112C" w:rsidP="00FD112C">
      <w:pPr>
        <w:rPr>
          <w:b/>
          <w:bCs/>
          <w:i/>
          <w:iCs/>
        </w:rPr>
      </w:pPr>
      <w:r>
        <w:rPr>
          <w:b/>
          <w:bCs/>
          <w:i/>
          <w:iCs/>
        </w:rPr>
        <w:t>[</w:t>
      </w:r>
      <w:r w:rsidRPr="00FD112C">
        <w:rPr>
          <w:b/>
          <w:bCs/>
          <w:i/>
          <w:iCs/>
        </w:rPr>
        <w:t>Note for presenter:</w:t>
      </w:r>
      <w:r w:rsidR="00B3798E">
        <w:rPr>
          <w:b/>
          <w:bCs/>
          <w:i/>
          <w:iCs/>
        </w:rPr>
        <w:t xml:space="preserve"> </w:t>
      </w:r>
      <w:r w:rsidRPr="00FD112C">
        <w:rPr>
          <w:b/>
          <w:bCs/>
          <w:i/>
          <w:iCs/>
        </w:rPr>
        <w:t>If you don’t want to go through the entire list (maybe just 2 or 3 examples), nicotine should be on the list.  It can be last for emphasis, but it should be noted regardless of how many examples are given.</w:t>
      </w:r>
    </w:p>
    <w:p w14:paraId="260E5B15" w14:textId="77777777" w:rsidR="00FD112C" w:rsidRPr="00FD112C" w:rsidRDefault="00FD112C" w:rsidP="00FD112C">
      <w:pPr>
        <w:rPr>
          <w:b/>
          <w:bCs/>
          <w:i/>
          <w:iCs/>
        </w:rPr>
      </w:pPr>
      <w:r w:rsidRPr="00FD112C">
        <w:rPr>
          <w:b/>
          <w:bCs/>
          <w:i/>
          <w:iCs/>
        </w:rPr>
        <w:t>Script:</w:t>
      </w:r>
    </w:p>
    <w:p w14:paraId="0FC90781" w14:textId="77777777" w:rsidR="00FD112C" w:rsidRPr="00FD112C" w:rsidRDefault="00FD112C" w:rsidP="00FD112C">
      <w:pPr>
        <w:numPr>
          <w:ilvl w:val="0"/>
          <w:numId w:val="9"/>
        </w:numPr>
        <w:tabs>
          <w:tab w:val="clear" w:pos="720"/>
          <w:tab w:val="left" w:pos="734"/>
        </w:tabs>
        <w:rPr>
          <w:b/>
          <w:bCs/>
          <w:i/>
          <w:iCs/>
        </w:rPr>
      </w:pPr>
      <w:r w:rsidRPr="00FD112C">
        <w:rPr>
          <w:b/>
          <w:bCs/>
          <w:i/>
          <w:iCs/>
        </w:rPr>
        <w:t>Although the chemicals that have been found in e-cig aerosols might seem unrecognizable, you are familiar with other places some of those same chemicals can be found.</w:t>
      </w:r>
    </w:p>
    <w:p w14:paraId="2E318F4B" w14:textId="77777777" w:rsidR="00FD112C" w:rsidRPr="00FD112C" w:rsidRDefault="00FD112C" w:rsidP="00FD112C">
      <w:pPr>
        <w:numPr>
          <w:ilvl w:val="0"/>
          <w:numId w:val="9"/>
        </w:numPr>
        <w:tabs>
          <w:tab w:val="clear" w:pos="720"/>
          <w:tab w:val="left" w:pos="734"/>
        </w:tabs>
        <w:rPr>
          <w:b/>
          <w:bCs/>
          <w:i/>
          <w:iCs/>
        </w:rPr>
      </w:pPr>
      <w:r w:rsidRPr="00FD112C">
        <w:rPr>
          <w:b/>
          <w:bCs/>
          <w:i/>
          <w:iCs/>
        </w:rPr>
        <w:t xml:space="preserve">(click) For example, Propylene glycol can be found in antifreeze products or also used to winterize plumbing systems </w:t>
      </w:r>
    </w:p>
    <w:p w14:paraId="3E530943" w14:textId="77777777" w:rsidR="00FD112C" w:rsidRPr="00FD112C" w:rsidRDefault="00FD112C" w:rsidP="00FD112C">
      <w:pPr>
        <w:numPr>
          <w:ilvl w:val="0"/>
          <w:numId w:val="9"/>
        </w:numPr>
        <w:tabs>
          <w:tab w:val="clear" w:pos="720"/>
          <w:tab w:val="left" w:pos="734"/>
        </w:tabs>
        <w:rPr>
          <w:b/>
          <w:bCs/>
          <w:i/>
          <w:iCs/>
        </w:rPr>
      </w:pPr>
      <w:r w:rsidRPr="00FD112C">
        <w:rPr>
          <w:b/>
          <w:bCs/>
          <w:i/>
          <w:iCs/>
        </w:rPr>
        <w:t>(click) Acetone is commonly found in nail polish remover and as a paint thinner</w:t>
      </w:r>
    </w:p>
    <w:p w14:paraId="12972117" w14:textId="77777777" w:rsidR="00FD112C" w:rsidRPr="00FD112C" w:rsidRDefault="00FD112C" w:rsidP="00FD112C">
      <w:pPr>
        <w:numPr>
          <w:ilvl w:val="0"/>
          <w:numId w:val="9"/>
        </w:numPr>
        <w:tabs>
          <w:tab w:val="clear" w:pos="720"/>
          <w:tab w:val="left" w:pos="734"/>
        </w:tabs>
        <w:rPr>
          <w:b/>
          <w:bCs/>
          <w:i/>
          <w:iCs/>
        </w:rPr>
      </w:pPr>
      <w:r w:rsidRPr="00FD112C">
        <w:rPr>
          <w:b/>
          <w:bCs/>
          <w:i/>
          <w:iCs/>
        </w:rPr>
        <w:t>(click) Ethylbenzene is often used to make other chemicals. It</w:t>
      </w:r>
      <w:r w:rsidRPr="00FD112C">
        <w:rPr>
          <w:b/>
          <w:bCs/>
          <w:i/>
          <w:iCs/>
          <w:lang w:val="uk-UA"/>
        </w:rPr>
        <w:t>’</w:t>
      </w:r>
      <w:r w:rsidRPr="00FD112C">
        <w:rPr>
          <w:b/>
          <w:bCs/>
          <w:i/>
          <w:iCs/>
        </w:rPr>
        <w:t>s also found in other products, including pesticides, synthetic rubber, varnishes paints, and inks</w:t>
      </w:r>
    </w:p>
    <w:p w14:paraId="4ADD295A" w14:textId="77777777" w:rsidR="00FD112C" w:rsidRPr="00FD112C" w:rsidRDefault="00FD112C" w:rsidP="00FD112C">
      <w:pPr>
        <w:numPr>
          <w:ilvl w:val="0"/>
          <w:numId w:val="9"/>
        </w:numPr>
        <w:tabs>
          <w:tab w:val="clear" w:pos="720"/>
          <w:tab w:val="left" w:pos="734"/>
        </w:tabs>
        <w:rPr>
          <w:b/>
          <w:bCs/>
          <w:i/>
          <w:iCs/>
        </w:rPr>
      </w:pPr>
      <w:r w:rsidRPr="00FD112C">
        <w:rPr>
          <w:b/>
          <w:bCs/>
          <w:i/>
          <w:iCs/>
        </w:rPr>
        <w:t>(click) Formaldehyde based solutions are also used in embalming to disinfect and temporarily preserve human and animal remains</w:t>
      </w:r>
    </w:p>
    <w:p w14:paraId="21882BCD" w14:textId="77777777" w:rsidR="00FD112C" w:rsidRPr="00FD112C" w:rsidRDefault="00FD112C" w:rsidP="00FD112C">
      <w:pPr>
        <w:numPr>
          <w:ilvl w:val="0"/>
          <w:numId w:val="9"/>
        </w:numPr>
        <w:tabs>
          <w:tab w:val="clear" w:pos="720"/>
          <w:tab w:val="left" w:pos="734"/>
        </w:tabs>
        <w:rPr>
          <w:b/>
          <w:bCs/>
          <w:i/>
          <w:iCs/>
        </w:rPr>
      </w:pPr>
      <w:r w:rsidRPr="00FD112C">
        <w:rPr>
          <w:b/>
          <w:bCs/>
          <w:i/>
          <w:iCs/>
        </w:rPr>
        <w:t>(click) Maybe the most important ingredient here is nicotine. Nicotine is a drug that's highly addictive in moderate doses and is the reason why smokers smoke even after they start getting sick. Of course, in high doses, it's a poison.</w:t>
      </w:r>
    </w:p>
    <w:p w14:paraId="50401A23" w14:textId="5472E1B7" w:rsidR="00FD112C" w:rsidRPr="00FD112C" w:rsidRDefault="00FD112C" w:rsidP="00FD112C">
      <w:pPr>
        <w:numPr>
          <w:ilvl w:val="0"/>
          <w:numId w:val="9"/>
        </w:numPr>
        <w:tabs>
          <w:tab w:val="clear" w:pos="720"/>
          <w:tab w:val="left" w:pos="734"/>
        </w:tabs>
        <w:rPr>
          <w:b/>
          <w:bCs/>
          <w:i/>
          <w:iCs/>
        </w:rPr>
      </w:pPr>
      <w:r w:rsidRPr="00FD112C">
        <w:rPr>
          <w:b/>
          <w:bCs/>
          <w:i/>
          <w:iCs/>
        </w:rPr>
        <w:t>(click) Rubidium is a chemical that can be used to give fireworks their bright colors</w:t>
      </w:r>
      <w:r>
        <w:rPr>
          <w:b/>
          <w:bCs/>
          <w:i/>
          <w:iCs/>
        </w:rPr>
        <w:t>]</w:t>
      </w:r>
    </w:p>
    <w:p w14:paraId="3BB2F512" w14:textId="4D6C7BB2" w:rsidR="0056767E" w:rsidRPr="0056767E" w:rsidRDefault="00154208" w:rsidP="0056767E">
      <w:r w:rsidRPr="00761B29">
        <w:rPr>
          <w:b/>
          <w:bCs/>
          <w:i/>
          <w:iCs/>
        </w:rPr>
        <w:t>[Slide #</w:t>
      </w:r>
      <w:r>
        <w:rPr>
          <w:b/>
          <w:bCs/>
          <w:i/>
          <w:iCs/>
        </w:rPr>
        <w:t>7</w:t>
      </w:r>
      <w:r w:rsidRPr="00761B29">
        <w:rPr>
          <w:b/>
          <w:bCs/>
          <w:i/>
          <w:iCs/>
        </w:rPr>
        <w:t>:]</w:t>
      </w:r>
      <w:r>
        <w:t xml:space="preserve"> </w:t>
      </w:r>
      <w:r w:rsidR="0056767E" w:rsidRPr="0056767E">
        <w:t>How does nicotine harm teens?</w:t>
      </w:r>
    </w:p>
    <w:p w14:paraId="5B70988B" w14:textId="77777777" w:rsidR="0056767E" w:rsidRPr="0056767E" w:rsidRDefault="0056767E" w:rsidP="00505EEF">
      <w:pPr>
        <w:pStyle w:val="ListParagraph"/>
        <w:numPr>
          <w:ilvl w:val="0"/>
          <w:numId w:val="7"/>
        </w:numPr>
      </w:pPr>
      <w:r w:rsidRPr="0056767E">
        <w:t>People who start smoking or using tobacco products in adolescence, smoke more and have a harder time quitting than people who start as adults</w:t>
      </w:r>
      <w:r w:rsidRPr="00505EEF">
        <w:rPr>
          <w:vertAlign w:val="superscript"/>
        </w:rPr>
        <w:t>1</w:t>
      </w:r>
    </w:p>
    <w:p w14:paraId="4CAF1058" w14:textId="77777777" w:rsidR="00505EEF" w:rsidRDefault="0056767E" w:rsidP="00505EEF">
      <w:pPr>
        <w:pStyle w:val="ListParagraph"/>
        <w:numPr>
          <w:ilvl w:val="0"/>
          <w:numId w:val="7"/>
        </w:numPr>
      </w:pPr>
      <w:r w:rsidRPr="0056767E">
        <w:t>Youth who use e-cigarettes are more likely to become combustible cigarette smokers</w:t>
      </w:r>
      <w:r w:rsidRPr="0056767E">
        <w:rPr>
          <w:vertAlign w:val="superscript"/>
        </w:rPr>
        <w:t>2</w:t>
      </w:r>
      <w:r w:rsidRPr="0056767E">
        <w:t xml:space="preserve"> </w:t>
      </w:r>
    </w:p>
    <w:p w14:paraId="7312E63E" w14:textId="2D9769D5" w:rsidR="00505EEF" w:rsidRDefault="00505EEF" w:rsidP="00505EEF">
      <w:pPr>
        <w:ind w:left="5760" w:firstLine="720"/>
        <w:rPr>
          <w:b/>
          <w:bCs/>
          <w:i/>
          <w:iCs/>
        </w:rPr>
      </w:pPr>
      <w:r w:rsidRPr="007F13AB">
        <w:rPr>
          <w:b/>
          <w:bCs/>
          <w:i/>
          <w:iCs/>
        </w:rPr>
        <w:t>[Get Outraged logo]</w:t>
      </w:r>
    </w:p>
    <w:p w14:paraId="66708696" w14:textId="655E1B69" w:rsidR="00AC260E" w:rsidRPr="00AC260E" w:rsidRDefault="00AC260E" w:rsidP="00AC260E">
      <w:pPr>
        <w:rPr>
          <w:b/>
          <w:bCs/>
          <w:i/>
          <w:iCs/>
        </w:rPr>
      </w:pPr>
      <w:r>
        <w:rPr>
          <w:b/>
          <w:bCs/>
          <w:i/>
          <w:iCs/>
        </w:rPr>
        <w:t>[</w:t>
      </w:r>
      <w:r w:rsidRPr="00AC260E">
        <w:rPr>
          <w:b/>
          <w:bCs/>
          <w:i/>
          <w:iCs/>
        </w:rPr>
        <w:t>Script: According to the Surgeon General, because the brain isn’t fully developed until the mid-20s, youth and young adults are uniquely at risk for long-term, long-lasting effects of exposing their developing brains to nicotine.</w:t>
      </w:r>
    </w:p>
    <w:p w14:paraId="05E809C1" w14:textId="77777777" w:rsidR="00AC260E" w:rsidRPr="00AC260E" w:rsidRDefault="00AC260E" w:rsidP="00AC260E">
      <w:pPr>
        <w:rPr>
          <w:b/>
          <w:bCs/>
          <w:i/>
          <w:iCs/>
        </w:rPr>
      </w:pPr>
      <w:r w:rsidRPr="00AC260E">
        <w:rPr>
          <w:b/>
          <w:bCs/>
          <w:i/>
          <w:iCs/>
        </w:rPr>
        <w:t>These risks include nicotine addiction, mood disorders, and permanent lowering of impulse control. Nicotine also changes the way synapses are formed, which can harm the parts of the brain that control attention and learning.</w:t>
      </w:r>
    </w:p>
    <w:p w14:paraId="31CADBC0" w14:textId="77777777" w:rsidR="00AC260E" w:rsidRPr="00AC260E" w:rsidRDefault="00AC260E" w:rsidP="00AC260E">
      <w:pPr>
        <w:rPr>
          <w:b/>
          <w:bCs/>
          <w:i/>
          <w:iCs/>
        </w:rPr>
      </w:pPr>
      <w:r w:rsidRPr="00AC260E">
        <w:rPr>
          <w:b/>
          <w:bCs/>
          <w:i/>
          <w:iCs/>
        </w:rPr>
        <w:t>Teens can get addicted more easily than adults. The nicotine in e-cigarettes and other tobacco products can also prime the adolescent brain for addiction to other drugs.</w:t>
      </w:r>
    </w:p>
    <w:p w14:paraId="24C3ED71" w14:textId="4DA1F080" w:rsidR="00AC260E" w:rsidRPr="007F13AB" w:rsidRDefault="00AC260E" w:rsidP="00AC260E">
      <w:pPr>
        <w:rPr>
          <w:b/>
          <w:bCs/>
          <w:i/>
          <w:iCs/>
        </w:rPr>
      </w:pPr>
      <w:r w:rsidRPr="00AC260E">
        <w:rPr>
          <w:b/>
          <w:bCs/>
          <w:i/>
          <w:iCs/>
        </w:rPr>
        <w:lastRenderedPageBreak/>
        <w:t>E-cigarette use among youth and young adults is strongly linked to the use of other tobacco products, such as regular cigarettes, cigars, hookah, and smokeless tobacco.</w:t>
      </w:r>
      <w:r>
        <w:rPr>
          <w:b/>
          <w:bCs/>
          <w:i/>
          <w:iCs/>
        </w:rPr>
        <w:t>]</w:t>
      </w:r>
    </w:p>
    <w:p w14:paraId="0998E0A5" w14:textId="3717D667" w:rsidR="0056767E" w:rsidRPr="0056767E" w:rsidRDefault="0056767E" w:rsidP="0056767E"/>
    <w:p w14:paraId="5C1668F3" w14:textId="77777777" w:rsidR="00505EEF" w:rsidRDefault="00154208" w:rsidP="00AC260E">
      <w:r w:rsidRPr="00AC260E">
        <w:rPr>
          <w:b/>
          <w:bCs/>
          <w:i/>
          <w:iCs/>
        </w:rPr>
        <w:t>[Slide #8:]</w:t>
      </w:r>
      <w:r>
        <w:t xml:space="preserve"> </w:t>
      </w:r>
      <w:r w:rsidR="0056767E" w:rsidRPr="0056767E">
        <w:t>What do newer vaping products look like?</w:t>
      </w:r>
      <w:r>
        <w:t xml:space="preserve"> </w:t>
      </w:r>
      <w:r w:rsidRPr="00AC260E">
        <w:rPr>
          <w:b/>
          <w:bCs/>
          <w:i/>
          <w:iCs/>
        </w:rPr>
        <w:t>[thumbnail photos of vaping products]</w:t>
      </w:r>
    </w:p>
    <w:p w14:paraId="62C50BBD" w14:textId="0D8C89AA" w:rsidR="00505EEF" w:rsidRDefault="00505EEF" w:rsidP="00505EEF">
      <w:pPr>
        <w:ind w:left="5760" w:firstLine="720"/>
        <w:rPr>
          <w:b/>
          <w:bCs/>
          <w:i/>
          <w:iCs/>
        </w:rPr>
      </w:pPr>
      <w:r w:rsidRPr="007F13AB">
        <w:rPr>
          <w:b/>
          <w:bCs/>
          <w:i/>
          <w:iCs/>
        </w:rPr>
        <w:t>[Get Outraged logo]</w:t>
      </w:r>
    </w:p>
    <w:p w14:paraId="2CBEE58E" w14:textId="6CF73601" w:rsidR="00F428A6" w:rsidRPr="00F428A6" w:rsidRDefault="00F428A6" w:rsidP="00F428A6">
      <w:pPr>
        <w:rPr>
          <w:b/>
          <w:bCs/>
          <w:i/>
          <w:iCs/>
        </w:rPr>
      </w:pPr>
      <w:r>
        <w:rPr>
          <w:b/>
          <w:bCs/>
          <w:i/>
          <w:iCs/>
        </w:rPr>
        <w:t>[</w:t>
      </w:r>
      <w:r w:rsidRPr="00F428A6">
        <w:rPr>
          <w:b/>
          <w:bCs/>
          <w:i/>
          <w:iCs/>
        </w:rPr>
        <w:t>Script:</w:t>
      </w:r>
      <w:r w:rsidR="00B3798E">
        <w:rPr>
          <w:b/>
          <w:bCs/>
          <w:i/>
          <w:iCs/>
        </w:rPr>
        <w:t xml:space="preserve"> </w:t>
      </w:r>
      <w:r w:rsidRPr="00F428A6">
        <w:rPr>
          <w:b/>
          <w:bCs/>
          <w:i/>
          <w:iCs/>
        </w:rPr>
        <w:t>Some e-cigarettes are made to look like regular cigarettes, cigars, or pipes. Some resemble pens, small electronic devices such as USB sticks, and other everyday items. The products that are designed to resemble small electronic devices are often compact and allow for discreet carrying and use – at home, in school hallways and bathrooms, and even in classrooms.</w:t>
      </w:r>
    </w:p>
    <w:p w14:paraId="32793A86" w14:textId="77777777" w:rsidR="00F428A6" w:rsidRPr="00F428A6" w:rsidRDefault="00F428A6" w:rsidP="00F428A6">
      <w:pPr>
        <w:rPr>
          <w:b/>
          <w:bCs/>
          <w:i/>
          <w:iCs/>
        </w:rPr>
      </w:pPr>
      <w:r w:rsidRPr="00F428A6">
        <w:rPr>
          <w:b/>
          <w:bCs/>
          <w:i/>
          <w:iCs/>
        </w:rPr>
        <w:t xml:space="preserve">Tobacco and vaping companies appear to be introducing many new types of e-cigarettes that are sleek, concealable, and modern. </w:t>
      </w:r>
    </w:p>
    <w:p w14:paraId="6FC6FA86" w14:textId="77777777" w:rsidR="00F428A6" w:rsidRPr="00F428A6" w:rsidRDefault="00F428A6" w:rsidP="00F428A6">
      <w:pPr>
        <w:rPr>
          <w:b/>
          <w:bCs/>
          <w:i/>
          <w:iCs/>
        </w:rPr>
      </w:pPr>
      <w:r w:rsidRPr="00F428A6">
        <w:rPr>
          <w:b/>
          <w:bCs/>
          <w:i/>
          <w:iCs/>
        </w:rPr>
        <w:t xml:space="preserve">Some vendors state that they can’t keep up with the volume of new e-cigarette products. </w:t>
      </w:r>
    </w:p>
    <w:p w14:paraId="3F85CA56" w14:textId="77777777" w:rsidR="00F428A6" w:rsidRPr="00F428A6" w:rsidRDefault="00F428A6" w:rsidP="00F428A6">
      <w:pPr>
        <w:rPr>
          <w:b/>
          <w:bCs/>
          <w:i/>
          <w:iCs/>
        </w:rPr>
      </w:pPr>
      <w:r w:rsidRPr="00F428A6">
        <w:rPr>
          <w:b/>
          <w:bCs/>
          <w:i/>
          <w:iCs/>
        </w:rPr>
        <w:t xml:space="preserve">Major tobacco companies and independent companies are producing these types of e-cigarettes. </w:t>
      </w:r>
    </w:p>
    <w:p w14:paraId="638A0843" w14:textId="62DFAF6F" w:rsidR="00F428A6" w:rsidRDefault="00F428A6" w:rsidP="00F428A6">
      <w:pPr>
        <w:rPr>
          <w:b/>
          <w:bCs/>
          <w:i/>
          <w:iCs/>
        </w:rPr>
      </w:pPr>
      <w:r w:rsidRPr="00F428A6">
        <w:rPr>
          <w:b/>
          <w:bCs/>
          <w:i/>
          <w:iCs/>
        </w:rPr>
        <w:t>Many of the new e-cigarettes closely resemble the design features of JUUL. In addition to the JUUL style that look like a USB stick, new concealable e-cigarettes have been introduced in additional shapes.</w:t>
      </w:r>
      <w:r>
        <w:rPr>
          <w:b/>
          <w:bCs/>
          <w:i/>
          <w:iCs/>
        </w:rPr>
        <w:t>]</w:t>
      </w:r>
    </w:p>
    <w:p w14:paraId="0C3174B6" w14:textId="557F24F9" w:rsidR="0056767E" w:rsidRDefault="00154208" w:rsidP="0056767E">
      <w:r w:rsidRPr="00761B29">
        <w:rPr>
          <w:b/>
          <w:bCs/>
          <w:i/>
          <w:iCs/>
        </w:rPr>
        <w:t xml:space="preserve">[Slide </w:t>
      </w:r>
      <w:r>
        <w:rPr>
          <w:b/>
          <w:bCs/>
          <w:i/>
          <w:iCs/>
        </w:rPr>
        <w:t>9</w:t>
      </w:r>
      <w:r w:rsidRPr="00761B29">
        <w:rPr>
          <w:b/>
          <w:bCs/>
          <w:i/>
          <w:iCs/>
        </w:rPr>
        <w:t>:]</w:t>
      </w:r>
      <w:r>
        <w:t xml:space="preserve"> </w:t>
      </w:r>
      <w:r w:rsidR="0056767E" w:rsidRPr="0056767E">
        <w:t>How do we know if teens are vaping?</w:t>
      </w:r>
    </w:p>
    <w:p w14:paraId="7FFFDF39" w14:textId="0AAF73B6" w:rsidR="00154208" w:rsidRDefault="00154208" w:rsidP="0056767E">
      <w:r>
        <w:t>Unexplained Sweet Scent</w:t>
      </w:r>
    </w:p>
    <w:p w14:paraId="07F6B535" w14:textId="7DC85D85" w:rsidR="00154208" w:rsidRDefault="00154208" w:rsidP="00154208">
      <w:pPr>
        <w:pStyle w:val="ListParagraph"/>
        <w:numPr>
          <w:ilvl w:val="0"/>
          <w:numId w:val="6"/>
        </w:numPr>
      </w:pPr>
      <w:r>
        <w:t>Might be flavored e-juice for vaping device</w:t>
      </w:r>
    </w:p>
    <w:p w14:paraId="0AB8A610" w14:textId="3438EAFD" w:rsidR="00154208" w:rsidRDefault="00154208" w:rsidP="00154208">
      <w:r>
        <w:t>Unfamiliar Products</w:t>
      </w:r>
    </w:p>
    <w:p w14:paraId="069BC23B" w14:textId="4A91DAD5" w:rsidR="00154208" w:rsidRDefault="00154208" w:rsidP="00154208">
      <w:pPr>
        <w:pStyle w:val="ListParagraph"/>
        <w:numPr>
          <w:ilvl w:val="0"/>
          <w:numId w:val="6"/>
        </w:numPr>
      </w:pPr>
      <w:r>
        <w:t xml:space="preserve">If you come across unusual pens or USB drives or an </w:t>
      </w:r>
      <w:r w:rsidR="00433053">
        <w:t>unfamiliar battery or battery charging device, they could be associated with vaping</w:t>
      </w:r>
    </w:p>
    <w:p w14:paraId="5884FE43" w14:textId="11EDEDE1" w:rsidR="00433053" w:rsidRDefault="00433053" w:rsidP="00433053">
      <w:r>
        <w:t>Signs of Nicotine Addiction</w:t>
      </w:r>
    </w:p>
    <w:p w14:paraId="6FCB9572" w14:textId="3079E8DF" w:rsidR="00433053" w:rsidRDefault="00433053" w:rsidP="00433053">
      <w:pPr>
        <w:pStyle w:val="ListParagraph"/>
        <w:numPr>
          <w:ilvl w:val="0"/>
          <w:numId w:val="6"/>
        </w:numPr>
      </w:pPr>
      <w:r>
        <w:t>Youth leaving room frequently (to vape) and symptoms of nicotine withdrawal</w:t>
      </w:r>
    </w:p>
    <w:p w14:paraId="4FE77C97" w14:textId="229298EC" w:rsidR="00433053" w:rsidRDefault="00433053" w:rsidP="00433053">
      <w:pPr>
        <w:pStyle w:val="ListParagraph"/>
        <w:numPr>
          <w:ilvl w:val="1"/>
          <w:numId w:val="6"/>
        </w:numPr>
      </w:pPr>
      <w:r>
        <w:t>Difficulty concentrating</w:t>
      </w:r>
    </w:p>
    <w:p w14:paraId="64BEA2BB" w14:textId="77777777" w:rsidR="00505EEF" w:rsidRDefault="00433053" w:rsidP="00505EEF">
      <w:pPr>
        <w:pStyle w:val="ListParagraph"/>
        <w:numPr>
          <w:ilvl w:val="0"/>
          <w:numId w:val="7"/>
        </w:numPr>
      </w:pPr>
      <w:r>
        <w:t>Feeling anxious, irritable, restless, angry</w:t>
      </w:r>
    </w:p>
    <w:p w14:paraId="6D01684E" w14:textId="455C2C15" w:rsidR="00433053" w:rsidRDefault="00505EEF" w:rsidP="00505EEF">
      <w:pPr>
        <w:ind w:left="5760" w:firstLine="720"/>
        <w:rPr>
          <w:b/>
          <w:bCs/>
          <w:i/>
          <w:iCs/>
        </w:rPr>
      </w:pPr>
      <w:r w:rsidRPr="007F13AB">
        <w:rPr>
          <w:b/>
          <w:bCs/>
          <w:i/>
          <w:iCs/>
        </w:rPr>
        <w:t>[Get Outraged logo]</w:t>
      </w:r>
    </w:p>
    <w:p w14:paraId="4793D62E" w14:textId="2F462A6D" w:rsidR="00F428A6" w:rsidRPr="007F13AB" w:rsidRDefault="00F428A6" w:rsidP="00F428A6">
      <w:pPr>
        <w:rPr>
          <w:b/>
          <w:bCs/>
          <w:i/>
          <w:iCs/>
        </w:rPr>
      </w:pPr>
      <w:r>
        <w:rPr>
          <w:b/>
          <w:bCs/>
          <w:i/>
          <w:iCs/>
        </w:rPr>
        <w:t>[</w:t>
      </w:r>
      <w:r w:rsidRPr="00EB6503">
        <w:rPr>
          <w:b/>
          <w:bCs/>
          <w:i/>
          <w:iCs/>
        </w:rPr>
        <w:t>Script:</w:t>
      </w:r>
      <w:r w:rsidR="00B3798E">
        <w:rPr>
          <w:b/>
          <w:bCs/>
          <w:i/>
          <w:iCs/>
        </w:rPr>
        <w:t xml:space="preserve"> </w:t>
      </w:r>
      <w:r w:rsidRPr="00EB6503">
        <w:rPr>
          <w:b/>
          <w:bCs/>
          <w:i/>
          <w:iCs/>
        </w:rPr>
        <w:t>You might observe signs of nicotine addiction, which could include leaving the class frequently  (students feeling a need to use nicotine) and symptoms of withdrawal when they have gone long periods without vaping such as anxiety, irritability, restlessness, difficulty concentrating, depressed mood, frustration, and anger (source</w:t>
      </w:r>
      <w:hyperlink r:id="rId7" w:history="1">
        <w:r w:rsidRPr="00EB6503">
          <w:rPr>
            <w:rStyle w:val="Hyperlink"/>
            <w:b/>
            <w:bCs/>
            <w:i/>
            <w:iCs/>
          </w:rPr>
          <w:t>: Mayo Clinic</w:t>
        </w:r>
      </w:hyperlink>
      <w:r w:rsidRPr="00EB6503">
        <w:rPr>
          <w:b/>
          <w:bCs/>
          <w:i/>
          <w:iCs/>
        </w:rPr>
        <w:t>))</w:t>
      </w:r>
      <w:r>
        <w:rPr>
          <w:b/>
          <w:bCs/>
          <w:i/>
          <w:iCs/>
        </w:rPr>
        <w:t>]</w:t>
      </w:r>
    </w:p>
    <w:p w14:paraId="7C13F758" w14:textId="77777777" w:rsidR="00F428A6" w:rsidRPr="00505EEF" w:rsidRDefault="00F428A6" w:rsidP="00F428A6">
      <w:pPr>
        <w:rPr>
          <w:b/>
          <w:bCs/>
          <w:i/>
          <w:iCs/>
        </w:rPr>
      </w:pPr>
    </w:p>
    <w:p w14:paraId="43F10663" w14:textId="77777777" w:rsidR="00505EEF" w:rsidRDefault="00433053" w:rsidP="00505EEF">
      <w:r w:rsidRPr="00505EEF">
        <w:rPr>
          <w:b/>
          <w:bCs/>
          <w:i/>
          <w:iCs/>
        </w:rPr>
        <w:t>[Slide #10: graphic]</w:t>
      </w:r>
      <w:r>
        <w:t xml:space="preserve"> CONFUSION</w:t>
      </w:r>
    </w:p>
    <w:p w14:paraId="108ECC80" w14:textId="051C64D2" w:rsidR="00505EEF" w:rsidRDefault="00505EEF" w:rsidP="00505EEF">
      <w:pPr>
        <w:ind w:left="5760" w:firstLine="720"/>
        <w:rPr>
          <w:b/>
          <w:bCs/>
          <w:i/>
          <w:iCs/>
        </w:rPr>
      </w:pPr>
      <w:r w:rsidRPr="007F13AB">
        <w:rPr>
          <w:b/>
          <w:bCs/>
          <w:i/>
          <w:iCs/>
        </w:rPr>
        <w:lastRenderedPageBreak/>
        <w:t>[Get Outraged logo]</w:t>
      </w:r>
    </w:p>
    <w:p w14:paraId="113BBF8A" w14:textId="09D9323A" w:rsidR="00F428A6" w:rsidRPr="00F428A6" w:rsidRDefault="00F428A6" w:rsidP="00F428A6">
      <w:pPr>
        <w:rPr>
          <w:b/>
          <w:bCs/>
          <w:i/>
          <w:iCs/>
        </w:rPr>
      </w:pPr>
      <w:r>
        <w:rPr>
          <w:b/>
          <w:bCs/>
          <w:i/>
          <w:iCs/>
        </w:rPr>
        <w:t>[</w:t>
      </w:r>
      <w:r w:rsidRPr="00F428A6">
        <w:rPr>
          <w:b/>
          <w:bCs/>
          <w:i/>
          <w:iCs/>
        </w:rPr>
        <w:t>Note to presenter:</w:t>
      </w:r>
      <w:r w:rsidR="00B3798E">
        <w:rPr>
          <w:b/>
          <w:bCs/>
          <w:i/>
          <w:iCs/>
        </w:rPr>
        <w:t xml:space="preserve"> </w:t>
      </w:r>
      <w:r w:rsidRPr="00F428A6">
        <w:rPr>
          <w:b/>
          <w:bCs/>
          <w:i/>
          <w:iCs/>
        </w:rPr>
        <w:t xml:space="preserve">If you don’t have internet access, go to the next </w:t>
      </w:r>
      <w:proofErr w:type="gramStart"/>
      <w:r w:rsidRPr="00F428A6">
        <w:rPr>
          <w:b/>
          <w:bCs/>
          <w:i/>
          <w:iCs/>
        </w:rPr>
        <w:t>slide</w:t>
      </w:r>
      <w:proofErr w:type="gramEnd"/>
      <w:r w:rsidRPr="00F428A6">
        <w:rPr>
          <w:b/>
          <w:bCs/>
          <w:i/>
          <w:iCs/>
        </w:rPr>
        <w:t xml:space="preserve"> and encourage people to watch the videos and learn more at GetOutraged.org</w:t>
      </w:r>
    </w:p>
    <w:p w14:paraId="3C2FDD43" w14:textId="77777777" w:rsidR="00F428A6" w:rsidRPr="00F428A6" w:rsidRDefault="00F428A6" w:rsidP="00F428A6">
      <w:pPr>
        <w:rPr>
          <w:b/>
          <w:bCs/>
          <w:i/>
          <w:iCs/>
        </w:rPr>
      </w:pPr>
      <w:r w:rsidRPr="00F428A6">
        <w:rPr>
          <w:b/>
          <w:bCs/>
          <w:i/>
          <w:iCs/>
        </w:rPr>
        <w:t>https://www.youtube.com/watch?v=61qY4ooWWvE&amp;list=PL54knlBH64ACEFZN4nHWKg5vCardpBbOi</w:t>
      </w:r>
    </w:p>
    <w:p w14:paraId="2D548E4D" w14:textId="0242A1C2" w:rsidR="00F428A6" w:rsidRPr="007F13AB" w:rsidRDefault="00F428A6" w:rsidP="00F428A6">
      <w:pPr>
        <w:rPr>
          <w:b/>
          <w:bCs/>
          <w:i/>
          <w:iCs/>
        </w:rPr>
      </w:pPr>
      <w:r w:rsidRPr="00F428A6">
        <w:rPr>
          <w:b/>
          <w:bCs/>
          <w:i/>
          <w:iCs/>
        </w:rPr>
        <w:t>Script:</w:t>
      </w:r>
      <w:r w:rsidR="00B3798E">
        <w:rPr>
          <w:b/>
          <w:bCs/>
          <w:i/>
          <w:iCs/>
        </w:rPr>
        <w:t xml:space="preserve"> </w:t>
      </w:r>
      <w:r w:rsidRPr="00F428A6">
        <w:rPr>
          <w:b/>
          <w:bCs/>
          <w:i/>
          <w:iCs/>
        </w:rPr>
        <w:t>Before we move on to talk about how the tobacco and vaping industries targeted youth, how the Commonwealth of Massachusetts has responded and how you can support teens who vape, let’s watch this video from the Department of Public Health.</w:t>
      </w:r>
      <w:r>
        <w:rPr>
          <w:b/>
          <w:bCs/>
          <w:i/>
          <w:iCs/>
        </w:rPr>
        <w:t>]</w:t>
      </w:r>
    </w:p>
    <w:p w14:paraId="44C3458E" w14:textId="77777777" w:rsidR="00B3798E" w:rsidRDefault="00B3798E" w:rsidP="0056767E">
      <w:pPr>
        <w:rPr>
          <w:b/>
          <w:bCs/>
          <w:i/>
          <w:iCs/>
        </w:rPr>
      </w:pPr>
    </w:p>
    <w:p w14:paraId="706B8299" w14:textId="51445024" w:rsidR="00912B7F" w:rsidRDefault="00433053" w:rsidP="0056767E">
      <w:r w:rsidRPr="00761B29">
        <w:rPr>
          <w:b/>
          <w:bCs/>
          <w:i/>
          <w:iCs/>
        </w:rPr>
        <w:t>[Slide #</w:t>
      </w:r>
      <w:r>
        <w:rPr>
          <w:b/>
          <w:bCs/>
          <w:i/>
          <w:iCs/>
        </w:rPr>
        <w:t>11</w:t>
      </w:r>
      <w:r w:rsidRPr="00761B29">
        <w:rPr>
          <w:b/>
          <w:bCs/>
          <w:i/>
          <w:iCs/>
        </w:rPr>
        <w:t>:]</w:t>
      </w:r>
      <w:r>
        <w:t xml:space="preserve"> How do the tobacco and vaping industries target teens? </w:t>
      </w:r>
    </w:p>
    <w:p w14:paraId="11DB80E2" w14:textId="01568CFD" w:rsidR="00433053" w:rsidRDefault="00433053" w:rsidP="0056767E">
      <w:r w:rsidRPr="00433053">
        <w:rPr>
          <w:b/>
          <w:bCs/>
          <w:i/>
          <w:iCs/>
        </w:rPr>
        <w:t>[photo</w:t>
      </w:r>
      <w:r>
        <w:rPr>
          <w:b/>
          <w:bCs/>
          <w:i/>
          <w:iCs/>
        </w:rPr>
        <w:t>s</w:t>
      </w:r>
      <w:r w:rsidRPr="00433053">
        <w:rPr>
          <w:b/>
          <w:bCs/>
          <w:i/>
          <w:iCs/>
        </w:rPr>
        <w:t xml:space="preserve"> of retail vaping signage</w:t>
      </w:r>
      <w:r w:rsidR="00512AD1">
        <w:rPr>
          <w:b/>
          <w:bCs/>
          <w:i/>
          <w:iCs/>
        </w:rPr>
        <w:t xml:space="preserve"> and vaping products</w:t>
      </w:r>
      <w:r w:rsidRPr="00433053">
        <w:rPr>
          <w:b/>
          <w:bCs/>
          <w:i/>
          <w:iCs/>
        </w:rPr>
        <w:t>]</w:t>
      </w:r>
    </w:p>
    <w:p w14:paraId="08D504DE" w14:textId="69919A5B" w:rsidR="0056767E" w:rsidRPr="0056767E" w:rsidRDefault="0056767E" w:rsidP="0056767E">
      <w:r w:rsidRPr="0056767E">
        <w:t>The tobacco and vaping industries target young people by making their products:</w:t>
      </w:r>
    </w:p>
    <w:p w14:paraId="6F287DBB" w14:textId="77777777" w:rsidR="0056767E" w:rsidRPr="0056767E" w:rsidRDefault="0056767E" w:rsidP="0056767E">
      <w:pPr>
        <w:numPr>
          <w:ilvl w:val="1"/>
          <w:numId w:val="2"/>
        </w:numPr>
        <w:tabs>
          <w:tab w:val="clear" w:pos="1440"/>
        </w:tabs>
      </w:pPr>
      <w:r w:rsidRPr="0056767E">
        <w:rPr>
          <w:b/>
          <w:bCs/>
        </w:rPr>
        <w:t xml:space="preserve"> </w:t>
      </w:r>
      <w:r w:rsidRPr="0056767E">
        <w:t>Sweet</w:t>
      </w:r>
    </w:p>
    <w:p w14:paraId="7F6C5AE7" w14:textId="77777777" w:rsidR="0056767E" w:rsidRPr="0056767E" w:rsidRDefault="0056767E" w:rsidP="0056767E">
      <w:pPr>
        <w:numPr>
          <w:ilvl w:val="1"/>
          <w:numId w:val="2"/>
        </w:numPr>
        <w:tabs>
          <w:tab w:val="clear" w:pos="1440"/>
        </w:tabs>
      </w:pPr>
      <w:r w:rsidRPr="0056767E">
        <w:t xml:space="preserve"> Cheap</w:t>
      </w:r>
    </w:p>
    <w:p w14:paraId="4AD658E6" w14:textId="77777777" w:rsidR="00505EEF" w:rsidRPr="00912B7F" w:rsidRDefault="0056767E" w:rsidP="00505EEF">
      <w:pPr>
        <w:pStyle w:val="ListParagraph"/>
        <w:numPr>
          <w:ilvl w:val="0"/>
          <w:numId w:val="7"/>
        </w:numPr>
        <w:ind w:firstLine="360"/>
      </w:pPr>
      <w:r w:rsidRPr="0056767E">
        <w:t xml:space="preserve"> Easy to Get</w:t>
      </w:r>
    </w:p>
    <w:p w14:paraId="1C1D4CC5" w14:textId="1E1FFEA7" w:rsidR="00505EEF" w:rsidRDefault="00505EEF" w:rsidP="00505EEF">
      <w:pPr>
        <w:ind w:left="5760" w:firstLine="720"/>
        <w:rPr>
          <w:b/>
          <w:bCs/>
          <w:i/>
          <w:iCs/>
        </w:rPr>
      </w:pPr>
      <w:r w:rsidRPr="007F13AB">
        <w:rPr>
          <w:b/>
          <w:bCs/>
          <w:i/>
          <w:iCs/>
        </w:rPr>
        <w:t>[Get Outraged logo]</w:t>
      </w:r>
    </w:p>
    <w:p w14:paraId="64000ECB" w14:textId="27D6C65A" w:rsidR="00F428A6" w:rsidRPr="00F428A6" w:rsidRDefault="00F428A6" w:rsidP="00F428A6">
      <w:pPr>
        <w:rPr>
          <w:b/>
          <w:bCs/>
          <w:i/>
          <w:iCs/>
        </w:rPr>
      </w:pPr>
      <w:r>
        <w:rPr>
          <w:b/>
          <w:bCs/>
          <w:i/>
          <w:iCs/>
        </w:rPr>
        <w:t>[</w:t>
      </w:r>
      <w:r w:rsidRPr="00F428A6">
        <w:rPr>
          <w:b/>
          <w:bCs/>
          <w:i/>
          <w:iCs/>
        </w:rPr>
        <w:t>Script:</w:t>
      </w:r>
      <w:r w:rsidR="00B3798E">
        <w:rPr>
          <w:b/>
          <w:bCs/>
          <w:i/>
          <w:iCs/>
        </w:rPr>
        <w:t xml:space="preserve"> </w:t>
      </w:r>
      <w:r w:rsidRPr="00F428A6">
        <w:rPr>
          <w:b/>
          <w:bCs/>
          <w:i/>
          <w:iCs/>
        </w:rPr>
        <w:t>The tobacco industry has a history of targeting groups of people to make them new customers.</w:t>
      </w:r>
    </w:p>
    <w:p w14:paraId="71447EA6" w14:textId="77777777" w:rsidR="00F428A6" w:rsidRPr="00F428A6" w:rsidRDefault="00F428A6" w:rsidP="00F428A6">
      <w:pPr>
        <w:rPr>
          <w:b/>
          <w:bCs/>
          <w:i/>
          <w:iCs/>
        </w:rPr>
      </w:pPr>
      <w:r w:rsidRPr="00F428A6">
        <w:rPr>
          <w:b/>
          <w:bCs/>
          <w:i/>
          <w:iCs/>
        </w:rPr>
        <w:t xml:space="preserve">The tobacco and vaping industry know that people are most susceptible to nicotine addiction in their teens. There are public documents from the tobacco industry saying this. </w:t>
      </w:r>
    </w:p>
    <w:p w14:paraId="6BBB9EA3" w14:textId="77777777" w:rsidR="00F428A6" w:rsidRPr="00F428A6" w:rsidRDefault="00F428A6" w:rsidP="00F428A6">
      <w:pPr>
        <w:rPr>
          <w:b/>
          <w:bCs/>
          <w:i/>
          <w:iCs/>
        </w:rPr>
      </w:pPr>
      <w:r w:rsidRPr="00F428A6">
        <w:rPr>
          <w:b/>
          <w:bCs/>
          <w:i/>
          <w:iCs/>
        </w:rPr>
        <w:t xml:space="preserve">(Perry CL. The Tobacco Industry and Underage Youth Smoking: Tobacco Industry Documents </w:t>
      </w:r>
      <w:proofErr w:type="gramStart"/>
      <w:r w:rsidRPr="00F428A6">
        <w:rPr>
          <w:b/>
          <w:bCs/>
          <w:i/>
          <w:iCs/>
        </w:rPr>
        <w:t>From</w:t>
      </w:r>
      <w:proofErr w:type="gramEnd"/>
      <w:r w:rsidRPr="00F428A6">
        <w:rPr>
          <w:b/>
          <w:bCs/>
          <w:i/>
          <w:iCs/>
        </w:rPr>
        <w:t xml:space="preserve"> the Minnesota Litigation. Arch Pediatr Adolesc Med. 1999;153(9):935–941. doi:10.1001/archpedi.153.9.935. https://jamanetwork.com/journals/jamapediatrics/fullarticle/347724) </w:t>
      </w:r>
    </w:p>
    <w:p w14:paraId="003A943F" w14:textId="77777777" w:rsidR="00F428A6" w:rsidRPr="00F428A6" w:rsidRDefault="00F428A6" w:rsidP="00F428A6">
      <w:pPr>
        <w:rPr>
          <w:b/>
          <w:bCs/>
          <w:i/>
          <w:iCs/>
        </w:rPr>
      </w:pPr>
      <w:r w:rsidRPr="00F428A6">
        <w:rPr>
          <w:b/>
          <w:bCs/>
          <w:i/>
          <w:iCs/>
        </w:rPr>
        <w:t>E-Cigarettes and flavored tobacco products are undermining the nation’s efforts to reduce youth tobacco use- and they’re putting a new generation of kids at risk of nicotine addiction and negative health effects. The tobacco and vaping industries are targeting kids with products that are sweet, cheap, and easy to get.</w:t>
      </w:r>
    </w:p>
    <w:p w14:paraId="6255DA80" w14:textId="77777777" w:rsidR="00F428A6" w:rsidRPr="00F428A6" w:rsidRDefault="00F428A6" w:rsidP="00F428A6">
      <w:pPr>
        <w:rPr>
          <w:b/>
          <w:bCs/>
          <w:i/>
          <w:iCs/>
        </w:rPr>
      </w:pPr>
      <w:r w:rsidRPr="00F428A6">
        <w:rPr>
          <w:b/>
          <w:bCs/>
          <w:i/>
          <w:iCs/>
        </w:rPr>
        <w:t>Sweet: Vapes and e-cigarettes come in thousands of different flavors that appeal to youth.</w:t>
      </w:r>
    </w:p>
    <w:p w14:paraId="12AC4163" w14:textId="77777777" w:rsidR="00F428A6" w:rsidRPr="00F428A6" w:rsidRDefault="00F428A6" w:rsidP="00F428A6">
      <w:pPr>
        <w:rPr>
          <w:b/>
          <w:bCs/>
          <w:i/>
          <w:iCs/>
        </w:rPr>
      </w:pPr>
      <w:r w:rsidRPr="00F428A6">
        <w:rPr>
          <w:b/>
          <w:bCs/>
          <w:i/>
          <w:iCs/>
        </w:rPr>
        <w:t>Cheap: Products are priced to encourage impulse buys by young people. Coupons are often offered, making products less expensive.</w:t>
      </w:r>
    </w:p>
    <w:p w14:paraId="75552F81" w14:textId="77777777" w:rsidR="00F428A6" w:rsidRPr="00F428A6" w:rsidRDefault="00F428A6" w:rsidP="00F428A6">
      <w:pPr>
        <w:rPr>
          <w:b/>
          <w:bCs/>
          <w:i/>
          <w:iCs/>
        </w:rPr>
      </w:pPr>
      <w:r w:rsidRPr="00F428A6">
        <w:rPr>
          <w:b/>
          <w:bCs/>
          <w:i/>
          <w:iCs/>
        </w:rPr>
        <w:t>Easy to Get: These products were at gas stations, corner stores, mini-marts, and many more types of stores. Youth see advertisements online.</w:t>
      </w:r>
    </w:p>
    <w:p w14:paraId="600C5F13" w14:textId="77777777" w:rsidR="00F428A6" w:rsidRPr="00F428A6" w:rsidRDefault="00F428A6" w:rsidP="00F428A6">
      <w:pPr>
        <w:rPr>
          <w:b/>
          <w:bCs/>
          <w:i/>
          <w:iCs/>
        </w:rPr>
      </w:pPr>
      <w:r w:rsidRPr="00F428A6">
        <w:rPr>
          <w:b/>
          <w:bCs/>
          <w:i/>
          <w:iCs/>
        </w:rPr>
        <w:t>Other ways the industry targets teens: Making their products appear like tech gadgets, making them discreet, and advertising on platforms that are popular with youth.</w:t>
      </w:r>
    </w:p>
    <w:p w14:paraId="55A83571" w14:textId="748C002F" w:rsidR="00F428A6" w:rsidRPr="00F428A6" w:rsidRDefault="00F428A6" w:rsidP="00F428A6">
      <w:pPr>
        <w:rPr>
          <w:b/>
          <w:bCs/>
          <w:i/>
          <w:iCs/>
        </w:rPr>
      </w:pPr>
      <w:r w:rsidRPr="00F428A6">
        <w:rPr>
          <w:b/>
          <w:bCs/>
          <w:i/>
          <w:iCs/>
        </w:rPr>
        <w:lastRenderedPageBreak/>
        <w:t>The next slide will talk about how Massachusetts has protected youth from these industry tactics.</w:t>
      </w:r>
      <w:r>
        <w:rPr>
          <w:b/>
          <w:bCs/>
          <w:i/>
          <w:iCs/>
        </w:rPr>
        <w:t>]</w:t>
      </w:r>
    </w:p>
    <w:p w14:paraId="4621B4D1" w14:textId="77777777" w:rsidR="00F428A6" w:rsidRDefault="00F428A6" w:rsidP="0056767E">
      <w:pPr>
        <w:rPr>
          <w:b/>
          <w:bCs/>
          <w:i/>
          <w:iCs/>
        </w:rPr>
      </w:pPr>
    </w:p>
    <w:p w14:paraId="3BE0D7D2" w14:textId="39EFF89F" w:rsidR="0056767E" w:rsidRPr="0056767E" w:rsidRDefault="00433053" w:rsidP="0056767E">
      <w:r w:rsidRPr="00761B29">
        <w:rPr>
          <w:b/>
          <w:bCs/>
          <w:i/>
          <w:iCs/>
        </w:rPr>
        <w:t xml:space="preserve">[Slide </w:t>
      </w:r>
      <w:r>
        <w:rPr>
          <w:b/>
          <w:bCs/>
          <w:i/>
          <w:iCs/>
        </w:rPr>
        <w:t>12</w:t>
      </w:r>
      <w:r w:rsidRPr="00761B29">
        <w:rPr>
          <w:b/>
          <w:bCs/>
          <w:i/>
          <w:iCs/>
        </w:rPr>
        <w:t>:]</w:t>
      </w:r>
      <w:r>
        <w:t xml:space="preserve"> </w:t>
      </w:r>
      <w:r w:rsidR="0056767E" w:rsidRPr="0056767E">
        <w:t>How has Massachusetts responded to tobacco industry tactics?</w:t>
      </w:r>
    </w:p>
    <w:p w14:paraId="3BC47260" w14:textId="77777777" w:rsidR="0056767E" w:rsidRPr="0056767E" w:rsidRDefault="0056767E" w:rsidP="0056767E">
      <w:r w:rsidRPr="0056767E">
        <w:t xml:space="preserve">Massachusetts has </w:t>
      </w:r>
      <w:proofErr w:type="gramStart"/>
      <w:r w:rsidRPr="0056767E">
        <w:t>taken action</w:t>
      </w:r>
      <w:proofErr w:type="gramEnd"/>
      <w:r w:rsidRPr="0056767E">
        <w:t xml:space="preserve"> with a statewide law </w:t>
      </w:r>
      <w:r w:rsidRPr="0056767E">
        <w:br/>
        <w:t>to reduce the influence of the tobacco and vaping industries.</w:t>
      </w:r>
    </w:p>
    <w:p w14:paraId="7A64939B" w14:textId="77777777" w:rsidR="0056767E" w:rsidRPr="0056767E" w:rsidRDefault="0056767E" w:rsidP="0056767E">
      <w:pPr>
        <w:numPr>
          <w:ilvl w:val="0"/>
          <w:numId w:val="3"/>
        </w:numPr>
        <w:tabs>
          <w:tab w:val="left" w:pos="720"/>
        </w:tabs>
      </w:pPr>
      <w:r w:rsidRPr="0056767E">
        <w:rPr>
          <w:b/>
          <w:bCs/>
        </w:rPr>
        <w:t xml:space="preserve">SWEET – FLAVOR RESTRICTION: </w:t>
      </w:r>
      <w:r w:rsidRPr="0056767E">
        <w:t>ALL flavored tobacco and e-cigarette products, including menthol, are restricted to adult-only smoking bars for onsite consumption only.</w:t>
      </w:r>
    </w:p>
    <w:p w14:paraId="7F7F8D20" w14:textId="73137C2E" w:rsidR="0056767E" w:rsidRPr="0056767E" w:rsidRDefault="0056767E" w:rsidP="0056767E">
      <w:pPr>
        <w:numPr>
          <w:ilvl w:val="0"/>
          <w:numId w:val="3"/>
        </w:numPr>
        <w:tabs>
          <w:tab w:val="left" w:pos="720"/>
        </w:tabs>
      </w:pPr>
      <w:r w:rsidRPr="0056767E">
        <w:rPr>
          <w:b/>
          <w:bCs/>
        </w:rPr>
        <w:t xml:space="preserve">CHEAP – TAXING E-CIGS: </w:t>
      </w:r>
      <w:r w:rsidRPr="0056767E">
        <w:t xml:space="preserve">E-cigarettes and other electronic nicotine delivery systems are now taxed, bringing them in line with the cost of cigarettes and other tobacco products and making them less attractive for impulse buys. </w:t>
      </w:r>
    </w:p>
    <w:p w14:paraId="36BBECE6" w14:textId="77777777" w:rsidR="007F13AB" w:rsidRDefault="0056767E" w:rsidP="007F13AB">
      <w:pPr>
        <w:pStyle w:val="ListParagraph"/>
        <w:numPr>
          <w:ilvl w:val="0"/>
          <w:numId w:val="7"/>
        </w:numPr>
      </w:pPr>
      <w:r w:rsidRPr="0056767E">
        <w:rPr>
          <w:b/>
          <w:bCs/>
        </w:rPr>
        <w:t xml:space="preserve">EASY to GET: </w:t>
      </w:r>
      <w:r w:rsidRPr="0056767E">
        <w:t xml:space="preserve">Massachusetts laws make e-cigarettes and all other flavored tobacco products harder to get. But this doesn’t mean that youth will stop seeing tobacco products or advertisements in </w:t>
      </w:r>
      <w:r w:rsidRPr="0056767E">
        <w:br/>
        <w:t xml:space="preserve">your community. </w:t>
      </w:r>
    </w:p>
    <w:p w14:paraId="627C0680" w14:textId="07FB6866" w:rsidR="007F13AB" w:rsidRDefault="007F13AB" w:rsidP="007F13AB">
      <w:pPr>
        <w:ind w:left="5760" w:firstLine="720"/>
        <w:rPr>
          <w:b/>
          <w:bCs/>
          <w:i/>
          <w:iCs/>
        </w:rPr>
      </w:pPr>
      <w:r w:rsidRPr="007F13AB">
        <w:rPr>
          <w:b/>
          <w:bCs/>
          <w:i/>
          <w:iCs/>
        </w:rPr>
        <w:t>[Get Outraged logo]</w:t>
      </w:r>
    </w:p>
    <w:p w14:paraId="2C82D9B0" w14:textId="54606B45" w:rsidR="001235B8" w:rsidRPr="001235B8" w:rsidRDefault="001235B8" w:rsidP="001235B8">
      <w:pPr>
        <w:rPr>
          <w:b/>
          <w:bCs/>
          <w:i/>
          <w:iCs/>
        </w:rPr>
      </w:pPr>
      <w:r>
        <w:rPr>
          <w:b/>
          <w:bCs/>
          <w:i/>
          <w:iCs/>
        </w:rPr>
        <w:t>[</w:t>
      </w:r>
      <w:r w:rsidRPr="001235B8">
        <w:rPr>
          <w:b/>
          <w:bCs/>
          <w:i/>
          <w:iCs/>
        </w:rPr>
        <w:t>Script:</w:t>
      </w:r>
      <w:r w:rsidR="008F6D5E">
        <w:rPr>
          <w:b/>
          <w:bCs/>
          <w:i/>
          <w:iCs/>
        </w:rPr>
        <w:t xml:space="preserve"> </w:t>
      </w:r>
      <w:r w:rsidRPr="001235B8">
        <w:rPr>
          <w:b/>
          <w:bCs/>
          <w:i/>
          <w:iCs/>
        </w:rPr>
        <w:t xml:space="preserve">Massachusetts updated its tobacco laws to improve health in the communities that have been historically and unjustly targeted by the tobacco and vaping industries. These industries have targeted the Black community, the LGBTQ+ community and the Latinx community, among others.  </w:t>
      </w:r>
    </w:p>
    <w:p w14:paraId="32E5ECD6" w14:textId="77777777" w:rsidR="001235B8" w:rsidRPr="001235B8" w:rsidRDefault="001235B8" w:rsidP="001235B8">
      <w:pPr>
        <w:rPr>
          <w:b/>
          <w:bCs/>
          <w:i/>
          <w:iCs/>
        </w:rPr>
      </w:pPr>
      <w:r w:rsidRPr="001235B8">
        <w:rPr>
          <w:b/>
          <w:bCs/>
          <w:i/>
          <w:iCs/>
        </w:rPr>
        <w:t xml:space="preserve">The Legislature passed and Governor Charlie Baker signed into law An Act Modernizing Tobacco Control in 2019, which provided the Massachusetts Department of Public Health with additional authority to regulate access to tobacco and electronic nicotine delivery systems, including vapes. </w:t>
      </w:r>
    </w:p>
    <w:p w14:paraId="39BB948D" w14:textId="77777777" w:rsidR="001235B8" w:rsidRPr="001235B8" w:rsidRDefault="001235B8" w:rsidP="001235B8">
      <w:pPr>
        <w:rPr>
          <w:b/>
          <w:bCs/>
          <w:i/>
          <w:iCs/>
        </w:rPr>
      </w:pPr>
      <w:r w:rsidRPr="001235B8">
        <w:rPr>
          <w:b/>
          <w:bCs/>
          <w:i/>
          <w:iCs/>
        </w:rPr>
        <w:t>Just like other tobacco and nicotine products, youth may get e-cigarettes from friends who vape or from local or online stores that do not abide by Massachusetts’ restrictions on sales. If you wish to report one of these sales violations, call 1-800-992-1895 or contact your local Board of Health.</w:t>
      </w:r>
    </w:p>
    <w:p w14:paraId="52E0D131" w14:textId="1671315E" w:rsidR="001235B8" w:rsidRPr="007F13AB" w:rsidRDefault="001235B8" w:rsidP="001235B8">
      <w:pPr>
        <w:rPr>
          <w:b/>
          <w:bCs/>
          <w:i/>
          <w:iCs/>
        </w:rPr>
      </w:pPr>
      <w:r w:rsidRPr="001235B8">
        <w:rPr>
          <w:b/>
          <w:bCs/>
          <w:i/>
          <w:iCs/>
        </w:rPr>
        <w:t>For more information on the aspects of the Act Modernizing Tobacco Control, visit mass.gov/newtobaccolaw</w:t>
      </w:r>
      <w:r>
        <w:rPr>
          <w:b/>
          <w:bCs/>
          <w:i/>
          <w:iCs/>
        </w:rPr>
        <w:t>]</w:t>
      </w:r>
    </w:p>
    <w:p w14:paraId="5B561383" w14:textId="4B123943" w:rsidR="0056767E" w:rsidRPr="0056767E" w:rsidRDefault="0056767E" w:rsidP="007F13AB">
      <w:pPr>
        <w:tabs>
          <w:tab w:val="left" w:pos="720"/>
        </w:tabs>
      </w:pPr>
    </w:p>
    <w:p w14:paraId="1037716B" w14:textId="7F48C1C7" w:rsidR="0056767E" w:rsidRDefault="00512AD1" w:rsidP="0056767E">
      <w:r w:rsidRPr="00761B29">
        <w:rPr>
          <w:b/>
          <w:bCs/>
          <w:i/>
          <w:iCs/>
        </w:rPr>
        <w:t>[Slide #</w:t>
      </w:r>
      <w:r>
        <w:rPr>
          <w:b/>
          <w:bCs/>
          <w:i/>
          <w:iCs/>
        </w:rPr>
        <w:t>13</w:t>
      </w:r>
      <w:r w:rsidRPr="00761B29">
        <w:rPr>
          <w:b/>
          <w:bCs/>
          <w:i/>
          <w:iCs/>
        </w:rPr>
        <w:t>:]</w:t>
      </w:r>
      <w:r>
        <w:t xml:space="preserve"> </w:t>
      </w:r>
      <w:r w:rsidR="0056767E" w:rsidRPr="0056767E">
        <w:t>Massachusetts’ Tobacco Law of 2019</w:t>
      </w:r>
    </w:p>
    <w:p w14:paraId="245679B5" w14:textId="77777777" w:rsidR="00912B7F" w:rsidRDefault="00512AD1" w:rsidP="007F13AB">
      <w:pPr>
        <w:pStyle w:val="ListParagraph"/>
        <w:numPr>
          <w:ilvl w:val="0"/>
          <w:numId w:val="7"/>
        </w:numPr>
      </w:pPr>
      <w:r>
        <w:t xml:space="preserve">Massachusetts updated its tobacco laws to improve health in the communities that have been unjustly targeted by the tobacco and vaping industries. </w:t>
      </w:r>
    </w:p>
    <w:p w14:paraId="45A8F260" w14:textId="4CC80A51" w:rsidR="007F13AB" w:rsidRDefault="00512AD1" w:rsidP="00912B7F">
      <w:r w:rsidRPr="00912B7F">
        <w:rPr>
          <w:b/>
          <w:bCs/>
          <w:i/>
          <w:iCs/>
        </w:rPr>
        <w:t xml:space="preserve">[link to NoMentholKnowWhy.org and photos of </w:t>
      </w:r>
      <w:r w:rsidR="00B3798E">
        <w:rPr>
          <w:b/>
          <w:bCs/>
          <w:i/>
          <w:iCs/>
        </w:rPr>
        <w:t>site pages</w:t>
      </w:r>
      <w:r w:rsidRPr="00912B7F">
        <w:rPr>
          <w:b/>
          <w:bCs/>
          <w:i/>
          <w:iCs/>
        </w:rPr>
        <w:t>]</w:t>
      </w:r>
    </w:p>
    <w:p w14:paraId="7D67359F" w14:textId="0F7F97D4" w:rsidR="007F13AB" w:rsidRDefault="007F13AB" w:rsidP="007F13AB">
      <w:pPr>
        <w:ind w:left="5760" w:firstLine="720"/>
        <w:rPr>
          <w:b/>
          <w:bCs/>
          <w:i/>
          <w:iCs/>
        </w:rPr>
      </w:pPr>
      <w:r w:rsidRPr="007F13AB">
        <w:rPr>
          <w:b/>
          <w:bCs/>
          <w:i/>
          <w:iCs/>
        </w:rPr>
        <w:t>[Get Outraged logo]</w:t>
      </w:r>
    </w:p>
    <w:p w14:paraId="0D66027E" w14:textId="1889759A" w:rsidR="001235B8" w:rsidRPr="001235B8" w:rsidRDefault="001235B8" w:rsidP="001235B8">
      <w:pPr>
        <w:rPr>
          <w:b/>
          <w:bCs/>
          <w:i/>
          <w:iCs/>
        </w:rPr>
      </w:pPr>
      <w:r>
        <w:rPr>
          <w:b/>
          <w:bCs/>
          <w:i/>
          <w:iCs/>
        </w:rPr>
        <w:t>[</w:t>
      </w:r>
      <w:r w:rsidRPr="001235B8">
        <w:rPr>
          <w:b/>
          <w:bCs/>
          <w:i/>
          <w:iCs/>
        </w:rPr>
        <w:t>Script:</w:t>
      </w:r>
      <w:r w:rsidR="00B3798E">
        <w:rPr>
          <w:b/>
          <w:bCs/>
          <w:i/>
          <w:iCs/>
        </w:rPr>
        <w:t xml:space="preserve"> </w:t>
      </w:r>
      <w:r w:rsidRPr="001235B8">
        <w:rPr>
          <w:b/>
          <w:bCs/>
          <w:i/>
          <w:iCs/>
        </w:rPr>
        <w:t xml:space="preserve">A main component of the 2019 Tobacco Law was restricting the sale of flavored tobacco products in Massachusetts.  Prior to this law, many cities and towns had flavor restrictions in place.  These flavor restrictions DID NOT include mentholated products (or mint and wintergreen). While </w:t>
      </w:r>
      <w:r w:rsidRPr="001235B8">
        <w:rPr>
          <w:b/>
          <w:bCs/>
          <w:i/>
          <w:iCs/>
        </w:rPr>
        <w:lastRenderedPageBreak/>
        <w:t>meant to protect people, without including menthol, these flavor restrictions overlooked African Americans and other groups historically targeted by the tobacco industry with menthol products.</w:t>
      </w:r>
    </w:p>
    <w:p w14:paraId="1D7A4DC1" w14:textId="77777777" w:rsidR="001235B8" w:rsidRPr="001235B8" w:rsidRDefault="001235B8" w:rsidP="001235B8">
      <w:pPr>
        <w:rPr>
          <w:b/>
          <w:bCs/>
          <w:i/>
          <w:iCs/>
        </w:rPr>
      </w:pPr>
      <w:r w:rsidRPr="001235B8">
        <w:rPr>
          <w:b/>
          <w:bCs/>
          <w:i/>
          <w:iCs/>
        </w:rPr>
        <w:t>The inclusion of menthol in a statewide flavor restriction aims to create justice around this issue –protecting ALL Massachusetts residents from these products.</w:t>
      </w:r>
    </w:p>
    <w:p w14:paraId="78059E81" w14:textId="77777777" w:rsidR="001235B8" w:rsidRPr="001235B8" w:rsidRDefault="001235B8" w:rsidP="001235B8">
      <w:pPr>
        <w:rPr>
          <w:b/>
          <w:bCs/>
          <w:i/>
          <w:iCs/>
        </w:rPr>
      </w:pPr>
      <w:r w:rsidRPr="001235B8">
        <w:rPr>
          <w:b/>
          <w:bCs/>
          <w:i/>
          <w:iCs/>
        </w:rPr>
        <w:t>The flavor restriction:</w:t>
      </w:r>
    </w:p>
    <w:p w14:paraId="0A9EC050" w14:textId="77777777" w:rsidR="001235B8" w:rsidRPr="001235B8" w:rsidRDefault="001235B8" w:rsidP="001235B8">
      <w:pPr>
        <w:numPr>
          <w:ilvl w:val="0"/>
          <w:numId w:val="10"/>
        </w:numPr>
        <w:rPr>
          <w:b/>
          <w:bCs/>
          <w:i/>
          <w:iCs/>
        </w:rPr>
      </w:pPr>
      <w:r w:rsidRPr="001235B8">
        <w:rPr>
          <w:b/>
          <w:bCs/>
          <w:i/>
          <w:iCs/>
        </w:rPr>
        <w:t>Restricts the sale of ALL tobacco products, including menthol cigarettes to licensed smoking bars for onsite consumption only. These smoking bars are adult-only establishments</w:t>
      </w:r>
    </w:p>
    <w:p w14:paraId="074483E0" w14:textId="77777777" w:rsidR="001235B8" w:rsidRPr="001235B8" w:rsidRDefault="001235B8" w:rsidP="001235B8">
      <w:pPr>
        <w:numPr>
          <w:ilvl w:val="0"/>
          <w:numId w:val="10"/>
        </w:numPr>
        <w:rPr>
          <w:b/>
          <w:bCs/>
          <w:i/>
          <w:iCs/>
        </w:rPr>
      </w:pPr>
      <w:r w:rsidRPr="001235B8">
        <w:rPr>
          <w:b/>
          <w:bCs/>
          <w:i/>
          <w:iCs/>
        </w:rPr>
        <w:t>Restricts the sale of non-flavored e-cigarettes with a high nicotine content to adult-only tobacco retail stores and adult-only smoking bars.</w:t>
      </w:r>
    </w:p>
    <w:p w14:paraId="6A83CE70" w14:textId="77777777" w:rsidR="001235B8" w:rsidRPr="001235B8" w:rsidRDefault="001235B8" w:rsidP="001235B8">
      <w:pPr>
        <w:numPr>
          <w:ilvl w:val="0"/>
          <w:numId w:val="10"/>
        </w:numPr>
        <w:rPr>
          <w:b/>
          <w:bCs/>
          <w:i/>
          <w:iCs/>
        </w:rPr>
      </w:pPr>
      <w:r w:rsidRPr="001235B8">
        <w:rPr>
          <w:b/>
          <w:bCs/>
          <w:i/>
          <w:iCs/>
        </w:rPr>
        <w:t>Essentially leaves only non-flavored cigarettes, cigars, and e-cigarettes with lower nicotine content in corner stores where youth are exposed to them.</w:t>
      </w:r>
    </w:p>
    <w:p w14:paraId="5D938304" w14:textId="5CA56AED" w:rsidR="001235B8" w:rsidRPr="001235B8" w:rsidRDefault="001235B8" w:rsidP="001235B8">
      <w:pPr>
        <w:rPr>
          <w:b/>
          <w:bCs/>
          <w:i/>
          <w:iCs/>
        </w:rPr>
      </w:pPr>
      <w:r w:rsidRPr="001235B8">
        <w:rPr>
          <w:b/>
          <w:bCs/>
          <w:i/>
          <w:iCs/>
        </w:rPr>
        <w:t>Now that we know a little about how teens are targeted and how the Commonwealth has responded, how is our organization responding?</w:t>
      </w:r>
      <w:r>
        <w:rPr>
          <w:b/>
          <w:bCs/>
          <w:i/>
          <w:iCs/>
        </w:rPr>
        <w:t>]</w:t>
      </w:r>
    </w:p>
    <w:p w14:paraId="09DB46B6" w14:textId="77777777" w:rsidR="00512AD1" w:rsidRPr="0056767E" w:rsidRDefault="00512AD1" w:rsidP="0056767E"/>
    <w:p w14:paraId="3C7B8FE2" w14:textId="77777777" w:rsidR="007F13AB" w:rsidRDefault="00512AD1" w:rsidP="001235B8">
      <w:r w:rsidRPr="001235B8">
        <w:rPr>
          <w:b/>
          <w:bCs/>
          <w:i/>
          <w:iCs/>
        </w:rPr>
        <w:t>[Slide #14:]</w:t>
      </w:r>
      <w:r>
        <w:t xml:space="preserve"> </w:t>
      </w:r>
      <w:r w:rsidR="0056767E" w:rsidRPr="0056767E">
        <w:t>Our school’s vaping policies</w:t>
      </w:r>
    </w:p>
    <w:p w14:paraId="6B4BB521" w14:textId="592CD86E" w:rsidR="007F13AB" w:rsidRDefault="007F13AB" w:rsidP="007F13AB">
      <w:pPr>
        <w:ind w:left="5760" w:firstLine="720"/>
        <w:rPr>
          <w:b/>
          <w:bCs/>
          <w:i/>
          <w:iCs/>
        </w:rPr>
      </w:pPr>
      <w:r w:rsidRPr="007F13AB">
        <w:rPr>
          <w:b/>
          <w:bCs/>
          <w:i/>
          <w:iCs/>
        </w:rPr>
        <w:t>[Get Outraged logo]</w:t>
      </w:r>
    </w:p>
    <w:p w14:paraId="76A32937" w14:textId="5047B0AA" w:rsidR="001235B8" w:rsidRPr="001235B8" w:rsidRDefault="001235B8" w:rsidP="001235B8">
      <w:pPr>
        <w:rPr>
          <w:b/>
          <w:bCs/>
          <w:i/>
          <w:iCs/>
        </w:rPr>
      </w:pPr>
      <w:r>
        <w:rPr>
          <w:b/>
          <w:bCs/>
          <w:i/>
          <w:iCs/>
        </w:rPr>
        <w:t>[</w:t>
      </w:r>
      <w:r w:rsidRPr="001235B8">
        <w:rPr>
          <w:b/>
          <w:bCs/>
          <w:i/>
          <w:iCs/>
        </w:rPr>
        <w:t>Note to presenter:</w:t>
      </w:r>
      <w:r w:rsidR="00B3798E">
        <w:rPr>
          <w:b/>
          <w:bCs/>
          <w:i/>
          <w:iCs/>
        </w:rPr>
        <w:t xml:space="preserve"> </w:t>
      </w:r>
      <w:r w:rsidRPr="001235B8">
        <w:rPr>
          <w:b/>
          <w:bCs/>
          <w:i/>
          <w:iCs/>
        </w:rPr>
        <w:t>Information about your organization’s vaping policy can be inserted here or what you are doing to address vaping.</w:t>
      </w:r>
    </w:p>
    <w:p w14:paraId="47746108" w14:textId="69515461" w:rsidR="001235B8" w:rsidRPr="001235B8" w:rsidRDefault="001235B8" w:rsidP="001235B8">
      <w:pPr>
        <w:rPr>
          <w:b/>
          <w:bCs/>
          <w:i/>
          <w:iCs/>
        </w:rPr>
      </w:pPr>
      <w:r w:rsidRPr="001235B8">
        <w:rPr>
          <w:b/>
          <w:bCs/>
          <w:i/>
          <w:iCs/>
        </w:rPr>
        <w:t>Transition wording:  What resources are available to help youth who are addicted to nicotine?</w:t>
      </w:r>
      <w:r>
        <w:rPr>
          <w:b/>
          <w:bCs/>
          <w:i/>
          <w:iCs/>
        </w:rPr>
        <w:t>]</w:t>
      </w:r>
    </w:p>
    <w:p w14:paraId="2877C9C1" w14:textId="56BB43C0" w:rsidR="001235B8" w:rsidRPr="007F13AB" w:rsidRDefault="001235B8" w:rsidP="001235B8">
      <w:pPr>
        <w:rPr>
          <w:b/>
          <w:bCs/>
          <w:i/>
          <w:iCs/>
        </w:rPr>
      </w:pPr>
    </w:p>
    <w:p w14:paraId="3210C560" w14:textId="7330A180" w:rsidR="0056767E" w:rsidRPr="0056767E" w:rsidRDefault="00512AD1" w:rsidP="0056767E">
      <w:r w:rsidRPr="00761B29">
        <w:rPr>
          <w:b/>
          <w:bCs/>
          <w:i/>
          <w:iCs/>
        </w:rPr>
        <w:t>[Slide #</w:t>
      </w:r>
      <w:r>
        <w:rPr>
          <w:b/>
          <w:bCs/>
          <w:i/>
          <w:iCs/>
        </w:rPr>
        <w:t>15</w:t>
      </w:r>
      <w:r w:rsidRPr="00761B29">
        <w:rPr>
          <w:b/>
          <w:bCs/>
          <w:i/>
          <w:iCs/>
        </w:rPr>
        <w:t>:]</w:t>
      </w:r>
      <w:r>
        <w:t xml:space="preserve"> </w:t>
      </w:r>
      <w:r w:rsidR="0056767E" w:rsidRPr="0056767E">
        <w:t>1 in 3</w:t>
      </w:r>
    </w:p>
    <w:p w14:paraId="5AB0FEB0" w14:textId="77777777" w:rsidR="00912B7F" w:rsidRDefault="0056767E" w:rsidP="00912B7F">
      <w:r w:rsidRPr="0056767E">
        <w:t xml:space="preserve">In 2019, 32% of Massachusetts high school students reported ever using e-cigarettes. </w:t>
      </w:r>
      <w:r w:rsidR="00730AB9">
        <w:t xml:space="preserve"> </w:t>
      </w:r>
    </w:p>
    <w:p w14:paraId="0CEA3C32" w14:textId="4306106D" w:rsidR="007F13AB" w:rsidRDefault="00730AB9" w:rsidP="00912B7F">
      <w:r w:rsidRPr="00912B7F">
        <w:rPr>
          <w:b/>
          <w:bCs/>
          <w:i/>
          <w:iCs/>
        </w:rPr>
        <w:t xml:space="preserve">[graph of </w:t>
      </w:r>
      <w:r w:rsidR="009E1327" w:rsidRPr="00912B7F">
        <w:rPr>
          <w:b/>
          <w:bCs/>
          <w:i/>
          <w:iCs/>
        </w:rPr>
        <w:t>‘Current Use of Tobacco Products by Massachusetts High School Students, 2019’]</w:t>
      </w:r>
    </w:p>
    <w:p w14:paraId="11141159" w14:textId="1C8834EC" w:rsidR="007F13AB" w:rsidRDefault="007F13AB" w:rsidP="007F13AB">
      <w:pPr>
        <w:ind w:left="5760" w:firstLine="720"/>
        <w:rPr>
          <w:b/>
          <w:bCs/>
          <w:i/>
          <w:iCs/>
        </w:rPr>
      </w:pPr>
      <w:r w:rsidRPr="007F13AB">
        <w:rPr>
          <w:b/>
          <w:bCs/>
          <w:i/>
          <w:iCs/>
        </w:rPr>
        <w:t>[Get Outraged logo]</w:t>
      </w:r>
    </w:p>
    <w:p w14:paraId="30630A31" w14:textId="6F4E3C82" w:rsidR="001B5FFC" w:rsidRDefault="001B5FFC" w:rsidP="001B5FFC">
      <w:pPr>
        <w:rPr>
          <w:b/>
          <w:bCs/>
          <w:i/>
          <w:iCs/>
        </w:rPr>
      </w:pPr>
      <w:r>
        <w:rPr>
          <w:b/>
          <w:bCs/>
          <w:i/>
          <w:iCs/>
        </w:rPr>
        <w:t>[</w:t>
      </w:r>
      <w:r w:rsidRPr="001B5FFC">
        <w:rPr>
          <w:b/>
          <w:bCs/>
          <w:i/>
          <w:iCs/>
        </w:rPr>
        <w:t>Note to presenter:</w:t>
      </w:r>
      <w:r w:rsidR="00B3798E">
        <w:rPr>
          <w:b/>
          <w:bCs/>
          <w:i/>
          <w:iCs/>
        </w:rPr>
        <w:t xml:space="preserve"> </w:t>
      </w:r>
      <w:r w:rsidRPr="001B5FFC">
        <w:rPr>
          <w:b/>
          <w:bCs/>
          <w:i/>
          <w:iCs/>
        </w:rPr>
        <w:t>Any local or organizational data you have can be added to this slide or used to replace the statewide data on the slide.</w:t>
      </w:r>
      <w:r>
        <w:rPr>
          <w:b/>
          <w:bCs/>
          <w:i/>
          <w:iCs/>
        </w:rPr>
        <w:t>]</w:t>
      </w:r>
    </w:p>
    <w:p w14:paraId="307B7711" w14:textId="77777777" w:rsidR="001B5FFC" w:rsidRPr="007F13AB" w:rsidRDefault="001B5FFC" w:rsidP="001B5FFC">
      <w:pPr>
        <w:rPr>
          <w:b/>
          <w:bCs/>
          <w:i/>
          <w:iCs/>
        </w:rPr>
      </w:pPr>
    </w:p>
    <w:p w14:paraId="288E2E4E" w14:textId="7DB0A4A3" w:rsidR="0056767E" w:rsidRPr="0056767E" w:rsidRDefault="009E1327" w:rsidP="0056767E">
      <w:r w:rsidRPr="00761B29">
        <w:rPr>
          <w:b/>
          <w:bCs/>
          <w:i/>
          <w:iCs/>
        </w:rPr>
        <w:t>[Slide #</w:t>
      </w:r>
      <w:r>
        <w:rPr>
          <w:b/>
          <w:bCs/>
          <w:i/>
          <w:iCs/>
        </w:rPr>
        <w:t>16</w:t>
      </w:r>
      <w:r w:rsidRPr="00761B29">
        <w:rPr>
          <w:b/>
          <w:bCs/>
          <w:i/>
          <w:iCs/>
        </w:rPr>
        <w:t>:]</w:t>
      </w:r>
      <w:r>
        <w:t xml:space="preserve"> </w:t>
      </w:r>
      <w:r w:rsidR="0056767E" w:rsidRPr="0056767E">
        <w:t>How can we tell if a teen is hooked?</w:t>
      </w:r>
    </w:p>
    <w:p w14:paraId="71932220" w14:textId="77777777" w:rsidR="0056767E" w:rsidRPr="0056767E" w:rsidRDefault="0056767E" w:rsidP="0056767E">
      <w:r w:rsidRPr="0056767E">
        <w:rPr>
          <w:b/>
          <w:bCs/>
        </w:rPr>
        <w:t xml:space="preserve">Nicotine is an addictive substance that impacts the brain and body. </w:t>
      </w:r>
      <w:r w:rsidRPr="0056767E">
        <w:rPr>
          <w:b/>
          <w:bCs/>
        </w:rPr>
        <w:br/>
      </w:r>
      <w:r w:rsidRPr="0056767E">
        <w:t>If teens experience one or more of the following, they likely are hooked:</w:t>
      </w:r>
    </w:p>
    <w:p w14:paraId="349123E1" w14:textId="77777777" w:rsidR="0056767E" w:rsidRPr="0056767E" w:rsidRDefault="0056767E" w:rsidP="0056767E">
      <w:pPr>
        <w:numPr>
          <w:ilvl w:val="0"/>
          <w:numId w:val="4"/>
        </w:numPr>
        <w:tabs>
          <w:tab w:val="left" w:pos="720"/>
        </w:tabs>
      </w:pPr>
      <w:r w:rsidRPr="0056767E">
        <w:t>Having strong cravings to vape or use tobacco</w:t>
      </w:r>
    </w:p>
    <w:p w14:paraId="3F1A4B20" w14:textId="77777777" w:rsidR="0056767E" w:rsidRPr="0056767E" w:rsidRDefault="0056767E" w:rsidP="0056767E">
      <w:pPr>
        <w:numPr>
          <w:ilvl w:val="0"/>
          <w:numId w:val="4"/>
        </w:numPr>
        <w:tabs>
          <w:tab w:val="left" w:pos="720"/>
        </w:tabs>
      </w:pPr>
      <w:r w:rsidRPr="0056767E">
        <w:t>Feeling nervous or anxious when they can’t vape or use tobacco</w:t>
      </w:r>
    </w:p>
    <w:p w14:paraId="6EC0E30A" w14:textId="77777777" w:rsidR="0056767E" w:rsidRPr="0056767E" w:rsidRDefault="0056767E" w:rsidP="0056767E">
      <w:pPr>
        <w:numPr>
          <w:ilvl w:val="0"/>
          <w:numId w:val="4"/>
        </w:numPr>
        <w:tabs>
          <w:tab w:val="left" w:pos="720"/>
        </w:tabs>
      </w:pPr>
      <w:r w:rsidRPr="0056767E">
        <w:lastRenderedPageBreak/>
        <w:t>Vaping in places they aren’t supposed to (going out of their way to vape or use tobacco)</w:t>
      </w:r>
    </w:p>
    <w:p w14:paraId="78D2DD5B" w14:textId="77777777" w:rsidR="0056767E" w:rsidRPr="0056767E" w:rsidRDefault="0056767E" w:rsidP="0056767E">
      <w:pPr>
        <w:numPr>
          <w:ilvl w:val="0"/>
          <w:numId w:val="4"/>
        </w:numPr>
        <w:tabs>
          <w:tab w:val="left" w:pos="720"/>
        </w:tabs>
      </w:pPr>
      <w:r w:rsidRPr="0056767E">
        <w:t>Having trouble concentrating</w:t>
      </w:r>
    </w:p>
    <w:p w14:paraId="0C0BB7FD" w14:textId="77777777" w:rsidR="005F2229" w:rsidRDefault="0056767E" w:rsidP="005F2229">
      <w:pPr>
        <w:numPr>
          <w:ilvl w:val="0"/>
          <w:numId w:val="4"/>
        </w:numPr>
        <w:tabs>
          <w:tab w:val="left" w:pos="720"/>
        </w:tabs>
      </w:pPr>
      <w:r w:rsidRPr="0056767E">
        <w:t>Feeling like they need to vape or use tobacco to feel better</w:t>
      </w:r>
    </w:p>
    <w:p w14:paraId="6FF09471" w14:textId="009C6CEF" w:rsidR="007F13AB" w:rsidRDefault="0056767E" w:rsidP="005F2229">
      <w:pPr>
        <w:numPr>
          <w:ilvl w:val="0"/>
          <w:numId w:val="4"/>
        </w:numPr>
        <w:tabs>
          <w:tab w:val="left" w:pos="720"/>
        </w:tabs>
      </w:pPr>
      <w:r w:rsidRPr="0056767E">
        <w:t xml:space="preserve">Feeling angry, </w:t>
      </w:r>
      <w:proofErr w:type="gramStart"/>
      <w:r w:rsidRPr="0056767E">
        <w:t>irritable</w:t>
      </w:r>
      <w:proofErr w:type="gramEnd"/>
      <w:r w:rsidRPr="0056767E">
        <w:t xml:space="preserve"> or restless when they haven’t vaped or used tobacco in a while.</w:t>
      </w:r>
    </w:p>
    <w:p w14:paraId="7B7B9368" w14:textId="0B938E0D" w:rsidR="007F13AB" w:rsidRDefault="007F13AB" w:rsidP="007F13AB">
      <w:pPr>
        <w:ind w:left="5760" w:firstLine="720"/>
        <w:rPr>
          <w:b/>
          <w:bCs/>
          <w:i/>
          <w:iCs/>
        </w:rPr>
      </w:pPr>
      <w:r w:rsidRPr="007F13AB">
        <w:rPr>
          <w:b/>
          <w:bCs/>
          <w:i/>
          <w:iCs/>
        </w:rPr>
        <w:t>[Get Outraged logo]</w:t>
      </w:r>
    </w:p>
    <w:p w14:paraId="36BD4CDF" w14:textId="323E6036" w:rsidR="001B5FFC" w:rsidRDefault="001B5FFC" w:rsidP="001B5FFC">
      <w:pPr>
        <w:rPr>
          <w:b/>
          <w:bCs/>
          <w:i/>
          <w:iCs/>
        </w:rPr>
      </w:pPr>
      <w:r>
        <w:rPr>
          <w:b/>
          <w:bCs/>
          <w:i/>
          <w:iCs/>
        </w:rPr>
        <w:t>[</w:t>
      </w:r>
      <w:r w:rsidRPr="001B5FFC">
        <w:rPr>
          <w:b/>
          <w:bCs/>
          <w:i/>
          <w:iCs/>
        </w:rPr>
        <w:t>Script:</w:t>
      </w:r>
      <w:r w:rsidR="00B3798E">
        <w:rPr>
          <w:b/>
          <w:bCs/>
          <w:i/>
          <w:iCs/>
        </w:rPr>
        <w:t xml:space="preserve"> </w:t>
      </w:r>
      <w:r w:rsidRPr="001B5FFC">
        <w:rPr>
          <w:b/>
          <w:bCs/>
          <w:i/>
          <w:iCs/>
        </w:rPr>
        <w:t>Some young people may not realize they are addicted to nicotine. If you think a young person is hooked, try to have a positive conversation with them about it. Offer them help and support and, if it’s appropriate, tell them you’re concerned about them and suggest they try to stop. If they are willing to seek help tell them about mass.gov/vaping and all the free resources designed to help teens quit.</w:t>
      </w:r>
      <w:r>
        <w:rPr>
          <w:b/>
          <w:bCs/>
          <w:i/>
          <w:iCs/>
        </w:rPr>
        <w:t>]</w:t>
      </w:r>
    </w:p>
    <w:p w14:paraId="7D423224" w14:textId="77777777" w:rsidR="001B5FFC" w:rsidRPr="007F13AB" w:rsidRDefault="001B5FFC" w:rsidP="001B5FFC">
      <w:pPr>
        <w:rPr>
          <w:b/>
          <w:bCs/>
          <w:i/>
          <w:iCs/>
        </w:rPr>
      </w:pPr>
    </w:p>
    <w:p w14:paraId="0A74029B" w14:textId="0E7603A9" w:rsidR="0056767E" w:rsidRPr="0056767E" w:rsidRDefault="002A10F7" w:rsidP="0056767E">
      <w:r w:rsidRPr="00761B29">
        <w:rPr>
          <w:b/>
          <w:bCs/>
          <w:i/>
          <w:iCs/>
        </w:rPr>
        <w:t>[Slide #</w:t>
      </w:r>
      <w:r>
        <w:rPr>
          <w:b/>
          <w:bCs/>
          <w:i/>
          <w:iCs/>
        </w:rPr>
        <w:t>17</w:t>
      </w:r>
      <w:r w:rsidRPr="00761B29">
        <w:rPr>
          <w:b/>
          <w:bCs/>
          <w:i/>
          <w:iCs/>
        </w:rPr>
        <w:t>:]</w:t>
      </w:r>
      <w:r>
        <w:t xml:space="preserve"> </w:t>
      </w:r>
      <w:r w:rsidR="0056767E" w:rsidRPr="0056767E">
        <w:t xml:space="preserve">What resources are available to help teens quit? </w:t>
      </w:r>
    </w:p>
    <w:p w14:paraId="1F949E0C" w14:textId="77777777" w:rsidR="0056767E" w:rsidRPr="0056767E" w:rsidRDefault="0056767E" w:rsidP="0056767E">
      <w:r w:rsidRPr="0056767E">
        <w:rPr>
          <w:b/>
          <w:bCs/>
        </w:rPr>
        <w:t xml:space="preserve">Quitting vapes or other tobacco products can be hard. </w:t>
      </w:r>
      <w:r w:rsidRPr="0056767E">
        <w:t>Here are some ways to help young people get the support they need:</w:t>
      </w:r>
    </w:p>
    <w:p w14:paraId="237FEC81" w14:textId="77777777" w:rsidR="0056767E" w:rsidRPr="0056767E" w:rsidRDefault="0056767E" w:rsidP="0056767E">
      <w:pPr>
        <w:numPr>
          <w:ilvl w:val="0"/>
          <w:numId w:val="5"/>
        </w:numPr>
        <w:tabs>
          <w:tab w:val="left" w:pos="720"/>
        </w:tabs>
      </w:pPr>
      <w:r w:rsidRPr="0056767E">
        <w:rPr>
          <w:b/>
          <w:bCs/>
        </w:rPr>
        <w:t>My Life, My Quit </w:t>
      </w:r>
      <w:r w:rsidRPr="0056767E">
        <w:rPr>
          <w:b/>
          <w:bCs/>
          <w:vertAlign w:val="superscript"/>
        </w:rPr>
        <w:t>TM</w:t>
      </w:r>
      <w:r w:rsidRPr="0056767E">
        <w:t> has youth coach specialists trained to help young people by phone or text. Call 855-891-9989 or text </w:t>
      </w:r>
      <w:r w:rsidRPr="0056767E">
        <w:rPr>
          <w:i/>
          <w:iCs/>
        </w:rPr>
        <w:t>Start My Quit</w:t>
      </w:r>
      <w:r w:rsidRPr="0056767E">
        <w:t> to 36072 for </w:t>
      </w:r>
      <w:r w:rsidRPr="0056767E">
        <w:rPr>
          <w:b/>
          <w:bCs/>
        </w:rPr>
        <w:t>free and confidential</w:t>
      </w:r>
      <w:r w:rsidRPr="0056767E">
        <w:t> help. For more information or to sign up online, visit </w:t>
      </w:r>
      <w:hyperlink r:id="rId8" w:history="1">
        <w:r w:rsidRPr="0056767E">
          <w:rPr>
            <w:rStyle w:val="Hyperlink"/>
          </w:rPr>
          <w:t>mylifemyquit.com</w:t>
        </w:r>
      </w:hyperlink>
      <w:r w:rsidRPr="0056767E">
        <w:t>.</w:t>
      </w:r>
    </w:p>
    <w:p w14:paraId="7DA0E8E7" w14:textId="31698298" w:rsidR="0056767E" w:rsidRDefault="0056767E" w:rsidP="0056767E">
      <w:pPr>
        <w:numPr>
          <w:ilvl w:val="0"/>
          <w:numId w:val="5"/>
        </w:numPr>
        <w:tabs>
          <w:tab w:val="left" w:pos="720"/>
        </w:tabs>
      </w:pPr>
      <w:r w:rsidRPr="0056767E">
        <w:rPr>
          <w:b/>
          <w:bCs/>
        </w:rPr>
        <w:t>This is Quitting</w:t>
      </w:r>
      <w:r w:rsidRPr="0056767E">
        <w:t xml:space="preserve"> powered by truth® is a free and confidential texting program for young people who vape. Young people can text </w:t>
      </w:r>
      <w:r w:rsidRPr="0056767E">
        <w:rPr>
          <w:i/>
          <w:iCs/>
        </w:rPr>
        <w:t>VapeFreeMass</w:t>
      </w:r>
      <w:r w:rsidRPr="0056767E">
        <w:t xml:space="preserve"> to 88709 to get started.</w:t>
      </w:r>
    </w:p>
    <w:p w14:paraId="33C98459" w14:textId="21F283F9" w:rsidR="001B5FFC" w:rsidRPr="001B5FFC" w:rsidRDefault="002A10F7" w:rsidP="001B5FFC">
      <w:pPr>
        <w:rPr>
          <w:b/>
          <w:bCs/>
          <w:i/>
          <w:iCs/>
        </w:rPr>
      </w:pPr>
      <w:r w:rsidRPr="002A10F7">
        <w:rPr>
          <w:b/>
          <w:bCs/>
          <w:i/>
          <w:iCs/>
        </w:rPr>
        <w:t>[graphics from My Life, My Quit]</w:t>
      </w:r>
      <w:r w:rsidR="007F13AB">
        <w:rPr>
          <w:b/>
          <w:bCs/>
          <w:i/>
          <w:iCs/>
        </w:rPr>
        <w:tab/>
      </w:r>
      <w:r w:rsidR="007F13AB">
        <w:rPr>
          <w:b/>
          <w:bCs/>
          <w:i/>
          <w:iCs/>
        </w:rPr>
        <w:tab/>
      </w:r>
      <w:r w:rsidR="007F13AB">
        <w:rPr>
          <w:b/>
          <w:bCs/>
          <w:i/>
          <w:iCs/>
        </w:rPr>
        <w:tab/>
      </w:r>
      <w:r w:rsidR="007F13AB">
        <w:rPr>
          <w:b/>
          <w:bCs/>
          <w:i/>
          <w:iCs/>
        </w:rPr>
        <w:tab/>
      </w:r>
      <w:r w:rsidR="007F13AB">
        <w:rPr>
          <w:b/>
          <w:bCs/>
          <w:i/>
          <w:iCs/>
        </w:rPr>
        <w:tab/>
      </w:r>
      <w:r w:rsidR="007F13AB" w:rsidRPr="007F13AB">
        <w:rPr>
          <w:b/>
          <w:bCs/>
          <w:i/>
          <w:iCs/>
        </w:rPr>
        <w:t>[Get Outraged logo</w:t>
      </w:r>
      <w:r w:rsidR="005F2229">
        <w:rPr>
          <w:b/>
          <w:bCs/>
          <w:i/>
          <w:iCs/>
        </w:rPr>
        <w:t>]</w:t>
      </w:r>
    </w:p>
    <w:p w14:paraId="54E70CA5" w14:textId="470C8E0B" w:rsidR="001B5FFC" w:rsidRPr="001B5FFC" w:rsidRDefault="001B5FFC" w:rsidP="001B5FFC">
      <w:pPr>
        <w:rPr>
          <w:b/>
          <w:bCs/>
          <w:i/>
          <w:iCs/>
        </w:rPr>
      </w:pPr>
      <w:r>
        <w:rPr>
          <w:b/>
          <w:bCs/>
          <w:i/>
          <w:iCs/>
        </w:rPr>
        <w:t>[</w:t>
      </w:r>
      <w:r w:rsidRPr="001B5FFC">
        <w:rPr>
          <w:b/>
          <w:bCs/>
          <w:i/>
          <w:iCs/>
        </w:rPr>
        <w:t>In addition</w:t>
      </w:r>
      <w:r w:rsidR="00B3798E">
        <w:rPr>
          <w:b/>
          <w:bCs/>
          <w:i/>
          <w:iCs/>
        </w:rPr>
        <w:t>…</w:t>
      </w:r>
    </w:p>
    <w:p w14:paraId="3EDCE644" w14:textId="77777777" w:rsidR="001B5FFC" w:rsidRPr="001B5FFC" w:rsidRDefault="001B5FFC" w:rsidP="001B5FFC">
      <w:pPr>
        <w:numPr>
          <w:ilvl w:val="0"/>
          <w:numId w:val="11"/>
        </w:numPr>
        <w:tabs>
          <w:tab w:val="clear" w:pos="720"/>
          <w:tab w:val="left" w:pos="734"/>
        </w:tabs>
        <w:rPr>
          <w:b/>
          <w:bCs/>
          <w:i/>
          <w:iCs/>
        </w:rPr>
      </w:pPr>
      <w:r w:rsidRPr="001B5FFC">
        <w:rPr>
          <w:b/>
          <w:bCs/>
          <w:i/>
          <w:iCs/>
        </w:rPr>
        <w:t>There’s Smokefree Teen (teen.smokefree.gov), part of the National Cancer Institute’s (NCI) Smokefree.gov Initiative. Services offered include text messaging and a quitSTART app that provides strategies for tackling cravings, bad moods, and other situations.</w:t>
      </w:r>
    </w:p>
    <w:p w14:paraId="3B7A8DC1" w14:textId="77777777" w:rsidR="001B5FFC" w:rsidRPr="001B5FFC" w:rsidRDefault="001B5FFC" w:rsidP="001B5FFC">
      <w:pPr>
        <w:numPr>
          <w:ilvl w:val="0"/>
          <w:numId w:val="11"/>
        </w:numPr>
        <w:tabs>
          <w:tab w:val="clear" w:pos="720"/>
          <w:tab w:val="left" w:pos="734"/>
        </w:tabs>
        <w:rPr>
          <w:b/>
          <w:bCs/>
          <w:i/>
          <w:iCs/>
        </w:rPr>
      </w:pPr>
      <w:r w:rsidRPr="001B5FFC">
        <w:rPr>
          <w:b/>
          <w:bCs/>
          <w:i/>
          <w:iCs/>
        </w:rPr>
        <w:t>Young people can ask for help from their school nurse or counselor, athletic coach, doctor, parent, or another trusted adult.</w:t>
      </w:r>
    </w:p>
    <w:p w14:paraId="679CF0CA" w14:textId="77777777" w:rsidR="001B5FFC" w:rsidRPr="001B5FFC" w:rsidRDefault="001B5FFC" w:rsidP="001B5FFC">
      <w:pPr>
        <w:numPr>
          <w:ilvl w:val="0"/>
          <w:numId w:val="11"/>
        </w:numPr>
        <w:tabs>
          <w:tab w:val="clear" w:pos="720"/>
          <w:tab w:val="left" w:pos="734"/>
        </w:tabs>
        <w:rPr>
          <w:b/>
          <w:bCs/>
          <w:i/>
          <w:iCs/>
        </w:rPr>
      </w:pPr>
      <w:r w:rsidRPr="001B5FFC">
        <w:rPr>
          <w:b/>
          <w:bCs/>
          <w:i/>
          <w:iCs/>
        </w:rPr>
        <w:t>For more information, young people can visit </w:t>
      </w:r>
      <w:hyperlink r:id="rId9" w:history="1">
        <w:r w:rsidRPr="001B5FFC">
          <w:rPr>
            <w:rStyle w:val="Hyperlink"/>
            <w:b/>
            <w:bCs/>
            <w:i/>
            <w:iCs/>
          </w:rPr>
          <w:t>mass.gov/vaping</w:t>
        </w:r>
      </w:hyperlink>
      <w:r w:rsidRPr="001B5FFC">
        <w:rPr>
          <w:b/>
          <w:bCs/>
          <w:i/>
          <w:iCs/>
        </w:rPr>
        <w:t>.</w:t>
      </w:r>
    </w:p>
    <w:p w14:paraId="37C3D092" w14:textId="64DFD1DB" w:rsidR="0056767E" w:rsidRPr="001B5FFC" w:rsidRDefault="001B5FFC" w:rsidP="00287B62">
      <w:pPr>
        <w:numPr>
          <w:ilvl w:val="0"/>
          <w:numId w:val="11"/>
        </w:numPr>
        <w:tabs>
          <w:tab w:val="clear" w:pos="720"/>
          <w:tab w:val="left" w:pos="734"/>
        </w:tabs>
        <w:rPr>
          <w:b/>
          <w:bCs/>
          <w:i/>
          <w:iCs/>
        </w:rPr>
      </w:pPr>
      <w:r w:rsidRPr="001B5FFC">
        <w:rPr>
          <w:b/>
          <w:bCs/>
          <w:i/>
          <w:iCs/>
        </w:rPr>
        <w:t xml:space="preserve">A “Thinking About Quitting Vaping” resource card is available to order free of charge from the Massachusetts Health Promotion Clearinghouse. The front of the card is pictured </w:t>
      </w:r>
      <w:proofErr w:type="gramStart"/>
      <w:r w:rsidRPr="001B5FFC">
        <w:rPr>
          <w:b/>
          <w:bCs/>
          <w:i/>
          <w:iCs/>
        </w:rPr>
        <w:t>here</w:t>
      </w:r>
      <w:proofErr w:type="gramEnd"/>
      <w:r w:rsidRPr="001B5FFC">
        <w:rPr>
          <w:b/>
          <w:bCs/>
          <w:i/>
          <w:iCs/>
        </w:rPr>
        <w:t xml:space="preserve"> and the back includes the resources mentioned on this slide.</w:t>
      </w:r>
      <w:r w:rsidR="007F13AB" w:rsidRPr="001B5FFC">
        <w:rPr>
          <w:b/>
          <w:bCs/>
          <w:i/>
          <w:iCs/>
        </w:rPr>
        <w:t>]</w:t>
      </w:r>
    </w:p>
    <w:p w14:paraId="2113D02B" w14:textId="7B29662C" w:rsidR="0056767E" w:rsidRDefault="002A10F7" w:rsidP="0056767E">
      <w:r w:rsidRPr="00761B29">
        <w:rPr>
          <w:b/>
          <w:bCs/>
          <w:i/>
          <w:iCs/>
        </w:rPr>
        <w:t xml:space="preserve">[Slide </w:t>
      </w:r>
      <w:r>
        <w:rPr>
          <w:b/>
          <w:bCs/>
          <w:i/>
          <w:iCs/>
        </w:rPr>
        <w:t>18</w:t>
      </w:r>
      <w:r w:rsidRPr="00761B29">
        <w:rPr>
          <w:b/>
          <w:bCs/>
          <w:i/>
          <w:iCs/>
        </w:rPr>
        <w:t>:]</w:t>
      </w:r>
      <w:r>
        <w:t xml:space="preserve"> </w:t>
      </w:r>
      <w:r w:rsidR="0056767E" w:rsidRPr="0056767E">
        <w:t>Where can I get more information about youth vaping?</w:t>
      </w:r>
    </w:p>
    <w:p w14:paraId="7E41B219" w14:textId="4BF88C11" w:rsidR="000629F6" w:rsidRDefault="000629F6" w:rsidP="0056767E">
      <w:r w:rsidRPr="000629F6">
        <w:t>www.GetOutraged.org</w:t>
      </w:r>
    </w:p>
    <w:p w14:paraId="1DD573D2" w14:textId="468C6A4B" w:rsidR="000629F6" w:rsidRDefault="000629F6" w:rsidP="000629F6">
      <w:pPr>
        <w:pStyle w:val="ListParagraph"/>
        <w:numPr>
          <w:ilvl w:val="0"/>
          <w:numId w:val="6"/>
        </w:numPr>
      </w:pPr>
      <w:r>
        <w:t>Facts</w:t>
      </w:r>
    </w:p>
    <w:p w14:paraId="13D6A4C7" w14:textId="33579450" w:rsidR="000629F6" w:rsidRDefault="000629F6" w:rsidP="000629F6">
      <w:pPr>
        <w:pStyle w:val="ListParagraph"/>
        <w:numPr>
          <w:ilvl w:val="0"/>
          <w:numId w:val="6"/>
        </w:numPr>
      </w:pPr>
      <w:r>
        <w:lastRenderedPageBreak/>
        <w:t>For parents (tips of talking with your kids</w:t>
      </w:r>
    </w:p>
    <w:p w14:paraId="41E1A158" w14:textId="5B8E1635" w:rsidR="000629F6" w:rsidRDefault="000629F6" w:rsidP="000629F6">
      <w:pPr>
        <w:pStyle w:val="ListParagraph"/>
        <w:numPr>
          <w:ilvl w:val="0"/>
          <w:numId w:val="6"/>
        </w:numPr>
      </w:pPr>
      <w:r>
        <w:t>For schools</w:t>
      </w:r>
    </w:p>
    <w:p w14:paraId="74F6C7BE" w14:textId="37983491" w:rsidR="000629F6" w:rsidRDefault="000629F6" w:rsidP="000629F6">
      <w:pPr>
        <w:pStyle w:val="ListParagraph"/>
        <w:numPr>
          <w:ilvl w:val="1"/>
          <w:numId w:val="6"/>
        </w:numPr>
      </w:pPr>
      <w:r>
        <w:t>Toolkit divided into information for administrators, teachers, school health services, healthcare providers</w:t>
      </w:r>
    </w:p>
    <w:p w14:paraId="65256A0D" w14:textId="003A0387" w:rsidR="000629F6" w:rsidRDefault="000629F6" w:rsidP="000629F6">
      <w:pPr>
        <w:pStyle w:val="ListParagraph"/>
        <w:numPr>
          <w:ilvl w:val="1"/>
          <w:numId w:val="6"/>
        </w:numPr>
        <w:ind w:left="360" w:firstLine="0"/>
      </w:pPr>
      <w:r>
        <w:t>Resources to help youth quit</w:t>
      </w:r>
    </w:p>
    <w:p w14:paraId="4CA5F615" w14:textId="552B4404" w:rsidR="000629F6" w:rsidRDefault="000629F6" w:rsidP="000629F6">
      <w:r w:rsidRPr="000629F6">
        <w:t>www.mass.gov/vaping</w:t>
      </w:r>
    </w:p>
    <w:p w14:paraId="437F82A0" w14:textId="564A547F" w:rsidR="000629F6" w:rsidRDefault="000629F6" w:rsidP="000629F6">
      <w:pPr>
        <w:pStyle w:val="ListParagraph"/>
        <w:numPr>
          <w:ilvl w:val="0"/>
          <w:numId w:val="7"/>
        </w:numPr>
      </w:pPr>
      <w:r>
        <w:t>Simple information and videos on vaping and quitting resources for youth</w:t>
      </w:r>
    </w:p>
    <w:p w14:paraId="7C9866A6" w14:textId="2338B487" w:rsidR="000629F6" w:rsidRDefault="000629F6" w:rsidP="000629F6">
      <w:r>
        <w:t>Massachusetts Health Promotion Clearinghouse</w:t>
      </w:r>
    </w:p>
    <w:p w14:paraId="51726720" w14:textId="3E8AEAEF" w:rsidR="000629F6" w:rsidRDefault="000629F6" w:rsidP="000629F6">
      <w:pPr>
        <w:pStyle w:val="ListParagraph"/>
        <w:numPr>
          <w:ilvl w:val="0"/>
          <w:numId w:val="7"/>
        </w:numPr>
      </w:pPr>
      <w:r>
        <w:t>Print materials</w:t>
      </w:r>
    </w:p>
    <w:p w14:paraId="2EC616F1" w14:textId="24DC4F4B" w:rsidR="007F13AB" w:rsidRDefault="007F13AB" w:rsidP="007F13AB">
      <w:pPr>
        <w:ind w:left="5760" w:firstLine="720"/>
        <w:rPr>
          <w:b/>
          <w:bCs/>
          <w:i/>
          <w:iCs/>
        </w:rPr>
      </w:pPr>
      <w:r w:rsidRPr="007F13AB">
        <w:rPr>
          <w:b/>
          <w:bCs/>
          <w:i/>
          <w:iCs/>
        </w:rPr>
        <w:t>[Get Outraged logo]</w:t>
      </w:r>
    </w:p>
    <w:p w14:paraId="6F005D75" w14:textId="47B21D41" w:rsidR="006039DA" w:rsidRPr="006039DA" w:rsidRDefault="006039DA" w:rsidP="006039DA">
      <w:pPr>
        <w:rPr>
          <w:b/>
          <w:bCs/>
          <w:i/>
          <w:iCs/>
        </w:rPr>
      </w:pPr>
      <w:r>
        <w:rPr>
          <w:b/>
          <w:bCs/>
          <w:i/>
          <w:iCs/>
        </w:rPr>
        <w:t>[</w:t>
      </w:r>
      <w:r w:rsidRPr="006039DA">
        <w:rPr>
          <w:b/>
          <w:bCs/>
          <w:i/>
          <w:iCs/>
        </w:rPr>
        <w:t>Note for Presenter: You can download and print or order the materials from the MA Health Promotion Clearinghouse in advance of the presentation and bring them with you to show.</w:t>
      </w:r>
    </w:p>
    <w:p w14:paraId="479BB58A" w14:textId="38ABA313" w:rsidR="006039DA" w:rsidRPr="006039DA" w:rsidRDefault="006039DA" w:rsidP="006039DA">
      <w:pPr>
        <w:rPr>
          <w:b/>
          <w:bCs/>
          <w:i/>
          <w:iCs/>
        </w:rPr>
      </w:pPr>
      <w:r w:rsidRPr="006039DA">
        <w:rPr>
          <w:b/>
          <w:bCs/>
          <w:i/>
          <w:iCs/>
        </w:rPr>
        <w:t>Script:</w:t>
      </w:r>
      <w:r w:rsidR="00B3798E">
        <w:rPr>
          <w:b/>
          <w:bCs/>
          <w:i/>
          <w:iCs/>
        </w:rPr>
        <w:t xml:space="preserve"> </w:t>
      </w:r>
      <w:r w:rsidRPr="006039DA">
        <w:rPr>
          <w:b/>
          <w:bCs/>
          <w:i/>
          <w:iCs/>
        </w:rPr>
        <w:t>Visit the Massachusetts Department of Public Health’s website focused on vaping at www.GetOutraged.org. You can get the facts on vaping and other tobacco products, as well as information for parents and for schools! There is a toolkit for schools and organizations to use to help address this issue, including this PowerPoint.</w:t>
      </w:r>
    </w:p>
    <w:p w14:paraId="3B904946" w14:textId="6DFCE126" w:rsidR="006039DA" w:rsidRPr="006039DA" w:rsidRDefault="006039DA" w:rsidP="006039DA">
      <w:pPr>
        <w:numPr>
          <w:ilvl w:val="0"/>
          <w:numId w:val="12"/>
        </w:numPr>
        <w:rPr>
          <w:b/>
          <w:bCs/>
          <w:i/>
          <w:iCs/>
        </w:rPr>
      </w:pPr>
      <w:r w:rsidRPr="006039DA">
        <w:rPr>
          <w:b/>
          <w:bCs/>
          <w:i/>
          <w:iCs/>
        </w:rPr>
        <w:t xml:space="preserve">The toolkit also includes information </w:t>
      </w:r>
      <w:r w:rsidR="001C0E76" w:rsidRPr="006039DA">
        <w:rPr>
          <w:b/>
          <w:bCs/>
          <w:i/>
          <w:iCs/>
        </w:rPr>
        <w:t>on free</w:t>
      </w:r>
      <w:r w:rsidRPr="006039DA">
        <w:rPr>
          <w:b/>
          <w:bCs/>
          <w:i/>
          <w:iCs/>
        </w:rPr>
        <w:t xml:space="preserve"> curricula as well as diversion program information.</w:t>
      </w:r>
    </w:p>
    <w:p w14:paraId="27DE54F1" w14:textId="77777777" w:rsidR="006039DA" w:rsidRPr="006039DA" w:rsidRDefault="006039DA" w:rsidP="006039DA">
      <w:pPr>
        <w:rPr>
          <w:b/>
          <w:bCs/>
          <w:i/>
          <w:iCs/>
        </w:rPr>
      </w:pPr>
      <w:r w:rsidRPr="006039DA">
        <w:rPr>
          <w:b/>
          <w:bCs/>
          <w:i/>
          <w:iCs/>
        </w:rPr>
        <w:t xml:space="preserve">There is also the Massachusetts Health Promotion Clearinghouse found at www.mass.gov/maclearinghouse. This site has free printed materials to download or order to help spread the word. Much of the content on the GetOutraged.org website is available in print form at the Clearinghouse. </w:t>
      </w:r>
    </w:p>
    <w:p w14:paraId="176D7147" w14:textId="61EF0902" w:rsidR="006039DA" w:rsidRPr="006039DA" w:rsidRDefault="006039DA" w:rsidP="006039DA">
      <w:pPr>
        <w:rPr>
          <w:b/>
          <w:bCs/>
          <w:i/>
          <w:iCs/>
        </w:rPr>
      </w:pPr>
      <w:r w:rsidRPr="006039DA">
        <w:rPr>
          <w:b/>
          <w:bCs/>
          <w:i/>
          <w:iCs/>
        </w:rPr>
        <w:t xml:space="preserve">Available materials for a youth audience </w:t>
      </w:r>
      <w:proofErr w:type="gramStart"/>
      <w:r w:rsidRPr="006039DA">
        <w:rPr>
          <w:b/>
          <w:bCs/>
          <w:i/>
          <w:iCs/>
        </w:rPr>
        <w:t>include</w:t>
      </w:r>
      <w:r w:rsidR="001C0E76">
        <w:rPr>
          <w:b/>
          <w:bCs/>
          <w:i/>
          <w:iCs/>
        </w:rPr>
        <w:t>:</w:t>
      </w:r>
      <w:proofErr w:type="gramEnd"/>
      <w:r w:rsidRPr="006039DA">
        <w:rPr>
          <w:b/>
          <w:bCs/>
          <w:i/>
          <w:iCs/>
        </w:rPr>
        <w:t xml:space="preserve"> Quitting Vaping: Information for Youth Brochure; Youth Vaping Handout; Thinking About Quitting Vaping Card</w:t>
      </w:r>
    </w:p>
    <w:p w14:paraId="5C9F6E75" w14:textId="77777777" w:rsidR="006039DA" w:rsidRPr="006039DA" w:rsidRDefault="006039DA" w:rsidP="006039DA">
      <w:pPr>
        <w:rPr>
          <w:b/>
          <w:bCs/>
          <w:i/>
          <w:iCs/>
        </w:rPr>
      </w:pPr>
      <w:r w:rsidRPr="006039DA">
        <w:rPr>
          <w:b/>
          <w:bCs/>
          <w:i/>
          <w:iCs/>
        </w:rPr>
        <w:t xml:space="preserve">Available materials for schools or organizations </w:t>
      </w:r>
      <w:proofErr w:type="gramStart"/>
      <w:r w:rsidRPr="006039DA">
        <w:rPr>
          <w:b/>
          <w:bCs/>
          <w:i/>
          <w:iCs/>
        </w:rPr>
        <w:t>include:</w:t>
      </w:r>
      <w:proofErr w:type="gramEnd"/>
      <w:r w:rsidRPr="006039DA">
        <w:rPr>
          <w:b/>
          <w:bCs/>
          <w:i/>
          <w:iCs/>
        </w:rPr>
        <w:t xml:space="preserve"> Vaping Cessation – A Guide for School Nurses and Counselors; Youth Vaping Poster</w:t>
      </w:r>
    </w:p>
    <w:p w14:paraId="32DAACDD" w14:textId="39383A97" w:rsidR="006039DA" w:rsidRPr="007F13AB" w:rsidRDefault="006039DA" w:rsidP="006039DA">
      <w:pPr>
        <w:rPr>
          <w:b/>
          <w:bCs/>
          <w:i/>
          <w:iCs/>
        </w:rPr>
      </w:pPr>
      <w:r w:rsidRPr="006039DA">
        <w:rPr>
          <w:b/>
          <w:bCs/>
          <w:i/>
          <w:iCs/>
        </w:rPr>
        <w:t>And there are many materials available for parents as well, including a flyer titled Want to Help Your Teen Quit Vaping or Using Tobacco?</w:t>
      </w:r>
      <w:r>
        <w:rPr>
          <w:b/>
          <w:bCs/>
          <w:i/>
          <w:iCs/>
        </w:rPr>
        <w:t>]</w:t>
      </w:r>
    </w:p>
    <w:p w14:paraId="7263B5F4" w14:textId="77777777" w:rsidR="007F13AB" w:rsidRPr="0056767E" w:rsidRDefault="007F13AB" w:rsidP="007F13AB"/>
    <w:p w14:paraId="1025CAFB" w14:textId="24850976" w:rsidR="0056767E" w:rsidRDefault="000629F6" w:rsidP="0056767E">
      <w:r w:rsidRPr="000629F6">
        <w:rPr>
          <w:b/>
          <w:bCs/>
          <w:i/>
          <w:iCs/>
        </w:rPr>
        <w:t>[Slide #19:]</w:t>
      </w:r>
      <w:r>
        <w:t xml:space="preserve"> </w:t>
      </w:r>
      <w:r w:rsidR="0056767E" w:rsidRPr="0056767E">
        <w:t xml:space="preserve">Are there local people I can speak with for more information? </w:t>
      </w:r>
    </w:p>
    <w:p w14:paraId="1EC8C65E" w14:textId="3EA57BC9" w:rsidR="007F13AB" w:rsidRDefault="007F13AB" w:rsidP="0056767E">
      <w:r>
        <w:t xml:space="preserve">Find your local Tobacco-Free Community Partnership contact: </w:t>
      </w:r>
      <w:hyperlink r:id="rId10" w:history="1">
        <w:r w:rsidRPr="00E95DD9">
          <w:rPr>
            <w:rStyle w:val="Hyperlink"/>
          </w:rPr>
          <w:t>http://makesmokinghistory.org/my-community/community-partnerships</w:t>
        </w:r>
      </w:hyperlink>
    </w:p>
    <w:p w14:paraId="5F0901C1" w14:textId="5F89516E" w:rsidR="007F13AB" w:rsidRDefault="007F13AB" w:rsidP="0056767E">
      <w:pPr>
        <w:rPr>
          <w:rStyle w:val="Hyperlink"/>
        </w:rPr>
      </w:pPr>
      <w:r>
        <w:t xml:space="preserve">Meet The 84 Movement youth leaders and adult advisors in your region by contacting Carly Caminiti at </w:t>
      </w:r>
      <w:hyperlink r:id="rId11" w:history="1">
        <w:r w:rsidRPr="00E95DD9">
          <w:rPr>
            <w:rStyle w:val="Hyperlink"/>
          </w:rPr>
          <w:t>ccaminiti@hria.org</w:t>
        </w:r>
      </w:hyperlink>
    </w:p>
    <w:p w14:paraId="3205DD53" w14:textId="005E4044" w:rsidR="008F6D5E" w:rsidRPr="008F6D5E" w:rsidRDefault="008F6D5E" w:rsidP="0056767E">
      <w:pPr>
        <w:rPr>
          <w:b/>
          <w:bCs/>
          <w:i/>
          <w:iCs/>
        </w:rPr>
      </w:pPr>
      <w:r w:rsidRPr="008F6D5E">
        <w:rPr>
          <w:rStyle w:val="Hyperlink"/>
          <w:b/>
          <w:bCs/>
          <w:i/>
          <w:iCs/>
          <w:color w:val="auto"/>
          <w:u w:val="none"/>
        </w:rPr>
        <w:t>[</w:t>
      </w:r>
      <w:r>
        <w:rPr>
          <w:rStyle w:val="Hyperlink"/>
          <w:b/>
          <w:bCs/>
          <w:i/>
          <w:iCs/>
          <w:color w:val="auto"/>
          <w:u w:val="none"/>
        </w:rPr>
        <w:t xml:space="preserve">The 84 logo and graphic of </w:t>
      </w:r>
      <w:proofErr w:type="gramStart"/>
      <w:r>
        <w:rPr>
          <w:rStyle w:val="Hyperlink"/>
          <w:b/>
          <w:bCs/>
          <w:i/>
          <w:iCs/>
          <w:color w:val="auto"/>
          <w:u w:val="none"/>
        </w:rPr>
        <w:t>The</w:t>
      </w:r>
      <w:proofErr w:type="gramEnd"/>
      <w:r>
        <w:rPr>
          <w:rStyle w:val="Hyperlink"/>
          <w:b/>
          <w:bCs/>
          <w:i/>
          <w:iCs/>
          <w:color w:val="auto"/>
          <w:u w:val="none"/>
        </w:rPr>
        <w:t xml:space="preserve"> 84 chapters in MA]</w:t>
      </w:r>
    </w:p>
    <w:p w14:paraId="7F9153D4" w14:textId="05B58646" w:rsidR="0056767E" w:rsidRDefault="007F13AB" w:rsidP="00864551">
      <w:pPr>
        <w:ind w:left="5760" w:firstLine="720"/>
        <w:rPr>
          <w:b/>
          <w:bCs/>
          <w:i/>
          <w:iCs/>
        </w:rPr>
      </w:pPr>
      <w:r w:rsidRPr="007F13AB">
        <w:rPr>
          <w:b/>
          <w:bCs/>
          <w:i/>
          <w:iCs/>
        </w:rPr>
        <w:lastRenderedPageBreak/>
        <w:t>[Get Outraged logo]</w:t>
      </w:r>
    </w:p>
    <w:p w14:paraId="1465AA98" w14:textId="157485F1" w:rsidR="001C0E76" w:rsidRPr="001C0E76" w:rsidRDefault="001C0E76" w:rsidP="001C0E76">
      <w:pPr>
        <w:rPr>
          <w:b/>
          <w:bCs/>
          <w:i/>
          <w:iCs/>
        </w:rPr>
      </w:pPr>
      <w:r>
        <w:rPr>
          <w:b/>
          <w:bCs/>
          <w:i/>
          <w:iCs/>
        </w:rPr>
        <w:t>[</w:t>
      </w:r>
      <w:r w:rsidRPr="001C0E76">
        <w:rPr>
          <w:b/>
          <w:bCs/>
          <w:i/>
          <w:iCs/>
        </w:rPr>
        <w:t>Script:</w:t>
      </w:r>
      <w:r w:rsidR="00B3798E">
        <w:rPr>
          <w:b/>
          <w:bCs/>
          <w:i/>
          <w:iCs/>
        </w:rPr>
        <w:t xml:space="preserve"> </w:t>
      </w:r>
      <w:r w:rsidRPr="001C0E76">
        <w:rPr>
          <w:b/>
          <w:bCs/>
          <w:i/>
          <w:iCs/>
        </w:rPr>
        <w:t>The Tobacco-Free Community Partnerships around the state prioritizes racial justice and community health over tobacco and vaping industry profits. They work with local partners to fight the industry’s historic &amp; unjust targeting of specific groups. </w:t>
      </w:r>
    </w:p>
    <w:p w14:paraId="1B4E568C" w14:textId="1021D693" w:rsidR="001C0E76" w:rsidRPr="001C0E76" w:rsidRDefault="001C0E76" w:rsidP="001C0E76">
      <w:pPr>
        <w:rPr>
          <w:b/>
          <w:bCs/>
          <w:i/>
          <w:iCs/>
        </w:rPr>
      </w:pPr>
      <w:r w:rsidRPr="001C0E76">
        <w:rPr>
          <w:b/>
          <w:bCs/>
          <w:i/>
          <w:iCs/>
        </w:rPr>
        <w:t>The 84 is a youth-led movement fighting against tobacco and vaping in Massachusetts.</w:t>
      </w:r>
      <w:r>
        <w:rPr>
          <w:b/>
          <w:bCs/>
          <w:i/>
          <w:iCs/>
        </w:rPr>
        <w:t>]</w:t>
      </w:r>
    </w:p>
    <w:p w14:paraId="1FECCDD3" w14:textId="275AFDB8" w:rsidR="001C0E76" w:rsidRDefault="001C0E76" w:rsidP="001C0E76"/>
    <w:sectPr w:rsidR="001C0E7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DAC4" w14:textId="77777777" w:rsidR="00F11B1F" w:rsidRDefault="00F11B1F" w:rsidP="00864551">
      <w:pPr>
        <w:spacing w:after="0" w:line="240" w:lineRule="auto"/>
      </w:pPr>
      <w:r>
        <w:separator/>
      </w:r>
    </w:p>
  </w:endnote>
  <w:endnote w:type="continuationSeparator" w:id="0">
    <w:p w14:paraId="0F3959FB" w14:textId="77777777" w:rsidR="00F11B1F" w:rsidRDefault="00F11B1F" w:rsidP="0086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88697"/>
      <w:docPartObj>
        <w:docPartGallery w:val="Page Numbers (Bottom of Page)"/>
        <w:docPartUnique/>
      </w:docPartObj>
    </w:sdtPr>
    <w:sdtEndPr>
      <w:rPr>
        <w:noProof/>
      </w:rPr>
    </w:sdtEndPr>
    <w:sdtContent>
      <w:p w14:paraId="18195558" w14:textId="5699D28D" w:rsidR="00864551" w:rsidRDefault="008645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AE95F2" w14:textId="77777777" w:rsidR="00864551" w:rsidRDefault="0086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9D4F4" w14:textId="77777777" w:rsidR="00F11B1F" w:rsidRDefault="00F11B1F" w:rsidP="00864551">
      <w:pPr>
        <w:spacing w:after="0" w:line="240" w:lineRule="auto"/>
      </w:pPr>
      <w:r>
        <w:separator/>
      </w:r>
    </w:p>
  </w:footnote>
  <w:footnote w:type="continuationSeparator" w:id="0">
    <w:p w14:paraId="1225E15A" w14:textId="77777777" w:rsidR="00F11B1F" w:rsidRDefault="00F11B1F" w:rsidP="0086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153"/>
    <w:multiLevelType w:val="hybridMultilevel"/>
    <w:tmpl w:val="3B208CDC"/>
    <w:lvl w:ilvl="0" w:tplc="3904BDD2">
      <w:start w:val="1"/>
      <w:numFmt w:val="bullet"/>
      <w:lvlText w:val=""/>
      <w:lvlJc w:val="left"/>
      <w:pPr>
        <w:tabs>
          <w:tab w:val="num" w:pos="720"/>
        </w:tabs>
        <w:ind w:left="720" w:hanging="360"/>
      </w:pPr>
      <w:rPr>
        <w:rFonts w:ascii="Symbol" w:hAnsi="Symbol" w:hint="default"/>
      </w:rPr>
    </w:lvl>
    <w:lvl w:ilvl="1" w:tplc="D130CD88" w:tentative="1">
      <w:start w:val="1"/>
      <w:numFmt w:val="bullet"/>
      <w:lvlText w:val=""/>
      <w:lvlJc w:val="left"/>
      <w:pPr>
        <w:tabs>
          <w:tab w:val="num" w:pos="1440"/>
        </w:tabs>
        <w:ind w:left="1440" w:hanging="360"/>
      </w:pPr>
      <w:rPr>
        <w:rFonts w:ascii="Symbol" w:hAnsi="Symbol" w:hint="default"/>
      </w:rPr>
    </w:lvl>
    <w:lvl w:ilvl="2" w:tplc="8382717A" w:tentative="1">
      <w:start w:val="1"/>
      <w:numFmt w:val="bullet"/>
      <w:lvlText w:val=""/>
      <w:lvlJc w:val="left"/>
      <w:pPr>
        <w:tabs>
          <w:tab w:val="num" w:pos="2160"/>
        </w:tabs>
        <w:ind w:left="2160" w:hanging="360"/>
      </w:pPr>
      <w:rPr>
        <w:rFonts w:ascii="Symbol" w:hAnsi="Symbol" w:hint="default"/>
      </w:rPr>
    </w:lvl>
    <w:lvl w:ilvl="3" w:tplc="BE22C036" w:tentative="1">
      <w:start w:val="1"/>
      <w:numFmt w:val="bullet"/>
      <w:lvlText w:val=""/>
      <w:lvlJc w:val="left"/>
      <w:pPr>
        <w:tabs>
          <w:tab w:val="num" w:pos="2880"/>
        </w:tabs>
        <w:ind w:left="2880" w:hanging="360"/>
      </w:pPr>
      <w:rPr>
        <w:rFonts w:ascii="Symbol" w:hAnsi="Symbol" w:hint="default"/>
      </w:rPr>
    </w:lvl>
    <w:lvl w:ilvl="4" w:tplc="6444E21E" w:tentative="1">
      <w:start w:val="1"/>
      <w:numFmt w:val="bullet"/>
      <w:lvlText w:val=""/>
      <w:lvlJc w:val="left"/>
      <w:pPr>
        <w:tabs>
          <w:tab w:val="num" w:pos="3600"/>
        </w:tabs>
        <w:ind w:left="3600" w:hanging="360"/>
      </w:pPr>
      <w:rPr>
        <w:rFonts w:ascii="Symbol" w:hAnsi="Symbol" w:hint="default"/>
      </w:rPr>
    </w:lvl>
    <w:lvl w:ilvl="5" w:tplc="30FED8E4" w:tentative="1">
      <w:start w:val="1"/>
      <w:numFmt w:val="bullet"/>
      <w:lvlText w:val=""/>
      <w:lvlJc w:val="left"/>
      <w:pPr>
        <w:tabs>
          <w:tab w:val="num" w:pos="4320"/>
        </w:tabs>
        <w:ind w:left="4320" w:hanging="360"/>
      </w:pPr>
      <w:rPr>
        <w:rFonts w:ascii="Symbol" w:hAnsi="Symbol" w:hint="default"/>
      </w:rPr>
    </w:lvl>
    <w:lvl w:ilvl="6" w:tplc="50006B76" w:tentative="1">
      <w:start w:val="1"/>
      <w:numFmt w:val="bullet"/>
      <w:lvlText w:val=""/>
      <w:lvlJc w:val="left"/>
      <w:pPr>
        <w:tabs>
          <w:tab w:val="num" w:pos="5040"/>
        </w:tabs>
        <w:ind w:left="5040" w:hanging="360"/>
      </w:pPr>
      <w:rPr>
        <w:rFonts w:ascii="Symbol" w:hAnsi="Symbol" w:hint="default"/>
      </w:rPr>
    </w:lvl>
    <w:lvl w:ilvl="7" w:tplc="EA94DB98" w:tentative="1">
      <w:start w:val="1"/>
      <w:numFmt w:val="bullet"/>
      <w:lvlText w:val=""/>
      <w:lvlJc w:val="left"/>
      <w:pPr>
        <w:tabs>
          <w:tab w:val="num" w:pos="5760"/>
        </w:tabs>
        <w:ind w:left="5760" w:hanging="360"/>
      </w:pPr>
      <w:rPr>
        <w:rFonts w:ascii="Symbol" w:hAnsi="Symbol" w:hint="default"/>
      </w:rPr>
    </w:lvl>
    <w:lvl w:ilvl="8" w:tplc="E9F4F0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1033D8"/>
    <w:multiLevelType w:val="hybridMultilevel"/>
    <w:tmpl w:val="5B0A02FE"/>
    <w:lvl w:ilvl="0" w:tplc="4CCEC8DA">
      <w:start w:val="1"/>
      <w:numFmt w:val="bullet"/>
      <w:lvlText w:val=""/>
      <w:lvlJc w:val="left"/>
      <w:pPr>
        <w:tabs>
          <w:tab w:val="num" w:pos="720"/>
        </w:tabs>
        <w:ind w:left="720" w:hanging="360"/>
      </w:pPr>
      <w:rPr>
        <w:rFonts w:ascii="Symbol" w:hAnsi="Symbol" w:hint="default"/>
      </w:rPr>
    </w:lvl>
    <w:lvl w:ilvl="1" w:tplc="08DAD42A" w:tentative="1">
      <w:start w:val="1"/>
      <w:numFmt w:val="bullet"/>
      <w:lvlText w:val=""/>
      <w:lvlJc w:val="left"/>
      <w:pPr>
        <w:tabs>
          <w:tab w:val="num" w:pos="1440"/>
        </w:tabs>
        <w:ind w:left="1440" w:hanging="360"/>
      </w:pPr>
      <w:rPr>
        <w:rFonts w:ascii="Symbol" w:hAnsi="Symbol" w:hint="default"/>
      </w:rPr>
    </w:lvl>
    <w:lvl w:ilvl="2" w:tplc="DA28EAA2" w:tentative="1">
      <w:start w:val="1"/>
      <w:numFmt w:val="bullet"/>
      <w:lvlText w:val=""/>
      <w:lvlJc w:val="left"/>
      <w:pPr>
        <w:tabs>
          <w:tab w:val="num" w:pos="2160"/>
        </w:tabs>
        <w:ind w:left="2160" w:hanging="360"/>
      </w:pPr>
      <w:rPr>
        <w:rFonts w:ascii="Symbol" w:hAnsi="Symbol" w:hint="default"/>
      </w:rPr>
    </w:lvl>
    <w:lvl w:ilvl="3" w:tplc="009E28E8" w:tentative="1">
      <w:start w:val="1"/>
      <w:numFmt w:val="bullet"/>
      <w:lvlText w:val=""/>
      <w:lvlJc w:val="left"/>
      <w:pPr>
        <w:tabs>
          <w:tab w:val="num" w:pos="2880"/>
        </w:tabs>
        <w:ind w:left="2880" w:hanging="360"/>
      </w:pPr>
      <w:rPr>
        <w:rFonts w:ascii="Symbol" w:hAnsi="Symbol" w:hint="default"/>
      </w:rPr>
    </w:lvl>
    <w:lvl w:ilvl="4" w:tplc="924C17BC" w:tentative="1">
      <w:start w:val="1"/>
      <w:numFmt w:val="bullet"/>
      <w:lvlText w:val=""/>
      <w:lvlJc w:val="left"/>
      <w:pPr>
        <w:tabs>
          <w:tab w:val="num" w:pos="3600"/>
        </w:tabs>
        <w:ind w:left="3600" w:hanging="360"/>
      </w:pPr>
      <w:rPr>
        <w:rFonts w:ascii="Symbol" w:hAnsi="Symbol" w:hint="default"/>
      </w:rPr>
    </w:lvl>
    <w:lvl w:ilvl="5" w:tplc="FD2E7344" w:tentative="1">
      <w:start w:val="1"/>
      <w:numFmt w:val="bullet"/>
      <w:lvlText w:val=""/>
      <w:lvlJc w:val="left"/>
      <w:pPr>
        <w:tabs>
          <w:tab w:val="num" w:pos="4320"/>
        </w:tabs>
        <w:ind w:left="4320" w:hanging="360"/>
      </w:pPr>
      <w:rPr>
        <w:rFonts w:ascii="Symbol" w:hAnsi="Symbol" w:hint="default"/>
      </w:rPr>
    </w:lvl>
    <w:lvl w:ilvl="6" w:tplc="93D26D22" w:tentative="1">
      <w:start w:val="1"/>
      <w:numFmt w:val="bullet"/>
      <w:lvlText w:val=""/>
      <w:lvlJc w:val="left"/>
      <w:pPr>
        <w:tabs>
          <w:tab w:val="num" w:pos="5040"/>
        </w:tabs>
        <w:ind w:left="5040" w:hanging="360"/>
      </w:pPr>
      <w:rPr>
        <w:rFonts w:ascii="Symbol" w:hAnsi="Symbol" w:hint="default"/>
      </w:rPr>
    </w:lvl>
    <w:lvl w:ilvl="7" w:tplc="14E2835A" w:tentative="1">
      <w:start w:val="1"/>
      <w:numFmt w:val="bullet"/>
      <w:lvlText w:val=""/>
      <w:lvlJc w:val="left"/>
      <w:pPr>
        <w:tabs>
          <w:tab w:val="num" w:pos="5760"/>
        </w:tabs>
        <w:ind w:left="5760" w:hanging="360"/>
      </w:pPr>
      <w:rPr>
        <w:rFonts w:ascii="Symbol" w:hAnsi="Symbol" w:hint="default"/>
      </w:rPr>
    </w:lvl>
    <w:lvl w:ilvl="8" w:tplc="81C029F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B030F1"/>
    <w:multiLevelType w:val="hybridMultilevel"/>
    <w:tmpl w:val="5110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21A6"/>
    <w:multiLevelType w:val="hybridMultilevel"/>
    <w:tmpl w:val="27EC0F7A"/>
    <w:lvl w:ilvl="0" w:tplc="0994D690">
      <w:start w:val="1"/>
      <w:numFmt w:val="bullet"/>
      <w:lvlText w:val=""/>
      <w:lvlJc w:val="left"/>
      <w:pPr>
        <w:tabs>
          <w:tab w:val="num" w:pos="720"/>
        </w:tabs>
        <w:ind w:left="720" w:hanging="360"/>
      </w:pPr>
      <w:rPr>
        <w:rFonts w:ascii="Wingdings" w:hAnsi="Wingdings" w:hint="default"/>
      </w:rPr>
    </w:lvl>
    <w:lvl w:ilvl="1" w:tplc="097ADF42" w:tentative="1">
      <w:start w:val="1"/>
      <w:numFmt w:val="bullet"/>
      <w:lvlText w:val=""/>
      <w:lvlJc w:val="left"/>
      <w:pPr>
        <w:tabs>
          <w:tab w:val="num" w:pos="1440"/>
        </w:tabs>
        <w:ind w:left="1440" w:hanging="360"/>
      </w:pPr>
      <w:rPr>
        <w:rFonts w:ascii="Wingdings" w:hAnsi="Wingdings" w:hint="default"/>
      </w:rPr>
    </w:lvl>
    <w:lvl w:ilvl="2" w:tplc="76CC0F8E" w:tentative="1">
      <w:start w:val="1"/>
      <w:numFmt w:val="bullet"/>
      <w:lvlText w:val=""/>
      <w:lvlJc w:val="left"/>
      <w:pPr>
        <w:tabs>
          <w:tab w:val="num" w:pos="2160"/>
        </w:tabs>
        <w:ind w:left="2160" w:hanging="360"/>
      </w:pPr>
      <w:rPr>
        <w:rFonts w:ascii="Wingdings" w:hAnsi="Wingdings" w:hint="default"/>
      </w:rPr>
    </w:lvl>
    <w:lvl w:ilvl="3" w:tplc="405A1926" w:tentative="1">
      <w:start w:val="1"/>
      <w:numFmt w:val="bullet"/>
      <w:lvlText w:val=""/>
      <w:lvlJc w:val="left"/>
      <w:pPr>
        <w:tabs>
          <w:tab w:val="num" w:pos="2880"/>
        </w:tabs>
        <w:ind w:left="2880" w:hanging="360"/>
      </w:pPr>
      <w:rPr>
        <w:rFonts w:ascii="Wingdings" w:hAnsi="Wingdings" w:hint="default"/>
      </w:rPr>
    </w:lvl>
    <w:lvl w:ilvl="4" w:tplc="1BA86C70" w:tentative="1">
      <w:start w:val="1"/>
      <w:numFmt w:val="bullet"/>
      <w:lvlText w:val=""/>
      <w:lvlJc w:val="left"/>
      <w:pPr>
        <w:tabs>
          <w:tab w:val="num" w:pos="3600"/>
        </w:tabs>
        <w:ind w:left="3600" w:hanging="360"/>
      </w:pPr>
      <w:rPr>
        <w:rFonts w:ascii="Wingdings" w:hAnsi="Wingdings" w:hint="default"/>
      </w:rPr>
    </w:lvl>
    <w:lvl w:ilvl="5" w:tplc="93ACB116" w:tentative="1">
      <w:start w:val="1"/>
      <w:numFmt w:val="bullet"/>
      <w:lvlText w:val=""/>
      <w:lvlJc w:val="left"/>
      <w:pPr>
        <w:tabs>
          <w:tab w:val="num" w:pos="4320"/>
        </w:tabs>
        <w:ind w:left="4320" w:hanging="360"/>
      </w:pPr>
      <w:rPr>
        <w:rFonts w:ascii="Wingdings" w:hAnsi="Wingdings" w:hint="default"/>
      </w:rPr>
    </w:lvl>
    <w:lvl w:ilvl="6" w:tplc="36549DC8" w:tentative="1">
      <w:start w:val="1"/>
      <w:numFmt w:val="bullet"/>
      <w:lvlText w:val=""/>
      <w:lvlJc w:val="left"/>
      <w:pPr>
        <w:tabs>
          <w:tab w:val="num" w:pos="5040"/>
        </w:tabs>
        <w:ind w:left="5040" w:hanging="360"/>
      </w:pPr>
      <w:rPr>
        <w:rFonts w:ascii="Wingdings" w:hAnsi="Wingdings" w:hint="default"/>
      </w:rPr>
    </w:lvl>
    <w:lvl w:ilvl="7" w:tplc="8722BBF2" w:tentative="1">
      <w:start w:val="1"/>
      <w:numFmt w:val="bullet"/>
      <w:lvlText w:val=""/>
      <w:lvlJc w:val="left"/>
      <w:pPr>
        <w:tabs>
          <w:tab w:val="num" w:pos="5760"/>
        </w:tabs>
        <w:ind w:left="5760" w:hanging="360"/>
      </w:pPr>
      <w:rPr>
        <w:rFonts w:ascii="Wingdings" w:hAnsi="Wingdings" w:hint="default"/>
      </w:rPr>
    </w:lvl>
    <w:lvl w:ilvl="8" w:tplc="AECEA4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2725A"/>
    <w:multiLevelType w:val="hybridMultilevel"/>
    <w:tmpl w:val="C6EA77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40A97"/>
    <w:multiLevelType w:val="hybridMultilevel"/>
    <w:tmpl w:val="CD28FE1A"/>
    <w:lvl w:ilvl="0" w:tplc="EEEEA78A">
      <w:start w:val="1"/>
      <w:numFmt w:val="bullet"/>
      <w:lvlText w:val="•"/>
      <w:lvlJc w:val="left"/>
      <w:pPr>
        <w:tabs>
          <w:tab w:val="num" w:pos="720"/>
        </w:tabs>
        <w:ind w:left="720" w:hanging="360"/>
      </w:pPr>
      <w:rPr>
        <w:rFonts w:ascii="Arial" w:hAnsi="Arial" w:hint="default"/>
      </w:rPr>
    </w:lvl>
    <w:lvl w:ilvl="1" w:tplc="D870C568">
      <w:start w:val="1"/>
      <w:numFmt w:val="bullet"/>
      <w:lvlText w:val="•"/>
      <w:lvlJc w:val="left"/>
      <w:pPr>
        <w:tabs>
          <w:tab w:val="num" w:pos="1440"/>
        </w:tabs>
        <w:ind w:left="1440" w:hanging="360"/>
      </w:pPr>
      <w:rPr>
        <w:rFonts w:ascii="Arial" w:hAnsi="Arial" w:hint="default"/>
      </w:rPr>
    </w:lvl>
    <w:lvl w:ilvl="2" w:tplc="E4866B34" w:tentative="1">
      <w:start w:val="1"/>
      <w:numFmt w:val="bullet"/>
      <w:lvlText w:val="•"/>
      <w:lvlJc w:val="left"/>
      <w:pPr>
        <w:tabs>
          <w:tab w:val="num" w:pos="2160"/>
        </w:tabs>
        <w:ind w:left="2160" w:hanging="360"/>
      </w:pPr>
      <w:rPr>
        <w:rFonts w:ascii="Arial" w:hAnsi="Arial" w:hint="default"/>
      </w:rPr>
    </w:lvl>
    <w:lvl w:ilvl="3" w:tplc="39362C8C" w:tentative="1">
      <w:start w:val="1"/>
      <w:numFmt w:val="bullet"/>
      <w:lvlText w:val="•"/>
      <w:lvlJc w:val="left"/>
      <w:pPr>
        <w:tabs>
          <w:tab w:val="num" w:pos="2880"/>
        </w:tabs>
        <w:ind w:left="2880" w:hanging="360"/>
      </w:pPr>
      <w:rPr>
        <w:rFonts w:ascii="Arial" w:hAnsi="Arial" w:hint="default"/>
      </w:rPr>
    </w:lvl>
    <w:lvl w:ilvl="4" w:tplc="4462F836" w:tentative="1">
      <w:start w:val="1"/>
      <w:numFmt w:val="bullet"/>
      <w:lvlText w:val="•"/>
      <w:lvlJc w:val="left"/>
      <w:pPr>
        <w:tabs>
          <w:tab w:val="num" w:pos="3600"/>
        </w:tabs>
        <w:ind w:left="3600" w:hanging="360"/>
      </w:pPr>
      <w:rPr>
        <w:rFonts w:ascii="Arial" w:hAnsi="Arial" w:hint="default"/>
      </w:rPr>
    </w:lvl>
    <w:lvl w:ilvl="5" w:tplc="C1FEB3AC" w:tentative="1">
      <w:start w:val="1"/>
      <w:numFmt w:val="bullet"/>
      <w:lvlText w:val="•"/>
      <w:lvlJc w:val="left"/>
      <w:pPr>
        <w:tabs>
          <w:tab w:val="num" w:pos="4320"/>
        </w:tabs>
        <w:ind w:left="4320" w:hanging="360"/>
      </w:pPr>
      <w:rPr>
        <w:rFonts w:ascii="Arial" w:hAnsi="Arial" w:hint="default"/>
      </w:rPr>
    </w:lvl>
    <w:lvl w:ilvl="6" w:tplc="5624FDAE" w:tentative="1">
      <w:start w:val="1"/>
      <w:numFmt w:val="bullet"/>
      <w:lvlText w:val="•"/>
      <w:lvlJc w:val="left"/>
      <w:pPr>
        <w:tabs>
          <w:tab w:val="num" w:pos="5040"/>
        </w:tabs>
        <w:ind w:left="5040" w:hanging="360"/>
      </w:pPr>
      <w:rPr>
        <w:rFonts w:ascii="Arial" w:hAnsi="Arial" w:hint="default"/>
      </w:rPr>
    </w:lvl>
    <w:lvl w:ilvl="7" w:tplc="97E6C076" w:tentative="1">
      <w:start w:val="1"/>
      <w:numFmt w:val="bullet"/>
      <w:lvlText w:val="•"/>
      <w:lvlJc w:val="left"/>
      <w:pPr>
        <w:tabs>
          <w:tab w:val="num" w:pos="5760"/>
        </w:tabs>
        <w:ind w:left="5760" w:hanging="360"/>
      </w:pPr>
      <w:rPr>
        <w:rFonts w:ascii="Arial" w:hAnsi="Arial" w:hint="default"/>
      </w:rPr>
    </w:lvl>
    <w:lvl w:ilvl="8" w:tplc="FA86AE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171EAF"/>
    <w:multiLevelType w:val="hybridMultilevel"/>
    <w:tmpl w:val="CFD6C3CA"/>
    <w:lvl w:ilvl="0" w:tplc="AD18045C">
      <w:start w:val="1"/>
      <w:numFmt w:val="decimal"/>
      <w:lvlText w:val="%1."/>
      <w:lvlJc w:val="left"/>
      <w:pPr>
        <w:tabs>
          <w:tab w:val="num" w:pos="720"/>
        </w:tabs>
        <w:ind w:left="720" w:hanging="360"/>
      </w:pPr>
    </w:lvl>
    <w:lvl w:ilvl="1" w:tplc="8B7EC96E" w:tentative="1">
      <w:start w:val="1"/>
      <w:numFmt w:val="decimal"/>
      <w:lvlText w:val="%2."/>
      <w:lvlJc w:val="left"/>
      <w:pPr>
        <w:tabs>
          <w:tab w:val="num" w:pos="1440"/>
        </w:tabs>
        <w:ind w:left="1440" w:hanging="360"/>
      </w:pPr>
    </w:lvl>
    <w:lvl w:ilvl="2" w:tplc="3D14866E" w:tentative="1">
      <w:start w:val="1"/>
      <w:numFmt w:val="decimal"/>
      <w:lvlText w:val="%3."/>
      <w:lvlJc w:val="left"/>
      <w:pPr>
        <w:tabs>
          <w:tab w:val="num" w:pos="2160"/>
        </w:tabs>
        <w:ind w:left="2160" w:hanging="360"/>
      </w:pPr>
    </w:lvl>
    <w:lvl w:ilvl="3" w:tplc="ABD8308C" w:tentative="1">
      <w:start w:val="1"/>
      <w:numFmt w:val="decimal"/>
      <w:lvlText w:val="%4."/>
      <w:lvlJc w:val="left"/>
      <w:pPr>
        <w:tabs>
          <w:tab w:val="num" w:pos="2880"/>
        </w:tabs>
        <w:ind w:left="2880" w:hanging="360"/>
      </w:pPr>
    </w:lvl>
    <w:lvl w:ilvl="4" w:tplc="BF665986" w:tentative="1">
      <w:start w:val="1"/>
      <w:numFmt w:val="decimal"/>
      <w:lvlText w:val="%5."/>
      <w:lvlJc w:val="left"/>
      <w:pPr>
        <w:tabs>
          <w:tab w:val="num" w:pos="3600"/>
        </w:tabs>
        <w:ind w:left="3600" w:hanging="360"/>
      </w:pPr>
    </w:lvl>
    <w:lvl w:ilvl="5" w:tplc="E8A48DAC" w:tentative="1">
      <w:start w:val="1"/>
      <w:numFmt w:val="decimal"/>
      <w:lvlText w:val="%6."/>
      <w:lvlJc w:val="left"/>
      <w:pPr>
        <w:tabs>
          <w:tab w:val="num" w:pos="4320"/>
        </w:tabs>
        <w:ind w:left="4320" w:hanging="360"/>
      </w:pPr>
    </w:lvl>
    <w:lvl w:ilvl="6" w:tplc="A426B3D4" w:tentative="1">
      <w:start w:val="1"/>
      <w:numFmt w:val="decimal"/>
      <w:lvlText w:val="%7."/>
      <w:lvlJc w:val="left"/>
      <w:pPr>
        <w:tabs>
          <w:tab w:val="num" w:pos="5040"/>
        </w:tabs>
        <w:ind w:left="5040" w:hanging="360"/>
      </w:pPr>
    </w:lvl>
    <w:lvl w:ilvl="7" w:tplc="54220990" w:tentative="1">
      <w:start w:val="1"/>
      <w:numFmt w:val="decimal"/>
      <w:lvlText w:val="%8."/>
      <w:lvlJc w:val="left"/>
      <w:pPr>
        <w:tabs>
          <w:tab w:val="num" w:pos="5760"/>
        </w:tabs>
        <w:ind w:left="5760" w:hanging="360"/>
      </w:pPr>
    </w:lvl>
    <w:lvl w:ilvl="8" w:tplc="3F4E022C" w:tentative="1">
      <w:start w:val="1"/>
      <w:numFmt w:val="decimal"/>
      <w:lvlText w:val="%9."/>
      <w:lvlJc w:val="left"/>
      <w:pPr>
        <w:tabs>
          <w:tab w:val="num" w:pos="6480"/>
        </w:tabs>
        <w:ind w:left="6480" w:hanging="360"/>
      </w:pPr>
    </w:lvl>
  </w:abstractNum>
  <w:abstractNum w:abstractNumId="7" w15:restartNumberingAfterBreak="0">
    <w:nsid w:val="521D7199"/>
    <w:multiLevelType w:val="hybridMultilevel"/>
    <w:tmpl w:val="76B2EA10"/>
    <w:lvl w:ilvl="0" w:tplc="F04E6E84">
      <w:start w:val="1"/>
      <w:numFmt w:val="bullet"/>
      <w:lvlText w:val="•"/>
      <w:lvlJc w:val="left"/>
      <w:pPr>
        <w:tabs>
          <w:tab w:val="num" w:pos="720"/>
        </w:tabs>
        <w:ind w:left="720" w:hanging="360"/>
      </w:pPr>
      <w:rPr>
        <w:rFonts w:ascii="Arial" w:hAnsi="Arial" w:hint="default"/>
      </w:rPr>
    </w:lvl>
    <w:lvl w:ilvl="1" w:tplc="39E6961C" w:tentative="1">
      <w:start w:val="1"/>
      <w:numFmt w:val="bullet"/>
      <w:lvlText w:val="•"/>
      <w:lvlJc w:val="left"/>
      <w:pPr>
        <w:tabs>
          <w:tab w:val="num" w:pos="1440"/>
        </w:tabs>
        <w:ind w:left="1440" w:hanging="360"/>
      </w:pPr>
      <w:rPr>
        <w:rFonts w:ascii="Arial" w:hAnsi="Arial" w:hint="default"/>
      </w:rPr>
    </w:lvl>
    <w:lvl w:ilvl="2" w:tplc="3760E152" w:tentative="1">
      <w:start w:val="1"/>
      <w:numFmt w:val="bullet"/>
      <w:lvlText w:val="•"/>
      <w:lvlJc w:val="left"/>
      <w:pPr>
        <w:tabs>
          <w:tab w:val="num" w:pos="2160"/>
        </w:tabs>
        <w:ind w:left="2160" w:hanging="360"/>
      </w:pPr>
      <w:rPr>
        <w:rFonts w:ascii="Arial" w:hAnsi="Arial" w:hint="default"/>
      </w:rPr>
    </w:lvl>
    <w:lvl w:ilvl="3" w:tplc="8EA24FF8" w:tentative="1">
      <w:start w:val="1"/>
      <w:numFmt w:val="bullet"/>
      <w:lvlText w:val="•"/>
      <w:lvlJc w:val="left"/>
      <w:pPr>
        <w:tabs>
          <w:tab w:val="num" w:pos="2880"/>
        </w:tabs>
        <w:ind w:left="2880" w:hanging="360"/>
      </w:pPr>
      <w:rPr>
        <w:rFonts w:ascii="Arial" w:hAnsi="Arial" w:hint="default"/>
      </w:rPr>
    </w:lvl>
    <w:lvl w:ilvl="4" w:tplc="452E4F7C" w:tentative="1">
      <w:start w:val="1"/>
      <w:numFmt w:val="bullet"/>
      <w:lvlText w:val="•"/>
      <w:lvlJc w:val="left"/>
      <w:pPr>
        <w:tabs>
          <w:tab w:val="num" w:pos="3600"/>
        </w:tabs>
        <w:ind w:left="3600" w:hanging="360"/>
      </w:pPr>
      <w:rPr>
        <w:rFonts w:ascii="Arial" w:hAnsi="Arial" w:hint="default"/>
      </w:rPr>
    </w:lvl>
    <w:lvl w:ilvl="5" w:tplc="A5D464FC" w:tentative="1">
      <w:start w:val="1"/>
      <w:numFmt w:val="bullet"/>
      <w:lvlText w:val="•"/>
      <w:lvlJc w:val="left"/>
      <w:pPr>
        <w:tabs>
          <w:tab w:val="num" w:pos="4320"/>
        </w:tabs>
        <w:ind w:left="4320" w:hanging="360"/>
      </w:pPr>
      <w:rPr>
        <w:rFonts w:ascii="Arial" w:hAnsi="Arial" w:hint="default"/>
      </w:rPr>
    </w:lvl>
    <w:lvl w:ilvl="6" w:tplc="95A8B3A6" w:tentative="1">
      <w:start w:val="1"/>
      <w:numFmt w:val="bullet"/>
      <w:lvlText w:val="•"/>
      <w:lvlJc w:val="left"/>
      <w:pPr>
        <w:tabs>
          <w:tab w:val="num" w:pos="5040"/>
        </w:tabs>
        <w:ind w:left="5040" w:hanging="360"/>
      </w:pPr>
      <w:rPr>
        <w:rFonts w:ascii="Arial" w:hAnsi="Arial" w:hint="default"/>
      </w:rPr>
    </w:lvl>
    <w:lvl w:ilvl="7" w:tplc="772A232C" w:tentative="1">
      <w:start w:val="1"/>
      <w:numFmt w:val="bullet"/>
      <w:lvlText w:val="•"/>
      <w:lvlJc w:val="left"/>
      <w:pPr>
        <w:tabs>
          <w:tab w:val="num" w:pos="5760"/>
        </w:tabs>
        <w:ind w:left="5760" w:hanging="360"/>
      </w:pPr>
      <w:rPr>
        <w:rFonts w:ascii="Arial" w:hAnsi="Arial" w:hint="default"/>
      </w:rPr>
    </w:lvl>
    <w:lvl w:ilvl="8" w:tplc="959043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5C2D2F"/>
    <w:multiLevelType w:val="hybridMultilevel"/>
    <w:tmpl w:val="235CF330"/>
    <w:lvl w:ilvl="0" w:tplc="3FF06F4A">
      <w:start w:val="1"/>
      <w:numFmt w:val="bullet"/>
      <w:lvlText w:val=""/>
      <w:lvlJc w:val="left"/>
      <w:pPr>
        <w:tabs>
          <w:tab w:val="num" w:pos="720"/>
        </w:tabs>
        <w:ind w:left="720" w:hanging="360"/>
      </w:pPr>
      <w:rPr>
        <w:rFonts w:ascii="Symbol" w:hAnsi="Symbol" w:hint="default"/>
      </w:rPr>
    </w:lvl>
    <w:lvl w:ilvl="1" w:tplc="E156261A" w:tentative="1">
      <w:start w:val="1"/>
      <w:numFmt w:val="bullet"/>
      <w:lvlText w:val=""/>
      <w:lvlJc w:val="left"/>
      <w:pPr>
        <w:tabs>
          <w:tab w:val="num" w:pos="1440"/>
        </w:tabs>
        <w:ind w:left="1440" w:hanging="360"/>
      </w:pPr>
      <w:rPr>
        <w:rFonts w:ascii="Symbol" w:hAnsi="Symbol" w:hint="default"/>
      </w:rPr>
    </w:lvl>
    <w:lvl w:ilvl="2" w:tplc="0F5A6532" w:tentative="1">
      <w:start w:val="1"/>
      <w:numFmt w:val="bullet"/>
      <w:lvlText w:val=""/>
      <w:lvlJc w:val="left"/>
      <w:pPr>
        <w:tabs>
          <w:tab w:val="num" w:pos="2160"/>
        </w:tabs>
        <w:ind w:left="2160" w:hanging="360"/>
      </w:pPr>
      <w:rPr>
        <w:rFonts w:ascii="Symbol" w:hAnsi="Symbol" w:hint="default"/>
      </w:rPr>
    </w:lvl>
    <w:lvl w:ilvl="3" w:tplc="CC76847C" w:tentative="1">
      <w:start w:val="1"/>
      <w:numFmt w:val="bullet"/>
      <w:lvlText w:val=""/>
      <w:lvlJc w:val="left"/>
      <w:pPr>
        <w:tabs>
          <w:tab w:val="num" w:pos="2880"/>
        </w:tabs>
        <w:ind w:left="2880" w:hanging="360"/>
      </w:pPr>
      <w:rPr>
        <w:rFonts w:ascii="Symbol" w:hAnsi="Symbol" w:hint="default"/>
      </w:rPr>
    </w:lvl>
    <w:lvl w:ilvl="4" w:tplc="0A801128" w:tentative="1">
      <w:start w:val="1"/>
      <w:numFmt w:val="bullet"/>
      <w:lvlText w:val=""/>
      <w:lvlJc w:val="left"/>
      <w:pPr>
        <w:tabs>
          <w:tab w:val="num" w:pos="3600"/>
        </w:tabs>
        <w:ind w:left="3600" w:hanging="360"/>
      </w:pPr>
      <w:rPr>
        <w:rFonts w:ascii="Symbol" w:hAnsi="Symbol" w:hint="default"/>
      </w:rPr>
    </w:lvl>
    <w:lvl w:ilvl="5" w:tplc="A6B6460C" w:tentative="1">
      <w:start w:val="1"/>
      <w:numFmt w:val="bullet"/>
      <w:lvlText w:val=""/>
      <w:lvlJc w:val="left"/>
      <w:pPr>
        <w:tabs>
          <w:tab w:val="num" w:pos="4320"/>
        </w:tabs>
        <w:ind w:left="4320" w:hanging="360"/>
      </w:pPr>
      <w:rPr>
        <w:rFonts w:ascii="Symbol" w:hAnsi="Symbol" w:hint="default"/>
      </w:rPr>
    </w:lvl>
    <w:lvl w:ilvl="6" w:tplc="C30E67B4" w:tentative="1">
      <w:start w:val="1"/>
      <w:numFmt w:val="bullet"/>
      <w:lvlText w:val=""/>
      <w:lvlJc w:val="left"/>
      <w:pPr>
        <w:tabs>
          <w:tab w:val="num" w:pos="5040"/>
        </w:tabs>
        <w:ind w:left="5040" w:hanging="360"/>
      </w:pPr>
      <w:rPr>
        <w:rFonts w:ascii="Symbol" w:hAnsi="Symbol" w:hint="default"/>
      </w:rPr>
    </w:lvl>
    <w:lvl w:ilvl="7" w:tplc="F3FA55F8" w:tentative="1">
      <w:start w:val="1"/>
      <w:numFmt w:val="bullet"/>
      <w:lvlText w:val=""/>
      <w:lvlJc w:val="left"/>
      <w:pPr>
        <w:tabs>
          <w:tab w:val="num" w:pos="5760"/>
        </w:tabs>
        <w:ind w:left="5760" w:hanging="360"/>
      </w:pPr>
      <w:rPr>
        <w:rFonts w:ascii="Symbol" w:hAnsi="Symbol" w:hint="default"/>
      </w:rPr>
    </w:lvl>
    <w:lvl w:ilvl="8" w:tplc="82EE425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711DE6"/>
    <w:multiLevelType w:val="hybridMultilevel"/>
    <w:tmpl w:val="67DAA998"/>
    <w:lvl w:ilvl="0" w:tplc="BFB29668">
      <w:start w:val="1"/>
      <w:numFmt w:val="bullet"/>
      <w:lvlText w:val="•"/>
      <w:lvlJc w:val="left"/>
      <w:pPr>
        <w:tabs>
          <w:tab w:val="num" w:pos="720"/>
        </w:tabs>
        <w:ind w:left="720" w:hanging="360"/>
      </w:pPr>
      <w:rPr>
        <w:rFonts w:ascii="Arial" w:hAnsi="Arial" w:hint="default"/>
      </w:rPr>
    </w:lvl>
    <w:lvl w:ilvl="1" w:tplc="A6267DE8" w:tentative="1">
      <w:start w:val="1"/>
      <w:numFmt w:val="bullet"/>
      <w:lvlText w:val="•"/>
      <w:lvlJc w:val="left"/>
      <w:pPr>
        <w:tabs>
          <w:tab w:val="num" w:pos="1440"/>
        </w:tabs>
        <w:ind w:left="1440" w:hanging="360"/>
      </w:pPr>
      <w:rPr>
        <w:rFonts w:ascii="Arial" w:hAnsi="Arial" w:hint="default"/>
      </w:rPr>
    </w:lvl>
    <w:lvl w:ilvl="2" w:tplc="C262D8BE" w:tentative="1">
      <w:start w:val="1"/>
      <w:numFmt w:val="bullet"/>
      <w:lvlText w:val="•"/>
      <w:lvlJc w:val="left"/>
      <w:pPr>
        <w:tabs>
          <w:tab w:val="num" w:pos="2160"/>
        </w:tabs>
        <w:ind w:left="2160" w:hanging="360"/>
      </w:pPr>
      <w:rPr>
        <w:rFonts w:ascii="Arial" w:hAnsi="Arial" w:hint="default"/>
      </w:rPr>
    </w:lvl>
    <w:lvl w:ilvl="3" w:tplc="B0345564" w:tentative="1">
      <w:start w:val="1"/>
      <w:numFmt w:val="bullet"/>
      <w:lvlText w:val="•"/>
      <w:lvlJc w:val="left"/>
      <w:pPr>
        <w:tabs>
          <w:tab w:val="num" w:pos="2880"/>
        </w:tabs>
        <w:ind w:left="2880" w:hanging="360"/>
      </w:pPr>
      <w:rPr>
        <w:rFonts w:ascii="Arial" w:hAnsi="Arial" w:hint="default"/>
      </w:rPr>
    </w:lvl>
    <w:lvl w:ilvl="4" w:tplc="50181700" w:tentative="1">
      <w:start w:val="1"/>
      <w:numFmt w:val="bullet"/>
      <w:lvlText w:val="•"/>
      <w:lvlJc w:val="left"/>
      <w:pPr>
        <w:tabs>
          <w:tab w:val="num" w:pos="3600"/>
        </w:tabs>
        <w:ind w:left="3600" w:hanging="360"/>
      </w:pPr>
      <w:rPr>
        <w:rFonts w:ascii="Arial" w:hAnsi="Arial" w:hint="default"/>
      </w:rPr>
    </w:lvl>
    <w:lvl w:ilvl="5" w:tplc="D3DE932C" w:tentative="1">
      <w:start w:val="1"/>
      <w:numFmt w:val="bullet"/>
      <w:lvlText w:val="•"/>
      <w:lvlJc w:val="left"/>
      <w:pPr>
        <w:tabs>
          <w:tab w:val="num" w:pos="4320"/>
        </w:tabs>
        <w:ind w:left="4320" w:hanging="360"/>
      </w:pPr>
      <w:rPr>
        <w:rFonts w:ascii="Arial" w:hAnsi="Arial" w:hint="default"/>
      </w:rPr>
    </w:lvl>
    <w:lvl w:ilvl="6" w:tplc="9B243C0A" w:tentative="1">
      <w:start w:val="1"/>
      <w:numFmt w:val="bullet"/>
      <w:lvlText w:val="•"/>
      <w:lvlJc w:val="left"/>
      <w:pPr>
        <w:tabs>
          <w:tab w:val="num" w:pos="5040"/>
        </w:tabs>
        <w:ind w:left="5040" w:hanging="360"/>
      </w:pPr>
      <w:rPr>
        <w:rFonts w:ascii="Arial" w:hAnsi="Arial" w:hint="default"/>
      </w:rPr>
    </w:lvl>
    <w:lvl w:ilvl="7" w:tplc="A5C05266" w:tentative="1">
      <w:start w:val="1"/>
      <w:numFmt w:val="bullet"/>
      <w:lvlText w:val="•"/>
      <w:lvlJc w:val="left"/>
      <w:pPr>
        <w:tabs>
          <w:tab w:val="num" w:pos="5760"/>
        </w:tabs>
        <w:ind w:left="5760" w:hanging="360"/>
      </w:pPr>
      <w:rPr>
        <w:rFonts w:ascii="Arial" w:hAnsi="Arial" w:hint="default"/>
      </w:rPr>
    </w:lvl>
    <w:lvl w:ilvl="8" w:tplc="785616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3B4C16"/>
    <w:multiLevelType w:val="hybridMultilevel"/>
    <w:tmpl w:val="3FBA2FA0"/>
    <w:lvl w:ilvl="0" w:tplc="7B7832E6">
      <w:start w:val="1"/>
      <w:numFmt w:val="bullet"/>
      <w:lvlText w:val="•"/>
      <w:lvlJc w:val="left"/>
      <w:pPr>
        <w:tabs>
          <w:tab w:val="num" w:pos="720"/>
        </w:tabs>
        <w:ind w:left="720" w:hanging="360"/>
      </w:pPr>
      <w:rPr>
        <w:rFonts w:ascii="Arial" w:hAnsi="Arial" w:hint="default"/>
      </w:rPr>
    </w:lvl>
    <w:lvl w:ilvl="1" w:tplc="16D2CAA0" w:tentative="1">
      <w:start w:val="1"/>
      <w:numFmt w:val="bullet"/>
      <w:lvlText w:val="•"/>
      <w:lvlJc w:val="left"/>
      <w:pPr>
        <w:tabs>
          <w:tab w:val="num" w:pos="1440"/>
        </w:tabs>
        <w:ind w:left="1440" w:hanging="360"/>
      </w:pPr>
      <w:rPr>
        <w:rFonts w:ascii="Arial" w:hAnsi="Arial" w:hint="default"/>
      </w:rPr>
    </w:lvl>
    <w:lvl w:ilvl="2" w:tplc="061CABAE" w:tentative="1">
      <w:start w:val="1"/>
      <w:numFmt w:val="bullet"/>
      <w:lvlText w:val="•"/>
      <w:lvlJc w:val="left"/>
      <w:pPr>
        <w:tabs>
          <w:tab w:val="num" w:pos="2160"/>
        </w:tabs>
        <w:ind w:left="2160" w:hanging="360"/>
      </w:pPr>
      <w:rPr>
        <w:rFonts w:ascii="Arial" w:hAnsi="Arial" w:hint="default"/>
      </w:rPr>
    </w:lvl>
    <w:lvl w:ilvl="3" w:tplc="D6FC2C56" w:tentative="1">
      <w:start w:val="1"/>
      <w:numFmt w:val="bullet"/>
      <w:lvlText w:val="•"/>
      <w:lvlJc w:val="left"/>
      <w:pPr>
        <w:tabs>
          <w:tab w:val="num" w:pos="2880"/>
        </w:tabs>
        <w:ind w:left="2880" w:hanging="360"/>
      </w:pPr>
      <w:rPr>
        <w:rFonts w:ascii="Arial" w:hAnsi="Arial" w:hint="default"/>
      </w:rPr>
    </w:lvl>
    <w:lvl w:ilvl="4" w:tplc="325A02BC" w:tentative="1">
      <w:start w:val="1"/>
      <w:numFmt w:val="bullet"/>
      <w:lvlText w:val="•"/>
      <w:lvlJc w:val="left"/>
      <w:pPr>
        <w:tabs>
          <w:tab w:val="num" w:pos="3600"/>
        </w:tabs>
        <w:ind w:left="3600" w:hanging="360"/>
      </w:pPr>
      <w:rPr>
        <w:rFonts w:ascii="Arial" w:hAnsi="Arial" w:hint="default"/>
      </w:rPr>
    </w:lvl>
    <w:lvl w:ilvl="5" w:tplc="4D66D462" w:tentative="1">
      <w:start w:val="1"/>
      <w:numFmt w:val="bullet"/>
      <w:lvlText w:val="•"/>
      <w:lvlJc w:val="left"/>
      <w:pPr>
        <w:tabs>
          <w:tab w:val="num" w:pos="4320"/>
        </w:tabs>
        <w:ind w:left="4320" w:hanging="360"/>
      </w:pPr>
      <w:rPr>
        <w:rFonts w:ascii="Arial" w:hAnsi="Arial" w:hint="default"/>
      </w:rPr>
    </w:lvl>
    <w:lvl w:ilvl="6" w:tplc="50ECE3F8" w:tentative="1">
      <w:start w:val="1"/>
      <w:numFmt w:val="bullet"/>
      <w:lvlText w:val="•"/>
      <w:lvlJc w:val="left"/>
      <w:pPr>
        <w:tabs>
          <w:tab w:val="num" w:pos="5040"/>
        </w:tabs>
        <w:ind w:left="5040" w:hanging="360"/>
      </w:pPr>
      <w:rPr>
        <w:rFonts w:ascii="Arial" w:hAnsi="Arial" w:hint="default"/>
      </w:rPr>
    </w:lvl>
    <w:lvl w:ilvl="7" w:tplc="5470E0C0" w:tentative="1">
      <w:start w:val="1"/>
      <w:numFmt w:val="bullet"/>
      <w:lvlText w:val="•"/>
      <w:lvlJc w:val="left"/>
      <w:pPr>
        <w:tabs>
          <w:tab w:val="num" w:pos="5760"/>
        </w:tabs>
        <w:ind w:left="5760" w:hanging="360"/>
      </w:pPr>
      <w:rPr>
        <w:rFonts w:ascii="Arial" w:hAnsi="Arial" w:hint="default"/>
      </w:rPr>
    </w:lvl>
    <w:lvl w:ilvl="8" w:tplc="C0FE7C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F94380"/>
    <w:multiLevelType w:val="hybridMultilevel"/>
    <w:tmpl w:val="8F808FF6"/>
    <w:lvl w:ilvl="0" w:tplc="78280DDA">
      <w:start w:val="1"/>
      <w:numFmt w:val="bullet"/>
      <w:lvlText w:val="•"/>
      <w:lvlJc w:val="left"/>
      <w:pPr>
        <w:tabs>
          <w:tab w:val="num" w:pos="720"/>
        </w:tabs>
        <w:ind w:left="720" w:hanging="360"/>
      </w:pPr>
      <w:rPr>
        <w:rFonts w:ascii="Arial" w:hAnsi="Arial" w:hint="default"/>
      </w:rPr>
    </w:lvl>
    <w:lvl w:ilvl="1" w:tplc="D0E6BC48" w:tentative="1">
      <w:start w:val="1"/>
      <w:numFmt w:val="bullet"/>
      <w:lvlText w:val="•"/>
      <w:lvlJc w:val="left"/>
      <w:pPr>
        <w:tabs>
          <w:tab w:val="num" w:pos="1440"/>
        </w:tabs>
        <w:ind w:left="1440" w:hanging="360"/>
      </w:pPr>
      <w:rPr>
        <w:rFonts w:ascii="Arial" w:hAnsi="Arial" w:hint="default"/>
      </w:rPr>
    </w:lvl>
    <w:lvl w:ilvl="2" w:tplc="88547DD6" w:tentative="1">
      <w:start w:val="1"/>
      <w:numFmt w:val="bullet"/>
      <w:lvlText w:val="•"/>
      <w:lvlJc w:val="left"/>
      <w:pPr>
        <w:tabs>
          <w:tab w:val="num" w:pos="2160"/>
        </w:tabs>
        <w:ind w:left="2160" w:hanging="360"/>
      </w:pPr>
      <w:rPr>
        <w:rFonts w:ascii="Arial" w:hAnsi="Arial" w:hint="default"/>
      </w:rPr>
    </w:lvl>
    <w:lvl w:ilvl="3" w:tplc="DA184FF8" w:tentative="1">
      <w:start w:val="1"/>
      <w:numFmt w:val="bullet"/>
      <w:lvlText w:val="•"/>
      <w:lvlJc w:val="left"/>
      <w:pPr>
        <w:tabs>
          <w:tab w:val="num" w:pos="2880"/>
        </w:tabs>
        <w:ind w:left="2880" w:hanging="360"/>
      </w:pPr>
      <w:rPr>
        <w:rFonts w:ascii="Arial" w:hAnsi="Arial" w:hint="default"/>
      </w:rPr>
    </w:lvl>
    <w:lvl w:ilvl="4" w:tplc="65D29E62" w:tentative="1">
      <w:start w:val="1"/>
      <w:numFmt w:val="bullet"/>
      <w:lvlText w:val="•"/>
      <w:lvlJc w:val="left"/>
      <w:pPr>
        <w:tabs>
          <w:tab w:val="num" w:pos="3600"/>
        </w:tabs>
        <w:ind w:left="3600" w:hanging="360"/>
      </w:pPr>
      <w:rPr>
        <w:rFonts w:ascii="Arial" w:hAnsi="Arial" w:hint="default"/>
      </w:rPr>
    </w:lvl>
    <w:lvl w:ilvl="5" w:tplc="9DBCA080" w:tentative="1">
      <w:start w:val="1"/>
      <w:numFmt w:val="bullet"/>
      <w:lvlText w:val="•"/>
      <w:lvlJc w:val="left"/>
      <w:pPr>
        <w:tabs>
          <w:tab w:val="num" w:pos="4320"/>
        </w:tabs>
        <w:ind w:left="4320" w:hanging="360"/>
      </w:pPr>
      <w:rPr>
        <w:rFonts w:ascii="Arial" w:hAnsi="Arial" w:hint="default"/>
      </w:rPr>
    </w:lvl>
    <w:lvl w:ilvl="6" w:tplc="E1FE66DA" w:tentative="1">
      <w:start w:val="1"/>
      <w:numFmt w:val="bullet"/>
      <w:lvlText w:val="•"/>
      <w:lvlJc w:val="left"/>
      <w:pPr>
        <w:tabs>
          <w:tab w:val="num" w:pos="5040"/>
        </w:tabs>
        <w:ind w:left="5040" w:hanging="360"/>
      </w:pPr>
      <w:rPr>
        <w:rFonts w:ascii="Arial" w:hAnsi="Arial" w:hint="default"/>
      </w:rPr>
    </w:lvl>
    <w:lvl w:ilvl="7" w:tplc="551A1764" w:tentative="1">
      <w:start w:val="1"/>
      <w:numFmt w:val="bullet"/>
      <w:lvlText w:val="•"/>
      <w:lvlJc w:val="left"/>
      <w:pPr>
        <w:tabs>
          <w:tab w:val="num" w:pos="5760"/>
        </w:tabs>
        <w:ind w:left="5760" w:hanging="360"/>
      </w:pPr>
      <w:rPr>
        <w:rFonts w:ascii="Arial" w:hAnsi="Arial" w:hint="default"/>
      </w:rPr>
    </w:lvl>
    <w:lvl w:ilvl="8" w:tplc="B8B2F3E2" w:tentative="1">
      <w:start w:val="1"/>
      <w:numFmt w:val="bullet"/>
      <w:lvlText w:val="•"/>
      <w:lvlJc w:val="left"/>
      <w:pPr>
        <w:tabs>
          <w:tab w:val="num" w:pos="6480"/>
        </w:tabs>
        <w:ind w:left="6480" w:hanging="360"/>
      </w:pPr>
      <w:rPr>
        <w:rFonts w:ascii="Arial" w:hAnsi="Arial" w:hint="default"/>
      </w:rPr>
    </w:lvl>
  </w:abstractNum>
  <w:num w:numId="1" w16cid:durableId="1957906304">
    <w:abstractNumId w:val="6"/>
  </w:num>
  <w:num w:numId="2" w16cid:durableId="545918390">
    <w:abstractNumId w:val="5"/>
  </w:num>
  <w:num w:numId="3" w16cid:durableId="1437216628">
    <w:abstractNumId w:val="7"/>
  </w:num>
  <w:num w:numId="4" w16cid:durableId="150214790">
    <w:abstractNumId w:val="3"/>
  </w:num>
  <w:num w:numId="5" w16cid:durableId="872886799">
    <w:abstractNumId w:val="1"/>
  </w:num>
  <w:num w:numId="6" w16cid:durableId="553128832">
    <w:abstractNumId w:val="4"/>
  </w:num>
  <w:num w:numId="7" w16cid:durableId="433986968">
    <w:abstractNumId w:val="2"/>
  </w:num>
  <w:num w:numId="8" w16cid:durableId="1551379140">
    <w:abstractNumId w:val="0"/>
  </w:num>
  <w:num w:numId="9" w16cid:durableId="1825126698">
    <w:abstractNumId w:val="9"/>
  </w:num>
  <w:num w:numId="10" w16cid:durableId="1346060224">
    <w:abstractNumId w:val="10"/>
  </w:num>
  <w:num w:numId="11" w16cid:durableId="1110247487">
    <w:abstractNumId w:val="8"/>
  </w:num>
  <w:num w:numId="12" w16cid:durableId="7212960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7E"/>
    <w:rsid w:val="000629F6"/>
    <w:rsid w:val="00117BC2"/>
    <w:rsid w:val="001235B8"/>
    <w:rsid w:val="00154208"/>
    <w:rsid w:val="001B5FFC"/>
    <w:rsid w:val="001C0E76"/>
    <w:rsid w:val="002A10F7"/>
    <w:rsid w:val="00433053"/>
    <w:rsid w:val="00494816"/>
    <w:rsid w:val="00505EEF"/>
    <w:rsid w:val="00512AD1"/>
    <w:rsid w:val="0056767E"/>
    <w:rsid w:val="005C21A0"/>
    <w:rsid w:val="005F2229"/>
    <w:rsid w:val="006039DA"/>
    <w:rsid w:val="006A60AB"/>
    <w:rsid w:val="00730AB9"/>
    <w:rsid w:val="00761B29"/>
    <w:rsid w:val="007F13AB"/>
    <w:rsid w:val="007F1B6F"/>
    <w:rsid w:val="00825EEE"/>
    <w:rsid w:val="00864551"/>
    <w:rsid w:val="008F6D5E"/>
    <w:rsid w:val="00912B7F"/>
    <w:rsid w:val="009E1327"/>
    <w:rsid w:val="00AC260E"/>
    <w:rsid w:val="00B3798E"/>
    <w:rsid w:val="00BB6952"/>
    <w:rsid w:val="00CC5265"/>
    <w:rsid w:val="00DC50A1"/>
    <w:rsid w:val="00EB6503"/>
    <w:rsid w:val="00EF17D7"/>
    <w:rsid w:val="00F11B1F"/>
    <w:rsid w:val="00F428A6"/>
    <w:rsid w:val="00FD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0E70"/>
  <w15:chartTrackingRefBased/>
  <w15:docId w15:val="{485DE925-A2C6-4EE0-AB4A-3D4969BA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67E"/>
    <w:rPr>
      <w:color w:val="0563C1" w:themeColor="hyperlink"/>
      <w:u w:val="single"/>
    </w:rPr>
  </w:style>
  <w:style w:type="character" w:styleId="UnresolvedMention">
    <w:name w:val="Unresolved Mention"/>
    <w:basedOn w:val="DefaultParagraphFont"/>
    <w:uiPriority w:val="99"/>
    <w:semiHidden/>
    <w:unhideWhenUsed/>
    <w:rsid w:val="0056767E"/>
    <w:rPr>
      <w:color w:val="605E5C"/>
      <w:shd w:val="clear" w:color="auto" w:fill="E1DFDD"/>
    </w:rPr>
  </w:style>
  <w:style w:type="paragraph" w:styleId="ListParagraph">
    <w:name w:val="List Paragraph"/>
    <w:basedOn w:val="Normal"/>
    <w:uiPriority w:val="34"/>
    <w:qFormat/>
    <w:rsid w:val="00154208"/>
    <w:pPr>
      <w:ind w:left="720"/>
      <w:contextualSpacing/>
    </w:pPr>
  </w:style>
  <w:style w:type="paragraph" w:styleId="Header">
    <w:name w:val="header"/>
    <w:basedOn w:val="Normal"/>
    <w:link w:val="HeaderChar"/>
    <w:uiPriority w:val="99"/>
    <w:unhideWhenUsed/>
    <w:rsid w:val="00864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551"/>
  </w:style>
  <w:style w:type="paragraph" w:styleId="Footer">
    <w:name w:val="footer"/>
    <w:basedOn w:val="Normal"/>
    <w:link w:val="FooterChar"/>
    <w:uiPriority w:val="99"/>
    <w:unhideWhenUsed/>
    <w:rsid w:val="00864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551"/>
  </w:style>
  <w:style w:type="paragraph" w:styleId="NormalWeb">
    <w:name w:val="Normal (Web)"/>
    <w:basedOn w:val="Normal"/>
    <w:uiPriority w:val="99"/>
    <w:semiHidden/>
    <w:unhideWhenUsed/>
    <w:rsid w:val="005C21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8762">
      <w:bodyDiv w:val="1"/>
      <w:marLeft w:val="0"/>
      <w:marRight w:val="0"/>
      <w:marTop w:val="0"/>
      <w:marBottom w:val="0"/>
      <w:divBdr>
        <w:top w:val="none" w:sz="0" w:space="0" w:color="auto"/>
        <w:left w:val="none" w:sz="0" w:space="0" w:color="auto"/>
        <w:bottom w:val="none" w:sz="0" w:space="0" w:color="auto"/>
        <w:right w:val="none" w:sz="0" w:space="0" w:color="auto"/>
      </w:divBdr>
    </w:div>
    <w:div w:id="111171630">
      <w:bodyDiv w:val="1"/>
      <w:marLeft w:val="0"/>
      <w:marRight w:val="0"/>
      <w:marTop w:val="0"/>
      <w:marBottom w:val="0"/>
      <w:divBdr>
        <w:top w:val="none" w:sz="0" w:space="0" w:color="auto"/>
        <w:left w:val="none" w:sz="0" w:space="0" w:color="auto"/>
        <w:bottom w:val="none" w:sz="0" w:space="0" w:color="auto"/>
        <w:right w:val="none" w:sz="0" w:space="0" w:color="auto"/>
      </w:divBdr>
    </w:div>
    <w:div w:id="127750090">
      <w:bodyDiv w:val="1"/>
      <w:marLeft w:val="0"/>
      <w:marRight w:val="0"/>
      <w:marTop w:val="0"/>
      <w:marBottom w:val="0"/>
      <w:divBdr>
        <w:top w:val="none" w:sz="0" w:space="0" w:color="auto"/>
        <w:left w:val="none" w:sz="0" w:space="0" w:color="auto"/>
        <w:bottom w:val="none" w:sz="0" w:space="0" w:color="auto"/>
        <w:right w:val="none" w:sz="0" w:space="0" w:color="auto"/>
      </w:divBdr>
      <w:divsChild>
        <w:div w:id="55318850">
          <w:marLeft w:val="461"/>
          <w:marRight w:val="0"/>
          <w:marTop w:val="0"/>
          <w:marBottom w:val="0"/>
          <w:divBdr>
            <w:top w:val="none" w:sz="0" w:space="0" w:color="auto"/>
            <w:left w:val="none" w:sz="0" w:space="0" w:color="auto"/>
            <w:bottom w:val="none" w:sz="0" w:space="0" w:color="auto"/>
            <w:right w:val="none" w:sz="0" w:space="0" w:color="auto"/>
          </w:divBdr>
        </w:div>
      </w:divsChild>
    </w:div>
    <w:div w:id="147477523">
      <w:bodyDiv w:val="1"/>
      <w:marLeft w:val="0"/>
      <w:marRight w:val="0"/>
      <w:marTop w:val="0"/>
      <w:marBottom w:val="0"/>
      <w:divBdr>
        <w:top w:val="none" w:sz="0" w:space="0" w:color="auto"/>
        <w:left w:val="none" w:sz="0" w:space="0" w:color="auto"/>
        <w:bottom w:val="none" w:sz="0" w:space="0" w:color="auto"/>
        <w:right w:val="none" w:sz="0" w:space="0" w:color="auto"/>
      </w:divBdr>
    </w:div>
    <w:div w:id="255486378">
      <w:bodyDiv w:val="1"/>
      <w:marLeft w:val="0"/>
      <w:marRight w:val="0"/>
      <w:marTop w:val="0"/>
      <w:marBottom w:val="0"/>
      <w:divBdr>
        <w:top w:val="none" w:sz="0" w:space="0" w:color="auto"/>
        <w:left w:val="none" w:sz="0" w:space="0" w:color="auto"/>
        <w:bottom w:val="none" w:sz="0" w:space="0" w:color="auto"/>
        <w:right w:val="none" w:sz="0" w:space="0" w:color="auto"/>
      </w:divBdr>
    </w:div>
    <w:div w:id="620768506">
      <w:bodyDiv w:val="1"/>
      <w:marLeft w:val="0"/>
      <w:marRight w:val="0"/>
      <w:marTop w:val="0"/>
      <w:marBottom w:val="0"/>
      <w:divBdr>
        <w:top w:val="none" w:sz="0" w:space="0" w:color="auto"/>
        <w:left w:val="none" w:sz="0" w:space="0" w:color="auto"/>
        <w:bottom w:val="none" w:sz="0" w:space="0" w:color="auto"/>
        <w:right w:val="none" w:sz="0" w:space="0" w:color="auto"/>
      </w:divBdr>
    </w:div>
    <w:div w:id="670447345">
      <w:bodyDiv w:val="1"/>
      <w:marLeft w:val="0"/>
      <w:marRight w:val="0"/>
      <w:marTop w:val="0"/>
      <w:marBottom w:val="0"/>
      <w:divBdr>
        <w:top w:val="none" w:sz="0" w:space="0" w:color="auto"/>
        <w:left w:val="none" w:sz="0" w:space="0" w:color="auto"/>
        <w:bottom w:val="none" w:sz="0" w:space="0" w:color="auto"/>
        <w:right w:val="none" w:sz="0" w:space="0" w:color="auto"/>
      </w:divBdr>
      <w:divsChild>
        <w:div w:id="2087728713">
          <w:marLeft w:val="274"/>
          <w:marRight w:val="0"/>
          <w:marTop w:val="0"/>
          <w:marBottom w:val="0"/>
          <w:divBdr>
            <w:top w:val="none" w:sz="0" w:space="0" w:color="auto"/>
            <w:left w:val="none" w:sz="0" w:space="0" w:color="auto"/>
            <w:bottom w:val="none" w:sz="0" w:space="0" w:color="auto"/>
            <w:right w:val="none" w:sz="0" w:space="0" w:color="auto"/>
          </w:divBdr>
        </w:div>
        <w:div w:id="1609001032">
          <w:marLeft w:val="274"/>
          <w:marRight w:val="0"/>
          <w:marTop w:val="0"/>
          <w:marBottom w:val="0"/>
          <w:divBdr>
            <w:top w:val="none" w:sz="0" w:space="0" w:color="auto"/>
            <w:left w:val="none" w:sz="0" w:space="0" w:color="auto"/>
            <w:bottom w:val="none" w:sz="0" w:space="0" w:color="auto"/>
            <w:right w:val="none" w:sz="0" w:space="0" w:color="auto"/>
          </w:divBdr>
        </w:div>
        <w:div w:id="95370405">
          <w:marLeft w:val="274"/>
          <w:marRight w:val="0"/>
          <w:marTop w:val="0"/>
          <w:marBottom w:val="0"/>
          <w:divBdr>
            <w:top w:val="none" w:sz="0" w:space="0" w:color="auto"/>
            <w:left w:val="none" w:sz="0" w:space="0" w:color="auto"/>
            <w:bottom w:val="none" w:sz="0" w:space="0" w:color="auto"/>
            <w:right w:val="none" w:sz="0" w:space="0" w:color="auto"/>
          </w:divBdr>
        </w:div>
      </w:divsChild>
    </w:div>
    <w:div w:id="673533429">
      <w:bodyDiv w:val="1"/>
      <w:marLeft w:val="0"/>
      <w:marRight w:val="0"/>
      <w:marTop w:val="0"/>
      <w:marBottom w:val="0"/>
      <w:divBdr>
        <w:top w:val="none" w:sz="0" w:space="0" w:color="auto"/>
        <w:left w:val="none" w:sz="0" w:space="0" w:color="auto"/>
        <w:bottom w:val="none" w:sz="0" w:space="0" w:color="auto"/>
        <w:right w:val="none" w:sz="0" w:space="0" w:color="auto"/>
      </w:divBdr>
    </w:div>
    <w:div w:id="695430503">
      <w:bodyDiv w:val="1"/>
      <w:marLeft w:val="0"/>
      <w:marRight w:val="0"/>
      <w:marTop w:val="0"/>
      <w:marBottom w:val="0"/>
      <w:divBdr>
        <w:top w:val="none" w:sz="0" w:space="0" w:color="auto"/>
        <w:left w:val="none" w:sz="0" w:space="0" w:color="auto"/>
        <w:bottom w:val="none" w:sz="0" w:space="0" w:color="auto"/>
        <w:right w:val="none" w:sz="0" w:space="0" w:color="auto"/>
      </w:divBdr>
      <w:divsChild>
        <w:div w:id="1844394619">
          <w:marLeft w:val="547"/>
          <w:marRight w:val="0"/>
          <w:marTop w:val="0"/>
          <w:marBottom w:val="122"/>
          <w:divBdr>
            <w:top w:val="none" w:sz="0" w:space="0" w:color="auto"/>
            <w:left w:val="none" w:sz="0" w:space="0" w:color="auto"/>
            <w:bottom w:val="none" w:sz="0" w:space="0" w:color="auto"/>
            <w:right w:val="none" w:sz="0" w:space="0" w:color="auto"/>
          </w:divBdr>
        </w:div>
        <w:div w:id="1781490985">
          <w:marLeft w:val="547"/>
          <w:marRight w:val="0"/>
          <w:marTop w:val="0"/>
          <w:marBottom w:val="122"/>
          <w:divBdr>
            <w:top w:val="none" w:sz="0" w:space="0" w:color="auto"/>
            <w:left w:val="none" w:sz="0" w:space="0" w:color="auto"/>
            <w:bottom w:val="none" w:sz="0" w:space="0" w:color="auto"/>
            <w:right w:val="none" w:sz="0" w:space="0" w:color="auto"/>
          </w:divBdr>
        </w:div>
        <w:div w:id="945111727">
          <w:marLeft w:val="547"/>
          <w:marRight w:val="0"/>
          <w:marTop w:val="0"/>
          <w:marBottom w:val="0"/>
          <w:divBdr>
            <w:top w:val="none" w:sz="0" w:space="0" w:color="auto"/>
            <w:left w:val="none" w:sz="0" w:space="0" w:color="auto"/>
            <w:bottom w:val="none" w:sz="0" w:space="0" w:color="auto"/>
            <w:right w:val="none" w:sz="0" w:space="0" w:color="auto"/>
          </w:divBdr>
        </w:div>
        <w:div w:id="1586642983">
          <w:marLeft w:val="547"/>
          <w:marRight w:val="0"/>
          <w:marTop w:val="0"/>
          <w:marBottom w:val="0"/>
          <w:divBdr>
            <w:top w:val="none" w:sz="0" w:space="0" w:color="auto"/>
            <w:left w:val="none" w:sz="0" w:space="0" w:color="auto"/>
            <w:bottom w:val="none" w:sz="0" w:space="0" w:color="auto"/>
            <w:right w:val="none" w:sz="0" w:space="0" w:color="auto"/>
          </w:divBdr>
        </w:div>
      </w:divsChild>
    </w:div>
    <w:div w:id="773132219">
      <w:bodyDiv w:val="1"/>
      <w:marLeft w:val="0"/>
      <w:marRight w:val="0"/>
      <w:marTop w:val="0"/>
      <w:marBottom w:val="0"/>
      <w:divBdr>
        <w:top w:val="none" w:sz="0" w:space="0" w:color="auto"/>
        <w:left w:val="none" w:sz="0" w:space="0" w:color="auto"/>
        <w:bottom w:val="none" w:sz="0" w:space="0" w:color="auto"/>
        <w:right w:val="none" w:sz="0" w:space="0" w:color="auto"/>
      </w:divBdr>
    </w:div>
    <w:div w:id="956109587">
      <w:bodyDiv w:val="1"/>
      <w:marLeft w:val="0"/>
      <w:marRight w:val="0"/>
      <w:marTop w:val="0"/>
      <w:marBottom w:val="0"/>
      <w:divBdr>
        <w:top w:val="none" w:sz="0" w:space="0" w:color="auto"/>
        <w:left w:val="none" w:sz="0" w:space="0" w:color="auto"/>
        <w:bottom w:val="none" w:sz="0" w:space="0" w:color="auto"/>
        <w:right w:val="none" w:sz="0" w:space="0" w:color="auto"/>
      </w:divBdr>
    </w:div>
    <w:div w:id="1096362869">
      <w:bodyDiv w:val="1"/>
      <w:marLeft w:val="0"/>
      <w:marRight w:val="0"/>
      <w:marTop w:val="0"/>
      <w:marBottom w:val="0"/>
      <w:divBdr>
        <w:top w:val="none" w:sz="0" w:space="0" w:color="auto"/>
        <w:left w:val="none" w:sz="0" w:space="0" w:color="auto"/>
        <w:bottom w:val="none" w:sz="0" w:space="0" w:color="auto"/>
        <w:right w:val="none" w:sz="0" w:space="0" w:color="auto"/>
      </w:divBdr>
      <w:divsChild>
        <w:div w:id="376703313">
          <w:marLeft w:val="547"/>
          <w:marRight w:val="0"/>
          <w:marTop w:val="0"/>
          <w:marBottom w:val="122"/>
          <w:divBdr>
            <w:top w:val="none" w:sz="0" w:space="0" w:color="auto"/>
            <w:left w:val="none" w:sz="0" w:space="0" w:color="auto"/>
            <w:bottom w:val="none" w:sz="0" w:space="0" w:color="auto"/>
            <w:right w:val="none" w:sz="0" w:space="0" w:color="auto"/>
          </w:divBdr>
        </w:div>
        <w:div w:id="518547260">
          <w:marLeft w:val="547"/>
          <w:marRight w:val="0"/>
          <w:marTop w:val="0"/>
          <w:marBottom w:val="122"/>
          <w:divBdr>
            <w:top w:val="none" w:sz="0" w:space="0" w:color="auto"/>
            <w:left w:val="none" w:sz="0" w:space="0" w:color="auto"/>
            <w:bottom w:val="none" w:sz="0" w:space="0" w:color="auto"/>
            <w:right w:val="none" w:sz="0" w:space="0" w:color="auto"/>
          </w:divBdr>
        </w:div>
        <w:div w:id="1313871692">
          <w:marLeft w:val="547"/>
          <w:marRight w:val="0"/>
          <w:marTop w:val="0"/>
          <w:marBottom w:val="122"/>
          <w:divBdr>
            <w:top w:val="none" w:sz="0" w:space="0" w:color="auto"/>
            <w:left w:val="none" w:sz="0" w:space="0" w:color="auto"/>
            <w:bottom w:val="none" w:sz="0" w:space="0" w:color="auto"/>
            <w:right w:val="none" w:sz="0" w:space="0" w:color="auto"/>
          </w:divBdr>
        </w:div>
        <w:div w:id="1499079625">
          <w:marLeft w:val="547"/>
          <w:marRight w:val="0"/>
          <w:marTop w:val="0"/>
          <w:marBottom w:val="122"/>
          <w:divBdr>
            <w:top w:val="none" w:sz="0" w:space="0" w:color="auto"/>
            <w:left w:val="none" w:sz="0" w:space="0" w:color="auto"/>
            <w:bottom w:val="none" w:sz="0" w:space="0" w:color="auto"/>
            <w:right w:val="none" w:sz="0" w:space="0" w:color="auto"/>
          </w:divBdr>
        </w:div>
        <w:div w:id="1007288754">
          <w:marLeft w:val="547"/>
          <w:marRight w:val="0"/>
          <w:marTop w:val="0"/>
          <w:marBottom w:val="122"/>
          <w:divBdr>
            <w:top w:val="none" w:sz="0" w:space="0" w:color="auto"/>
            <w:left w:val="none" w:sz="0" w:space="0" w:color="auto"/>
            <w:bottom w:val="none" w:sz="0" w:space="0" w:color="auto"/>
            <w:right w:val="none" w:sz="0" w:space="0" w:color="auto"/>
          </w:divBdr>
        </w:div>
        <w:div w:id="1963538895">
          <w:marLeft w:val="547"/>
          <w:marRight w:val="0"/>
          <w:marTop w:val="0"/>
          <w:marBottom w:val="0"/>
          <w:divBdr>
            <w:top w:val="none" w:sz="0" w:space="0" w:color="auto"/>
            <w:left w:val="none" w:sz="0" w:space="0" w:color="auto"/>
            <w:bottom w:val="none" w:sz="0" w:space="0" w:color="auto"/>
            <w:right w:val="none" w:sz="0" w:space="0" w:color="auto"/>
          </w:divBdr>
        </w:div>
      </w:divsChild>
    </w:div>
    <w:div w:id="1118647493">
      <w:bodyDiv w:val="1"/>
      <w:marLeft w:val="0"/>
      <w:marRight w:val="0"/>
      <w:marTop w:val="0"/>
      <w:marBottom w:val="0"/>
      <w:divBdr>
        <w:top w:val="none" w:sz="0" w:space="0" w:color="auto"/>
        <w:left w:val="none" w:sz="0" w:space="0" w:color="auto"/>
        <w:bottom w:val="none" w:sz="0" w:space="0" w:color="auto"/>
        <w:right w:val="none" w:sz="0" w:space="0" w:color="auto"/>
      </w:divBdr>
      <w:divsChild>
        <w:div w:id="1719011235">
          <w:marLeft w:val="720"/>
          <w:marRight w:val="0"/>
          <w:marTop w:val="0"/>
          <w:marBottom w:val="0"/>
          <w:divBdr>
            <w:top w:val="none" w:sz="0" w:space="0" w:color="auto"/>
            <w:left w:val="none" w:sz="0" w:space="0" w:color="auto"/>
            <w:bottom w:val="none" w:sz="0" w:space="0" w:color="auto"/>
            <w:right w:val="none" w:sz="0" w:space="0" w:color="auto"/>
          </w:divBdr>
        </w:div>
        <w:div w:id="529340412">
          <w:marLeft w:val="720"/>
          <w:marRight w:val="0"/>
          <w:marTop w:val="0"/>
          <w:marBottom w:val="0"/>
          <w:divBdr>
            <w:top w:val="none" w:sz="0" w:space="0" w:color="auto"/>
            <w:left w:val="none" w:sz="0" w:space="0" w:color="auto"/>
            <w:bottom w:val="none" w:sz="0" w:space="0" w:color="auto"/>
            <w:right w:val="none" w:sz="0" w:space="0" w:color="auto"/>
          </w:divBdr>
        </w:div>
        <w:div w:id="328026967">
          <w:marLeft w:val="720"/>
          <w:marRight w:val="0"/>
          <w:marTop w:val="0"/>
          <w:marBottom w:val="0"/>
          <w:divBdr>
            <w:top w:val="none" w:sz="0" w:space="0" w:color="auto"/>
            <w:left w:val="none" w:sz="0" w:space="0" w:color="auto"/>
            <w:bottom w:val="none" w:sz="0" w:space="0" w:color="auto"/>
            <w:right w:val="none" w:sz="0" w:space="0" w:color="auto"/>
          </w:divBdr>
        </w:div>
        <w:div w:id="1352102090">
          <w:marLeft w:val="720"/>
          <w:marRight w:val="0"/>
          <w:marTop w:val="0"/>
          <w:marBottom w:val="0"/>
          <w:divBdr>
            <w:top w:val="none" w:sz="0" w:space="0" w:color="auto"/>
            <w:left w:val="none" w:sz="0" w:space="0" w:color="auto"/>
            <w:bottom w:val="none" w:sz="0" w:space="0" w:color="auto"/>
            <w:right w:val="none" w:sz="0" w:space="0" w:color="auto"/>
          </w:divBdr>
        </w:div>
        <w:div w:id="1376008267">
          <w:marLeft w:val="720"/>
          <w:marRight w:val="0"/>
          <w:marTop w:val="0"/>
          <w:marBottom w:val="0"/>
          <w:divBdr>
            <w:top w:val="none" w:sz="0" w:space="0" w:color="auto"/>
            <w:left w:val="none" w:sz="0" w:space="0" w:color="auto"/>
            <w:bottom w:val="none" w:sz="0" w:space="0" w:color="auto"/>
            <w:right w:val="none" w:sz="0" w:space="0" w:color="auto"/>
          </w:divBdr>
        </w:div>
        <w:div w:id="1982689387">
          <w:marLeft w:val="1166"/>
          <w:marRight w:val="0"/>
          <w:marTop w:val="0"/>
          <w:marBottom w:val="0"/>
          <w:divBdr>
            <w:top w:val="none" w:sz="0" w:space="0" w:color="auto"/>
            <w:left w:val="none" w:sz="0" w:space="0" w:color="auto"/>
            <w:bottom w:val="none" w:sz="0" w:space="0" w:color="auto"/>
            <w:right w:val="none" w:sz="0" w:space="0" w:color="auto"/>
          </w:divBdr>
        </w:div>
        <w:div w:id="1225876686">
          <w:marLeft w:val="1166"/>
          <w:marRight w:val="0"/>
          <w:marTop w:val="0"/>
          <w:marBottom w:val="0"/>
          <w:divBdr>
            <w:top w:val="none" w:sz="0" w:space="0" w:color="auto"/>
            <w:left w:val="none" w:sz="0" w:space="0" w:color="auto"/>
            <w:bottom w:val="none" w:sz="0" w:space="0" w:color="auto"/>
            <w:right w:val="none" w:sz="0" w:space="0" w:color="auto"/>
          </w:divBdr>
        </w:div>
        <w:div w:id="1355963230">
          <w:marLeft w:val="1166"/>
          <w:marRight w:val="0"/>
          <w:marTop w:val="0"/>
          <w:marBottom w:val="0"/>
          <w:divBdr>
            <w:top w:val="none" w:sz="0" w:space="0" w:color="auto"/>
            <w:left w:val="none" w:sz="0" w:space="0" w:color="auto"/>
            <w:bottom w:val="none" w:sz="0" w:space="0" w:color="auto"/>
            <w:right w:val="none" w:sz="0" w:space="0" w:color="auto"/>
          </w:divBdr>
        </w:div>
        <w:div w:id="418675671">
          <w:marLeft w:val="547"/>
          <w:marRight w:val="0"/>
          <w:marTop w:val="0"/>
          <w:marBottom w:val="0"/>
          <w:divBdr>
            <w:top w:val="none" w:sz="0" w:space="0" w:color="auto"/>
            <w:left w:val="none" w:sz="0" w:space="0" w:color="auto"/>
            <w:bottom w:val="none" w:sz="0" w:space="0" w:color="auto"/>
            <w:right w:val="none" w:sz="0" w:space="0" w:color="auto"/>
          </w:divBdr>
        </w:div>
        <w:div w:id="1349986668">
          <w:marLeft w:val="547"/>
          <w:marRight w:val="0"/>
          <w:marTop w:val="0"/>
          <w:marBottom w:val="0"/>
          <w:divBdr>
            <w:top w:val="none" w:sz="0" w:space="0" w:color="auto"/>
            <w:left w:val="none" w:sz="0" w:space="0" w:color="auto"/>
            <w:bottom w:val="none" w:sz="0" w:space="0" w:color="auto"/>
            <w:right w:val="none" w:sz="0" w:space="0" w:color="auto"/>
          </w:divBdr>
        </w:div>
        <w:div w:id="916984540">
          <w:marLeft w:val="547"/>
          <w:marRight w:val="0"/>
          <w:marTop w:val="0"/>
          <w:marBottom w:val="0"/>
          <w:divBdr>
            <w:top w:val="none" w:sz="0" w:space="0" w:color="auto"/>
            <w:left w:val="none" w:sz="0" w:space="0" w:color="auto"/>
            <w:bottom w:val="none" w:sz="0" w:space="0" w:color="auto"/>
            <w:right w:val="none" w:sz="0" w:space="0" w:color="auto"/>
          </w:divBdr>
        </w:div>
        <w:div w:id="528224060">
          <w:marLeft w:val="547"/>
          <w:marRight w:val="0"/>
          <w:marTop w:val="0"/>
          <w:marBottom w:val="120"/>
          <w:divBdr>
            <w:top w:val="none" w:sz="0" w:space="0" w:color="auto"/>
            <w:left w:val="none" w:sz="0" w:space="0" w:color="auto"/>
            <w:bottom w:val="none" w:sz="0" w:space="0" w:color="auto"/>
            <w:right w:val="none" w:sz="0" w:space="0" w:color="auto"/>
          </w:divBdr>
        </w:div>
        <w:div w:id="712925269">
          <w:marLeft w:val="547"/>
          <w:marRight w:val="0"/>
          <w:marTop w:val="0"/>
          <w:marBottom w:val="120"/>
          <w:divBdr>
            <w:top w:val="none" w:sz="0" w:space="0" w:color="auto"/>
            <w:left w:val="none" w:sz="0" w:space="0" w:color="auto"/>
            <w:bottom w:val="none" w:sz="0" w:space="0" w:color="auto"/>
            <w:right w:val="none" w:sz="0" w:space="0" w:color="auto"/>
          </w:divBdr>
        </w:div>
        <w:div w:id="1654720880">
          <w:marLeft w:val="547"/>
          <w:marRight w:val="0"/>
          <w:marTop w:val="0"/>
          <w:marBottom w:val="120"/>
          <w:divBdr>
            <w:top w:val="none" w:sz="0" w:space="0" w:color="auto"/>
            <w:left w:val="none" w:sz="0" w:space="0" w:color="auto"/>
            <w:bottom w:val="none" w:sz="0" w:space="0" w:color="auto"/>
            <w:right w:val="none" w:sz="0" w:space="0" w:color="auto"/>
          </w:divBdr>
        </w:div>
        <w:div w:id="1511944746">
          <w:marLeft w:val="547"/>
          <w:marRight w:val="0"/>
          <w:marTop w:val="0"/>
          <w:marBottom w:val="120"/>
          <w:divBdr>
            <w:top w:val="none" w:sz="0" w:space="0" w:color="auto"/>
            <w:left w:val="none" w:sz="0" w:space="0" w:color="auto"/>
            <w:bottom w:val="none" w:sz="0" w:space="0" w:color="auto"/>
            <w:right w:val="none" w:sz="0" w:space="0" w:color="auto"/>
          </w:divBdr>
        </w:div>
        <w:div w:id="1705669660">
          <w:marLeft w:val="547"/>
          <w:marRight w:val="0"/>
          <w:marTop w:val="0"/>
          <w:marBottom w:val="120"/>
          <w:divBdr>
            <w:top w:val="none" w:sz="0" w:space="0" w:color="auto"/>
            <w:left w:val="none" w:sz="0" w:space="0" w:color="auto"/>
            <w:bottom w:val="none" w:sz="0" w:space="0" w:color="auto"/>
            <w:right w:val="none" w:sz="0" w:space="0" w:color="auto"/>
          </w:divBdr>
        </w:div>
        <w:div w:id="2130589820">
          <w:marLeft w:val="547"/>
          <w:marRight w:val="0"/>
          <w:marTop w:val="0"/>
          <w:marBottom w:val="0"/>
          <w:divBdr>
            <w:top w:val="none" w:sz="0" w:space="0" w:color="auto"/>
            <w:left w:val="none" w:sz="0" w:space="0" w:color="auto"/>
            <w:bottom w:val="none" w:sz="0" w:space="0" w:color="auto"/>
            <w:right w:val="none" w:sz="0" w:space="0" w:color="auto"/>
          </w:divBdr>
        </w:div>
        <w:div w:id="659620565">
          <w:marLeft w:val="547"/>
          <w:marRight w:val="0"/>
          <w:marTop w:val="0"/>
          <w:marBottom w:val="120"/>
          <w:divBdr>
            <w:top w:val="none" w:sz="0" w:space="0" w:color="auto"/>
            <w:left w:val="none" w:sz="0" w:space="0" w:color="auto"/>
            <w:bottom w:val="none" w:sz="0" w:space="0" w:color="auto"/>
            <w:right w:val="none" w:sz="0" w:space="0" w:color="auto"/>
          </w:divBdr>
        </w:div>
        <w:div w:id="1435203737">
          <w:marLeft w:val="547"/>
          <w:marRight w:val="0"/>
          <w:marTop w:val="0"/>
          <w:marBottom w:val="120"/>
          <w:divBdr>
            <w:top w:val="none" w:sz="0" w:space="0" w:color="auto"/>
            <w:left w:val="none" w:sz="0" w:space="0" w:color="auto"/>
            <w:bottom w:val="none" w:sz="0" w:space="0" w:color="auto"/>
            <w:right w:val="none" w:sz="0" w:space="0" w:color="auto"/>
          </w:divBdr>
        </w:div>
      </w:divsChild>
    </w:div>
    <w:div w:id="1214267773">
      <w:bodyDiv w:val="1"/>
      <w:marLeft w:val="0"/>
      <w:marRight w:val="0"/>
      <w:marTop w:val="0"/>
      <w:marBottom w:val="0"/>
      <w:divBdr>
        <w:top w:val="none" w:sz="0" w:space="0" w:color="auto"/>
        <w:left w:val="none" w:sz="0" w:space="0" w:color="auto"/>
        <w:bottom w:val="none" w:sz="0" w:space="0" w:color="auto"/>
        <w:right w:val="none" w:sz="0" w:space="0" w:color="auto"/>
      </w:divBdr>
      <w:divsChild>
        <w:div w:id="2008509951">
          <w:marLeft w:val="547"/>
          <w:marRight w:val="0"/>
          <w:marTop w:val="0"/>
          <w:marBottom w:val="0"/>
          <w:divBdr>
            <w:top w:val="none" w:sz="0" w:space="0" w:color="auto"/>
            <w:left w:val="none" w:sz="0" w:space="0" w:color="auto"/>
            <w:bottom w:val="none" w:sz="0" w:space="0" w:color="auto"/>
            <w:right w:val="none" w:sz="0" w:space="0" w:color="auto"/>
          </w:divBdr>
        </w:div>
        <w:div w:id="1423912566">
          <w:marLeft w:val="547"/>
          <w:marRight w:val="0"/>
          <w:marTop w:val="0"/>
          <w:marBottom w:val="0"/>
          <w:divBdr>
            <w:top w:val="none" w:sz="0" w:space="0" w:color="auto"/>
            <w:left w:val="none" w:sz="0" w:space="0" w:color="auto"/>
            <w:bottom w:val="none" w:sz="0" w:space="0" w:color="auto"/>
            <w:right w:val="none" w:sz="0" w:space="0" w:color="auto"/>
          </w:divBdr>
        </w:div>
        <w:div w:id="1501312101">
          <w:marLeft w:val="547"/>
          <w:marRight w:val="0"/>
          <w:marTop w:val="0"/>
          <w:marBottom w:val="0"/>
          <w:divBdr>
            <w:top w:val="none" w:sz="0" w:space="0" w:color="auto"/>
            <w:left w:val="none" w:sz="0" w:space="0" w:color="auto"/>
            <w:bottom w:val="none" w:sz="0" w:space="0" w:color="auto"/>
            <w:right w:val="none" w:sz="0" w:space="0" w:color="auto"/>
          </w:divBdr>
        </w:div>
        <w:div w:id="1233390765">
          <w:marLeft w:val="547"/>
          <w:marRight w:val="0"/>
          <w:marTop w:val="0"/>
          <w:marBottom w:val="0"/>
          <w:divBdr>
            <w:top w:val="none" w:sz="0" w:space="0" w:color="auto"/>
            <w:left w:val="none" w:sz="0" w:space="0" w:color="auto"/>
            <w:bottom w:val="none" w:sz="0" w:space="0" w:color="auto"/>
            <w:right w:val="none" w:sz="0" w:space="0" w:color="auto"/>
          </w:divBdr>
        </w:div>
        <w:div w:id="1160118797">
          <w:marLeft w:val="547"/>
          <w:marRight w:val="0"/>
          <w:marTop w:val="0"/>
          <w:marBottom w:val="0"/>
          <w:divBdr>
            <w:top w:val="none" w:sz="0" w:space="0" w:color="auto"/>
            <w:left w:val="none" w:sz="0" w:space="0" w:color="auto"/>
            <w:bottom w:val="none" w:sz="0" w:space="0" w:color="auto"/>
            <w:right w:val="none" w:sz="0" w:space="0" w:color="auto"/>
          </w:divBdr>
        </w:div>
        <w:div w:id="2128766299">
          <w:marLeft w:val="547"/>
          <w:marRight w:val="0"/>
          <w:marTop w:val="0"/>
          <w:marBottom w:val="0"/>
          <w:divBdr>
            <w:top w:val="none" w:sz="0" w:space="0" w:color="auto"/>
            <w:left w:val="none" w:sz="0" w:space="0" w:color="auto"/>
            <w:bottom w:val="none" w:sz="0" w:space="0" w:color="auto"/>
            <w:right w:val="none" w:sz="0" w:space="0" w:color="auto"/>
          </w:divBdr>
        </w:div>
        <w:div w:id="2036736835">
          <w:marLeft w:val="547"/>
          <w:marRight w:val="0"/>
          <w:marTop w:val="0"/>
          <w:marBottom w:val="0"/>
          <w:divBdr>
            <w:top w:val="none" w:sz="0" w:space="0" w:color="auto"/>
            <w:left w:val="none" w:sz="0" w:space="0" w:color="auto"/>
            <w:bottom w:val="none" w:sz="0" w:space="0" w:color="auto"/>
            <w:right w:val="none" w:sz="0" w:space="0" w:color="auto"/>
          </w:divBdr>
        </w:div>
      </w:divsChild>
    </w:div>
    <w:div w:id="1344436267">
      <w:bodyDiv w:val="1"/>
      <w:marLeft w:val="0"/>
      <w:marRight w:val="0"/>
      <w:marTop w:val="0"/>
      <w:marBottom w:val="0"/>
      <w:divBdr>
        <w:top w:val="none" w:sz="0" w:space="0" w:color="auto"/>
        <w:left w:val="none" w:sz="0" w:space="0" w:color="auto"/>
        <w:bottom w:val="none" w:sz="0" w:space="0" w:color="auto"/>
        <w:right w:val="none" w:sz="0" w:space="0" w:color="auto"/>
      </w:divBdr>
    </w:div>
    <w:div w:id="1440222964">
      <w:bodyDiv w:val="1"/>
      <w:marLeft w:val="0"/>
      <w:marRight w:val="0"/>
      <w:marTop w:val="0"/>
      <w:marBottom w:val="0"/>
      <w:divBdr>
        <w:top w:val="none" w:sz="0" w:space="0" w:color="auto"/>
        <w:left w:val="none" w:sz="0" w:space="0" w:color="auto"/>
        <w:bottom w:val="none" w:sz="0" w:space="0" w:color="auto"/>
        <w:right w:val="none" w:sz="0" w:space="0" w:color="auto"/>
      </w:divBdr>
    </w:div>
    <w:div w:id="1458911111">
      <w:bodyDiv w:val="1"/>
      <w:marLeft w:val="0"/>
      <w:marRight w:val="0"/>
      <w:marTop w:val="0"/>
      <w:marBottom w:val="0"/>
      <w:divBdr>
        <w:top w:val="none" w:sz="0" w:space="0" w:color="auto"/>
        <w:left w:val="none" w:sz="0" w:space="0" w:color="auto"/>
        <w:bottom w:val="none" w:sz="0" w:space="0" w:color="auto"/>
        <w:right w:val="none" w:sz="0" w:space="0" w:color="auto"/>
      </w:divBdr>
    </w:div>
    <w:div w:id="1533960901">
      <w:bodyDiv w:val="1"/>
      <w:marLeft w:val="0"/>
      <w:marRight w:val="0"/>
      <w:marTop w:val="0"/>
      <w:marBottom w:val="0"/>
      <w:divBdr>
        <w:top w:val="none" w:sz="0" w:space="0" w:color="auto"/>
        <w:left w:val="none" w:sz="0" w:space="0" w:color="auto"/>
        <w:bottom w:val="none" w:sz="0" w:space="0" w:color="auto"/>
        <w:right w:val="none" w:sz="0" w:space="0" w:color="auto"/>
      </w:divBdr>
    </w:div>
    <w:div w:id="1645894433">
      <w:bodyDiv w:val="1"/>
      <w:marLeft w:val="0"/>
      <w:marRight w:val="0"/>
      <w:marTop w:val="0"/>
      <w:marBottom w:val="0"/>
      <w:divBdr>
        <w:top w:val="none" w:sz="0" w:space="0" w:color="auto"/>
        <w:left w:val="none" w:sz="0" w:space="0" w:color="auto"/>
        <w:bottom w:val="none" w:sz="0" w:space="0" w:color="auto"/>
        <w:right w:val="none" w:sz="0" w:space="0" w:color="auto"/>
      </w:divBdr>
    </w:div>
    <w:div w:id="19466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ylifemyquit.org/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oclinic.org/diseases-conditions/nicotine-dependence/symptoms-causes/syc-2035158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aminiti@hria.org" TargetMode="External"/><Relationship Id="rId5" Type="http://schemas.openxmlformats.org/officeDocument/2006/relationships/footnotes" Target="footnotes.xml"/><Relationship Id="rId10" Type="http://schemas.openxmlformats.org/officeDocument/2006/relationships/hyperlink" Target="http://makesmokinghistory.org/my-community/community-partnerships" TargetMode="External"/><Relationship Id="rId4" Type="http://schemas.openxmlformats.org/officeDocument/2006/relationships/webSettings" Target="webSettings.xml"/><Relationship Id="rId9" Type="http://schemas.openxmlformats.org/officeDocument/2006/relationships/hyperlink" Target="https://www.mass.gov/facts-no-fil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Doucette</dc:creator>
  <cp:keywords/>
  <dc:description/>
  <cp:lastModifiedBy>Megan Palame</cp:lastModifiedBy>
  <cp:revision>16</cp:revision>
  <dcterms:created xsi:type="dcterms:W3CDTF">2022-04-07T15:28:00Z</dcterms:created>
  <dcterms:modified xsi:type="dcterms:W3CDTF">2022-04-07T17:58:00Z</dcterms:modified>
</cp:coreProperties>
</file>