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15527" w14:textId="66BFC782" w:rsidR="00A66712" w:rsidRPr="009B2FEC" w:rsidRDefault="00A66712" w:rsidP="00A66712">
      <w:pPr>
        <w:rPr>
          <w:b/>
          <w:bCs/>
        </w:rPr>
      </w:pPr>
      <w:r w:rsidRPr="009B2FEC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5036FBE6" wp14:editId="60EF810C">
            <wp:simplePos x="0" y="0"/>
            <wp:positionH relativeFrom="column">
              <wp:posOffset>-8627</wp:posOffset>
            </wp:positionH>
            <wp:positionV relativeFrom="paragraph">
              <wp:posOffset>347</wp:posOffset>
            </wp:positionV>
            <wp:extent cx="825500" cy="825500"/>
            <wp:effectExtent l="0" t="0" r="0" b="0"/>
            <wp:wrapSquare wrapText="bothSides"/>
            <wp:docPr id="882726055" name="Picture 3" descr="Official seal of the Commonwealth of Massachusetts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726055" name="Picture 3" descr="Official seal of the Commonwealth of Massachusetts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2FEC">
        <w:rPr>
          <w:b/>
          <w:bCs/>
        </w:rPr>
        <w:t>Commonwealth of Massachusetts</w:t>
      </w:r>
    </w:p>
    <w:p w14:paraId="5E3C9374" w14:textId="77777777" w:rsidR="00A66712" w:rsidRPr="009C2095" w:rsidRDefault="00A66712" w:rsidP="00A66712">
      <w:r w:rsidRPr="009C2095">
        <w:t>Executive Office of Technology Services and Security (EOTSS)</w:t>
      </w:r>
    </w:p>
    <w:p w14:paraId="50E5B0BB" w14:textId="77777777" w:rsidR="00A66712" w:rsidRDefault="00A66712" w:rsidP="00A66712">
      <w:pPr>
        <w:ind w:right="-540"/>
      </w:pPr>
      <w:r w:rsidRPr="00884521">
        <w:t>Accessibility Center for Education, Consultation, and Support Services (ACCESS)</w:t>
      </w:r>
    </w:p>
    <w:p w14:paraId="75F4344C" w14:textId="77777777" w:rsidR="0066270B" w:rsidRPr="00957751" w:rsidRDefault="0066270B" w:rsidP="008F0C01">
      <w:pPr>
        <w:pStyle w:val="Heading1"/>
        <w:spacing w:before="360" w:after="120"/>
        <w:jc w:val="center"/>
      </w:pPr>
      <w:r w:rsidRPr="00957751">
        <w:t xml:space="preserve">Vendor </w:t>
      </w:r>
      <w:r>
        <w:t>Digital</w:t>
      </w:r>
      <w:r w:rsidRPr="00957751">
        <w:t xml:space="preserve"> Accessibility Questionnaire</w:t>
      </w:r>
    </w:p>
    <w:p w14:paraId="34873F0C" w14:textId="77777777" w:rsidR="0066270B" w:rsidRDefault="0066270B" w:rsidP="0066270B"/>
    <w:p w14:paraId="438A775E" w14:textId="77777777" w:rsidR="0066270B" w:rsidRDefault="0066270B" w:rsidP="0066270B">
      <w:r w:rsidRPr="00B3772C">
        <w:rPr>
          <w:b/>
          <w:bCs/>
        </w:rPr>
        <w:t>Instructions</w:t>
      </w:r>
      <w:r>
        <w:rPr>
          <w:b/>
          <w:bCs/>
        </w:rPr>
        <w:t xml:space="preserve"> for Bidder/Vendor:</w:t>
      </w:r>
      <w:r>
        <w:t xml:space="preserve">   Provide responses to the following questions. Attach additional documents where applicable. </w:t>
      </w:r>
    </w:p>
    <w:p w14:paraId="321219FB" w14:textId="77777777" w:rsidR="0066270B" w:rsidRPr="00AC5C6E" w:rsidRDefault="0066270B" w:rsidP="0066270B"/>
    <w:p w14:paraId="7B7B7AF0" w14:textId="77777777" w:rsidR="0066270B" w:rsidRPr="00957751" w:rsidRDefault="0066270B" w:rsidP="0066270B">
      <w:pPr>
        <w:pStyle w:val="Heading2"/>
      </w:pPr>
      <w:r w:rsidRPr="00957751">
        <w:t>Bidder Information</w:t>
      </w:r>
    </w:p>
    <w:p w14:paraId="4B283156" w14:textId="77777777" w:rsidR="0066270B" w:rsidRDefault="0066270B" w:rsidP="0066270B">
      <w:pPr>
        <w:pStyle w:val="ListParagraph"/>
        <w:numPr>
          <w:ilvl w:val="0"/>
          <w:numId w:val="32"/>
        </w:numPr>
        <w:spacing w:after="200" w:line="360" w:lineRule="auto"/>
      </w:pPr>
      <w:r>
        <w:t xml:space="preserve">Does your company have </w:t>
      </w:r>
      <w:proofErr w:type="gramStart"/>
      <w:r>
        <w:t>an</w:t>
      </w:r>
      <w:proofErr w:type="gramEnd"/>
      <w:r>
        <w:t xml:space="preserve"> Digital Accessibility Policy? Yes/No</w:t>
      </w:r>
    </w:p>
    <w:p w14:paraId="5FF99C83" w14:textId="77777777" w:rsidR="0066270B" w:rsidRDefault="0066270B" w:rsidP="0066270B">
      <w:pPr>
        <w:spacing w:line="360" w:lineRule="auto"/>
      </w:pPr>
      <w:r>
        <w:t xml:space="preserve">If yes, please provide a copy of your Digital Accessibility Policy. </w:t>
      </w:r>
    </w:p>
    <w:p w14:paraId="05F6397E" w14:textId="77777777" w:rsidR="0066270B" w:rsidRDefault="0066270B" w:rsidP="0066270B">
      <w:pPr>
        <w:spacing w:line="360" w:lineRule="auto"/>
      </w:pPr>
    </w:p>
    <w:p w14:paraId="52083977" w14:textId="77777777" w:rsidR="0066270B" w:rsidRDefault="0066270B" w:rsidP="0066270B">
      <w:pPr>
        <w:pStyle w:val="ListParagraph"/>
        <w:numPr>
          <w:ilvl w:val="0"/>
          <w:numId w:val="32"/>
        </w:numPr>
        <w:spacing w:after="200" w:line="360" w:lineRule="auto"/>
      </w:pPr>
      <w:bookmarkStart w:id="0" w:name="OLE_LINK4"/>
      <w:bookmarkStart w:id="1" w:name="OLE_LINK1"/>
      <w:r>
        <w:t xml:space="preserve">Does your company incorporate accessibility requirements into existing policies? </w:t>
      </w:r>
      <w:bookmarkEnd w:id="0"/>
      <w:r>
        <w:t>Yes/No</w:t>
      </w:r>
    </w:p>
    <w:p w14:paraId="209167E5" w14:textId="77777777" w:rsidR="0066270B" w:rsidRDefault="0066270B" w:rsidP="0066270B">
      <w:pPr>
        <w:spacing w:line="360" w:lineRule="auto"/>
      </w:pPr>
      <w:r>
        <w:t xml:space="preserve">Please explain. </w:t>
      </w:r>
    </w:p>
    <w:p w14:paraId="054B719F" w14:textId="77777777" w:rsidR="0066270B" w:rsidRDefault="0066270B" w:rsidP="0066270B">
      <w:pPr>
        <w:spacing w:line="360" w:lineRule="auto"/>
      </w:pPr>
    </w:p>
    <w:p w14:paraId="3A52816E" w14:textId="77777777" w:rsidR="0066270B" w:rsidRDefault="0066270B" w:rsidP="0066270B">
      <w:pPr>
        <w:pStyle w:val="ListParagraph"/>
        <w:numPr>
          <w:ilvl w:val="0"/>
          <w:numId w:val="32"/>
        </w:numPr>
        <w:spacing w:after="200" w:line="360" w:lineRule="auto"/>
      </w:pPr>
      <w:bookmarkStart w:id="2" w:name="OLE_LINK5"/>
      <w:r>
        <w:t xml:space="preserve">Does your company have an employee in a role dedicated to oversight and management of digital accessibility activities? </w:t>
      </w:r>
      <w:bookmarkEnd w:id="2"/>
      <w:r>
        <w:t>Yes/No</w:t>
      </w:r>
    </w:p>
    <w:p w14:paraId="0A3C3A4C" w14:textId="77777777" w:rsidR="0066270B" w:rsidRDefault="0066270B" w:rsidP="0066270B">
      <w:pPr>
        <w:spacing w:line="360" w:lineRule="auto"/>
      </w:pPr>
      <w:bookmarkStart w:id="3" w:name="OLE_LINK6"/>
      <w:r>
        <w:t>If yes, what percentage of the role is reserved for digital accessibility? (e.g. 50%, 70%, 100%).</w:t>
      </w:r>
    </w:p>
    <w:p w14:paraId="43952736" w14:textId="77777777" w:rsidR="0066270B" w:rsidRDefault="0066270B" w:rsidP="0066270B">
      <w:pPr>
        <w:spacing w:line="360" w:lineRule="auto"/>
      </w:pPr>
      <w:bookmarkStart w:id="4" w:name="OLE_LINK7"/>
      <w:bookmarkEnd w:id="3"/>
      <w:r>
        <w:t>If yes, provide the person’s title and department</w:t>
      </w:r>
      <w:bookmarkEnd w:id="4"/>
      <w:r>
        <w:t>.</w:t>
      </w:r>
    </w:p>
    <w:p w14:paraId="4C0E25E6" w14:textId="77777777" w:rsidR="0066270B" w:rsidRDefault="0066270B" w:rsidP="0066270B">
      <w:pPr>
        <w:spacing w:line="360" w:lineRule="auto"/>
      </w:pPr>
    </w:p>
    <w:p w14:paraId="55D0B5E1" w14:textId="77777777" w:rsidR="0066270B" w:rsidRDefault="0066270B" w:rsidP="0066270B">
      <w:pPr>
        <w:pStyle w:val="ListParagraph"/>
        <w:numPr>
          <w:ilvl w:val="0"/>
          <w:numId w:val="32"/>
        </w:numPr>
        <w:spacing w:after="200" w:line="360" w:lineRule="auto"/>
      </w:pPr>
      <w:bookmarkStart w:id="5" w:name="OLE_LINK8"/>
      <w:bookmarkEnd w:id="1"/>
      <w:r>
        <w:t xml:space="preserve">Does your company have staff with digital accessibility knowledge, skills, and experience? </w:t>
      </w:r>
      <w:bookmarkEnd w:id="5"/>
      <w:r>
        <w:t>Yes/No</w:t>
      </w:r>
    </w:p>
    <w:p w14:paraId="42DE63F6" w14:textId="77777777" w:rsidR="0066270B" w:rsidRDefault="0066270B" w:rsidP="0066270B">
      <w:pPr>
        <w:spacing w:line="360" w:lineRule="auto"/>
      </w:pPr>
      <w:bookmarkStart w:id="6" w:name="OLE_LINK9"/>
      <w:r>
        <w:lastRenderedPageBreak/>
        <w:t>If yes, please include their titles, level of experience, expertise, and any digital accessibility certifications</w:t>
      </w:r>
      <w:bookmarkEnd w:id="6"/>
      <w:r>
        <w:t xml:space="preserve">. </w:t>
      </w:r>
    </w:p>
    <w:p w14:paraId="68ADAB6F" w14:textId="77777777" w:rsidR="0066270B" w:rsidRDefault="0066270B" w:rsidP="0066270B">
      <w:pPr>
        <w:spacing w:line="360" w:lineRule="auto"/>
      </w:pPr>
    </w:p>
    <w:p w14:paraId="69969DB5" w14:textId="77777777" w:rsidR="0066270B" w:rsidRDefault="0066270B" w:rsidP="0066270B">
      <w:pPr>
        <w:pStyle w:val="ListParagraph"/>
        <w:numPr>
          <w:ilvl w:val="0"/>
          <w:numId w:val="32"/>
        </w:numPr>
        <w:spacing w:after="200" w:line="360" w:lineRule="auto"/>
      </w:pPr>
      <w:bookmarkStart w:id="7" w:name="OLE_LINK2"/>
      <w:r>
        <w:t>Does your company use an outside digital accessibility firm to support digital accessibility activities? Yes/No</w:t>
      </w:r>
    </w:p>
    <w:p w14:paraId="522D2788" w14:textId="77777777" w:rsidR="0066270B" w:rsidRDefault="0066270B" w:rsidP="0066270B">
      <w:pPr>
        <w:spacing w:line="360" w:lineRule="auto"/>
      </w:pPr>
      <w:bookmarkStart w:id="8" w:name="OLE_LINK10"/>
      <w:bookmarkEnd w:id="7"/>
      <w:r>
        <w:t>If yes, please provide the name of the digital accessibility firm and the type of support they provide</w:t>
      </w:r>
      <w:bookmarkEnd w:id="8"/>
      <w:r>
        <w:t xml:space="preserve">. </w:t>
      </w:r>
    </w:p>
    <w:p w14:paraId="29527322" w14:textId="77777777" w:rsidR="0066270B" w:rsidRDefault="0066270B" w:rsidP="0066270B">
      <w:pPr>
        <w:spacing w:line="360" w:lineRule="auto"/>
      </w:pPr>
    </w:p>
    <w:p w14:paraId="5B17BA50" w14:textId="77777777" w:rsidR="0066270B" w:rsidRPr="00067663" w:rsidRDefault="0066270B" w:rsidP="0066270B">
      <w:pPr>
        <w:pStyle w:val="Heading2"/>
      </w:pPr>
      <w:r>
        <w:t xml:space="preserve">Digital </w:t>
      </w:r>
      <w:r w:rsidRPr="007345B2">
        <w:t>Product Development Lifecycle</w:t>
      </w:r>
    </w:p>
    <w:p w14:paraId="38537C89" w14:textId="77777777" w:rsidR="0066270B" w:rsidRDefault="0066270B" w:rsidP="0066270B">
      <w:pPr>
        <w:pStyle w:val="ListParagraph"/>
        <w:numPr>
          <w:ilvl w:val="0"/>
          <w:numId w:val="32"/>
        </w:numPr>
        <w:spacing w:after="200" w:line="360" w:lineRule="auto"/>
      </w:pPr>
      <w:r>
        <w:t>Does your company integrate accessibility into your design and development lifecycle? Yes/No</w:t>
      </w:r>
    </w:p>
    <w:p w14:paraId="75DD55B4" w14:textId="77777777" w:rsidR="0066270B" w:rsidRDefault="0066270B" w:rsidP="0066270B">
      <w:pPr>
        <w:spacing w:line="360" w:lineRule="auto"/>
        <w:ind w:left="360"/>
      </w:pPr>
      <w:r>
        <w:t xml:space="preserve">Please explain. </w:t>
      </w:r>
    </w:p>
    <w:p w14:paraId="472DD499" w14:textId="77777777" w:rsidR="0066270B" w:rsidRDefault="0066270B" w:rsidP="0066270B">
      <w:pPr>
        <w:spacing w:line="360" w:lineRule="auto"/>
        <w:ind w:left="360"/>
      </w:pPr>
    </w:p>
    <w:p w14:paraId="4441D550" w14:textId="77777777" w:rsidR="0066270B" w:rsidRDefault="0066270B" w:rsidP="0066270B">
      <w:pPr>
        <w:pStyle w:val="ListParagraph"/>
        <w:numPr>
          <w:ilvl w:val="0"/>
          <w:numId w:val="32"/>
        </w:numPr>
        <w:spacing w:after="200" w:line="360" w:lineRule="auto"/>
      </w:pPr>
      <w:bookmarkStart w:id="9" w:name="OLE_LINK11"/>
      <w:r>
        <w:t xml:space="preserve">Does your company include people with disabilities in your product development lifecycle? </w:t>
      </w:r>
      <w:bookmarkEnd w:id="9"/>
      <w:r>
        <w:t>Yes/No</w:t>
      </w:r>
    </w:p>
    <w:p w14:paraId="2CA12ED6" w14:textId="77777777" w:rsidR="0066270B" w:rsidRDefault="0066270B" w:rsidP="0066270B">
      <w:pPr>
        <w:spacing w:line="360" w:lineRule="auto"/>
      </w:pPr>
      <w:r>
        <w:t xml:space="preserve">Please explain. </w:t>
      </w:r>
    </w:p>
    <w:p w14:paraId="3E8E9A3D" w14:textId="77777777" w:rsidR="0066270B" w:rsidRDefault="0066270B" w:rsidP="0066270B">
      <w:pPr>
        <w:spacing w:line="360" w:lineRule="auto"/>
      </w:pPr>
    </w:p>
    <w:p w14:paraId="7FBFEF79" w14:textId="77777777" w:rsidR="0066270B" w:rsidRDefault="0066270B" w:rsidP="0066270B">
      <w:pPr>
        <w:pStyle w:val="ListParagraph"/>
        <w:numPr>
          <w:ilvl w:val="0"/>
          <w:numId w:val="32"/>
        </w:numPr>
        <w:spacing w:after="200" w:line="360" w:lineRule="auto"/>
      </w:pPr>
      <w:bookmarkStart w:id="10" w:name="OLE_LINK12"/>
      <w:r>
        <w:t xml:space="preserve">Does your company include accessibility testing in your development lifecycle? </w:t>
      </w:r>
      <w:bookmarkEnd w:id="10"/>
      <w:r>
        <w:t>Yes/No</w:t>
      </w:r>
    </w:p>
    <w:p w14:paraId="0152E295" w14:textId="77777777" w:rsidR="0066270B" w:rsidRDefault="0066270B" w:rsidP="0066270B">
      <w:pPr>
        <w:spacing w:line="360" w:lineRule="auto"/>
      </w:pPr>
      <w:bookmarkStart w:id="11" w:name="OLE_LINK13"/>
      <w:r>
        <w:t>If yes, describe your testing methods including when accessibility testing occurs.</w:t>
      </w:r>
      <w:bookmarkEnd w:id="11"/>
      <w:r>
        <w:t xml:space="preserve"> </w:t>
      </w:r>
    </w:p>
    <w:p w14:paraId="63CB17B6" w14:textId="77777777" w:rsidR="0066270B" w:rsidRDefault="0066270B" w:rsidP="0066270B">
      <w:pPr>
        <w:spacing w:line="360" w:lineRule="auto"/>
      </w:pPr>
      <w:bookmarkStart w:id="12" w:name="OLE_LINK14"/>
      <w:r>
        <w:t xml:space="preserve">If yes, please list the assistive technologies and tools you use (e.g., JAWS, NVDA, </w:t>
      </w:r>
      <w:proofErr w:type="spellStart"/>
      <w:r>
        <w:t>VoiceOver</w:t>
      </w:r>
      <w:proofErr w:type="spellEnd"/>
      <w:r>
        <w:t xml:space="preserve">, ZoomText, keyboard-only navigation, high contrast mode, color contrast analyzer, WAVE, ANDI, other). </w:t>
      </w:r>
    </w:p>
    <w:p w14:paraId="01599A0F" w14:textId="77777777" w:rsidR="0066270B" w:rsidRDefault="0066270B" w:rsidP="0066270B">
      <w:pPr>
        <w:spacing w:line="360" w:lineRule="auto"/>
      </w:pPr>
      <w:bookmarkStart w:id="13" w:name="OLE_LINK15"/>
      <w:bookmarkEnd w:id="12"/>
      <w:r>
        <w:lastRenderedPageBreak/>
        <w:t>If yes, do you include people with disabilities who use assistive technologies in accessibility testing? Yes/No</w:t>
      </w:r>
    </w:p>
    <w:bookmarkEnd w:id="13"/>
    <w:p w14:paraId="6577D078" w14:textId="77777777" w:rsidR="0066270B" w:rsidRDefault="0066270B" w:rsidP="0066270B">
      <w:pPr>
        <w:spacing w:line="360" w:lineRule="auto"/>
      </w:pPr>
    </w:p>
    <w:p w14:paraId="40856D14" w14:textId="77777777" w:rsidR="0066270B" w:rsidRDefault="0066270B" w:rsidP="0066270B">
      <w:pPr>
        <w:pStyle w:val="ListParagraph"/>
        <w:numPr>
          <w:ilvl w:val="0"/>
          <w:numId w:val="32"/>
        </w:numPr>
        <w:spacing w:after="200" w:line="360" w:lineRule="auto"/>
      </w:pPr>
      <w:r>
        <w:t>Do you have an intake and prioritization process for accessibility issues? Yes/No</w:t>
      </w:r>
    </w:p>
    <w:p w14:paraId="59B66345" w14:textId="77777777" w:rsidR="0066270B" w:rsidRDefault="0066270B" w:rsidP="0066270B">
      <w:pPr>
        <w:spacing w:line="360" w:lineRule="auto"/>
      </w:pPr>
      <w:r>
        <w:t xml:space="preserve">If yes, please describe. </w:t>
      </w:r>
    </w:p>
    <w:p w14:paraId="450B2116" w14:textId="77777777" w:rsidR="0066270B" w:rsidRPr="00CF6148" w:rsidRDefault="0066270B" w:rsidP="0066270B">
      <w:pPr>
        <w:spacing w:line="360" w:lineRule="auto"/>
      </w:pPr>
    </w:p>
    <w:p w14:paraId="57012CB8" w14:textId="77777777" w:rsidR="0066270B" w:rsidRPr="006F18E2" w:rsidRDefault="0066270B" w:rsidP="0066270B">
      <w:pPr>
        <w:pStyle w:val="Heading2"/>
      </w:pPr>
      <w:r>
        <w:t xml:space="preserve">Digital Product or Service </w:t>
      </w:r>
    </w:p>
    <w:p w14:paraId="631D85FA" w14:textId="77777777" w:rsidR="0066270B" w:rsidRDefault="0066270B" w:rsidP="0066270B">
      <w:pPr>
        <w:spacing w:line="360" w:lineRule="auto"/>
      </w:pPr>
      <w:r>
        <w:t xml:space="preserve">The following questions are specific to the digital product or service to be delivered by Bidder in connection with the solicitation. </w:t>
      </w:r>
    </w:p>
    <w:p w14:paraId="7EA9C0AD" w14:textId="77777777" w:rsidR="0066270B" w:rsidRDefault="0066270B" w:rsidP="0066270B">
      <w:pPr>
        <w:pStyle w:val="ListParagraph"/>
        <w:numPr>
          <w:ilvl w:val="0"/>
          <w:numId w:val="32"/>
        </w:numPr>
        <w:spacing w:after="200" w:line="360" w:lineRule="auto"/>
      </w:pPr>
      <w:bookmarkStart w:id="14" w:name="OLE_LINK16"/>
      <w:r>
        <w:t>Can you provide a demonstration of your digital product’s accessibility including compatibility with assistive technology? Yes/No</w:t>
      </w:r>
    </w:p>
    <w:p w14:paraId="5151AC86" w14:textId="77777777" w:rsidR="0066270B" w:rsidRDefault="0066270B" w:rsidP="0066270B">
      <w:pPr>
        <w:spacing w:line="360" w:lineRule="auto"/>
        <w:ind w:left="360"/>
      </w:pPr>
      <w:r>
        <w:t>Please explain:</w:t>
      </w:r>
    </w:p>
    <w:p w14:paraId="45547E4D" w14:textId="77777777" w:rsidR="0066270B" w:rsidRDefault="0066270B" w:rsidP="0066270B">
      <w:pPr>
        <w:pStyle w:val="ListParagraph"/>
        <w:spacing w:line="360" w:lineRule="auto"/>
      </w:pPr>
    </w:p>
    <w:p w14:paraId="557E1FD8" w14:textId="77777777" w:rsidR="0066270B" w:rsidRDefault="0066270B" w:rsidP="0066270B">
      <w:pPr>
        <w:pStyle w:val="ListParagraph"/>
        <w:numPr>
          <w:ilvl w:val="0"/>
          <w:numId w:val="32"/>
        </w:numPr>
        <w:spacing w:after="200" w:line="360" w:lineRule="auto"/>
      </w:pPr>
      <w:r>
        <w:t xml:space="preserve">Do you have a current Accessibility Conformance Report (ACR) for your digital product? </w:t>
      </w:r>
      <w:bookmarkEnd w:id="14"/>
      <w:r>
        <w:t>Yes/No</w:t>
      </w:r>
    </w:p>
    <w:p w14:paraId="6298936F" w14:textId="77777777" w:rsidR="0066270B" w:rsidRDefault="0066270B" w:rsidP="0066270B">
      <w:pPr>
        <w:spacing w:line="360" w:lineRule="auto"/>
      </w:pPr>
      <w:r>
        <w:t xml:space="preserve">If yes, please provide a copy of the ACR. </w:t>
      </w:r>
    </w:p>
    <w:p w14:paraId="125CEDBB" w14:textId="77777777" w:rsidR="0066270B" w:rsidRDefault="0066270B" w:rsidP="0066270B">
      <w:pPr>
        <w:spacing w:line="360" w:lineRule="auto"/>
      </w:pPr>
      <w:r>
        <w:t>If yes, was the ACR created internally or by an external digital accessibility firm?  Internal/External</w:t>
      </w:r>
    </w:p>
    <w:p w14:paraId="1218E1B3" w14:textId="77777777" w:rsidR="0066270B" w:rsidRDefault="0066270B" w:rsidP="0066270B">
      <w:pPr>
        <w:spacing w:line="360" w:lineRule="auto"/>
      </w:pPr>
      <w:r>
        <w:t>If internal, please describe the methods used to create the ACR.</w:t>
      </w:r>
    </w:p>
    <w:p w14:paraId="5F973D6F" w14:textId="77777777" w:rsidR="0066270B" w:rsidRDefault="0066270B" w:rsidP="0066270B">
      <w:pPr>
        <w:spacing w:line="360" w:lineRule="auto"/>
      </w:pPr>
      <w:bookmarkStart w:id="15" w:name="OLE_LINK17"/>
      <w:r>
        <w:t xml:space="preserve">If external, please identify the accessibility firm that created the ACR. </w:t>
      </w:r>
    </w:p>
    <w:p w14:paraId="481CA803" w14:textId="77777777" w:rsidR="0066270B" w:rsidRDefault="0066270B" w:rsidP="0066270B">
      <w:pPr>
        <w:spacing w:line="360" w:lineRule="auto"/>
      </w:pPr>
      <w:bookmarkStart w:id="16" w:name="OLE_LINK18"/>
      <w:bookmarkEnd w:id="15"/>
      <w:r>
        <w:t xml:space="preserve">If yes, how often do you update the ACR? (e.g., monthly, quarterly, annually, every 2 years, major release, any release, etc.). </w:t>
      </w:r>
      <w:bookmarkEnd w:id="16"/>
    </w:p>
    <w:p w14:paraId="0E664905" w14:textId="77777777" w:rsidR="0066270B" w:rsidRDefault="0066270B" w:rsidP="0066270B">
      <w:pPr>
        <w:pStyle w:val="ListParagraph"/>
        <w:numPr>
          <w:ilvl w:val="0"/>
          <w:numId w:val="32"/>
        </w:numPr>
        <w:spacing w:after="200" w:line="360" w:lineRule="auto"/>
      </w:pPr>
      <w:bookmarkStart w:id="17" w:name="OLE_LINK19"/>
      <w:r>
        <w:lastRenderedPageBreak/>
        <w:t>For any known Accessibility Violation in your digital product or service, do you have an Accessibility Roadmap or plan with timeline for remediation of each issue?</w:t>
      </w:r>
      <w:bookmarkEnd w:id="17"/>
      <w:r>
        <w:t xml:space="preserve"> Yes/No</w:t>
      </w:r>
    </w:p>
    <w:p w14:paraId="050BF4B3" w14:textId="77777777" w:rsidR="0066270B" w:rsidRDefault="0066270B" w:rsidP="0066270B">
      <w:pPr>
        <w:spacing w:line="360" w:lineRule="auto"/>
      </w:pPr>
      <w:r>
        <w:t xml:space="preserve">If yes, please provide a copy of the roadmap or plan. </w:t>
      </w:r>
    </w:p>
    <w:p w14:paraId="36B72D20" w14:textId="77777777" w:rsidR="0066270B" w:rsidRDefault="0066270B" w:rsidP="0066270B">
      <w:pPr>
        <w:spacing w:line="360" w:lineRule="auto"/>
      </w:pPr>
    </w:p>
    <w:p w14:paraId="2C4B0403" w14:textId="77777777" w:rsidR="0066270B" w:rsidRDefault="0066270B" w:rsidP="0066270B">
      <w:pPr>
        <w:pStyle w:val="ListParagraph"/>
        <w:numPr>
          <w:ilvl w:val="0"/>
          <w:numId w:val="32"/>
        </w:numPr>
        <w:spacing w:after="200" w:line="360" w:lineRule="auto"/>
      </w:pPr>
      <w:bookmarkStart w:id="18" w:name="OLE_LINK20"/>
      <w:r>
        <w:t xml:space="preserve">If the digital product or service generates digital content (e.g., documents, videos, online forms, or dashboards), has the output been tested for accessibility? </w:t>
      </w:r>
      <w:bookmarkEnd w:id="18"/>
      <w:r>
        <w:t xml:space="preserve"> Yes/No</w:t>
      </w:r>
    </w:p>
    <w:p w14:paraId="54E5A355" w14:textId="77777777" w:rsidR="0066270B" w:rsidRDefault="0066270B" w:rsidP="0066270B">
      <w:pPr>
        <w:spacing w:line="360" w:lineRule="auto"/>
      </w:pPr>
      <w:r>
        <w:t xml:space="preserve">If yes, please identify the digital output and testing method. </w:t>
      </w:r>
    </w:p>
    <w:p w14:paraId="08B7CF38" w14:textId="77777777" w:rsidR="0066270B" w:rsidRDefault="0066270B" w:rsidP="0066270B">
      <w:pPr>
        <w:spacing w:line="360" w:lineRule="auto"/>
      </w:pPr>
    </w:p>
    <w:p w14:paraId="0E955AEF" w14:textId="77777777" w:rsidR="0066270B" w:rsidRDefault="0066270B" w:rsidP="0066270B">
      <w:pPr>
        <w:pStyle w:val="ListParagraph"/>
        <w:numPr>
          <w:ilvl w:val="0"/>
          <w:numId w:val="32"/>
        </w:numPr>
        <w:spacing w:after="200" w:line="360" w:lineRule="auto"/>
      </w:pPr>
      <w:bookmarkStart w:id="19" w:name="OLE_LINK21"/>
      <w:r>
        <w:t>Does your digital product or service include any proposed third-party integrations? Yes/No</w:t>
      </w:r>
    </w:p>
    <w:p w14:paraId="12CE3029" w14:textId="77777777" w:rsidR="0066270B" w:rsidRDefault="0066270B" w:rsidP="0066270B">
      <w:pPr>
        <w:spacing w:line="360" w:lineRule="auto"/>
      </w:pPr>
      <w:bookmarkStart w:id="20" w:name="OLE_LINK22"/>
      <w:bookmarkEnd w:id="19"/>
      <w:r>
        <w:t>If yes, have you verified that the third-party integration is accessible?  Yes/No</w:t>
      </w:r>
    </w:p>
    <w:bookmarkEnd w:id="20"/>
    <w:p w14:paraId="0B1A4441" w14:textId="77777777" w:rsidR="0066270B" w:rsidRDefault="0066270B" w:rsidP="0066270B">
      <w:pPr>
        <w:spacing w:line="360" w:lineRule="auto"/>
      </w:pPr>
      <w:r>
        <w:t xml:space="preserve">Please explain. </w:t>
      </w:r>
    </w:p>
    <w:p w14:paraId="09B91D4D" w14:textId="77777777" w:rsidR="0066270B" w:rsidRDefault="0066270B" w:rsidP="0066270B">
      <w:pPr>
        <w:spacing w:line="360" w:lineRule="auto"/>
      </w:pPr>
      <w:bookmarkStart w:id="21" w:name="OLE_LINK23"/>
      <w:r>
        <w:t xml:space="preserve">If yes, please provide an ACR for each proposed third-party product. </w:t>
      </w:r>
    </w:p>
    <w:bookmarkEnd w:id="21"/>
    <w:p w14:paraId="1DA5C27B" w14:textId="77777777" w:rsidR="0066270B" w:rsidRDefault="0066270B" w:rsidP="0066270B">
      <w:pPr>
        <w:spacing w:line="360" w:lineRule="auto"/>
      </w:pPr>
    </w:p>
    <w:p w14:paraId="7B22A24D" w14:textId="77777777" w:rsidR="0066270B" w:rsidRDefault="0066270B" w:rsidP="0066270B">
      <w:pPr>
        <w:pStyle w:val="ListParagraph"/>
        <w:numPr>
          <w:ilvl w:val="0"/>
          <w:numId w:val="32"/>
        </w:numPr>
        <w:spacing w:after="200" w:line="360" w:lineRule="auto"/>
      </w:pPr>
      <w:bookmarkStart w:id="22" w:name="OLE_LINK24"/>
      <w:r>
        <w:t>Does your company have procedures in place to maintain the accessibility of your digital product during the term of the contract? Yes/No</w:t>
      </w:r>
    </w:p>
    <w:p w14:paraId="7AB957F5" w14:textId="77777777" w:rsidR="0066270B" w:rsidRDefault="0066270B" w:rsidP="0066270B">
      <w:pPr>
        <w:spacing w:line="360" w:lineRule="auto"/>
      </w:pPr>
      <w:bookmarkStart w:id="23" w:name="OLE_LINK25"/>
      <w:bookmarkEnd w:id="22"/>
      <w:r>
        <w:t xml:space="preserve">If yes, please describe your maintenance procedures. </w:t>
      </w:r>
    </w:p>
    <w:bookmarkEnd w:id="23"/>
    <w:p w14:paraId="3370591A" w14:textId="77777777" w:rsidR="0066270B" w:rsidRDefault="0066270B" w:rsidP="0066270B">
      <w:pPr>
        <w:spacing w:line="360" w:lineRule="auto"/>
      </w:pPr>
    </w:p>
    <w:p w14:paraId="62E7E976" w14:textId="77777777" w:rsidR="0066270B" w:rsidRPr="0066270B" w:rsidRDefault="0066270B" w:rsidP="0066270B"/>
    <w:sectPr w:rsidR="0066270B" w:rsidRPr="0066270B"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58940" w14:textId="77777777" w:rsidR="008F0C01" w:rsidRDefault="008F0C01" w:rsidP="008F0C01">
      <w:pPr>
        <w:spacing w:after="0" w:line="240" w:lineRule="auto"/>
      </w:pPr>
      <w:r>
        <w:separator/>
      </w:r>
    </w:p>
  </w:endnote>
  <w:endnote w:type="continuationSeparator" w:id="0">
    <w:p w14:paraId="48BD8485" w14:textId="77777777" w:rsidR="008F0C01" w:rsidRDefault="008F0C01" w:rsidP="008F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928763819"/>
      <w:docPartObj>
        <w:docPartGallery w:val="Page Numbers (Bottom of Page)"/>
        <w:docPartUnique/>
      </w:docPartObj>
    </w:sdtPr>
    <w:sdtContent>
      <w:p w14:paraId="3DC51992" w14:textId="45E33BD6" w:rsidR="008F0C01" w:rsidRDefault="008F0C01" w:rsidP="009D057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03C2EB9" w14:textId="77777777" w:rsidR="008F0C01" w:rsidRDefault="008F0C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203712673"/>
      <w:docPartObj>
        <w:docPartGallery w:val="Page Numbers (Bottom of Page)"/>
        <w:docPartUnique/>
      </w:docPartObj>
    </w:sdtPr>
    <w:sdtContent>
      <w:p w14:paraId="46A71DB9" w14:textId="192E0E86" w:rsidR="008F0C01" w:rsidRDefault="008F0C01" w:rsidP="009D057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2D0699C" w14:textId="77777777" w:rsidR="008F0C01" w:rsidRDefault="008F0C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EF8A1B" w14:textId="77777777" w:rsidR="008F0C01" w:rsidRDefault="008F0C01" w:rsidP="008F0C01">
      <w:pPr>
        <w:spacing w:after="0" w:line="240" w:lineRule="auto"/>
      </w:pPr>
      <w:r>
        <w:separator/>
      </w:r>
    </w:p>
  </w:footnote>
  <w:footnote w:type="continuationSeparator" w:id="0">
    <w:p w14:paraId="30CD9EC9" w14:textId="77777777" w:rsidR="008F0C01" w:rsidRDefault="008F0C01" w:rsidP="008F0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14DD3"/>
    <w:multiLevelType w:val="hybridMultilevel"/>
    <w:tmpl w:val="6A2EED3E"/>
    <w:lvl w:ilvl="0" w:tplc="BBAAF62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E58B9"/>
    <w:multiLevelType w:val="hybridMultilevel"/>
    <w:tmpl w:val="92FE9214"/>
    <w:lvl w:ilvl="0" w:tplc="BBAAF62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734D8"/>
    <w:multiLevelType w:val="hybridMultilevel"/>
    <w:tmpl w:val="4DDA36FA"/>
    <w:lvl w:ilvl="0" w:tplc="BBAAF62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65CA6"/>
    <w:multiLevelType w:val="hybridMultilevel"/>
    <w:tmpl w:val="7D905DFE"/>
    <w:lvl w:ilvl="0" w:tplc="BBAAF62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E0FF6"/>
    <w:multiLevelType w:val="hybridMultilevel"/>
    <w:tmpl w:val="1F0EAC66"/>
    <w:lvl w:ilvl="0" w:tplc="BBAAF62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149CA"/>
    <w:multiLevelType w:val="hybridMultilevel"/>
    <w:tmpl w:val="26609316"/>
    <w:lvl w:ilvl="0" w:tplc="BBAAF62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37C6C"/>
    <w:multiLevelType w:val="hybridMultilevel"/>
    <w:tmpl w:val="98D235E6"/>
    <w:lvl w:ilvl="0" w:tplc="BBAAF62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A22E8"/>
    <w:multiLevelType w:val="hybridMultilevel"/>
    <w:tmpl w:val="13840E0E"/>
    <w:lvl w:ilvl="0" w:tplc="BBAAF62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05559"/>
    <w:multiLevelType w:val="hybridMultilevel"/>
    <w:tmpl w:val="01C43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5679E"/>
    <w:multiLevelType w:val="hybridMultilevel"/>
    <w:tmpl w:val="58A05148"/>
    <w:lvl w:ilvl="0" w:tplc="BBAAF62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4682B"/>
    <w:multiLevelType w:val="hybridMultilevel"/>
    <w:tmpl w:val="C4E2BFD2"/>
    <w:lvl w:ilvl="0" w:tplc="BBAAF62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7585D"/>
    <w:multiLevelType w:val="hybridMultilevel"/>
    <w:tmpl w:val="96965C04"/>
    <w:lvl w:ilvl="0" w:tplc="BBAAF62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FE4254"/>
    <w:multiLevelType w:val="hybridMultilevel"/>
    <w:tmpl w:val="41829F0E"/>
    <w:lvl w:ilvl="0" w:tplc="BBAAF62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F20240"/>
    <w:multiLevelType w:val="hybridMultilevel"/>
    <w:tmpl w:val="E9FE6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685718"/>
    <w:multiLevelType w:val="hybridMultilevel"/>
    <w:tmpl w:val="272AEDC4"/>
    <w:lvl w:ilvl="0" w:tplc="BBAAF62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1D63FA"/>
    <w:multiLevelType w:val="hybridMultilevel"/>
    <w:tmpl w:val="6A1ACDB4"/>
    <w:lvl w:ilvl="0" w:tplc="BBAAF62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F10604"/>
    <w:multiLevelType w:val="hybridMultilevel"/>
    <w:tmpl w:val="142652CC"/>
    <w:lvl w:ilvl="0" w:tplc="BBAAF62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017222"/>
    <w:multiLevelType w:val="hybridMultilevel"/>
    <w:tmpl w:val="857ECE5C"/>
    <w:lvl w:ilvl="0" w:tplc="BBAAF62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546512F"/>
    <w:multiLevelType w:val="hybridMultilevel"/>
    <w:tmpl w:val="6D62A43A"/>
    <w:lvl w:ilvl="0" w:tplc="BBAAF62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8173FD"/>
    <w:multiLevelType w:val="hybridMultilevel"/>
    <w:tmpl w:val="3F228844"/>
    <w:lvl w:ilvl="0" w:tplc="BBAAF62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141A00"/>
    <w:multiLevelType w:val="hybridMultilevel"/>
    <w:tmpl w:val="4B9AE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606472"/>
    <w:multiLevelType w:val="hybridMultilevel"/>
    <w:tmpl w:val="51860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62448A"/>
    <w:multiLevelType w:val="multilevel"/>
    <w:tmpl w:val="0DF264EA"/>
    <w:styleLink w:val="ListStyleforDocument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F81814"/>
    <w:multiLevelType w:val="hybridMultilevel"/>
    <w:tmpl w:val="C730E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0831BA"/>
    <w:multiLevelType w:val="hybridMultilevel"/>
    <w:tmpl w:val="257A35C4"/>
    <w:lvl w:ilvl="0" w:tplc="BBAAF62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98266D"/>
    <w:multiLevelType w:val="hybridMultilevel"/>
    <w:tmpl w:val="BC9C1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377AD0"/>
    <w:multiLevelType w:val="hybridMultilevel"/>
    <w:tmpl w:val="0CFA1A58"/>
    <w:lvl w:ilvl="0" w:tplc="BBAAF62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586B0A"/>
    <w:multiLevelType w:val="hybridMultilevel"/>
    <w:tmpl w:val="3D403BE0"/>
    <w:lvl w:ilvl="0" w:tplc="BBAAF62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174486"/>
    <w:multiLevelType w:val="hybridMultilevel"/>
    <w:tmpl w:val="A22AB284"/>
    <w:lvl w:ilvl="0" w:tplc="BBAAF62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4F5B4A"/>
    <w:multiLevelType w:val="hybridMultilevel"/>
    <w:tmpl w:val="42D8B3D0"/>
    <w:lvl w:ilvl="0" w:tplc="BBAAF62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FB52B3"/>
    <w:multiLevelType w:val="hybridMultilevel"/>
    <w:tmpl w:val="7A662252"/>
    <w:lvl w:ilvl="0" w:tplc="BBAAF62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0B6C82"/>
    <w:multiLevelType w:val="hybridMultilevel"/>
    <w:tmpl w:val="0A269E88"/>
    <w:lvl w:ilvl="0" w:tplc="BBAAF62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9915269">
    <w:abstractNumId w:val="22"/>
  </w:num>
  <w:num w:numId="2" w16cid:durableId="253709217">
    <w:abstractNumId w:val="13"/>
  </w:num>
  <w:num w:numId="3" w16cid:durableId="1571035701">
    <w:abstractNumId w:val="12"/>
  </w:num>
  <w:num w:numId="4" w16cid:durableId="1119841353">
    <w:abstractNumId w:val="26"/>
  </w:num>
  <w:num w:numId="5" w16cid:durableId="82649852">
    <w:abstractNumId w:val="6"/>
  </w:num>
  <w:num w:numId="6" w16cid:durableId="342902719">
    <w:abstractNumId w:val="19"/>
  </w:num>
  <w:num w:numId="7" w16cid:durableId="122117271">
    <w:abstractNumId w:val="20"/>
  </w:num>
  <w:num w:numId="8" w16cid:durableId="1959872555">
    <w:abstractNumId w:val="23"/>
  </w:num>
  <w:num w:numId="9" w16cid:durableId="2076589570">
    <w:abstractNumId w:val="4"/>
  </w:num>
  <w:num w:numId="10" w16cid:durableId="1881087870">
    <w:abstractNumId w:val="1"/>
  </w:num>
  <w:num w:numId="11" w16cid:durableId="117190118">
    <w:abstractNumId w:val="16"/>
  </w:num>
  <w:num w:numId="12" w16cid:durableId="1858956923">
    <w:abstractNumId w:val="2"/>
  </w:num>
  <w:num w:numId="13" w16cid:durableId="1712411977">
    <w:abstractNumId w:val="8"/>
  </w:num>
  <w:num w:numId="14" w16cid:durableId="577251915">
    <w:abstractNumId w:val="3"/>
  </w:num>
  <w:num w:numId="15" w16cid:durableId="93521359">
    <w:abstractNumId w:val="31"/>
  </w:num>
  <w:num w:numId="16" w16cid:durableId="2010282192">
    <w:abstractNumId w:val="29"/>
  </w:num>
  <w:num w:numId="17" w16cid:durableId="1733576422">
    <w:abstractNumId w:val="9"/>
  </w:num>
  <w:num w:numId="18" w16cid:durableId="288243501">
    <w:abstractNumId w:val="10"/>
  </w:num>
  <w:num w:numId="19" w16cid:durableId="1478450889">
    <w:abstractNumId w:val="7"/>
  </w:num>
  <w:num w:numId="20" w16cid:durableId="1700665259">
    <w:abstractNumId w:val="30"/>
  </w:num>
  <w:num w:numId="21" w16cid:durableId="96995118">
    <w:abstractNumId w:val="5"/>
  </w:num>
  <w:num w:numId="22" w16cid:durableId="1262714529">
    <w:abstractNumId w:val="21"/>
  </w:num>
  <w:num w:numId="23" w16cid:durableId="1867132891">
    <w:abstractNumId w:val="14"/>
  </w:num>
  <w:num w:numId="24" w16cid:durableId="748581493">
    <w:abstractNumId w:val="18"/>
  </w:num>
  <w:num w:numId="25" w16cid:durableId="1013192112">
    <w:abstractNumId w:val="17"/>
  </w:num>
  <w:num w:numId="26" w16cid:durableId="709379668">
    <w:abstractNumId w:val="15"/>
  </w:num>
  <w:num w:numId="27" w16cid:durableId="2019965669">
    <w:abstractNumId w:val="24"/>
  </w:num>
  <w:num w:numId="28" w16cid:durableId="1035041293">
    <w:abstractNumId w:val="27"/>
  </w:num>
  <w:num w:numId="29" w16cid:durableId="1354385597">
    <w:abstractNumId w:val="0"/>
  </w:num>
  <w:num w:numId="30" w16cid:durableId="1129937102">
    <w:abstractNumId w:val="11"/>
  </w:num>
  <w:num w:numId="31" w16cid:durableId="2062094438">
    <w:abstractNumId w:val="28"/>
  </w:num>
  <w:num w:numId="32" w16cid:durableId="42626972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48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712"/>
    <w:rsid w:val="000E2F93"/>
    <w:rsid w:val="0018437B"/>
    <w:rsid w:val="0019676E"/>
    <w:rsid w:val="001F17F7"/>
    <w:rsid w:val="002D445A"/>
    <w:rsid w:val="00311108"/>
    <w:rsid w:val="00516341"/>
    <w:rsid w:val="005814F8"/>
    <w:rsid w:val="005C549C"/>
    <w:rsid w:val="005F3299"/>
    <w:rsid w:val="0066270B"/>
    <w:rsid w:val="006720D7"/>
    <w:rsid w:val="006D6FE3"/>
    <w:rsid w:val="00741E4C"/>
    <w:rsid w:val="00746E7C"/>
    <w:rsid w:val="008A6824"/>
    <w:rsid w:val="008F0C01"/>
    <w:rsid w:val="00A21210"/>
    <w:rsid w:val="00A37ADA"/>
    <w:rsid w:val="00A66712"/>
    <w:rsid w:val="00B27CF4"/>
    <w:rsid w:val="00B44ECC"/>
    <w:rsid w:val="00B623F8"/>
    <w:rsid w:val="00B76146"/>
    <w:rsid w:val="00CD676B"/>
    <w:rsid w:val="00D22E47"/>
    <w:rsid w:val="00DA0807"/>
    <w:rsid w:val="00E15556"/>
    <w:rsid w:val="00E35BF4"/>
    <w:rsid w:val="00F46534"/>
    <w:rsid w:val="00F97F03"/>
    <w:rsid w:val="00FA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1DFC8"/>
  <w15:chartTrackingRefBased/>
  <w15:docId w15:val="{C325F38A-1A22-4CD5-A03C-D2B85EE74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712"/>
  </w:style>
  <w:style w:type="paragraph" w:styleId="Heading1">
    <w:name w:val="heading 1"/>
    <w:basedOn w:val="Normal"/>
    <w:next w:val="Normal"/>
    <w:link w:val="Heading1Char"/>
    <w:uiPriority w:val="9"/>
    <w:qFormat/>
    <w:rsid w:val="00746E7C"/>
    <w:pPr>
      <w:keepNext/>
      <w:keepLines/>
      <w:spacing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67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67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67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67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67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67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67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67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6E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numbering" w:customStyle="1" w:styleId="ListStyleforDocument">
    <w:name w:val="List Style for Document"/>
    <w:uiPriority w:val="99"/>
    <w:rsid w:val="00741E4C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A667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667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67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67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67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67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67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67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67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67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67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67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67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67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67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67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67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67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671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66712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A66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0C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C01"/>
  </w:style>
  <w:style w:type="paragraph" w:styleId="Footer">
    <w:name w:val="footer"/>
    <w:basedOn w:val="Normal"/>
    <w:link w:val="FooterChar"/>
    <w:uiPriority w:val="99"/>
    <w:unhideWhenUsed/>
    <w:rsid w:val="008F0C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C01"/>
  </w:style>
  <w:style w:type="character" w:styleId="PageNumber">
    <w:name w:val="page number"/>
    <w:basedOn w:val="DefaultParagraphFont"/>
    <w:uiPriority w:val="99"/>
    <w:semiHidden/>
    <w:unhideWhenUsed/>
    <w:rsid w:val="008F0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5D0DE7D1FA044DB3B27F249CDD347A" ma:contentTypeVersion="15" ma:contentTypeDescription="Create a new document." ma:contentTypeScope="" ma:versionID="9af77d750e440e92f4bada7e61dbfa81">
  <xsd:schema xmlns:xsd="http://www.w3.org/2001/XMLSchema" xmlns:xs="http://www.w3.org/2001/XMLSchema" xmlns:p="http://schemas.microsoft.com/office/2006/metadata/properties" xmlns:ns2="3dc1a505-8a77-483f-95ba-7ad5e6dd96d2" xmlns:ns3="5e07f98a-4b3f-47f3-bfa0-0b4a3c021cb8" targetNamespace="http://schemas.microsoft.com/office/2006/metadata/properties" ma:root="true" ma:fieldsID="e3b345d8232e6354e2fc104999bd8b31" ns2:_="" ns3:_="">
    <xsd:import namespace="3dc1a505-8a77-483f-95ba-7ad5e6dd96d2"/>
    <xsd:import namespace="5e07f98a-4b3f-47f3-bfa0-0b4a3c021c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FolderDescrip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1a505-8a77-483f-95ba-7ad5e6dd96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olderDescription" ma:index="21" nillable="true" ma:displayName="Folder Description" ma:format="Dropdown" ma:internalName="FolderDescription">
      <xsd:simpleType>
        <xsd:restriction base="dms:Text">
          <xsd:maxLength value="255"/>
        </xsd:restriction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7f98a-4b3f-47f3-bfa0-0b4a3c021cb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3ee30d0-593a-46de-bfcd-ba83d2ef90de}" ma:internalName="TaxCatchAll" ma:showField="CatchAllData" ma:web="5e07f98a-4b3f-47f3-bfa0-0b4a3c021c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c1a505-8a77-483f-95ba-7ad5e6dd96d2">
      <Terms xmlns="http://schemas.microsoft.com/office/infopath/2007/PartnerControls"/>
    </lcf76f155ced4ddcb4097134ff3c332f>
    <TaxCatchAll xmlns="5e07f98a-4b3f-47f3-bfa0-0b4a3c021cb8" xsi:nil="true"/>
    <FolderDescription xmlns="3dc1a505-8a77-483f-95ba-7ad5e6dd96d2" xsi:nil="true"/>
  </documentManagement>
</p:properties>
</file>

<file path=customXml/itemProps1.xml><?xml version="1.0" encoding="utf-8"?>
<ds:datastoreItem xmlns:ds="http://schemas.openxmlformats.org/officeDocument/2006/customXml" ds:itemID="{B2837B53-E11D-42C2-98E2-5E3CA6A1E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c1a505-8a77-483f-95ba-7ad5e6dd96d2"/>
    <ds:schemaRef ds:uri="5e07f98a-4b3f-47f3-bfa0-0b4a3c021c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FE59C3-B502-4350-B1B0-F3AC07320F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9FA421-83A4-44D0-8783-43DA15BE9179}">
  <ds:schemaRefs>
    <ds:schemaRef ds:uri="http://schemas.microsoft.com/office/2006/metadata/properties"/>
    <ds:schemaRef ds:uri="http://schemas.microsoft.com/office/infopath/2007/PartnerControls"/>
    <ds:schemaRef ds:uri="3dc1a505-8a77-483f-95ba-7ad5e6dd96d2"/>
    <ds:schemaRef ds:uri="5e07f98a-4b3f-47f3-bfa0-0b4a3c021cb8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567</Words>
  <Characters>3342</Characters>
  <Application>Microsoft Office Word</Application>
  <DocSecurity>0</DocSecurity>
  <Lines>88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Vendor Digital Accessibility Questionnaire</dc:title>
  <dc:subject/>
  <dc:creator>EOTSS - ACCESS</dc:creator>
  <cp:keywords/>
  <dc:description/>
  <cp:lastModifiedBy>Runyan, Marla (EOTSS)</cp:lastModifiedBy>
  <cp:revision>4</cp:revision>
  <cp:lastPrinted>2025-07-25T20:00:00Z</cp:lastPrinted>
  <dcterms:created xsi:type="dcterms:W3CDTF">2025-08-05T19:19:00Z</dcterms:created>
  <dcterms:modified xsi:type="dcterms:W3CDTF">2025-08-05T19:27:00Z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0x010100905D0DE7D1FA044DB3B27F249CDD347A</vt:lpwstr>
  </property>
  <property fmtid="{D5CDD505-2E9C-101B-9397-08002B2CF9AE}" pid="3" name="MediaServiceImageTags">
    <vt:lpwstr/>
  </property>
</Properties>
</file>