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dTable4-Accent1"/>
        <w:tblpPr w:leftFromText="180" w:rightFromText="180" w:vertAnchor="page" w:horzAnchor="margin" w:tblpXSpec="center" w:tblpY="5065"/>
        <w:tblW w:w="9145" w:type="dxa"/>
        <w:tblBorders>
          <w:top w:val="none" w:sz="0" w:space="0" w:color="auto"/>
          <w:left w:val="none" w:sz="0" w:space="0" w:color="auto"/>
          <w:bottom w:val="none" w:sz="0" w:space="0" w:color="auto"/>
          <w:right w:val="none" w:sz="0" w:space="0" w:color="auto"/>
          <w:insideH w:val="single" w:sz="8" w:space="0" w:color="14558F" w:themeColor="accent1"/>
          <w:insideV w:val="none" w:sz="0" w:space="0" w:color="auto"/>
        </w:tblBorders>
        <w:tblCellMar>
          <w:left w:w="144" w:type="dxa"/>
          <w:right w:w="144" w:type="dxa"/>
        </w:tblCellMar>
        <w:tblLook w:val="0620" w:firstRow="1" w:lastRow="0" w:firstColumn="0" w:lastColumn="0" w:noHBand="1" w:noVBand="1"/>
      </w:tblPr>
      <w:tblGrid>
        <w:gridCol w:w="3142"/>
        <w:gridCol w:w="6003"/>
      </w:tblGrid>
      <w:tr w:rsidR="007D6522" w:rsidRPr="00C54786" w14:paraId="24A3B734" w14:textId="77777777" w:rsidTr="452E119D">
        <w:trPr>
          <w:cnfStyle w:val="100000000000" w:firstRow="1" w:lastRow="0" w:firstColumn="0" w:lastColumn="0" w:oddVBand="0" w:evenVBand="0" w:oddHBand="0" w:evenHBand="0" w:firstRowFirstColumn="0" w:firstRowLastColumn="0" w:lastRowFirstColumn="0" w:lastRowLastColumn="0"/>
          <w:trHeight w:val="649"/>
        </w:trPr>
        <w:tc>
          <w:tcPr>
            <w:tcW w:w="3142" w:type="dxa"/>
            <w:tcBorders>
              <w:top w:val="single" w:sz="6" w:space="0" w:color="14558F" w:themeColor="accent1"/>
              <w:left w:val="single" w:sz="6" w:space="0" w:color="14558F" w:themeColor="accent1"/>
              <w:bottom w:val="single" w:sz="6" w:space="0" w:color="14558F" w:themeColor="accent1"/>
              <w:right w:val="single" w:sz="6" w:space="0" w:color="14558F" w:themeColor="accent1"/>
            </w:tcBorders>
            <w:shd w:val="clear" w:color="auto" w:fill="0A2A47" w:themeFill="accent1" w:themeFillShade="80"/>
            <w:vAlign w:val="center"/>
          </w:tcPr>
          <w:p w14:paraId="485B9884" w14:textId="035251CD" w:rsidR="007D6522" w:rsidRPr="00FA6C52" w:rsidRDefault="0B6C01A4" w:rsidP="00077A0B">
            <w:pPr>
              <w:pStyle w:val="MH-CoverChart-Itemheadline"/>
              <w:jc w:val="right"/>
              <w:rPr>
                <w:color w:val="FFFFFF" w:themeColor="background1"/>
                <w:sz w:val="24"/>
                <w:szCs w:val="24"/>
              </w:rPr>
            </w:pPr>
            <w:r w:rsidRPr="00FA6C52">
              <w:rPr>
                <w:color w:val="FFFFFF" w:themeColor="background1"/>
                <w:sz w:val="24"/>
                <w:szCs w:val="24"/>
              </w:rPr>
              <w:t>Program</w:t>
            </w:r>
            <w:r w:rsidR="65B9DB0F" w:rsidRPr="00FA6C52">
              <w:rPr>
                <w:color w:val="FFFFFF" w:themeColor="background1"/>
                <w:sz w:val="24"/>
                <w:szCs w:val="24"/>
              </w:rPr>
              <w:t>:</w:t>
            </w:r>
          </w:p>
        </w:tc>
        <w:tc>
          <w:tcPr>
            <w:tcW w:w="6003" w:type="dxa"/>
            <w:tcBorders>
              <w:top w:val="single" w:sz="6" w:space="0" w:color="14558F" w:themeColor="accent1"/>
              <w:left w:val="single" w:sz="6" w:space="0" w:color="14558F" w:themeColor="accent1"/>
              <w:bottom w:val="single" w:sz="6" w:space="0" w:color="14558F" w:themeColor="accent1"/>
              <w:right w:val="single" w:sz="6" w:space="0" w:color="14558F" w:themeColor="accent1"/>
            </w:tcBorders>
            <w:shd w:val="clear" w:color="auto" w:fill="0F3F6B" w:themeFill="accent1" w:themeFillShade="BF"/>
            <w:vAlign w:val="center"/>
          </w:tcPr>
          <w:p w14:paraId="7CF6D704" w14:textId="41C7D18A" w:rsidR="007D6522" w:rsidRPr="00FA6C52" w:rsidRDefault="6E381647" w:rsidP="452E119D">
            <w:pPr>
              <w:pStyle w:val="MHCoverChart-Description"/>
              <w:spacing w:before="40" w:after="40"/>
              <w:contextualSpacing/>
              <w:rPr>
                <w:rFonts w:ascii="Arial" w:eastAsia="MS PGothic" w:hAnsi="Arial" w:cs="Arial"/>
                <w:bCs/>
                <w:color w:val="FFFFFF" w:themeColor="background1"/>
                <w:sz w:val="24"/>
                <w:szCs w:val="24"/>
              </w:rPr>
            </w:pPr>
            <w:r w:rsidRPr="452E119D">
              <w:rPr>
                <w:rFonts w:ascii="Arial" w:eastAsia="MS PGothic" w:hAnsi="Arial" w:cs="Arial"/>
                <w:bCs/>
                <w:color w:val="FFFFFF" w:themeColor="background1"/>
                <w:sz w:val="24"/>
                <w:szCs w:val="24"/>
                <w:u w:val="single"/>
              </w:rPr>
              <w:t xml:space="preserve">Cambridge Health Alliance </w:t>
            </w:r>
            <w:r w:rsidRPr="452E119D">
              <w:rPr>
                <w:rFonts w:ascii="Arial" w:eastAsia="MS PGothic" w:hAnsi="Arial" w:cs="Arial"/>
                <w:bCs/>
                <w:color w:val="FFFFFF" w:themeColor="background1"/>
                <w:sz w:val="24"/>
                <w:szCs w:val="24"/>
              </w:rPr>
              <w:t>Hospital QEIP</w:t>
            </w:r>
            <w:r w:rsidRPr="452E119D">
              <w:rPr>
                <w:rFonts w:ascii="Arial" w:eastAsia="MS PGothic" w:hAnsi="Arial" w:cs="Arial"/>
                <w:bCs/>
                <w:color w:val="FFFFFF" w:themeColor="background1"/>
                <w:sz w:val="24"/>
                <w:szCs w:val="24"/>
                <w:u w:val="single"/>
              </w:rPr>
              <w:t xml:space="preserve"> (CHA-HQEIP)</w:t>
            </w:r>
          </w:p>
        </w:tc>
      </w:tr>
      <w:tr w:rsidR="00AF2F7D" w:rsidRPr="00C54786" w14:paraId="730F2855" w14:textId="77777777" w:rsidTr="452E119D">
        <w:trPr>
          <w:trHeight w:val="649"/>
        </w:trPr>
        <w:tc>
          <w:tcPr>
            <w:tcW w:w="3142" w:type="dxa"/>
            <w:tcBorders>
              <w:top w:val="single" w:sz="6" w:space="0" w:color="14558F" w:themeColor="accent1"/>
              <w:left w:val="single" w:sz="6" w:space="0" w:color="14558F" w:themeColor="accent1"/>
              <w:bottom w:val="single" w:sz="6" w:space="0" w:color="14558F" w:themeColor="accent1"/>
              <w:right w:val="single" w:sz="6" w:space="0" w:color="14558F" w:themeColor="accent1"/>
            </w:tcBorders>
            <w:shd w:val="clear" w:color="auto" w:fill="0A2A47" w:themeFill="accent1" w:themeFillShade="80"/>
            <w:vAlign w:val="center"/>
          </w:tcPr>
          <w:p w14:paraId="5FD2BB8B" w14:textId="158825F5" w:rsidR="009B4F17" w:rsidRPr="00FA6C52" w:rsidRDefault="009B4F17" w:rsidP="00077A0B">
            <w:pPr>
              <w:pStyle w:val="MH-CoverChart-Itemheadline"/>
              <w:jc w:val="right"/>
              <w:rPr>
                <w:b/>
                <w:bCs w:val="0"/>
                <w:color w:val="FFFFFF" w:themeColor="background1"/>
                <w:sz w:val="24"/>
                <w:szCs w:val="24"/>
              </w:rPr>
            </w:pPr>
            <w:r w:rsidRPr="00FA6C52">
              <w:rPr>
                <w:b/>
                <w:bCs w:val="0"/>
                <w:color w:val="FFFFFF" w:themeColor="background1"/>
                <w:sz w:val="24"/>
                <w:szCs w:val="24"/>
              </w:rPr>
              <w:t>Performance Year</w:t>
            </w:r>
            <w:r w:rsidRPr="00FA6C52">
              <w:rPr>
                <w:color w:val="FFFFFF" w:themeColor="background1"/>
                <w:sz w:val="24"/>
                <w:szCs w:val="24"/>
              </w:rPr>
              <w:t>:</w:t>
            </w:r>
          </w:p>
        </w:tc>
        <w:tc>
          <w:tcPr>
            <w:tcW w:w="6003" w:type="dxa"/>
            <w:tcBorders>
              <w:top w:val="single" w:sz="6" w:space="0" w:color="14558F" w:themeColor="accent1"/>
              <w:left w:val="single" w:sz="6" w:space="0" w:color="14558F" w:themeColor="accent1"/>
              <w:bottom w:val="single" w:sz="6" w:space="0" w:color="14558F" w:themeColor="accent1"/>
              <w:right w:val="single" w:sz="6" w:space="0" w:color="14558F" w:themeColor="accent1"/>
            </w:tcBorders>
            <w:shd w:val="clear" w:color="auto" w:fill="0F3F6B" w:themeFill="accent1" w:themeFillShade="BF"/>
            <w:vAlign w:val="center"/>
          </w:tcPr>
          <w:p w14:paraId="32719F6F" w14:textId="72E917D9" w:rsidR="009B4F17" w:rsidRPr="00FB2619" w:rsidRDefault="00254BEB" w:rsidP="00077A0B">
            <w:pPr>
              <w:pStyle w:val="MHCoverChart-Description"/>
              <w:spacing w:before="40" w:after="40"/>
              <w:contextualSpacing/>
              <w:rPr>
                <w:color w:val="FFFFFF" w:themeColor="background1"/>
                <w:sz w:val="24"/>
                <w:szCs w:val="24"/>
              </w:rPr>
            </w:pPr>
            <w:r>
              <w:rPr>
                <w:color w:val="FFFFFF" w:themeColor="background1"/>
                <w:sz w:val="24"/>
                <w:szCs w:val="24"/>
              </w:rPr>
              <w:t>4</w:t>
            </w:r>
          </w:p>
        </w:tc>
      </w:tr>
      <w:tr w:rsidR="00AF2F7D" w:rsidRPr="00C54786" w14:paraId="08E98CCD" w14:textId="77777777" w:rsidTr="452E119D">
        <w:trPr>
          <w:trHeight w:val="649"/>
        </w:trPr>
        <w:tc>
          <w:tcPr>
            <w:tcW w:w="3142" w:type="dxa"/>
            <w:tcBorders>
              <w:top w:val="single" w:sz="6" w:space="0" w:color="14558F" w:themeColor="accent1"/>
              <w:left w:val="single" w:sz="6" w:space="0" w:color="14558F" w:themeColor="accent1"/>
              <w:bottom w:val="single" w:sz="6" w:space="0" w:color="14558F" w:themeColor="accent1"/>
              <w:right w:val="single" w:sz="6" w:space="0" w:color="14558F" w:themeColor="accent1"/>
            </w:tcBorders>
            <w:shd w:val="clear" w:color="auto" w:fill="0A2A47" w:themeFill="accent1" w:themeFillShade="80"/>
            <w:vAlign w:val="center"/>
          </w:tcPr>
          <w:p w14:paraId="1A3F94FB" w14:textId="7EA117F6" w:rsidR="009B4F17" w:rsidRPr="00FA6C52" w:rsidRDefault="009B4F17" w:rsidP="00077A0B">
            <w:pPr>
              <w:pStyle w:val="MH-CoverChart-Itemheadline"/>
              <w:jc w:val="right"/>
              <w:rPr>
                <w:b/>
                <w:bCs w:val="0"/>
                <w:color w:val="FFFFFF" w:themeColor="background1"/>
                <w:sz w:val="24"/>
                <w:szCs w:val="24"/>
              </w:rPr>
            </w:pPr>
            <w:r w:rsidRPr="00FA6C52">
              <w:rPr>
                <w:b/>
                <w:bCs w:val="0"/>
                <w:color w:val="FFFFFF" w:themeColor="background1"/>
                <w:sz w:val="24"/>
                <w:szCs w:val="24"/>
              </w:rPr>
              <w:t>Deliverable:</w:t>
            </w:r>
          </w:p>
        </w:tc>
        <w:tc>
          <w:tcPr>
            <w:tcW w:w="6003" w:type="dxa"/>
            <w:tcBorders>
              <w:top w:val="single" w:sz="6" w:space="0" w:color="14558F" w:themeColor="accent1"/>
              <w:left w:val="single" w:sz="6" w:space="0" w:color="14558F" w:themeColor="accent1"/>
              <w:bottom w:val="single" w:sz="6" w:space="0" w:color="14558F" w:themeColor="accent1"/>
              <w:right w:val="single" w:sz="6" w:space="0" w:color="14558F" w:themeColor="accent1"/>
            </w:tcBorders>
            <w:shd w:val="clear" w:color="auto" w:fill="0F3F6B" w:themeFill="accent1" w:themeFillShade="BF"/>
            <w:vAlign w:val="center"/>
          </w:tcPr>
          <w:p w14:paraId="14433149" w14:textId="4717B39F" w:rsidR="009B4F17" w:rsidRPr="00FB2619" w:rsidRDefault="007F6F7D" w:rsidP="00077A0B">
            <w:pPr>
              <w:pStyle w:val="MHCoverChart-Description"/>
              <w:spacing w:before="40" w:after="40"/>
              <w:contextualSpacing/>
              <w:rPr>
                <w:color w:val="FFFFFF" w:themeColor="background1"/>
                <w:sz w:val="24"/>
                <w:szCs w:val="24"/>
              </w:rPr>
            </w:pPr>
            <w:r>
              <w:rPr>
                <w:color w:val="FFFFFF" w:themeColor="background1"/>
                <w:sz w:val="24"/>
                <w:szCs w:val="24"/>
              </w:rPr>
              <w:t xml:space="preserve">Health Quality and Equity </w:t>
            </w:r>
            <w:r w:rsidR="00FC3B58">
              <w:rPr>
                <w:color w:val="FFFFFF" w:themeColor="background1"/>
                <w:sz w:val="24"/>
                <w:szCs w:val="24"/>
              </w:rPr>
              <w:t xml:space="preserve">Strategic Plan </w:t>
            </w:r>
          </w:p>
        </w:tc>
      </w:tr>
      <w:tr w:rsidR="00AF2F7D" w:rsidRPr="00C54786" w14:paraId="27C85E90" w14:textId="77777777" w:rsidTr="452E119D">
        <w:trPr>
          <w:trHeight w:val="649"/>
        </w:trPr>
        <w:tc>
          <w:tcPr>
            <w:tcW w:w="3142" w:type="dxa"/>
            <w:tcBorders>
              <w:top w:val="single" w:sz="6" w:space="0" w:color="14558F" w:themeColor="accent1"/>
              <w:left w:val="single" w:sz="6" w:space="0" w:color="14558F" w:themeColor="accent1"/>
              <w:bottom w:val="single" w:sz="6" w:space="0" w:color="14558F" w:themeColor="accent1"/>
              <w:right w:val="single" w:sz="6" w:space="0" w:color="14558F" w:themeColor="accent1"/>
            </w:tcBorders>
            <w:shd w:val="clear" w:color="auto" w:fill="0A2A47" w:themeFill="accent1" w:themeFillShade="80"/>
            <w:vAlign w:val="center"/>
          </w:tcPr>
          <w:p w14:paraId="4E0C6A7F" w14:textId="38C40932" w:rsidR="009B4F17" w:rsidRPr="00FA6C52" w:rsidRDefault="009B4F17" w:rsidP="00077A0B">
            <w:pPr>
              <w:pStyle w:val="MH-CoverChart-Itemheadline"/>
              <w:jc w:val="right"/>
              <w:rPr>
                <w:b/>
                <w:bCs w:val="0"/>
                <w:color w:val="FFFFFF" w:themeColor="background1"/>
                <w:sz w:val="24"/>
                <w:szCs w:val="24"/>
              </w:rPr>
            </w:pPr>
            <w:r w:rsidRPr="00FA6C52">
              <w:rPr>
                <w:b/>
                <w:bCs w:val="0"/>
                <w:color w:val="FFFFFF" w:themeColor="background1"/>
                <w:sz w:val="24"/>
                <w:szCs w:val="24"/>
              </w:rPr>
              <w:t>Submission Portal:</w:t>
            </w:r>
          </w:p>
        </w:tc>
        <w:tc>
          <w:tcPr>
            <w:tcW w:w="6003" w:type="dxa"/>
            <w:tcBorders>
              <w:top w:val="single" w:sz="6" w:space="0" w:color="14558F" w:themeColor="accent1"/>
              <w:left w:val="single" w:sz="6" w:space="0" w:color="14558F" w:themeColor="accent1"/>
              <w:bottom w:val="single" w:sz="6" w:space="0" w:color="14558F" w:themeColor="accent1"/>
              <w:right w:val="single" w:sz="6" w:space="0" w:color="14558F" w:themeColor="accent1"/>
            </w:tcBorders>
            <w:shd w:val="clear" w:color="auto" w:fill="0F3F6B" w:themeFill="accent1" w:themeFillShade="BF"/>
            <w:vAlign w:val="center"/>
          </w:tcPr>
          <w:p w14:paraId="4D5E719D" w14:textId="6BE810C3" w:rsidR="009B4F17" w:rsidRPr="00FB2619" w:rsidRDefault="00FC3B58" w:rsidP="00077A0B">
            <w:pPr>
              <w:pStyle w:val="MHCoverChart-Description"/>
              <w:spacing w:before="40" w:after="40"/>
              <w:contextualSpacing/>
              <w:rPr>
                <w:color w:val="FFFFFF" w:themeColor="background1"/>
                <w:sz w:val="24"/>
                <w:szCs w:val="24"/>
              </w:rPr>
            </w:pPr>
            <w:r>
              <w:rPr>
                <w:color w:val="FFFFFF" w:themeColor="background1"/>
                <w:sz w:val="24"/>
                <w:szCs w:val="24"/>
              </w:rPr>
              <w:t>OnBase</w:t>
            </w:r>
          </w:p>
        </w:tc>
      </w:tr>
      <w:tr w:rsidR="00AF2F7D" w:rsidRPr="00C54786" w14:paraId="518FE656" w14:textId="77777777" w:rsidTr="452E119D">
        <w:trPr>
          <w:trHeight w:val="649"/>
        </w:trPr>
        <w:tc>
          <w:tcPr>
            <w:tcW w:w="3142" w:type="dxa"/>
            <w:tcBorders>
              <w:top w:val="single" w:sz="6" w:space="0" w:color="14558F" w:themeColor="accent1"/>
              <w:left w:val="single" w:sz="6" w:space="0" w:color="14558F" w:themeColor="accent1"/>
              <w:bottom w:val="single" w:sz="6" w:space="0" w:color="14558F" w:themeColor="accent1"/>
              <w:right w:val="single" w:sz="6" w:space="0" w:color="14558F" w:themeColor="accent1"/>
            </w:tcBorders>
            <w:shd w:val="clear" w:color="auto" w:fill="0A2A47" w:themeFill="accent1" w:themeFillShade="80"/>
            <w:vAlign w:val="center"/>
          </w:tcPr>
          <w:p w14:paraId="5BBACF34" w14:textId="7A44192F" w:rsidR="009B4F17" w:rsidRPr="00FA6C52" w:rsidRDefault="009B4F17" w:rsidP="00077A0B">
            <w:pPr>
              <w:pStyle w:val="MH-CoverChart-Itemheadline"/>
              <w:jc w:val="right"/>
              <w:rPr>
                <w:b/>
                <w:bCs w:val="0"/>
                <w:color w:val="FFFFFF" w:themeColor="background1"/>
                <w:sz w:val="24"/>
                <w:szCs w:val="24"/>
              </w:rPr>
            </w:pPr>
            <w:r w:rsidRPr="00FA6C52">
              <w:rPr>
                <w:b/>
                <w:bCs w:val="0"/>
                <w:color w:val="FFFFFF" w:themeColor="background1"/>
                <w:sz w:val="24"/>
                <w:szCs w:val="24"/>
              </w:rPr>
              <w:t xml:space="preserve">Submission </w:t>
            </w:r>
            <w:r w:rsidR="00E27C86" w:rsidRPr="00FA6C52">
              <w:rPr>
                <w:b/>
                <w:bCs w:val="0"/>
                <w:color w:val="FFFFFF" w:themeColor="background1"/>
                <w:sz w:val="24"/>
                <w:szCs w:val="24"/>
              </w:rPr>
              <w:t xml:space="preserve">Due </w:t>
            </w:r>
            <w:r w:rsidRPr="00FA6C52">
              <w:rPr>
                <w:b/>
                <w:bCs w:val="0"/>
                <w:color w:val="FFFFFF" w:themeColor="background1"/>
                <w:sz w:val="24"/>
                <w:szCs w:val="24"/>
              </w:rPr>
              <w:t>Date:</w:t>
            </w:r>
          </w:p>
        </w:tc>
        <w:tc>
          <w:tcPr>
            <w:tcW w:w="6003" w:type="dxa"/>
            <w:tcBorders>
              <w:top w:val="single" w:sz="6" w:space="0" w:color="14558F" w:themeColor="accent1"/>
              <w:left w:val="single" w:sz="6" w:space="0" w:color="14558F" w:themeColor="accent1"/>
              <w:bottom w:val="single" w:sz="6" w:space="0" w:color="14558F" w:themeColor="accent1"/>
              <w:right w:val="single" w:sz="6" w:space="0" w:color="14558F" w:themeColor="accent1"/>
            </w:tcBorders>
            <w:shd w:val="clear" w:color="auto" w:fill="0F3F6B" w:themeFill="accent1" w:themeFillShade="BF"/>
            <w:vAlign w:val="center"/>
          </w:tcPr>
          <w:p w14:paraId="28ABF2B5" w14:textId="758C33BF" w:rsidR="009B4F17" w:rsidRPr="00FB2619" w:rsidRDefault="00FC3B58" w:rsidP="00077A0B">
            <w:pPr>
              <w:pStyle w:val="MHCoverChart-Description"/>
              <w:spacing w:before="40" w:after="40"/>
              <w:contextualSpacing/>
              <w:rPr>
                <w:color w:val="FFFFFF" w:themeColor="background1"/>
                <w:sz w:val="24"/>
                <w:szCs w:val="24"/>
              </w:rPr>
            </w:pPr>
            <w:r>
              <w:rPr>
                <w:color w:val="FFFFFF" w:themeColor="background1"/>
                <w:sz w:val="24"/>
                <w:szCs w:val="24"/>
              </w:rPr>
              <w:t>December</w:t>
            </w:r>
            <w:r w:rsidR="009B4F17" w:rsidRPr="00FB2619">
              <w:rPr>
                <w:color w:val="FFFFFF" w:themeColor="background1"/>
                <w:sz w:val="24"/>
                <w:szCs w:val="24"/>
              </w:rPr>
              <w:t xml:space="preserve"> </w:t>
            </w:r>
            <w:r>
              <w:rPr>
                <w:color w:val="FFFFFF" w:themeColor="background1"/>
                <w:sz w:val="24"/>
                <w:szCs w:val="24"/>
              </w:rPr>
              <w:t>31</w:t>
            </w:r>
            <w:r w:rsidR="009B4F17" w:rsidRPr="00FB2619">
              <w:rPr>
                <w:color w:val="FFFFFF" w:themeColor="background1"/>
                <w:sz w:val="24"/>
                <w:szCs w:val="24"/>
              </w:rPr>
              <w:t xml:space="preserve">, </w:t>
            </w:r>
            <w:r w:rsidR="00254BEB">
              <w:rPr>
                <w:color w:val="FFFFFF" w:themeColor="background1"/>
                <w:sz w:val="24"/>
                <w:szCs w:val="24"/>
              </w:rPr>
              <w:t>2026</w:t>
            </w:r>
          </w:p>
        </w:tc>
      </w:tr>
      <w:tr w:rsidR="008F5EE6" w:rsidRPr="00C54786" w14:paraId="7A493A11" w14:textId="77777777" w:rsidTr="452E119D">
        <w:trPr>
          <w:trHeight w:val="649"/>
        </w:trPr>
        <w:tc>
          <w:tcPr>
            <w:tcW w:w="3142" w:type="dxa"/>
            <w:tcBorders>
              <w:top w:val="single" w:sz="6" w:space="0" w:color="14558F" w:themeColor="accent1"/>
              <w:left w:val="single" w:sz="6" w:space="0" w:color="14558F" w:themeColor="accent1"/>
              <w:bottom w:val="single" w:sz="6" w:space="0" w:color="14558F" w:themeColor="accent1"/>
              <w:right w:val="single" w:sz="6" w:space="0" w:color="14558F" w:themeColor="accent1"/>
            </w:tcBorders>
            <w:shd w:val="clear" w:color="auto" w:fill="0A2A47" w:themeFill="accent1" w:themeFillShade="80"/>
            <w:vAlign w:val="center"/>
          </w:tcPr>
          <w:p w14:paraId="282AD1F8" w14:textId="2925FBA9" w:rsidR="008F5EE6" w:rsidRPr="00FA6C52" w:rsidRDefault="008F5EE6" w:rsidP="008F5EE6">
            <w:pPr>
              <w:pStyle w:val="MH-CoverChart-Itemheadline"/>
              <w:jc w:val="right"/>
              <w:rPr>
                <w:b/>
                <w:bCs w:val="0"/>
                <w:color w:val="FFFFFF" w:themeColor="background1"/>
                <w:sz w:val="24"/>
                <w:szCs w:val="24"/>
              </w:rPr>
            </w:pPr>
            <w:r w:rsidRPr="00FA6C52">
              <w:rPr>
                <w:b/>
                <w:bCs w:val="0"/>
                <w:color w:val="FFFFFF" w:themeColor="background1"/>
                <w:sz w:val="24"/>
                <w:szCs w:val="24"/>
              </w:rPr>
              <w:t>File Naming Convention:</w:t>
            </w:r>
          </w:p>
        </w:tc>
        <w:tc>
          <w:tcPr>
            <w:tcW w:w="6003" w:type="dxa"/>
            <w:tcBorders>
              <w:top w:val="single" w:sz="6" w:space="0" w:color="14558F" w:themeColor="accent1"/>
              <w:left w:val="single" w:sz="6" w:space="0" w:color="14558F" w:themeColor="accent1"/>
              <w:bottom w:val="single" w:sz="6" w:space="0" w:color="14558F" w:themeColor="accent1"/>
              <w:right w:val="single" w:sz="6" w:space="0" w:color="14558F" w:themeColor="accent1"/>
            </w:tcBorders>
            <w:shd w:val="clear" w:color="auto" w:fill="0F3F6B" w:themeFill="accent1" w:themeFillShade="BF"/>
            <w:vAlign w:val="center"/>
          </w:tcPr>
          <w:p w14:paraId="0DC5DA02" w14:textId="398620E9" w:rsidR="008F5EE6" w:rsidRPr="00FA6C52" w:rsidRDefault="00FB2619" w:rsidP="008F5EE6">
            <w:pPr>
              <w:pStyle w:val="MHCoverChart-Description"/>
              <w:spacing w:before="40" w:after="40"/>
              <w:contextualSpacing/>
              <w:rPr>
                <w:color w:val="FFFFFF" w:themeColor="background1"/>
                <w:sz w:val="24"/>
                <w:szCs w:val="24"/>
              </w:rPr>
            </w:pPr>
            <w:r w:rsidRPr="00FB2619">
              <w:rPr>
                <w:color w:val="FFFFFF" w:themeColor="background1"/>
              </w:rPr>
              <w:t>Entity</w:t>
            </w:r>
            <w:r w:rsidR="008F5EE6" w:rsidRPr="00FB2619">
              <w:rPr>
                <w:color w:val="FFFFFF" w:themeColor="background1"/>
              </w:rPr>
              <w:t>Abbreviation_</w:t>
            </w:r>
            <w:r w:rsidR="00C277E7">
              <w:rPr>
                <w:color w:val="FFFFFF" w:themeColor="background1"/>
              </w:rPr>
              <w:t>HQEStrategicPlan</w:t>
            </w:r>
            <w:r w:rsidR="008F5EE6" w:rsidRPr="00FB2619">
              <w:rPr>
                <w:color w:val="FFFFFF" w:themeColor="background1"/>
              </w:rPr>
              <w:t>_YYYYMMDD</w:t>
            </w:r>
          </w:p>
        </w:tc>
      </w:tr>
      <w:tr w:rsidR="008F5EE6" w:rsidRPr="00C54786" w14:paraId="5B5EE7E1" w14:textId="77777777" w:rsidTr="452E119D">
        <w:trPr>
          <w:trHeight w:val="649"/>
        </w:trPr>
        <w:tc>
          <w:tcPr>
            <w:tcW w:w="3142" w:type="dxa"/>
            <w:tcBorders>
              <w:top w:val="single" w:sz="6" w:space="0" w:color="14558F" w:themeColor="accent1"/>
              <w:left w:val="single" w:sz="6" w:space="0" w:color="14558F" w:themeColor="accent1"/>
              <w:bottom w:val="single" w:sz="6" w:space="0" w:color="14558F" w:themeColor="accent1"/>
              <w:right w:val="single" w:sz="6" w:space="0" w:color="14558F" w:themeColor="accent1"/>
            </w:tcBorders>
            <w:shd w:val="clear" w:color="auto" w:fill="0A2A47" w:themeFill="accent1" w:themeFillShade="80"/>
            <w:vAlign w:val="center"/>
          </w:tcPr>
          <w:p w14:paraId="7247C593" w14:textId="3C28B07E" w:rsidR="008F5EE6" w:rsidRPr="00FA6C52" w:rsidRDefault="008F5EE6" w:rsidP="008F5EE6">
            <w:pPr>
              <w:pStyle w:val="MH-CoverChart-Itemheadline"/>
              <w:jc w:val="right"/>
              <w:rPr>
                <w:b/>
                <w:bCs w:val="0"/>
                <w:color w:val="FFFFFF" w:themeColor="background1"/>
                <w:sz w:val="24"/>
                <w:szCs w:val="24"/>
              </w:rPr>
            </w:pPr>
            <w:r w:rsidRPr="00FA6C52">
              <w:rPr>
                <w:b/>
                <w:bCs w:val="0"/>
                <w:color w:val="FFFFFF" w:themeColor="background1"/>
                <w:sz w:val="24"/>
                <w:szCs w:val="24"/>
              </w:rPr>
              <w:t>Suggested Page Limit:</w:t>
            </w:r>
          </w:p>
        </w:tc>
        <w:tc>
          <w:tcPr>
            <w:tcW w:w="6003" w:type="dxa"/>
            <w:tcBorders>
              <w:top w:val="single" w:sz="6" w:space="0" w:color="14558F" w:themeColor="accent1"/>
              <w:left w:val="single" w:sz="6" w:space="0" w:color="14558F" w:themeColor="accent1"/>
              <w:bottom w:val="single" w:sz="6" w:space="0" w:color="14558F" w:themeColor="accent1"/>
              <w:right w:val="single" w:sz="6" w:space="0" w:color="14558F" w:themeColor="accent1"/>
            </w:tcBorders>
            <w:shd w:val="clear" w:color="auto" w:fill="0F3F6B" w:themeFill="accent1" w:themeFillShade="BF"/>
            <w:vAlign w:val="center"/>
          </w:tcPr>
          <w:p w14:paraId="4673966F" w14:textId="07A9EAB8" w:rsidR="008F5EE6" w:rsidRPr="00FA6C52" w:rsidRDefault="00BC2580" w:rsidP="008F5EE6">
            <w:pPr>
              <w:pStyle w:val="MHCoverChart-Description"/>
              <w:spacing w:before="40" w:after="40"/>
              <w:contextualSpacing/>
              <w:rPr>
                <w:color w:val="FFFFFF" w:themeColor="background1"/>
                <w:sz w:val="24"/>
                <w:szCs w:val="24"/>
              </w:rPr>
            </w:pPr>
            <w:r>
              <w:rPr>
                <w:color w:val="FFFFFF" w:themeColor="background1"/>
              </w:rPr>
              <w:t>10</w:t>
            </w:r>
            <w:r w:rsidR="008F5EE6" w:rsidRPr="00FB2619">
              <w:rPr>
                <w:color w:val="FFFFFF" w:themeColor="background1"/>
              </w:rPr>
              <w:t xml:space="preserve"> pages</w:t>
            </w:r>
          </w:p>
        </w:tc>
      </w:tr>
    </w:tbl>
    <w:p w14:paraId="42783BAE" w14:textId="128C9C9B" w:rsidR="00077A0B" w:rsidRDefault="004473AA" w:rsidP="009B4F17">
      <w:pPr>
        <w:pStyle w:val="Title"/>
        <w:rPr>
          <w:color w:val="FF0000"/>
        </w:rPr>
      </w:pPr>
      <w:r w:rsidRPr="003F61F7">
        <w:rPr>
          <w:noProof/>
          <w:color w:val="535353" w:themeColor="text2"/>
        </w:rPr>
        <w:drawing>
          <wp:inline distT="0" distB="0" distL="0" distR="0" wp14:anchorId="3760AF5D" wp14:editId="13346073">
            <wp:extent cx="1209675" cy="600075"/>
            <wp:effectExtent l="0" t="0" r="9525" b="9525"/>
            <wp:docPr id="2118679234" name="Graphic 2118679234" descr="MassHealth logo">
              <a:extLst xmlns:a="http://schemas.openxmlformats.org/drawingml/2006/main">
                <a:ext uri="{FF2B5EF4-FFF2-40B4-BE49-F238E27FC236}">
                  <a16:creationId xmlns:a16="http://schemas.microsoft.com/office/drawing/2014/main" id="{0B90408E-33AD-DEBE-20D0-13E3C8981F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679234" name="Graphic 2118679234" descr="MassHealth logo">
                      <a:extLst>
                        <a:ext uri="{FF2B5EF4-FFF2-40B4-BE49-F238E27FC236}">
                          <a16:creationId xmlns:a16="http://schemas.microsoft.com/office/drawing/2014/main" id="{0B90408E-33AD-DEBE-20D0-13E3C8981F00}"/>
                        </a:ext>
                      </a:extLst>
                    </pic:cNvPr>
                    <pic:cNvPicPr>
                      <a:picLocks noChangeAspect="1"/>
                    </pic:cNvPicPr>
                  </pic:nvPicPr>
                  <pic:blipFill>
                    <a:blip r:embed="rId11">
                      <a:extLst>
                        <a:ext uri="{96DAC541-7B7A-43D3-8B79-37D633B846F1}">
                          <asvg:svgBlip xmlns:asvg="http://schemas.microsoft.com/office/drawing/2016/SVG/main" r:embed="rId12"/>
                        </a:ext>
                      </a:extLst>
                    </a:blip>
                    <a:stretch>
                      <a:fillRect/>
                    </a:stretch>
                  </pic:blipFill>
                  <pic:spPr>
                    <a:xfrm>
                      <a:off x="0" y="0"/>
                      <a:ext cx="1209675" cy="600075"/>
                    </a:xfrm>
                    <a:prstGeom prst="rect">
                      <a:avLst/>
                    </a:prstGeom>
                  </pic:spPr>
                </pic:pic>
              </a:graphicData>
            </a:graphic>
          </wp:inline>
        </w:drawing>
      </w:r>
    </w:p>
    <w:p w14:paraId="7F363BF6" w14:textId="5CA44614" w:rsidR="009B4F17" w:rsidRPr="00AF2F7D" w:rsidRDefault="0039409B" w:rsidP="00A07B3C">
      <w:pPr>
        <w:pStyle w:val="Heading1"/>
        <w:spacing w:after="0" w:line="259" w:lineRule="auto"/>
        <w:jc w:val="center"/>
        <w:rPr>
          <w:color w:val="002060"/>
        </w:rPr>
      </w:pPr>
      <w:r w:rsidRPr="452E119D">
        <w:rPr>
          <w:color w:val="002060"/>
          <w:sz w:val="52"/>
          <w:szCs w:val="52"/>
        </w:rPr>
        <w:t>MassHealth</w:t>
      </w:r>
      <w:r w:rsidR="009B4F17" w:rsidRPr="452E119D">
        <w:rPr>
          <w:color w:val="002060"/>
          <w:sz w:val="52"/>
          <w:szCs w:val="52"/>
        </w:rPr>
        <w:t xml:space="preserve"> </w:t>
      </w:r>
      <w:r w:rsidR="0E1877D8" w:rsidRPr="452E119D">
        <w:rPr>
          <w:color w:val="002060"/>
          <w:sz w:val="52"/>
          <w:szCs w:val="52"/>
        </w:rPr>
        <w:t xml:space="preserve">Cambridge Health </w:t>
      </w:r>
      <w:r w:rsidR="0E1877D8" w:rsidRPr="3CE29461">
        <w:rPr>
          <w:color w:val="002060"/>
          <w:sz w:val="52"/>
          <w:szCs w:val="52"/>
        </w:rPr>
        <w:t>Alliance</w:t>
      </w:r>
      <w:r w:rsidR="05D4A43E" w:rsidRPr="3CE29461">
        <w:rPr>
          <w:color w:val="002060"/>
          <w:sz w:val="52"/>
          <w:szCs w:val="52"/>
        </w:rPr>
        <w:t xml:space="preserve"> </w:t>
      </w:r>
      <w:r w:rsidR="009B4F17" w:rsidRPr="3CE29461">
        <w:rPr>
          <w:color w:val="002060"/>
          <w:sz w:val="52"/>
          <w:szCs w:val="52"/>
        </w:rPr>
        <w:t>Quality</w:t>
      </w:r>
      <w:r w:rsidR="009B4F17" w:rsidRPr="452E119D">
        <w:rPr>
          <w:color w:val="002060"/>
          <w:sz w:val="52"/>
          <w:szCs w:val="52"/>
        </w:rPr>
        <w:t xml:space="preserve"> and Equity Incentive Program</w:t>
      </w:r>
      <w:r w:rsidR="00916DE4" w:rsidRPr="452E119D">
        <w:rPr>
          <w:color w:val="002060"/>
          <w:sz w:val="52"/>
          <w:szCs w:val="52"/>
        </w:rPr>
        <w:t xml:space="preserve"> (</w:t>
      </w:r>
      <w:r w:rsidR="405E2DD1" w:rsidRPr="452E119D">
        <w:rPr>
          <w:color w:val="002060"/>
          <w:sz w:val="52"/>
          <w:szCs w:val="52"/>
        </w:rPr>
        <w:t>C</w:t>
      </w:r>
      <w:r w:rsidR="00090840" w:rsidRPr="452E119D">
        <w:rPr>
          <w:color w:val="002060"/>
          <w:sz w:val="52"/>
          <w:szCs w:val="52"/>
        </w:rPr>
        <w:t>H</w:t>
      </w:r>
      <w:r w:rsidR="5996FDA9" w:rsidRPr="452E119D">
        <w:rPr>
          <w:color w:val="002060"/>
          <w:sz w:val="52"/>
          <w:szCs w:val="52"/>
        </w:rPr>
        <w:t>A-</w:t>
      </w:r>
      <w:r w:rsidR="00916DE4" w:rsidRPr="452E119D">
        <w:rPr>
          <w:color w:val="002060"/>
          <w:sz w:val="52"/>
          <w:szCs w:val="52"/>
        </w:rPr>
        <w:t>QEIP)</w:t>
      </w:r>
    </w:p>
    <w:p w14:paraId="3384B27E" w14:textId="408E1C01" w:rsidR="002238A4" w:rsidRDefault="00FC3B58" w:rsidP="000941E8">
      <w:pPr>
        <w:pStyle w:val="MHSummaryHeadline"/>
        <w:spacing w:before="500"/>
        <w:jc w:val="right"/>
      </w:pPr>
      <w:r>
        <w:rPr>
          <w:noProof/>
          <w:color w:val="2B579A"/>
          <w:shd w:val="clear" w:color="auto" w:fill="E6E6E6"/>
        </w:rPr>
        <mc:AlternateContent>
          <mc:Choice Requires="wps">
            <w:drawing>
              <wp:anchor distT="0" distB="0" distL="114300" distR="114300" simplePos="0" relativeHeight="251658240" behindDoc="0" locked="0" layoutInCell="1" allowOverlap="1" wp14:anchorId="723B7FA4" wp14:editId="456EA3C8">
                <wp:simplePos x="0" y="0"/>
                <wp:positionH relativeFrom="margin">
                  <wp:posOffset>713105</wp:posOffset>
                </wp:positionH>
                <wp:positionV relativeFrom="paragraph">
                  <wp:posOffset>116840</wp:posOffset>
                </wp:positionV>
                <wp:extent cx="5003800" cy="6350"/>
                <wp:effectExtent l="17780" t="15875" r="17145" b="15875"/>
                <wp:wrapNone/>
                <wp:docPr id="1863283501" name="Straight Connector 1293506436" descr="&quot;&quot;&quot;"/>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003800" cy="6350"/>
                        </a:xfrm>
                        <a:prstGeom prst="line">
                          <a:avLst/>
                        </a:prstGeom>
                        <a:noFill/>
                        <a:ln w="28575">
                          <a:solidFill>
                            <a:schemeClr val="accent4">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svg="http://schemas.microsoft.com/office/drawing/2016/SVG/main" xmlns:a14="http://schemas.microsoft.com/office/drawing/2010/main" xmlns:arto="http://schemas.microsoft.com/office/word/2006/arto">
            <w:pict w14:anchorId="0EC0375E">
              <v:line id="Straight Connector 1293506436" style="position:absolute;flip:y;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alt="&quot;&quot;&quot;" o:spid="_x0000_s1026" strokecolor="#f6c51b [3207]" strokeweight="2.25pt" from="56.15pt,9.2pt" to="450.15pt,9.7pt" w14:anchorId="7F0AF5A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Np2gEAAJ4DAAAOAAAAZHJzL2Uyb0RvYy54bWysU02P2yAQvVfqf0DcGzvZZhtZcfaQ7fay&#10;bSPttvcJ4BgVGAQkdv59B5L19uNW1QcEM8zjzZvn9d1oDTupEDW6ls9nNWfKCZTaHVr+7fnh3Yqz&#10;mMBJMOhUy88q8rvN2zfrwTdqgT0aqQIjEBebwbe8T8k3VRVFryzEGXrlKNlhsJDoGA6VDDAQujXV&#10;oq5vqwGD9AGFipGi95ck3xT8rlMife26qBIzLSduqayhrPu8Vps1NIcAvtfiSgP+gYUF7ejRCeoe&#10;ErBj0H9BWS0CRuzSTKCtsOu0UKUH6mZe/9HNUw9elV5InOgnmeL/gxVfTlu3C5m6GN2Tf0TxIzKH&#10;2x7cQRUCz2dPg5tnqarBx2YqyYfod4Hth88o6Q4cExYVxi5Y1hntv+fCDE6dsrHIfp5kV2NigoLL&#10;ur5Z1TQdQbnbm2WZSgVNRsm1PsT0SaFledNyo10WBRo4PcaUWb1eyWGHD9qYMljj2NDyxWr5YVkq&#10;IhotczbfKx5TWxPYCcgdIIRy6X25Z46WOrrE53X+LkahONnpEn9hOcEUIr+9YHUicxttW079TSi9&#10;AvnRycIwgTaXPXVh3FXirGq2cGz2KM+78CI9maC8cjVsdtmv51L9+lttfgIAAP//AwBQSwMEFAAG&#10;AAgAAAAhAEbxzLHeAAAACQEAAA8AAABkcnMvZG93bnJldi54bWxMj0FPwzAMhe9I/IfISNxYslGN&#10;tWs6oQkkxk4MpF3T1msLiVM1WVf+PeYEN7/np+fP+WZyVow4hM6ThvlMgUCqfN1Ro+Hj/fluBSJE&#10;Q7WxnlDDNwbYFNdXuclqf6E3HA+xEVxCITMa2hj7TMpQtehMmPkeiXcnPzgTWQ6NrAdz4XJn5UKp&#10;pXSmI77Qmh63LVZfh7PTgMeXuKw+99vRPpjdU7IrX49pqfXtzfS4BhFxin9h+MVndCiYqfRnqoOw&#10;rOeLe47ysEpAcCBVio2SjTQBWeTy/wfFDwAAAP//AwBQSwECLQAUAAYACAAAACEAtoM4kv4AAADh&#10;AQAAEwAAAAAAAAAAAAAAAAAAAAAAW0NvbnRlbnRfVHlwZXNdLnhtbFBLAQItABQABgAIAAAAIQA4&#10;/SH/1gAAAJQBAAALAAAAAAAAAAAAAAAAAC8BAABfcmVscy8ucmVsc1BLAQItABQABgAIAAAAIQB9&#10;/SNp2gEAAJ4DAAAOAAAAAAAAAAAAAAAAAC4CAABkcnMvZTJvRG9jLnhtbFBLAQItABQABgAIAAAA&#10;IQBG8cyx3gAAAAkBAAAPAAAAAAAAAAAAAAAAADQEAABkcnMvZG93bnJldi54bWxQSwUGAAAAAAQA&#10;BADzAAAAPwUAAAAA&#10;">
                <v:stroke joinstyle="miter"/>
                <w10:wrap anchorx="margin"/>
              </v:line>
            </w:pict>
          </mc:Fallback>
        </mc:AlternateContent>
      </w:r>
    </w:p>
    <w:p w14:paraId="5FEDD8E9" w14:textId="77777777" w:rsidR="002238A4" w:rsidDel="00995D9F" w:rsidRDefault="002238A4" w:rsidP="009D3A5F">
      <w:pPr>
        <w:pStyle w:val="MHSummaryHeadline"/>
        <w:spacing w:before="500"/>
      </w:pPr>
    </w:p>
    <w:p w14:paraId="59750F7C" w14:textId="77777777" w:rsidR="00C41257" w:rsidRDefault="00C41257" w:rsidP="009D3A5F">
      <w:pPr>
        <w:pStyle w:val="MHSummaryHeadline"/>
        <w:spacing w:before="500"/>
      </w:pPr>
    </w:p>
    <w:p w14:paraId="79FDB23A" w14:textId="77777777" w:rsidR="00C41257" w:rsidRDefault="00C41257" w:rsidP="009D3A5F">
      <w:pPr>
        <w:pStyle w:val="MHSummaryHeadline"/>
        <w:spacing w:before="500"/>
      </w:pPr>
    </w:p>
    <w:p w14:paraId="4201EE80" w14:textId="77777777" w:rsidR="002238A4" w:rsidRDefault="002238A4" w:rsidP="009D3A5F">
      <w:pPr>
        <w:pStyle w:val="MHSummaryHeadline"/>
        <w:spacing w:before="500"/>
      </w:pPr>
    </w:p>
    <w:p w14:paraId="453BD0AC" w14:textId="77777777" w:rsidR="00293D74" w:rsidRDefault="00293D74" w:rsidP="00293D74">
      <w:pPr>
        <w:pStyle w:val="MHSummaryHeadline"/>
        <w:spacing w:before="0"/>
      </w:pPr>
    </w:p>
    <w:p w14:paraId="07788B93" w14:textId="1CA8E665" w:rsidR="00E461A7" w:rsidRPr="002354FC" w:rsidRDefault="003A4FA7" w:rsidP="00AF2F7D">
      <w:pPr>
        <w:pStyle w:val="CalloutText-LtBlue"/>
      </w:pPr>
      <w:r>
        <w:t xml:space="preserve">Introduction </w:t>
      </w:r>
    </w:p>
    <w:p w14:paraId="7D28D7A5" w14:textId="41F1DBDB" w:rsidR="00B37150" w:rsidRDefault="4F17CD79" w:rsidP="00B37150">
      <w:pPr>
        <w:spacing w:before="240"/>
        <w:rPr>
          <w:rStyle w:val="eop"/>
          <w:shd w:val="clear" w:color="auto" w:fill="FFFFFF"/>
        </w:rPr>
      </w:pPr>
      <w:r w:rsidRPr="4D9BFDE3">
        <w:rPr>
          <w:rStyle w:val="eop"/>
          <w:shd w:val="clear" w:color="auto" w:fill="FFFFFF"/>
        </w:rPr>
        <w:t xml:space="preserve">The QEIP requires, among other things, that </w:t>
      </w:r>
      <w:r>
        <w:t xml:space="preserve">individual Hospitals </w:t>
      </w:r>
      <w:r w:rsidRPr="4D9BFDE3">
        <w:rPr>
          <w:rStyle w:val="eop"/>
          <w:shd w:val="clear" w:color="auto" w:fill="FFFFFF"/>
        </w:rPr>
        <w:t>complete and submit to MassHealth this Health Quality and Equity Strategic Plan (hereinafter, the “Strategic Plan”), which connects to important components of the QEIP. This Strategic Plan serves as an opportunity for</w:t>
      </w:r>
      <w:r>
        <w:rPr>
          <w:rStyle w:val="eop"/>
          <w:shd w:val="clear" w:color="auto" w:fill="FFFFFF"/>
        </w:rPr>
        <w:t xml:space="preserve"> i</w:t>
      </w:r>
      <w:r>
        <w:t>ndividual Hospitals</w:t>
      </w:r>
      <w:r w:rsidRPr="4D9BFDE3">
        <w:rPr>
          <w:rStyle w:val="eop"/>
          <w:shd w:val="clear" w:color="auto" w:fill="FFFFFF"/>
        </w:rPr>
        <w:t xml:space="preserve"> to create </w:t>
      </w:r>
      <w:r w:rsidRPr="64B85A65">
        <w:rPr>
          <w:rStyle w:val="eop"/>
        </w:rPr>
        <w:t xml:space="preserve">and update </w:t>
      </w:r>
      <w:r w:rsidRPr="4D9BFDE3">
        <w:rPr>
          <w:rStyle w:val="eop"/>
          <w:shd w:val="clear" w:color="auto" w:fill="FFFFFF"/>
        </w:rPr>
        <w:t xml:space="preserve">a plan that guides their implementation </w:t>
      </w:r>
      <w:r w:rsidRPr="64B85A65">
        <w:rPr>
          <w:rStyle w:val="eop"/>
        </w:rPr>
        <w:t xml:space="preserve">and continuous quality improvement </w:t>
      </w:r>
      <w:r w:rsidRPr="4D9BFDE3">
        <w:rPr>
          <w:rStyle w:val="eop"/>
          <w:shd w:val="clear" w:color="auto" w:fill="FFFFFF"/>
        </w:rPr>
        <w:t xml:space="preserve">of health quality and equity activities </w:t>
      </w:r>
      <w:r w:rsidR="00F1476C">
        <w:rPr>
          <w:rStyle w:val="eop"/>
          <w:shd w:val="clear" w:color="auto" w:fill="FFFFFF"/>
        </w:rPr>
        <w:t>throughout the waiver demonstration period</w:t>
      </w:r>
      <w:r w:rsidRPr="4D9BFDE3">
        <w:rPr>
          <w:rStyle w:val="eop"/>
          <w:shd w:val="clear" w:color="auto" w:fill="FFFFFF"/>
        </w:rPr>
        <w:t xml:space="preserve">. </w:t>
      </w:r>
      <w:r w:rsidRPr="4D9BFDE3" w:rsidDel="00DB28C0">
        <w:rPr>
          <w:rStyle w:val="eop"/>
          <w:shd w:val="clear" w:color="auto" w:fill="FFFFFF"/>
        </w:rPr>
        <w:t xml:space="preserve">To ensure an equitable and community-driven plan, </w:t>
      </w:r>
      <w:r>
        <w:rPr>
          <w:rStyle w:val="eop"/>
          <w:shd w:val="clear" w:color="auto" w:fill="FFFFFF"/>
        </w:rPr>
        <w:t xml:space="preserve">Entities </w:t>
      </w:r>
      <w:r w:rsidRPr="64B85A65">
        <w:rPr>
          <w:rStyle w:val="eop"/>
        </w:rPr>
        <w:t>should</w:t>
      </w:r>
      <w:r w:rsidRPr="4D9BFDE3" w:rsidDel="00DB28C0">
        <w:rPr>
          <w:rStyle w:val="eop"/>
          <w:shd w:val="clear" w:color="auto" w:fill="FFFFFF"/>
        </w:rPr>
        <w:t xml:space="preserve"> collaborate with their Health Quality and Equity Committee to develop their Strategic Plan. </w:t>
      </w:r>
    </w:p>
    <w:p w14:paraId="22E5CD81" w14:textId="5D2A03EF" w:rsidR="00B37150" w:rsidRPr="00AD35B5" w:rsidRDefault="00B37150" w:rsidP="00B37150">
      <w:pPr>
        <w:spacing w:before="240"/>
        <w:rPr>
          <w:rStyle w:val="eop"/>
          <w:szCs w:val="24"/>
          <w:shd w:val="clear" w:color="auto" w:fill="FFFFFF"/>
        </w:rPr>
      </w:pPr>
      <w:r>
        <w:rPr>
          <w:iCs/>
          <w:szCs w:val="24"/>
        </w:rPr>
        <w:t xml:space="preserve">MassHealth encourages </w:t>
      </w:r>
      <w:r>
        <w:t>Hospitals</w:t>
      </w:r>
      <w:r>
        <w:rPr>
          <w:iCs/>
          <w:szCs w:val="24"/>
        </w:rPr>
        <w:t xml:space="preserve"> to consider doing the following activities as part of the planning process:</w:t>
      </w:r>
      <w:r w:rsidRPr="00886C92">
        <w:rPr>
          <w:iCs/>
          <w:szCs w:val="24"/>
        </w:rPr>
        <w:t xml:space="preserve"> key planning sessions</w:t>
      </w:r>
      <w:r>
        <w:rPr>
          <w:iCs/>
          <w:szCs w:val="24"/>
        </w:rPr>
        <w:t xml:space="preserve"> </w:t>
      </w:r>
      <w:r w:rsidRPr="00886C92">
        <w:rPr>
          <w:iCs/>
          <w:szCs w:val="24"/>
        </w:rPr>
        <w:t xml:space="preserve">and meetings with the </w:t>
      </w:r>
      <w:r w:rsidRPr="00886C92" w:rsidDel="0014508B">
        <w:rPr>
          <w:iCs/>
          <w:szCs w:val="24"/>
        </w:rPr>
        <w:t>Health Quality and Equity Committee</w:t>
      </w:r>
      <w:r>
        <w:rPr>
          <w:iCs/>
          <w:szCs w:val="24"/>
        </w:rPr>
        <w:t xml:space="preserve">, </w:t>
      </w:r>
      <w:r w:rsidRPr="00886C92" w:rsidDel="0014508B">
        <w:rPr>
          <w:iCs/>
          <w:szCs w:val="24"/>
        </w:rPr>
        <w:t xml:space="preserve">the </w:t>
      </w:r>
      <w:r w:rsidRPr="00886C92">
        <w:rPr>
          <w:iCs/>
          <w:szCs w:val="24"/>
        </w:rPr>
        <w:t xml:space="preserve">Patient and Family Advisory Committee (PFAC), </w:t>
      </w:r>
      <w:r>
        <w:rPr>
          <w:iCs/>
          <w:szCs w:val="24"/>
        </w:rPr>
        <w:t xml:space="preserve">other methods of soliciting patient input, </w:t>
      </w:r>
      <w:r w:rsidRPr="00886C92">
        <w:rPr>
          <w:iCs/>
          <w:szCs w:val="24"/>
        </w:rPr>
        <w:t xml:space="preserve">and providers representing the population served by the </w:t>
      </w:r>
      <w:r>
        <w:rPr>
          <w:rFonts w:eastAsia="Calibri"/>
          <w:iCs/>
          <w:color w:val="000000" w:themeColor="text1"/>
          <w:szCs w:val="24"/>
        </w:rPr>
        <w:t>organization</w:t>
      </w:r>
      <w:r w:rsidRPr="00886C92">
        <w:rPr>
          <w:iCs/>
          <w:szCs w:val="24"/>
        </w:rPr>
        <w:t xml:space="preserve"> such as </w:t>
      </w:r>
      <w:r>
        <w:rPr>
          <w:iCs/>
          <w:szCs w:val="24"/>
        </w:rPr>
        <w:t xml:space="preserve">other </w:t>
      </w:r>
      <w:r w:rsidRPr="00886C92">
        <w:rPr>
          <w:iCs/>
          <w:szCs w:val="24"/>
        </w:rPr>
        <w:t xml:space="preserve">community hospitals, other community-based providers, members, and members’ families. </w:t>
      </w:r>
    </w:p>
    <w:p w14:paraId="65098B61" w14:textId="6BD41D19" w:rsidR="00B37150" w:rsidRDefault="00B37150" w:rsidP="00B37150">
      <w:pPr>
        <w:spacing w:before="240"/>
        <w:rPr>
          <w:rStyle w:val="eop"/>
          <w:szCs w:val="24"/>
          <w:shd w:val="clear" w:color="auto" w:fill="FFFFFF"/>
        </w:rPr>
      </w:pPr>
      <w:r>
        <w:rPr>
          <w:rStyle w:val="eop"/>
          <w:szCs w:val="24"/>
          <w:shd w:val="clear" w:color="auto" w:fill="FFFFFF"/>
        </w:rPr>
        <w:t xml:space="preserve">The Performance Year (PY) </w:t>
      </w:r>
      <w:r w:rsidR="00254BEB">
        <w:rPr>
          <w:rStyle w:val="eop"/>
          <w:szCs w:val="24"/>
          <w:shd w:val="clear" w:color="auto" w:fill="FFFFFF"/>
        </w:rPr>
        <w:t xml:space="preserve">4 </w:t>
      </w:r>
      <w:r>
        <w:rPr>
          <w:rStyle w:val="eop"/>
          <w:szCs w:val="24"/>
          <w:shd w:val="clear" w:color="auto" w:fill="FFFFFF"/>
        </w:rPr>
        <w:t xml:space="preserve">Reconciliation Payment is contingent upon completion and submission of the Strategic Plan. </w:t>
      </w:r>
    </w:p>
    <w:p w14:paraId="4ABDDE69" w14:textId="5A7E2910" w:rsidR="00240F61" w:rsidRPr="00240F61" w:rsidRDefault="00240F61" w:rsidP="00AC73B8">
      <w:pPr>
        <w:pStyle w:val="Heading2"/>
      </w:pPr>
      <w:r>
        <w:t>In</w:t>
      </w:r>
      <w:r w:rsidR="003A4FA7">
        <w:t>structions</w:t>
      </w:r>
    </w:p>
    <w:p w14:paraId="44DBBBF9" w14:textId="5548740B" w:rsidR="003A4FA7" w:rsidRDefault="003A4FA7" w:rsidP="003A4FA7">
      <w:pPr>
        <w:spacing w:after="240"/>
      </w:pPr>
      <w:bookmarkStart w:id="0" w:name="CCOs_must_answer_all_questions_and_meet_"/>
      <w:bookmarkStart w:id="1" w:name="Answers_should_be_based_on_language_serv"/>
      <w:bookmarkEnd w:id="0"/>
      <w:bookmarkEnd w:id="1"/>
      <w:r>
        <w:t xml:space="preserve">Each </w:t>
      </w:r>
      <w:r w:rsidR="00CE7DF3">
        <w:t>Hospital</w:t>
      </w:r>
      <w:r>
        <w:t xml:space="preserve"> will submit a Health Quality &amp; Equity Strategic Plan deliverable annually. While some overlap amongst entities in a hospital system is expected and acceptable, each individual organization must respond to the Strategic Plan prompts included in this Strategic Plan Update template (the “Template”) at the individual Hospital level, unless otherwise indicated. Hospitals may cite relevant information from existing strategic plans or other relevant sources that directly </w:t>
      </w:r>
      <w:r w:rsidR="00792D9B">
        <w:t>pertain</w:t>
      </w:r>
      <w:r>
        <w:t xml:space="preserve"> to prompts in this Template. Additionally, information submitted can be broader than activities within the QEIP; however, the information should explicitly consider the MassHealth population. </w:t>
      </w:r>
    </w:p>
    <w:p w14:paraId="3CC716C0" w14:textId="7AC64273" w:rsidR="00AC73B8" w:rsidRDefault="003A4FA7" w:rsidP="00F57653">
      <w:pPr>
        <w:spacing w:before="240"/>
        <w:rPr>
          <w:rStyle w:val="eop"/>
          <w:szCs w:val="24"/>
          <w:shd w:val="clear" w:color="auto" w:fill="FFFFFF"/>
        </w:rPr>
      </w:pPr>
      <w:r>
        <w:rPr>
          <w:rStyle w:val="eop"/>
          <w:szCs w:val="24"/>
          <w:shd w:val="clear" w:color="auto" w:fill="FFFFFF"/>
        </w:rPr>
        <w:t xml:space="preserve">There are </w:t>
      </w:r>
      <w:r w:rsidR="00F9342E">
        <w:rPr>
          <w:rStyle w:val="eop"/>
          <w:szCs w:val="24"/>
          <w:shd w:val="clear" w:color="auto" w:fill="FFFFFF"/>
        </w:rPr>
        <w:t xml:space="preserve">5 </w:t>
      </w:r>
      <w:r>
        <w:rPr>
          <w:rStyle w:val="eop"/>
          <w:szCs w:val="24"/>
          <w:shd w:val="clear" w:color="auto" w:fill="FFFFFF"/>
        </w:rPr>
        <w:t xml:space="preserve">sections that will need to be completed, as well as two appendices. </w:t>
      </w:r>
      <w:r w:rsidR="00762DA4">
        <w:rPr>
          <w:rStyle w:val="eop"/>
          <w:szCs w:val="24"/>
          <w:shd w:val="clear" w:color="auto" w:fill="FFFFFF"/>
        </w:rPr>
        <w:t>Your</w:t>
      </w:r>
      <w:r w:rsidR="005F3E67" w:rsidRPr="005F3E67">
        <w:rPr>
          <w:rStyle w:val="eop"/>
          <w:szCs w:val="24"/>
          <w:shd w:val="clear" w:color="auto" w:fill="FFFFFF"/>
        </w:rPr>
        <w:t xml:space="preserve"> response to each individual question </w:t>
      </w:r>
      <w:r w:rsidR="005F3E67" w:rsidRPr="00762DA4">
        <w:rPr>
          <w:rStyle w:val="eop"/>
          <w:b/>
          <w:bCs/>
          <w:szCs w:val="24"/>
          <w:u w:val="single"/>
          <w:shd w:val="clear" w:color="auto" w:fill="FFFFFF"/>
        </w:rPr>
        <w:t>must not exceed 500 words</w:t>
      </w:r>
      <w:r w:rsidR="00762DA4">
        <w:rPr>
          <w:rStyle w:val="eop"/>
          <w:szCs w:val="24"/>
          <w:shd w:val="clear" w:color="auto" w:fill="FFFFFF"/>
        </w:rPr>
        <w:t xml:space="preserve">. </w:t>
      </w:r>
      <w:r w:rsidR="00797C31">
        <w:rPr>
          <w:rStyle w:val="eop"/>
          <w:szCs w:val="24"/>
          <w:shd w:val="clear" w:color="auto" w:fill="FFFFFF"/>
        </w:rPr>
        <w:t xml:space="preserve">See below for breakdown of sections. </w:t>
      </w:r>
    </w:p>
    <w:p w14:paraId="3CC08EAE" w14:textId="77777777" w:rsidR="0005626E" w:rsidRDefault="0005626E" w:rsidP="00240F61"/>
    <w:p w14:paraId="0B557332" w14:textId="5814BD38" w:rsidR="0005626E" w:rsidRDefault="0005626E" w:rsidP="003F61D9">
      <w:pPr>
        <w:pStyle w:val="ListParagraph"/>
        <w:numPr>
          <w:ilvl w:val="0"/>
          <w:numId w:val="6"/>
        </w:numPr>
      </w:pPr>
      <w:r>
        <w:t xml:space="preserve">Section </w:t>
      </w:r>
      <w:r w:rsidR="008D51BB">
        <w:t>1</w:t>
      </w:r>
      <w:r>
        <w:t xml:space="preserve">: </w:t>
      </w:r>
      <w:r w:rsidR="00CD45DB">
        <w:t>Needs Assessment</w:t>
      </w:r>
    </w:p>
    <w:p w14:paraId="109817DB" w14:textId="7AEA6D4D" w:rsidR="0005626E" w:rsidRDefault="0005626E" w:rsidP="003F61D9">
      <w:pPr>
        <w:pStyle w:val="ListParagraph"/>
        <w:numPr>
          <w:ilvl w:val="0"/>
          <w:numId w:val="6"/>
        </w:numPr>
      </w:pPr>
      <w:r>
        <w:t xml:space="preserve">Section </w:t>
      </w:r>
      <w:r w:rsidR="008D51BB">
        <w:t>2</w:t>
      </w:r>
      <w:r>
        <w:t xml:space="preserve">: </w:t>
      </w:r>
      <w:r w:rsidR="00CD45DB">
        <w:t>Health Equity Strategic Goals</w:t>
      </w:r>
    </w:p>
    <w:p w14:paraId="6830EF32" w14:textId="3D8DD3F6" w:rsidR="0005626E" w:rsidRDefault="23A233A4" w:rsidP="00A07B3C">
      <w:pPr>
        <w:pStyle w:val="ListParagraph"/>
        <w:numPr>
          <w:ilvl w:val="1"/>
          <w:numId w:val="6"/>
        </w:numPr>
        <w:rPr>
          <w:rFonts w:ascii="Arial" w:eastAsia="MS PGothic" w:hAnsi="Arial" w:cs="Arial"/>
          <w:u w:val="single"/>
        </w:rPr>
      </w:pPr>
      <w:r>
        <w:t xml:space="preserve">Section 2A: </w:t>
      </w:r>
      <w:r w:rsidR="5ACBD6F3" w:rsidRPr="452E119D">
        <w:rPr>
          <w:rFonts w:ascii="Arial" w:eastAsia="MS PGothic" w:hAnsi="Arial" w:cs="Arial"/>
          <w:u w:val="single"/>
        </w:rPr>
        <w:t>Health Equity Strategic Goals: Served Uninsured Population</w:t>
      </w:r>
    </w:p>
    <w:p w14:paraId="38554D8C" w14:textId="32990745" w:rsidR="0005626E" w:rsidRDefault="0005626E" w:rsidP="003F61D9">
      <w:pPr>
        <w:pStyle w:val="ListParagraph"/>
        <w:numPr>
          <w:ilvl w:val="0"/>
          <w:numId w:val="6"/>
        </w:numPr>
      </w:pPr>
      <w:r>
        <w:t xml:space="preserve">Section </w:t>
      </w:r>
      <w:r w:rsidR="008D51BB">
        <w:t>3</w:t>
      </w:r>
      <w:r>
        <w:t xml:space="preserve">: </w:t>
      </w:r>
      <w:r w:rsidR="00CD45DB">
        <w:t xml:space="preserve">Commitment to Equity </w:t>
      </w:r>
    </w:p>
    <w:p w14:paraId="3B8CBB6B" w14:textId="32320575" w:rsidR="003A4FA7" w:rsidRDefault="003A4FA7" w:rsidP="003F61D9">
      <w:pPr>
        <w:pStyle w:val="ListParagraph"/>
        <w:numPr>
          <w:ilvl w:val="0"/>
          <w:numId w:val="6"/>
        </w:numPr>
      </w:pPr>
      <w:r>
        <w:t xml:space="preserve">Section </w:t>
      </w:r>
      <w:r w:rsidR="008D51BB">
        <w:t>4</w:t>
      </w:r>
      <w:r>
        <w:t xml:space="preserve">: </w:t>
      </w:r>
      <w:r w:rsidR="00F1476C" w:rsidRPr="00F1476C">
        <w:t xml:space="preserve">MassHealth Member and Community Engagement </w:t>
      </w:r>
    </w:p>
    <w:p w14:paraId="67AF4818" w14:textId="77777777" w:rsidR="00FF3656" w:rsidRDefault="00FF3656" w:rsidP="00FF3656">
      <w:pPr>
        <w:ind w:left="360"/>
      </w:pPr>
    </w:p>
    <w:p w14:paraId="4A6DA69F" w14:textId="77777777" w:rsidR="00FF3656" w:rsidRDefault="00FF3656" w:rsidP="00FF3656">
      <w:pPr>
        <w:ind w:left="360"/>
      </w:pPr>
      <w:r>
        <w:t>Appendix A: HRSN Referral Annual Plans (</w:t>
      </w:r>
      <w:r w:rsidR="00C20165">
        <w:t xml:space="preserve">and HRSN Services Plans) </w:t>
      </w:r>
    </w:p>
    <w:p w14:paraId="6B9DFCCC" w14:textId="77777777" w:rsidR="00C20165" w:rsidRDefault="00C20165" w:rsidP="00FF3656">
      <w:pPr>
        <w:ind w:left="360"/>
      </w:pPr>
      <w:r>
        <w:t xml:space="preserve">Appendix B: </w:t>
      </w:r>
      <w:r w:rsidR="00293D74">
        <w:t xml:space="preserve">HRSN Screening </w:t>
      </w:r>
    </w:p>
    <w:p w14:paraId="26F8128D" w14:textId="77777777" w:rsidR="003A4FA7" w:rsidRDefault="003A4FA7" w:rsidP="003A4FA7"/>
    <w:p w14:paraId="15EC6931" w14:textId="11667056" w:rsidR="003A4FA7" w:rsidRPr="00BB5F0D" w:rsidRDefault="003A4FA7" w:rsidP="003A4FA7">
      <w:pPr>
        <w:rPr>
          <w:b/>
          <w:bCs/>
        </w:rPr>
      </w:pPr>
      <w:r>
        <w:t xml:space="preserve">This Strategic Plan Update is to be completed, in accordance with this Template, by each individual Hospital and submitted to MassHealth by December 31, </w:t>
      </w:r>
      <w:r w:rsidR="00254BEB">
        <w:t>2026</w:t>
      </w:r>
      <w:r>
        <w:t xml:space="preserve">. </w:t>
      </w:r>
      <w:r w:rsidR="00F1476C">
        <w:t xml:space="preserve">Please do not change the template format or numbering of questions. </w:t>
      </w:r>
      <w:r w:rsidRPr="00BB5F0D">
        <w:rPr>
          <w:b/>
          <w:bCs/>
        </w:rPr>
        <w:t>All completed Strategic Plans must be submitted via OnBase.</w:t>
      </w:r>
    </w:p>
    <w:p w14:paraId="527F4C6A" w14:textId="77777777" w:rsidR="00D27598" w:rsidRDefault="00D27598">
      <w:pPr>
        <w:rPr>
          <w:rFonts w:asciiTheme="majorHAnsi" w:eastAsiaTheme="majorEastAsia" w:hAnsiTheme="majorHAnsi" w:cstheme="majorBidi"/>
          <w:b/>
          <w:bCs/>
          <w:color w:val="14558F" w:themeColor="accent1"/>
          <w:sz w:val="30"/>
          <w:szCs w:val="26"/>
        </w:rPr>
      </w:pPr>
      <w:r>
        <w:br w:type="page"/>
      </w:r>
    </w:p>
    <w:p w14:paraId="56858AB5" w14:textId="77777777" w:rsidR="00CE486C" w:rsidRPr="00240F61" w:rsidRDefault="00CE486C" w:rsidP="00CE486C">
      <w:pPr>
        <w:pStyle w:val="Heading3"/>
      </w:pPr>
      <w:bookmarkStart w:id="2" w:name="_Ref153365899"/>
      <w:r w:rsidRPr="00240F61">
        <w:lastRenderedPageBreak/>
        <w:t>Contact Information</w:t>
      </w:r>
    </w:p>
    <w:p w14:paraId="18BDF074" w14:textId="5FF53BC6" w:rsidR="009D746D" w:rsidRDefault="009D746D" w:rsidP="009D746D">
      <w:pPr>
        <w:pStyle w:val="Caption"/>
        <w:keepNext/>
      </w:pPr>
      <w:r>
        <w:t xml:space="preserve">Table </w:t>
      </w:r>
      <w:fldSimple w:instr=" SEQ Table \* ARABIC ">
        <w:r>
          <w:rPr>
            <w:noProof/>
          </w:rPr>
          <w:t>1</w:t>
        </w:r>
      </w:fldSimple>
      <w:r>
        <w:t>: Contact Information</w:t>
      </w:r>
    </w:p>
    <w:tbl>
      <w:tblPr>
        <w:tblStyle w:val="MHLeftHeaderTable"/>
        <w:tblW w:w="10075" w:type="dxa"/>
        <w:tblLook w:val="0680" w:firstRow="0" w:lastRow="0" w:firstColumn="1" w:lastColumn="0" w:noHBand="1" w:noVBand="1"/>
        <w:tblCaption w:val="Hospital Contact Information"/>
        <w:tblDescription w:val="Contact infromation including point of contact name, title, and email adress."/>
      </w:tblPr>
      <w:tblGrid>
        <w:gridCol w:w="3685"/>
        <w:gridCol w:w="6390"/>
      </w:tblGrid>
      <w:tr w:rsidR="00CE486C" w:rsidRPr="009D3A5F" w14:paraId="78B824B8" w14:textId="77777777" w:rsidTr="00F670A6">
        <w:trPr>
          <w:trHeight w:val="504"/>
          <w:tblHeader/>
        </w:trPr>
        <w:tc>
          <w:tcPr>
            <w:cnfStyle w:val="001000000000" w:firstRow="0" w:lastRow="0" w:firstColumn="1" w:lastColumn="0" w:oddVBand="0" w:evenVBand="0" w:oddHBand="0" w:evenHBand="0" w:firstRowFirstColumn="0" w:firstRowLastColumn="0" w:lastRowFirstColumn="0" w:lastRowLastColumn="0"/>
            <w:tcW w:w="3685" w:type="dxa"/>
          </w:tcPr>
          <w:p w14:paraId="5C2722C9" w14:textId="77777777" w:rsidR="00CE486C" w:rsidRPr="00836C7F" w:rsidRDefault="00CE486C" w:rsidP="00F670A6">
            <w:pPr>
              <w:pStyle w:val="MH-ChartContentText"/>
            </w:pPr>
            <w:r w:rsidRPr="00836C7F">
              <w:t>Point of Contact Name:</w:t>
            </w:r>
          </w:p>
        </w:tc>
        <w:tc>
          <w:tcPr>
            <w:tcW w:w="6390" w:type="dxa"/>
          </w:tcPr>
          <w:p w14:paraId="646E5B79" w14:textId="77777777" w:rsidR="00CE486C" w:rsidRPr="009C5CFF" w:rsidRDefault="00CE486C" w:rsidP="00F670A6">
            <w:pPr>
              <w:pStyle w:val="MH-ChartContentText"/>
              <w:cnfStyle w:val="000000000000" w:firstRow="0" w:lastRow="0" w:firstColumn="0" w:lastColumn="0" w:oddVBand="0" w:evenVBand="0" w:oddHBand="0" w:evenHBand="0" w:firstRowFirstColumn="0" w:firstRowLastColumn="0" w:lastRowFirstColumn="0" w:lastRowLastColumn="0"/>
            </w:pPr>
            <w:r w:rsidRPr="009C5CFF">
              <w:t>Add text</w:t>
            </w:r>
          </w:p>
        </w:tc>
      </w:tr>
      <w:tr w:rsidR="00CE486C" w:rsidRPr="009D3A5F" w14:paraId="657D37BD" w14:textId="77777777" w:rsidTr="00F670A6">
        <w:trPr>
          <w:trHeight w:val="504"/>
          <w:tblHeader/>
        </w:trPr>
        <w:tc>
          <w:tcPr>
            <w:cnfStyle w:val="001000000000" w:firstRow="0" w:lastRow="0" w:firstColumn="1" w:lastColumn="0" w:oddVBand="0" w:evenVBand="0" w:oddHBand="0" w:evenHBand="0" w:firstRowFirstColumn="0" w:firstRowLastColumn="0" w:lastRowFirstColumn="0" w:lastRowLastColumn="0"/>
            <w:tcW w:w="3685" w:type="dxa"/>
          </w:tcPr>
          <w:p w14:paraId="4B659909" w14:textId="77777777" w:rsidR="00CE486C" w:rsidRPr="00836C7F" w:rsidRDefault="00CE486C" w:rsidP="00F670A6">
            <w:pPr>
              <w:pStyle w:val="MH-ChartContentText"/>
            </w:pPr>
            <w:r w:rsidRPr="00836C7F">
              <w:t>Organization Name:</w:t>
            </w:r>
          </w:p>
        </w:tc>
        <w:tc>
          <w:tcPr>
            <w:tcW w:w="6390" w:type="dxa"/>
          </w:tcPr>
          <w:p w14:paraId="13ACC138" w14:textId="77777777" w:rsidR="00CE486C" w:rsidRPr="009C5CFF" w:rsidRDefault="00CE486C" w:rsidP="00F670A6">
            <w:pPr>
              <w:pStyle w:val="MH-ChartContentText"/>
              <w:cnfStyle w:val="000000000000" w:firstRow="0" w:lastRow="0" w:firstColumn="0" w:lastColumn="0" w:oddVBand="0" w:evenVBand="0" w:oddHBand="0" w:evenHBand="0" w:firstRowFirstColumn="0" w:firstRowLastColumn="0" w:lastRowFirstColumn="0" w:lastRowLastColumn="0"/>
            </w:pPr>
            <w:r w:rsidRPr="009C5CFF">
              <w:t>Add text</w:t>
            </w:r>
          </w:p>
        </w:tc>
      </w:tr>
      <w:tr w:rsidR="00CE486C" w:rsidRPr="009D3A5F" w14:paraId="04998B9D" w14:textId="77777777" w:rsidTr="00F670A6">
        <w:trPr>
          <w:trHeight w:val="504"/>
          <w:tblHeader/>
        </w:trPr>
        <w:tc>
          <w:tcPr>
            <w:cnfStyle w:val="001000000000" w:firstRow="0" w:lastRow="0" w:firstColumn="1" w:lastColumn="0" w:oddVBand="0" w:evenVBand="0" w:oddHBand="0" w:evenHBand="0" w:firstRowFirstColumn="0" w:firstRowLastColumn="0" w:lastRowFirstColumn="0" w:lastRowLastColumn="0"/>
            <w:tcW w:w="3685" w:type="dxa"/>
          </w:tcPr>
          <w:p w14:paraId="0FD048EC" w14:textId="77777777" w:rsidR="00CE486C" w:rsidRPr="00836C7F" w:rsidRDefault="00CE486C" w:rsidP="00F670A6">
            <w:pPr>
              <w:pStyle w:val="MH-ChartContentText"/>
            </w:pPr>
            <w:r w:rsidRPr="00836C7F">
              <w:t>Point of Contact Email Address:</w:t>
            </w:r>
          </w:p>
        </w:tc>
        <w:tc>
          <w:tcPr>
            <w:tcW w:w="6390" w:type="dxa"/>
          </w:tcPr>
          <w:p w14:paraId="448A317E" w14:textId="77777777" w:rsidR="00CE486C" w:rsidRPr="009C5CFF" w:rsidRDefault="00CE486C" w:rsidP="00F670A6">
            <w:pPr>
              <w:pStyle w:val="MH-ChartContentText"/>
              <w:cnfStyle w:val="000000000000" w:firstRow="0" w:lastRow="0" w:firstColumn="0" w:lastColumn="0" w:oddVBand="0" w:evenVBand="0" w:oddHBand="0" w:evenHBand="0" w:firstRowFirstColumn="0" w:firstRowLastColumn="0" w:lastRowFirstColumn="0" w:lastRowLastColumn="0"/>
            </w:pPr>
            <w:r w:rsidRPr="009C5CFF">
              <w:t>Add text</w:t>
            </w:r>
          </w:p>
        </w:tc>
      </w:tr>
    </w:tbl>
    <w:p w14:paraId="1E7E3F05" w14:textId="0DED33D9" w:rsidR="00FE02F4" w:rsidRPr="00FE02F4" w:rsidRDefault="00FE02F4" w:rsidP="00FE02F4">
      <w:r>
        <w:t xml:space="preserve"> </w:t>
      </w:r>
    </w:p>
    <w:p w14:paraId="2C94431A" w14:textId="41CAC381" w:rsidR="007E5F67" w:rsidRPr="00A12DB3" w:rsidRDefault="007E5F67" w:rsidP="007E5F67">
      <w:pPr>
        <w:pStyle w:val="Heading3"/>
      </w:pPr>
      <w:bookmarkStart w:id="3" w:name="_Ref153365995"/>
      <w:r w:rsidRPr="00A12DB3">
        <w:t xml:space="preserve">Section </w:t>
      </w:r>
      <w:r w:rsidR="008D51BB">
        <w:t>1</w:t>
      </w:r>
      <w:r w:rsidRPr="00A12DB3">
        <w:t xml:space="preserve">: </w:t>
      </w:r>
      <w:bookmarkEnd w:id="3"/>
      <w:r w:rsidRPr="00A12DB3">
        <w:t>Needs Assessment</w:t>
      </w:r>
      <w:r w:rsidR="002F7030">
        <w:t xml:space="preserve"> </w:t>
      </w:r>
    </w:p>
    <w:p w14:paraId="26151B22" w14:textId="6F212A17" w:rsidR="002F7030" w:rsidRPr="002F7030" w:rsidRDefault="002F7030" w:rsidP="002F7030">
      <w:pPr>
        <w:spacing w:after="240"/>
        <w:rPr>
          <w:i/>
          <w:iCs/>
        </w:rPr>
      </w:pPr>
      <w:r w:rsidRPr="002F7030">
        <w:rPr>
          <w:i/>
          <w:iCs/>
        </w:rPr>
        <w:t xml:space="preserve">Please remember that your response to each </w:t>
      </w:r>
      <w:r w:rsidR="00D429C7">
        <w:rPr>
          <w:i/>
          <w:iCs/>
        </w:rPr>
        <w:t xml:space="preserve">individual </w:t>
      </w:r>
      <w:r w:rsidRPr="002F7030">
        <w:rPr>
          <w:i/>
          <w:iCs/>
        </w:rPr>
        <w:t xml:space="preserve">question must not exceed 500 words. </w:t>
      </w:r>
    </w:p>
    <w:p w14:paraId="4EDF1576" w14:textId="72DE5F9C" w:rsidR="007E5F67" w:rsidRPr="00A12DB3" w:rsidRDefault="007E5F67" w:rsidP="00E81D60">
      <w:pPr>
        <w:pStyle w:val="ListNumber"/>
        <w:numPr>
          <w:ilvl w:val="0"/>
          <w:numId w:val="84"/>
        </w:numPr>
      </w:pPr>
      <w:r>
        <w:t xml:space="preserve">Please describe how you continue to assess the health </w:t>
      </w:r>
      <w:r w:rsidR="00C82F78">
        <w:t xml:space="preserve">care and </w:t>
      </w:r>
      <w:r>
        <w:t xml:space="preserve">health equity needs of your MassHealth </w:t>
      </w:r>
      <w:r w:rsidR="00405426">
        <w:t>patients</w:t>
      </w:r>
      <w:r w:rsidR="6CBF85D1">
        <w:t xml:space="preserve"> served by the individual hospital named in this Strategic Plan</w:t>
      </w:r>
      <w:r>
        <w:t xml:space="preserve"> and include the date and year you carried out a Population and Community Needs Assessment (PCNA) or any other needs assessments. </w:t>
      </w:r>
      <w:r w:rsidR="00136130" w:rsidRPr="10FD5513">
        <w:rPr>
          <w:i/>
          <w:iCs/>
        </w:rPr>
        <w:t xml:space="preserve">Note: this answer </w:t>
      </w:r>
      <w:r w:rsidR="00D8073A" w:rsidRPr="10FD5513">
        <w:rPr>
          <w:i/>
          <w:iCs/>
        </w:rPr>
        <w:t xml:space="preserve">must be </w:t>
      </w:r>
      <w:r w:rsidR="00B05C64" w:rsidRPr="10FD5513">
        <w:rPr>
          <w:i/>
          <w:iCs/>
        </w:rPr>
        <w:t xml:space="preserve">tailored </w:t>
      </w:r>
      <w:r w:rsidR="00D8073A" w:rsidRPr="10FD5513">
        <w:rPr>
          <w:i/>
          <w:iCs/>
        </w:rPr>
        <w:t xml:space="preserve">to the individual hospital </w:t>
      </w:r>
      <w:r w:rsidR="00F34BD9" w:rsidRPr="10FD5513">
        <w:rPr>
          <w:i/>
          <w:iCs/>
        </w:rPr>
        <w:t>named on this Strategic Plan.</w:t>
      </w:r>
      <w:r w:rsidR="00725B32" w:rsidRPr="10FD5513">
        <w:rPr>
          <w:i/>
          <w:iCs/>
        </w:rPr>
        <w:t xml:space="preserve"> If a systematic approach was taken, please include </w:t>
      </w:r>
      <w:r w:rsidR="00F84089" w:rsidRPr="10FD5513">
        <w:rPr>
          <w:i/>
          <w:iCs/>
        </w:rPr>
        <w:t>that in the answer.</w:t>
      </w:r>
    </w:p>
    <w:p w14:paraId="5F47219D" w14:textId="77777777" w:rsidR="007E5F67" w:rsidRPr="00A12DB3" w:rsidRDefault="007E5F67" w:rsidP="007E5F67">
      <w:pPr>
        <w:pStyle w:val="ListNumber"/>
        <w:numPr>
          <w:ilvl w:val="0"/>
          <w:numId w:val="0"/>
        </w:numPr>
        <w:spacing w:after="120"/>
        <w:contextualSpacing/>
      </w:pPr>
    </w:p>
    <w:p w14:paraId="7BBEFC1F" w14:textId="697F13B6" w:rsidR="002347D6" w:rsidRDefault="007E5F67" w:rsidP="008720A4">
      <w:pPr>
        <w:pStyle w:val="ListNumber"/>
        <w:numPr>
          <w:ilvl w:val="0"/>
          <w:numId w:val="10"/>
        </w:numPr>
        <w:spacing w:after="120"/>
      </w:pPr>
      <w:r>
        <w:t xml:space="preserve">Over the past year, what have you learned about the MassHealth population you serve </w:t>
      </w:r>
      <w:r w:rsidR="669A0057">
        <w:t xml:space="preserve">at the hospital named </w:t>
      </w:r>
      <w:r w:rsidR="1A16C940">
        <w:t>i</w:t>
      </w:r>
      <w:r w:rsidR="669A0057">
        <w:t xml:space="preserve">n this Strategic Plan </w:t>
      </w:r>
      <w:r>
        <w:t xml:space="preserve">and the communities in which they live? </w:t>
      </w:r>
      <w:r w:rsidR="003749AE" w:rsidRPr="0000514C">
        <w:rPr>
          <w:b/>
          <w:bCs/>
        </w:rPr>
        <w:t>System responses are not permitted</w:t>
      </w:r>
      <w:r w:rsidR="003749AE">
        <w:t>.</w:t>
      </w:r>
    </w:p>
    <w:p w14:paraId="0E19084D" w14:textId="77777777" w:rsidR="0017249F" w:rsidRDefault="007E5F67" w:rsidP="002347D6">
      <w:pPr>
        <w:pStyle w:val="ListNumber"/>
        <w:numPr>
          <w:ilvl w:val="0"/>
          <w:numId w:val="0"/>
        </w:numPr>
        <w:spacing w:after="120"/>
        <w:ind w:left="720"/>
      </w:pPr>
      <w:r>
        <w:t>To illustrate this</w:t>
      </w:r>
      <w:r w:rsidR="0017249F">
        <w:t>:</w:t>
      </w:r>
    </w:p>
    <w:p w14:paraId="58E393A7" w14:textId="650DBADA" w:rsidR="0017249F" w:rsidRDefault="481B1DDC" w:rsidP="007A58C4">
      <w:pPr>
        <w:pStyle w:val="ListNumber"/>
        <w:numPr>
          <w:ilvl w:val="0"/>
          <w:numId w:val="56"/>
        </w:numPr>
        <w:spacing w:after="120"/>
      </w:pPr>
      <w:r>
        <w:t>P</w:t>
      </w:r>
      <w:r w:rsidR="3FAE69B1">
        <w:t xml:space="preserve">lease provide clear, concise, and readable MassHealth data </w:t>
      </w:r>
      <w:r w:rsidR="003749AE">
        <w:t xml:space="preserve">in charts or tables </w:t>
      </w:r>
      <w:r w:rsidR="3FAE69B1">
        <w:t xml:space="preserve">that summarize and stratify your organization’s population served by </w:t>
      </w:r>
      <w:r w:rsidR="20632AD0">
        <w:t xml:space="preserve">Race, Ethnicity, Language, Disability, Sexual Orientation, </w:t>
      </w:r>
      <w:r w:rsidR="0E14554D">
        <w:t xml:space="preserve">and </w:t>
      </w:r>
      <w:r w:rsidR="20632AD0">
        <w:t>Gender Identity (</w:t>
      </w:r>
      <w:r w:rsidR="3FAE69B1">
        <w:t>RELD SOGI</w:t>
      </w:r>
      <w:r w:rsidR="20632AD0">
        <w:t>)</w:t>
      </w:r>
      <w:r w:rsidR="3FAE69B1">
        <w:t xml:space="preserve">. </w:t>
      </w:r>
      <w:r w:rsidR="50C6B2C5">
        <w:t xml:space="preserve">We </w:t>
      </w:r>
      <w:r w:rsidR="50C6B2C5" w:rsidRPr="2E8FE44D">
        <w:rPr>
          <w:b/>
          <w:bCs/>
        </w:rPr>
        <w:t>DO NOT</w:t>
      </w:r>
      <w:r w:rsidR="50C6B2C5">
        <w:t xml:space="preserve"> want member level data or data that could inadvertently identify someone. </w:t>
      </w:r>
    </w:p>
    <w:p w14:paraId="1532370D" w14:textId="77FF2EE1" w:rsidR="0017249F" w:rsidRDefault="00F61E5C" w:rsidP="003F61D9">
      <w:pPr>
        <w:pStyle w:val="ListNumber"/>
        <w:numPr>
          <w:ilvl w:val="0"/>
          <w:numId w:val="13"/>
        </w:numPr>
        <w:spacing w:after="120"/>
      </w:pPr>
      <w:r>
        <w:t>Please stratify, w</w:t>
      </w:r>
      <w:r w:rsidR="007E5F67">
        <w:t xml:space="preserve">here possible, your organization’s population served by town or zip code level population data. </w:t>
      </w:r>
    </w:p>
    <w:p w14:paraId="601DC4A4" w14:textId="1C9FCBDA" w:rsidR="0017249F" w:rsidRDefault="007E5F67" w:rsidP="003F61D9">
      <w:pPr>
        <w:pStyle w:val="ListNumber"/>
        <w:numPr>
          <w:ilvl w:val="0"/>
          <w:numId w:val="13"/>
        </w:numPr>
        <w:spacing w:after="120"/>
      </w:pPr>
      <w:r>
        <w:t xml:space="preserve">Please ensure that you explain how the data supports your response. </w:t>
      </w:r>
    </w:p>
    <w:p w14:paraId="7866E2BC" w14:textId="5FC6AAA1" w:rsidR="005B62A7" w:rsidRDefault="007E5F67" w:rsidP="007A58C4">
      <w:pPr>
        <w:pStyle w:val="ListNumber"/>
        <w:numPr>
          <w:ilvl w:val="0"/>
          <w:numId w:val="57"/>
        </w:numPr>
        <w:spacing w:after="120"/>
      </w:pPr>
      <w:r>
        <w:t>Please also include a brief description of the significant health needs of your MassHealth patients, inclusive of physical, social and behavioral health needs.</w:t>
      </w:r>
    </w:p>
    <w:p w14:paraId="3E8F6840" w14:textId="3CF96A29" w:rsidR="00A80946" w:rsidRDefault="00A80946" w:rsidP="009156C1">
      <w:pPr>
        <w:pStyle w:val="ListNumber"/>
        <w:numPr>
          <w:ilvl w:val="0"/>
          <w:numId w:val="0"/>
        </w:numPr>
        <w:spacing w:after="120"/>
        <w:ind w:left="720"/>
      </w:pPr>
      <w:r>
        <w:t>To be considered a complete response, all components of the above question 3 must be addressed.</w:t>
      </w:r>
    </w:p>
    <w:p w14:paraId="1F8E7569" w14:textId="54B67590" w:rsidR="00604841" w:rsidRDefault="007E5F67" w:rsidP="008720A4">
      <w:pPr>
        <w:pStyle w:val="ListNumber"/>
        <w:numPr>
          <w:ilvl w:val="0"/>
          <w:numId w:val="10"/>
        </w:numPr>
        <w:spacing w:after="120"/>
      </w:pPr>
      <w:r>
        <w:t>In the past year, in what ways have you designed and implemented new services or adapted existing services to address the inequities you’ve identified through the data summarized above</w:t>
      </w:r>
      <w:r w:rsidR="009B0EC4">
        <w:t>?</w:t>
      </w:r>
      <w:r>
        <w:t xml:space="preserve"> </w:t>
      </w:r>
      <w:r w:rsidR="004E0262">
        <w:t>Your</w:t>
      </w:r>
      <w:r>
        <w:t xml:space="preserve"> response </w:t>
      </w:r>
      <w:r w:rsidR="004F1BDC">
        <w:t>may</w:t>
      </w:r>
      <w:r>
        <w:t xml:space="preserve"> </w:t>
      </w:r>
      <w:r w:rsidR="7607FFC6">
        <w:t xml:space="preserve">reference </w:t>
      </w:r>
      <w:r>
        <w:t>PIP related activities and services</w:t>
      </w:r>
      <w:r w:rsidR="004F1BDC">
        <w:t>, but you do not need to replicate content that is captured in PIP deliverables</w:t>
      </w:r>
      <w:r>
        <w:t xml:space="preserve">. </w:t>
      </w:r>
    </w:p>
    <w:p w14:paraId="16E56487" w14:textId="563AF8A5" w:rsidR="00703E2C" w:rsidRDefault="00453C39" w:rsidP="00D61A21">
      <w:pPr>
        <w:pStyle w:val="Heading3"/>
      </w:pPr>
      <w:r>
        <w:t xml:space="preserve">Section </w:t>
      </w:r>
      <w:r w:rsidR="008D51BB">
        <w:t>2</w:t>
      </w:r>
      <w:r>
        <w:t xml:space="preserve">: </w:t>
      </w:r>
      <w:r w:rsidR="006C14BA" w:rsidRPr="00A12DB3">
        <w:t xml:space="preserve">Health Equity Strategic Goals </w:t>
      </w:r>
    </w:p>
    <w:p w14:paraId="674B8A5A" w14:textId="1855CB57" w:rsidR="00311478" w:rsidRPr="002F7030" w:rsidRDefault="00311478" w:rsidP="00311478">
      <w:pPr>
        <w:spacing w:after="240"/>
        <w:rPr>
          <w:i/>
          <w:iCs/>
        </w:rPr>
      </w:pPr>
      <w:r w:rsidRPr="002F7030">
        <w:rPr>
          <w:i/>
          <w:iCs/>
        </w:rPr>
        <w:t xml:space="preserve">Please remember that your response to each </w:t>
      </w:r>
      <w:r>
        <w:rPr>
          <w:i/>
          <w:iCs/>
        </w:rPr>
        <w:t xml:space="preserve">individual </w:t>
      </w:r>
      <w:r w:rsidRPr="002F7030">
        <w:rPr>
          <w:i/>
          <w:iCs/>
        </w:rPr>
        <w:t xml:space="preserve">question must not exceed 500 words. </w:t>
      </w:r>
      <w:r w:rsidR="00F34BD9">
        <w:rPr>
          <w:i/>
          <w:iCs/>
        </w:rPr>
        <w:t>O</w:t>
      </w:r>
      <w:r w:rsidR="00FB541B">
        <w:rPr>
          <w:i/>
          <w:iCs/>
        </w:rPr>
        <w:t xml:space="preserve">verlap in goals </w:t>
      </w:r>
      <w:r w:rsidR="00BF5A6E">
        <w:rPr>
          <w:i/>
          <w:iCs/>
        </w:rPr>
        <w:t xml:space="preserve">across hospital systems is appropriate; however, at </w:t>
      </w:r>
      <w:r w:rsidR="00474FB1">
        <w:rPr>
          <w:i/>
          <w:iCs/>
        </w:rPr>
        <w:t>least</w:t>
      </w:r>
      <w:r w:rsidR="00BF5A6E">
        <w:rPr>
          <w:i/>
          <w:iCs/>
        </w:rPr>
        <w:t xml:space="preserve"> one goal </w:t>
      </w:r>
      <w:r w:rsidR="00BF5A6E" w:rsidRPr="00F34BD9">
        <w:rPr>
          <w:i/>
          <w:iCs/>
          <w:u w:val="single"/>
        </w:rPr>
        <w:t>must</w:t>
      </w:r>
      <w:r w:rsidR="00BF5A6E">
        <w:rPr>
          <w:i/>
          <w:iCs/>
        </w:rPr>
        <w:t xml:space="preserve"> be </w:t>
      </w:r>
      <w:r w:rsidR="00E244F9">
        <w:rPr>
          <w:i/>
          <w:iCs/>
        </w:rPr>
        <w:t>tailored</w:t>
      </w:r>
      <w:r w:rsidR="00BF5A6E">
        <w:rPr>
          <w:i/>
          <w:iCs/>
        </w:rPr>
        <w:t xml:space="preserve"> to </w:t>
      </w:r>
      <w:r w:rsidR="005D169A">
        <w:rPr>
          <w:i/>
          <w:iCs/>
        </w:rPr>
        <w:t xml:space="preserve">the </w:t>
      </w:r>
      <w:r w:rsidR="00474FB1">
        <w:rPr>
          <w:i/>
          <w:iCs/>
        </w:rPr>
        <w:t>entity for which this Strategic Plan applies</w:t>
      </w:r>
      <w:r w:rsidR="00F34BD9">
        <w:rPr>
          <w:i/>
          <w:iCs/>
        </w:rPr>
        <w:t>.</w:t>
      </w:r>
    </w:p>
    <w:p w14:paraId="760E4CB5" w14:textId="2CEF2833" w:rsidR="00556981" w:rsidRDefault="19F419AF" w:rsidP="008720A4">
      <w:pPr>
        <w:pStyle w:val="ListNumber"/>
        <w:numPr>
          <w:ilvl w:val="0"/>
          <w:numId w:val="10"/>
        </w:numPr>
      </w:pPr>
      <w:r>
        <w:lastRenderedPageBreak/>
        <w:t>Have any of your system goals been modified from PY</w:t>
      </w:r>
      <w:r w:rsidR="007F43CC">
        <w:t>3</w:t>
      </w:r>
      <w:r>
        <w:t>?</w:t>
      </w:r>
    </w:p>
    <w:p w14:paraId="20CB9C31" w14:textId="634F1A4A" w:rsidR="00556981" w:rsidRDefault="00000000" w:rsidP="00DE7748">
      <w:pPr>
        <w:pStyle w:val="ListParagraph"/>
        <w:spacing w:before="240" w:after="240"/>
        <w:ind w:left="1440"/>
      </w:pPr>
      <w:sdt>
        <w:sdtPr>
          <w:id w:val="-589079745"/>
          <w14:checkbox>
            <w14:checked w14:val="0"/>
            <w14:checkedState w14:val="2612" w14:font="MS Gothic"/>
            <w14:uncheckedState w14:val="2610" w14:font="MS Gothic"/>
          </w14:checkbox>
        </w:sdtPr>
        <w:sdtContent>
          <w:r w:rsidR="00DE7748">
            <w:rPr>
              <w:rFonts w:ascii="MS Gothic" w:eastAsia="MS Gothic" w:hAnsi="MS Gothic" w:hint="eastAsia"/>
            </w:rPr>
            <w:t>☐</w:t>
          </w:r>
        </w:sdtContent>
      </w:sdt>
      <w:r w:rsidR="19F419AF" w:rsidRPr="2E8FE44D">
        <w:t>Yes</w:t>
      </w:r>
    </w:p>
    <w:p w14:paraId="3BE28905" w14:textId="7CCA6F9B" w:rsidR="00556981" w:rsidRDefault="00000000" w:rsidP="00DE7748">
      <w:pPr>
        <w:pStyle w:val="ListParagraph"/>
        <w:spacing w:before="240" w:after="240"/>
        <w:ind w:left="1440"/>
      </w:pPr>
      <w:sdt>
        <w:sdtPr>
          <w:id w:val="1412974395"/>
          <w14:checkbox>
            <w14:checked w14:val="0"/>
            <w14:checkedState w14:val="2612" w14:font="MS Gothic"/>
            <w14:uncheckedState w14:val="2610" w14:font="MS Gothic"/>
          </w14:checkbox>
        </w:sdtPr>
        <w:sdtContent>
          <w:r w:rsidR="00DE7748">
            <w:rPr>
              <w:rFonts w:ascii="MS Gothic" w:eastAsia="MS Gothic" w:hAnsi="MS Gothic" w:hint="eastAsia"/>
            </w:rPr>
            <w:t>☐</w:t>
          </w:r>
        </w:sdtContent>
      </w:sdt>
      <w:r w:rsidR="19F419AF" w:rsidRPr="2E8FE44D">
        <w:t>No</w:t>
      </w:r>
    </w:p>
    <w:p w14:paraId="6226CB8E" w14:textId="028BC3A4" w:rsidR="00556981" w:rsidRDefault="2CF7770E" w:rsidP="008720A4">
      <w:pPr>
        <w:pStyle w:val="ListNumber"/>
        <w:numPr>
          <w:ilvl w:val="0"/>
          <w:numId w:val="10"/>
        </w:numPr>
      </w:pPr>
      <w:r>
        <w:t xml:space="preserve">Have any of your </w:t>
      </w:r>
      <w:r w:rsidR="31F81987">
        <w:t xml:space="preserve">individual entity </w:t>
      </w:r>
      <w:r>
        <w:t xml:space="preserve">goals been modified from </w:t>
      </w:r>
      <w:r w:rsidR="002D4A2C">
        <w:t>PY</w:t>
      </w:r>
      <w:r w:rsidR="007F43CC">
        <w:t>3</w:t>
      </w:r>
      <w:r w:rsidR="01889682">
        <w:t>?</w:t>
      </w:r>
    </w:p>
    <w:p w14:paraId="4347DB3A" w14:textId="48B462B9" w:rsidR="00556981" w:rsidRDefault="00000000" w:rsidP="00DE7748">
      <w:pPr>
        <w:pStyle w:val="ListParagraph"/>
        <w:spacing w:before="240" w:after="240"/>
        <w:ind w:left="1440"/>
      </w:pPr>
      <w:sdt>
        <w:sdtPr>
          <w:id w:val="260112519"/>
          <w14:checkbox>
            <w14:checked w14:val="0"/>
            <w14:checkedState w14:val="2612" w14:font="MS Gothic"/>
            <w14:uncheckedState w14:val="2610" w14:font="MS Gothic"/>
          </w14:checkbox>
        </w:sdtPr>
        <w:sdtContent>
          <w:r w:rsidR="00DE7748">
            <w:rPr>
              <w:rFonts w:ascii="MS Gothic" w:eastAsia="MS Gothic" w:hAnsi="MS Gothic" w:hint="eastAsia"/>
            </w:rPr>
            <w:t>☐</w:t>
          </w:r>
        </w:sdtContent>
      </w:sdt>
      <w:r w:rsidR="01889682" w:rsidRPr="2E8FE44D">
        <w:t>Yes</w:t>
      </w:r>
    </w:p>
    <w:p w14:paraId="134A6774" w14:textId="1C353551" w:rsidR="00556981" w:rsidRDefault="00000000" w:rsidP="00DE7748">
      <w:pPr>
        <w:pStyle w:val="ListParagraph"/>
        <w:spacing w:before="240" w:after="240"/>
        <w:ind w:left="1440"/>
      </w:pPr>
      <w:sdt>
        <w:sdtPr>
          <w:id w:val="661816520"/>
          <w14:checkbox>
            <w14:checked w14:val="0"/>
            <w14:checkedState w14:val="2612" w14:font="MS Gothic"/>
            <w14:uncheckedState w14:val="2610" w14:font="MS Gothic"/>
          </w14:checkbox>
        </w:sdtPr>
        <w:sdtContent>
          <w:r w:rsidR="00DE7748">
            <w:rPr>
              <w:rFonts w:ascii="MS Gothic" w:eastAsia="MS Gothic" w:hAnsi="MS Gothic" w:hint="eastAsia"/>
            </w:rPr>
            <w:t>☐</w:t>
          </w:r>
        </w:sdtContent>
      </w:sdt>
      <w:r w:rsidR="01889682" w:rsidRPr="2E8FE44D">
        <w:t xml:space="preserve">No </w:t>
      </w:r>
    </w:p>
    <w:p w14:paraId="70B8FE0D" w14:textId="189F7602" w:rsidR="00556981" w:rsidRDefault="0EE57398" w:rsidP="452E119D">
      <w:pPr>
        <w:pStyle w:val="ListNumber"/>
      </w:pPr>
      <w:r>
        <w:t>If your individual entity goals have been modified from PY</w:t>
      </w:r>
      <w:r w:rsidR="007F43CC">
        <w:t>3</w:t>
      </w:r>
      <w:r>
        <w:t>,</w:t>
      </w:r>
      <w:r w:rsidR="2CF7770E">
        <w:t xml:space="preserve"> please specify </w:t>
      </w:r>
      <w:r w:rsidR="130BF1A6">
        <w:t>how the goal</w:t>
      </w:r>
      <w:r w:rsidR="342F2C2F">
        <w:t>(s)</w:t>
      </w:r>
      <w:r w:rsidR="130BF1A6">
        <w:t xml:space="preserve"> changed and provide the rationale</w:t>
      </w:r>
      <w:r w:rsidR="148DDADF">
        <w:t>.</w:t>
      </w:r>
      <w:r>
        <w:br/>
      </w:r>
    </w:p>
    <w:p w14:paraId="7F90374F" w14:textId="1FA2688F" w:rsidR="00EC7323" w:rsidRDefault="2405684C" w:rsidP="008720A4">
      <w:pPr>
        <w:pStyle w:val="ListNumber"/>
        <w:numPr>
          <w:ilvl w:val="0"/>
          <w:numId w:val="10"/>
        </w:numPr>
      </w:pPr>
      <w:r w:rsidRPr="2E8FE44D">
        <w:t>Based on milestones identified in PY</w:t>
      </w:r>
      <w:r w:rsidR="007F43CC">
        <w:t>3</w:t>
      </w:r>
      <w:r w:rsidRPr="2E8FE44D">
        <w:t xml:space="preserve">, please share successes made at </w:t>
      </w:r>
      <w:r w:rsidR="2D25D983" w:rsidRPr="2E8FE44D">
        <w:t xml:space="preserve">your </w:t>
      </w:r>
      <w:r w:rsidRPr="2E8FE44D">
        <w:t>individual entity</w:t>
      </w:r>
      <w:r w:rsidR="5390DAEA" w:rsidRPr="2E8FE44D">
        <w:t xml:space="preserve"> for each high-level strategic goal included in </w:t>
      </w:r>
      <w:r w:rsidR="002D4A2C">
        <w:t>your individual entity’s</w:t>
      </w:r>
      <w:r w:rsidR="5390DAEA" w:rsidRPr="2E8FE44D">
        <w:t xml:space="preserve"> PY</w:t>
      </w:r>
      <w:r w:rsidR="007F43CC">
        <w:t>3</w:t>
      </w:r>
      <w:r w:rsidR="5390DAEA" w:rsidRPr="2E8FE44D">
        <w:t xml:space="preserve"> Strategic Plan</w:t>
      </w:r>
      <w:r w:rsidRPr="2E8FE44D">
        <w:t xml:space="preserve">. </w:t>
      </w:r>
      <w:r w:rsidR="58778BBD">
        <w:t>Should these goals relate to your PIPs, you do not need to replicate content that is captured in the PIP deliverables.</w:t>
      </w:r>
      <w:r w:rsidR="00DE7748">
        <w:br/>
      </w:r>
    </w:p>
    <w:p w14:paraId="03412B1A" w14:textId="1423F52F" w:rsidR="009D746D" w:rsidRDefault="009D746D" w:rsidP="00B97DE6">
      <w:pPr>
        <w:pStyle w:val="Caption"/>
        <w:keepNext/>
        <w:ind w:left="720"/>
      </w:pPr>
      <w:r>
        <w:t xml:space="preserve">Table </w:t>
      </w:r>
      <w:fldSimple w:instr=" SEQ Table \* ARABIC ">
        <w:r>
          <w:rPr>
            <w:noProof/>
          </w:rPr>
          <w:t>2</w:t>
        </w:r>
      </w:fldSimple>
      <w:r>
        <w:t>: Goals and Successes</w:t>
      </w:r>
    </w:p>
    <w:tbl>
      <w:tblPr>
        <w:tblStyle w:val="TableGrid"/>
        <w:tblW w:w="0" w:type="auto"/>
        <w:tblInd w:w="720" w:type="dxa"/>
        <w:tblLook w:val="04A0" w:firstRow="1" w:lastRow="0" w:firstColumn="1" w:lastColumn="0" w:noHBand="0" w:noVBand="1"/>
        <w:tblCaption w:val="Goals and Successes"/>
        <w:tblDescription w:val="Hospital's PY3 goals and successes.&#10;"/>
      </w:tblPr>
      <w:tblGrid>
        <w:gridCol w:w="2425"/>
        <w:gridCol w:w="6925"/>
      </w:tblGrid>
      <w:tr w:rsidR="0008385F" w14:paraId="0254D477" w14:textId="77777777" w:rsidTr="00304AEC">
        <w:tc>
          <w:tcPr>
            <w:tcW w:w="2425" w:type="dxa"/>
            <w:shd w:val="clear" w:color="auto" w:fill="F2F2F2" w:themeFill="background1" w:themeFillShade="F2"/>
          </w:tcPr>
          <w:p w14:paraId="4922ED8C" w14:textId="77777777" w:rsidR="0008385F" w:rsidRPr="009751D3" w:rsidRDefault="0008385F">
            <w:pPr>
              <w:pStyle w:val="ListParagraph"/>
              <w:ind w:left="0"/>
              <w:rPr>
                <w:b/>
                <w:bCs/>
              </w:rPr>
            </w:pPr>
            <w:r w:rsidRPr="10FD5513">
              <w:rPr>
                <w:b/>
                <w:bCs/>
              </w:rPr>
              <w:t>High-Level Goals</w:t>
            </w:r>
          </w:p>
        </w:tc>
        <w:tc>
          <w:tcPr>
            <w:tcW w:w="6925" w:type="dxa"/>
            <w:shd w:val="clear" w:color="auto" w:fill="F2F2F2" w:themeFill="background1" w:themeFillShade="F2"/>
          </w:tcPr>
          <w:p w14:paraId="5BFFE082" w14:textId="3D9066BD" w:rsidR="0008385F" w:rsidRPr="00001DB2" w:rsidRDefault="194DAE68">
            <w:pPr>
              <w:pStyle w:val="ListParagraph"/>
              <w:ind w:left="0"/>
              <w:rPr>
                <w:b/>
                <w:bCs/>
              </w:rPr>
            </w:pPr>
            <w:r w:rsidRPr="2E8FE44D">
              <w:rPr>
                <w:b/>
                <w:bCs/>
              </w:rPr>
              <w:t>Success</w:t>
            </w:r>
            <w:r w:rsidR="39CBFA0E" w:rsidRPr="2E8FE44D">
              <w:rPr>
                <w:b/>
                <w:bCs/>
              </w:rPr>
              <w:t>(es)</w:t>
            </w:r>
            <w:r w:rsidRPr="2E8FE44D">
              <w:rPr>
                <w:b/>
                <w:bCs/>
              </w:rPr>
              <w:t xml:space="preserve"> </w:t>
            </w:r>
            <w:r w:rsidR="5CBBC711" w:rsidRPr="2E8FE44D">
              <w:rPr>
                <w:b/>
                <w:bCs/>
              </w:rPr>
              <w:t>a</w:t>
            </w:r>
            <w:r w:rsidRPr="2E8FE44D">
              <w:rPr>
                <w:b/>
                <w:bCs/>
              </w:rPr>
              <w:t>t the individual entity</w:t>
            </w:r>
            <w:r w:rsidR="002E5EE5">
              <w:rPr>
                <w:b/>
                <w:bCs/>
              </w:rPr>
              <w:t xml:space="preserve"> based on milestones identified in PY</w:t>
            </w:r>
            <w:r w:rsidR="007F43CC">
              <w:rPr>
                <w:b/>
                <w:bCs/>
              </w:rPr>
              <w:t>3</w:t>
            </w:r>
          </w:p>
        </w:tc>
      </w:tr>
      <w:tr w:rsidR="0008385F" w14:paraId="7E3468E2" w14:textId="77777777" w:rsidTr="2E8FE44D">
        <w:tc>
          <w:tcPr>
            <w:tcW w:w="2425" w:type="dxa"/>
          </w:tcPr>
          <w:p w14:paraId="0B6788AA" w14:textId="1703F64F" w:rsidR="0008385F" w:rsidRDefault="001310F0">
            <w:pPr>
              <w:pStyle w:val="ListParagraph"/>
              <w:numPr>
                <w:ilvl w:val="0"/>
                <w:numId w:val="14"/>
              </w:numPr>
            </w:pPr>
            <w:r>
              <w:t>Enter</w:t>
            </w:r>
            <w:r w:rsidR="00C74AF6">
              <w:t xml:space="preserve"> </w:t>
            </w:r>
            <w:r w:rsidR="0008385F">
              <w:t>Goal #1</w:t>
            </w:r>
            <w:r w:rsidR="00304AEC">
              <w:t xml:space="preserve"> </w:t>
            </w:r>
            <w:r w:rsidR="00C74AF6">
              <w:t>Here</w:t>
            </w:r>
          </w:p>
        </w:tc>
        <w:tc>
          <w:tcPr>
            <w:tcW w:w="6925" w:type="dxa"/>
          </w:tcPr>
          <w:p w14:paraId="1DF2946A" w14:textId="77777777" w:rsidR="0008385F" w:rsidRDefault="0008385F">
            <w:pPr>
              <w:pStyle w:val="ListParagraph"/>
              <w:ind w:left="0"/>
            </w:pPr>
          </w:p>
        </w:tc>
      </w:tr>
      <w:tr w:rsidR="0008385F" w14:paraId="7BE6E904" w14:textId="77777777" w:rsidTr="2E8FE44D">
        <w:tc>
          <w:tcPr>
            <w:tcW w:w="2425" w:type="dxa"/>
          </w:tcPr>
          <w:p w14:paraId="3BA89482" w14:textId="3A237190" w:rsidR="0008385F" w:rsidRDefault="001310F0">
            <w:pPr>
              <w:pStyle w:val="ListParagraph"/>
              <w:numPr>
                <w:ilvl w:val="0"/>
                <w:numId w:val="14"/>
              </w:numPr>
            </w:pPr>
            <w:r>
              <w:t>Enter</w:t>
            </w:r>
            <w:r w:rsidR="00C74AF6">
              <w:t xml:space="preserve"> </w:t>
            </w:r>
            <w:r w:rsidR="0008385F">
              <w:t>Goal #2</w:t>
            </w:r>
            <w:r w:rsidR="00C74AF6">
              <w:t xml:space="preserve"> Here</w:t>
            </w:r>
          </w:p>
        </w:tc>
        <w:tc>
          <w:tcPr>
            <w:tcW w:w="6925" w:type="dxa"/>
          </w:tcPr>
          <w:p w14:paraId="4D561EC2" w14:textId="77777777" w:rsidR="0008385F" w:rsidRDefault="0008385F">
            <w:pPr>
              <w:pStyle w:val="ListParagraph"/>
              <w:ind w:left="0"/>
            </w:pPr>
          </w:p>
        </w:tc>
      </w:tr>
      <w:tr w:rsidR="0008385F" w14:paraId="22176C7E" w14:textId="77777777" w:rsidTr="2E8FE44D">
        <w:tc>
          <w:tcPr>
            <w:tcW w:w="2425" w:type="dxa"/>
          </w:tcPr>
          <w:p w14:paraId="648637E9" w14:textId="0CF1BCA7" w:rsidR="0008385F" w:rsidRDefault="001310F0">
            <w:pPr>
              <w:pStyle w:val="ListParagraph"/>
              <w:numPr>
                <w:ilvl w:val="0"/>
                <w:numId w:val="14"/>
              </w:numPr>
            </w:pPr>
            <w:r>
              <w:t>Enter</w:t>
            </w:r>
            <w:r w:rsidR="00C74AF6">
              <w:t xml:space="preserve"> </w:t>
            </w:r>
            <w:r w:rsidR="0008385F">
              <w:t>Goal #3</w:t>
            </w:r>
            <w:r w:rsidR="00C74AF6">
              <w:t xml:space="preserve"> Here</w:t>
            </w:r>
          </w:p>
        </w:tc>
        <w:tc>
          <w:tcPr>
            <w:tcW w:w="6925" w:type="dxa"/>
          </w:tcPr>
          <w:p w14:paraId="0C1BD06C" w14:textId="77777777" w:rsidR="0008385F" w:rsidRDefault="0008385F">
            <w:pPr>
              <w:pStyle w:val="ListParagraph"/>
              <w:ind w:left="0"/>
            </w:pPr>
          </w:p>
        </w:tc>
      </w:tr>
    </w:tbl>
    <w:p w14:paraId="34649783" w14:textId="77777777" w:rsidR="002D4A2C" w:rsidRDefault="002D4A2C" w:rsidP="002D4A2C">
      <w:pPr>
        <w:pStyle w:val="ListNumber"/>
        <w:numPr>
          <w:ilvl w:val="0"/>
          <w:numId w:val="0"/>
        </w:numPr>
        <w:ind w:left="360"/>
      </w:pPr>
    </w:p>
    <w:p w14:paraId="4DA4276C" w14:textId="748E7359" w:rsidR="0008385F" w:rsidRDefault="4EFC53B1" w:rsidP="008720A4">
      <w:pPr>
        <w:pStyle w:val="ListNumber"/>
        <w:numPr>
          <w:ilvl w:val="0"/>
          <w:numId w:val="10"/>
        </w:numPr>
      </w:pPr>
      <w:r w:rsidRPr="002D4A2C">
        <w:t>Please complete the table below with updates on your entity’s barriers and solutions from your entity’s PY</w:t>
      </w:r>
      <w:r w:rsidR="007F43CC">
        <w:t>3</w:t>
      </w:r>
      <w:r w:rsidRPr="002D4A2C">
        <w:t xml:space="preserve"> Strategic Plan. What progress did the entity make in implementing the solutions?</w:t>
      </w:r>
      <w:r w:rsidR="007E010D">
        <w:br/>
      </w:r>
    </w:p>
    <w:p w14:paraId="5414CD4E" w14:textId="7C2778DF" w:rsidR="009D746D" w:rsidRDefault="009D746D" w:rsidP="00B97DE6">
      <w:pPr>
        <w:pStyle w:val="Caption"/>
        <w:keepNext/>
        <w:ind w:left="720"/>
      </w:pPr>
      <w:r>
        <w:t xml:space="preserve">Table </w:t>
      </w:r>
      <w:fldSimple w:instr=" SEQ Table \* ARABIC ">
        <w:r>
          <w:rPr>
            <w:noProof/>
          </w:rPr>
          <w:t>3</w:t>
        </w:r>
      </w:fldSimple>
      <w:r>
        <w:t>: Goals, Barriers, and Solutions</w:t>
      </w:r>
    </w:p>
    <w:tbl>
      <w:tblPr>
        <w:tblStyle w:val="TableGrid"/>
        <w:tblW w:w="9805" w:type="dxa"/>
        <w:tblInd w:w="720" w:type="dxa"/>
        <w:tblLook w:val="04A0" w:firstRow="1" w:lastRow="0" w:firstColumn="1" w:lastColumn="0" w:noHBand="0" w:noVBand="1"/>
        <w:tblCaption w:val="Goals, Barriers, and Solutions"/>
        <w:tblDescription w:val="Update with your hospital's barriers and solutions from PY3 goals.&#10;"/>
      </w:tblPr>
      <w:tblGrid>
        <w:gridCol w:w="1720"/>
        <w:gridCol w:w="3012"/>
        <w:gridCol w:w="2309"/>
        <w:gridCol w:w="2764"/>
      </w:tblGrid>
      <w:tr w:rsidR="002E5EE5" w14:paraId="3C8AE011" w14:textId="47E9C73E" w:rsidTr="00304AEC">
        <w:tc>
          <w:tcPr>
            <w:tcW w:w="1720" w:type="dxa"/>
            <w:shd w:val="clear" w:color="auto" w:fill="F2F2F2" w:themeFill="background1" w:themeFillShade="F2"/>
          </w:tcPr>
          <w:p w14:paraId="195832E3" w14:textId="77777777" w:rsidR="002E5EE5" w:rsidRPr="009751D3" w:rsidRDefault="002E5EE5">
            <w:pPr>
              <w:pStyle w:val="ListParagraph"/>
              <w:ind w:left="0"/>
              <w:rPr>
                <w:b/>
                <w:bCs/>
              </w:rPr>
            </w:pPr>
            <w:r>
              <w:rPr>
                <w:b/>
                <w:bCs/>
              </w:rPr>
              <w:t>High-Level Goals</w:t>
            </w:r>
          </w:p>
        </w:tc>
        <w:tc>
          <w:tcPr>
            <w:tcW w:w="3012" w:type="dxa"/>
            <w:shd w:val="clear" w:color="auto" w:fill="F2F2F2" w:themeFill="background1" w:themeFillShade="F2"/>
          </w:tcPr>
          <w:p w14:paraId="67A4E8FB" w14:textId="43D584CB" w:rsidR="002E5EE5" w:rsidRPr="00001DB2" w:rsidRDefault="002E5EE5">
            <w:pPr>
              <w:pStyle w:val="ListParagraph"/>
              <w:ind w:left="0"/>
              <w:rPr>
                <w:b/>
                <w:bCs/>
              </w:rPr>
            </w:pPr>
            <w:r w:rsidRPr="10FD5513">
              <w:rPr>
                <w:b/>
                <w:bCs/>
              </w:rPr>
              <w:t xml:space="preserve"> Barriers at the individual entity</w:t>
            </w:r>
          </w:p>
        </w:tc>
        <w:tc>
          <w:tcPr>
            <w:tcW w:w="2309" w:type="dxa"/>
            <w:shd w:val="clear" w:color="auto" w:fill="F2F2F2" w:themeFill="background1" w:themeFillShade="F2"/>
          </w:tcPr>
          <w:p w14:paraId="1E15A06D" w14:textId="52B001F6" w:rsidR="002E5EE5" w:rsidRPr="10FD5513" w:rsidRDefault="002E5EE5">
            <w:pPr>
              <w:pStyle w:val="ListParagraph"/>
              <w:ind w:left="0"/>
              <w:rPr>
                <w:b/>
                <w:bCs/>
              </w:rPr>
            </w:pPr>
            <w:r>
              <w:rPr>
                <w:b/>
                <w:bCs/>
              </w:rPr>
              <w:t>Solutions at the individual entity</w:t>
            </w:r>
          </w:p>
        </w:tc>
        <w:tc>
          <w:tcPr>
            <w:tcW w:w="2764" w:type="dxa"/>
            <w:shd w:val="clear" w:color="auto" w:fill="F2F2F2" w:themeFill="background1" w:themeFillShade="F2"/>
          </w:tcPr>
          <w:p w14:paraId="6E8D73EE" w14:textId="525B1575" w:rsidR="002E5EE5" w:rsidRPr="10FD5513" w:rsidRDefault="002E5EE5">
            <w:pPr>
              <w:pStyle w:val="ListParagraph"/>
              <w:ind w:left="0"/>
              <w:rPr>
                <w:b/>
                <w:bCs/>
              </w:rPr>
            </w:pPr>
            <w:r>
              <w:rPr>
                <w:b/>
                <w:bCs/>
              </w:rPr>
              <w:t>Progress with implementing solutions</w:t>
            </w:r>
          </w:p>
        </w:tc>
      </w:tr>
      <w:tr w:rsidR="002E5EE5" w14:paraId="5287D023" w14:textId="43A56C91" w:rsidTr="008720A4">
        <w:tc>
          <w:tcPr>
            <w:tcW w:w="1720" w:type="dxa"/>
          </w:tcPr>
          <w:p w14:paraId="36C2C1D2" w14:textId="6E0C63B7" w:rsidR="002E5EE5" w:rsidRDefault="001310F0" w:rsidP="0016556A">
            <w:pPr>
              <w:pStyle w:val="ListParagraph"/>
              <w:numPr>
                <w:ilvl w:val="0"/>
                <w:numId w:val="51"/>
              </w:numPr>
            </w:pPr>
            <w:r>
              <w:t>Enter</w:t>
            </w:r>
            <w:r w:rsidR="00C74AF6">
              <w:t xml:space="preserve"> </w:t>
            </w:r>
            <w:r w:rsidR="002E5EE5">
              <w:t>Goal #1</w:t>
            </w:r>
            <w:r w:rsidR="00304AEC">
              <w:t xml:space="preserve"> </w:t>
            </w:r>
            <w:r w:rsidR="00C74AF6">
              <w:t>Here</w:t>
            </w:r>
          </w:p>
        </w:tc>
        <w:tc>
          <w:tcPr>
            <w:tcW w:w="3012" w:type="dxa"/>
          </w:tcPr>
          <w:p w14:paraId="6892605D" w14:textId="77777777" w:rsidR="002E5EE5" w:rsidRDefault="002E5EE5">
            <w:pPr>
              <w:pStyle w:val="ListParagraph"/>
              <w:ind w:left="0"/>
            </w:pPr>
          </w:p>
        </w:tc>
        <w:tc>
          <w:tcPr>
            <w:tcW w:w="2309" w:type="dxa"/>
          </w:tcPr>
          <w:p w14:paraId="3BE9BA1B" w14:textId="77777777" w:rsidR="002E5EE5" w:rsidRDefault="002E5EE5">
            <w:pPr>
              <w:pStyle w:val="ListParagraph"/>
              <w:ind w:left="0"/>
            </w:pPr>
          </w:p>
        </w:tc>
        <w:tc>
          <w:tcPr>
            <w:tcW w:w="2764" w:type="dxa"/>
          </w:tcPr>
          <w:p w14:paraId="3C42E14D" w14:textId="77777777" w:rsidR="002E5EE5" w:rsidRDefault="002E5EE5">
            <w:pPr>
              <w:pStyle w:val="ListParagraph"/>
              <w:ind w:left="0"/>
            </w:pPr>
          </w:p>
        </w:tc>
      </w:tr>
      <w:tr w:rsidR="002E5EE5" w14:paraId="5D7193F2" w14:textId="6CCA0CA7" w:rsidTr="008720A4">
        <w:tc>
          <w:tcPr>
            <w:tcW w:w="1720" w:type="dxa"/>
          </w:tcPr>
          <w:p w14:paraId="3F48AE53" w14:textId="2EC50784" w:rsidR="002E5EE5" w:rsidRDefault="001310F0" w:rsidP="0016556A">
            <w:pPr>
              <w:pStyle w:val="ListParagraph"/>
              <w:numPr>
                <w:ilvl w:val="0"/>
                <w:numId w:val="51"/>
              </w:numPr>
            </w:pPr>
            <w:r>
              <w:t>Enter</w:t>
            </w:r>
            <w:r w:rsidR="00C74AF6">
              <w:t xml:space="preserve"> </w:t>
            </w:r>
            <w:r w:rsidR="002E5EE5">
              <w:t>Goal #2</w:t>
            </w:r>
            <w:r w:rsidR="00C74AF6">
              <w:t xml:space="preserve"> Here</w:t>
            </w:r>
          </w:p>
        </w:tc>
        <w:tc>
          <w:tcPr>
            <w:tcW w:w="3012" w:type="dxa"/>
          </w:tcPr>
          <w:p w14:paraId="6254774C" w14:textId="77777777" w:rsidR="002E5EE5" w:rsidRDefault="002E5EE5">
            <w:pPr>
              <w:pStyle w:val="ListParagraph"/>
              <w:ind w:left="0"/>
            </w:pPr>
          </w:p>
        </w:tc>
        <w:tc>
          <w:tcPr>
            <w:tcW w:w="2309" w:type="dxa"/>
          </w:tcPr>
          <w:p w14:paraId="5201E2A1" w14:textId="77777777" w:rsidR="002E5EE5" w:rsidRDefault="002E5EE5">
            <w:pPr>
              <w:pStyle w:val="ListParagraph"/>
              <w:ind w:left="0"/>
            </w:pPr>
          </w:p>
        </w:tc>
        <w:tc>
          <w:tcPr>
            <w:tcW w:w="2764" w:type="dxa"/>
          </w:tcPr>
          <w:p w14:paraId="1E546006" w14:textId="77777777" w:rsidR="002E5EE5" w:rsidRDefault="002E5EE5">
            <w:pPr>
              <w:pStyle w:val="ListParagraph"/>
              <w:ind w:left="0"/>
            </w:pPr>
          </w:p>
        </w:tc>
      </w:tr>
      <w:tr w:rsidR="002E5EE5" w14:paraId="34AE6843" w14:textId="25F49BAD" w:rsidTr="008720A4">
        <w:tc>
          <w:tcPr>
            <w:tcW w:w="1720" w:type="dxa"/>
          </w:tcPr>
          <w:p w14:paraId="694595FC" w14:textId="35BE3B35" w:rsidR="002E5EE5" w:rsidRDefault="001310F0" w:rsidP="0016556A">
            <w:pPr>
              <w:pStyle w:val="ListParagraph"/>
              <w:numPr>
                <w:ilvl w:val="0"/>
                <w:numId w:val="51"/>
              </w:numPr>
            </w:pPr>
            <w:r>
              <w:t>Enter</w:t>
            </w:r>
            <w:r w:rsidR="00C74AF6">
              <w:t xml:space="preserve"> </w:t>
            </w:r>
            <w:r w:rsidR="002E5EE5">
              <w:t>Goal #3</w:t>
            </w:r>
            <w:r w:rsidR="00C74AF6">
              <w:t xml:space="preserve"> Here</w:t>
            </w:r>
          </w:p>
        </w:tc>
        <w:tc>
          <w:tcPr>
            <w:tcW w:w="3012" w:type="dxa"/>
          </w:tcPr>
          <w:p w14:paraId="2D97D40B" w14:textId="77777777" w:rsidR="002E5EE5" w:rsidRDefault="002E5EE5">
            <w:pPr>
              <w:pStyle w:val="ListParagraph"/>
              <w:ind w:left="0"/>
            </w:pPr>
          </w:p>
        </w:tc>
        <w:tc>
          <w:tcPr>
            <w:tcW w:w="2309" w:type="dxa"/>
          </w:tcPr>
          <w:p w14:paraId="5C3D5210" w14:textId="77777777" w:rsidR="002E5EE5" w:rsidRDefault="002E5EE5">
            <w:pPr>
              <w:pStyle w:val="ListParagraph"/>
              <w:ind w:left="0"/>
            </w:pPr>
          </w:p>
        </w:tc>
        <w:tc>
          <w:tcPr>
            <w:tcW w:w="2764" w:type="dxa"/>
          </w:tcPr>
          <w:p w14:paraId="3404F8FD" w14:textId="77777777" w:rsidR="002E5EE5" w:rsidRDefault="002E5EE5">
            <w:pPr>
              <w:pStyle w:val="ListParagraph"/>
              <w:ind w:left="0"/>
            </w:pPr>
          </w:p>
        </w:tc>
      </w:tr>
    </w:tbl>
    <w:p w14:paraId="101D1D08" w14:textId="77777777" w:rsidR="0090600C" w:rsidRDefault="0090600C" w:rsidP="007E010D"/>
    <w:p w14:paraId="52C61358" w14:textId="5D570CD5" w:rsidR="002354FC" w:rsidRPr="00A12DB3" w:rsidRDefault="2A23659B" w:rsidP="00E334C3">
      <w:pPr>
        <w:pStyle w:val="Heading3"/>
      </w:pPr>
      <w:r>
        <w:t>Section 2A: Health Equity Strategic Goals for the Served Uninsured Population</w:t>
      </w:r>
    </w:p>
    <w:p w14:paraId="3B782FC9" w14:textId="1855CB57" w:rsidR="002354FC" w:rsidRPr="00A12DB3" w:rsidRDefault="2A23659B" w:rsidP="452E119D">
      <w:pPr>
        <w:spacing w:after="240"/>
        <w:rPr>
          <w:i/>
          <w:iCs/>
        </w:rPr>
      </w:pPr>
      <w:r w:rsidRPr="452E119D">
        <w:rPr>
          <w:i/>
          <w:iCs/>
        </w:rPr>
        <w:t xml:space="preserve">Please remember that your response to each individual question must not exceed 500 words. Overlap in goals across hospital systems is appropriate; however, at least one goal </w:t>
      </w:r>
      <w:r w:rsidRPr="452E119D">
        <w:rPr>
          <w:i/>
          <w:iCs/>
          <w:u w:val="single"/>
        </w:rPr>
        <w:t>must</w:t>
      </w:r>
      <w:r w:rsidRPr="452E119D">
        <w:rPr>
          <w:i/>
          <w:iCs/>
        </w:rPr>
        <w:t xml:space="preserve"> be tailored to the entity for which this Strategic Plan applies.</w:t>
      </w:r>
    </w:p>
    <w:p w14:paraId="7476BDDA" w14:textId="4CFC93AC" w:rsidR="002354FC" w:rsidRPr="00A12DB3" w:rsidRDefault="2A23659B" w:rsidP="452E119D">
      <w:pPr>
        <w:pStyle w:val="ListNumber"/>
      </w:pPr>
      <w:r>
        <w:t xml:space="preserve">Have any of your system goals </w:t>
      </w:r>
      <w:r w:rsidR="6737C685">
        <w:t xml:space="preserve">for the served uninsured population </w:t>
      </w:r>
      <w:r>
        <w:t>been modified from PY3?</w:t>
      </w:r>
    </w:p>
    <w:p w14:paraId="370BC472" w14:textId="634F1A4A" w:rsidR="002354FC" w:rsidRPr="00A12DB3" w:rsidRDefault="00000000" w:rsidP="452E119D">
      <w:pPr>
        <w:pStyle w:val="ListParagraph"/>
        <w:spacing w:before="240" w:after="240"/>
        <w:ind w:left="1440"/>
      </w:pPr>
      <w:sdt>
        <w:sdtPr>
          <w:id w:val="254779709"/>
          <w14:checkbox>
            <w14:checked w14:val="0"/>
            <w14:checkedState w14:val="2612" w14:font="MS Gothic"/>
            <w14:uncheckedState w14:val="2610" w14:font="MS Gothic"/>
          </w14:checkbox>
        </w:sdtPr>
        <w:sdtContent>
          <w:r w:rsidR="2A23659B" w:rsidRPr="452E119D">
            <w:rPr>
              <w:rFonts w:ascii="MS Gothic" w:eastAsia="MS Gothic" w:hAnsi="MS Gothic"/>
            </w:rPr>
            <w:t>☐</w:t>
          </w:r>
        </w:sdtContent>
      </w:sdt>
      <w:r w:rsidR="2A23659B">
        <w:t>Yes</w:t>
      </w:r>
    </w:p>
    <w:p w14:paraId="17BF3300" w14:textId="7CCA6F9B" w:rsidR="002354FC" w:rsidRPr="00A12DB3" w:rsidRDefault="00000000" w:rsidP="452E119D">
      <w:pPr>
        <w:pStyle w:val="ListParagraph"/>
        <w:spacing w:before="240" w:after="240"/>
        <w:ind w:left="1440"/>
      </w:pPr>
      <w:sdt>
        <w:sdtPr>
          <w:id w:val="926104505"/>
          <w14:checkbox>
            <w14:checked w14:val="0"/>
            <w14:checkedState w14:val="2612" w14:font="MS Gothic"/>
            <w14:uncheckedState w14:val="2610" w14:font="MS Gothic"/>
          </w14:checkbox>
        </w:sdtPr>
        <w:sdtContent>
          <w:r w:rsidR="2A23659B" w:rsidRPr="452E119D">
            <w:rPr>
              <w:rFonts w:ascii="MS Gothic" w:eastAsia="MS Gothic" w:hAnsi="MS Gothic"/>
            </w:rPr>
            <w:t>☐</w:t>
          </w:r>
        </w:sdtContent>
      </w:sdt>
      <w:r w:rsidR="2A23659B">
        <w:t>No</w:t>
      </w:r>
    </w:p>
    <w:p w14:paraId="309F30FD" w14:textId="78ACB02A" w:rsidR="002354FC" w:rsidRPr="00A12DB3" w:rsidRDefault="2A23659B" w:rsidP="452E119D">
      <w:pPr>
        <w:pStyle w:val="ListNumber"/>
      </w:pPr>
      <w:r>
        <w:t>Have any of your individual entity goals</w:t>
      </w:r>
      <w:r w:rsidR="757A4CBB">
        <w:t xml:space="preserve"> for</w:t>
      </w:r>
      <w:r>
        <w:t xml:space="preserve"> </w:t>
      </w:r>
      <w:r w:rsidR="5B968BCE">
        <w:t xml:space="preserve">the served uninsured population </w:t>
      </w:r>
      <w:r>
        <w:t>been modified from PY3?</w:t>
      </w:r>
    </w:p>
    <w:p w14:paraId="3D734D5D" w14:textId="48B462B9" w:rsidR="002354FC" w:rsidRPr="00A12DB3" w:rsidRDefault="00000000" w:rsidP="452E119D">
      <w:pPr>
        <w:pStyle w:val="ListParagraph"/>
        <w:spacing w:before="240" w:after="240"/>
        <w:ind w:left="1440"/>
      </w:pPr>
      <w:sdt>
        <w:sdtPr>
          <w:id w:val="1629960852"/>
          <w14:checkbox>
            <w14:checked w14:val="0"/>
            <w14:checkedState w14:val="2612" w14:font="MS Gothic"/>
            <w14:uncheckedState w14:val="2610" w14:font="MS Gothic"/>
          </w14:checkbox>
        </w:sdtPr>
        <w:sdtContent>
          <w:r w:rsidR="2A23659B" w:rsidRPr="452E119D">
            <w:rPr>
              <w:rFonts w:ascii="MS Gothic" w:eastAsia="MS Gothic" w:hAnsi="MS Gothic"/>
            </w:rPr>
            <w:t>☐</w:t>
          </w:r>
        </w:sdtContent>
      </w:sdt>
      <w:r w:rsidR="2A23659B">
        <w:t>Yes</w:t>
      </w:r>
    </w:p>
    <w:p w14:paraId="0A9FD076" w14:textId="1C353551" w:rsidR="002354FC" w:rsidRPr="00A12DB3" w:rsidRDefault="00000000" w:rsidP="452E119D">
      <w:pPr>
        <w:pStyle w:val="ListParagraph"/>
        <w:spacing w:before="240" w:after="240"/>
        <w:ind w:left="1440"/>
      </w:pPr>
      <w:sdt>
        <w:sdtPr>
          <w:id w:val="1421832119"/>
          <w14:checkbox>
            <w14:checked w14:val="0"/>
            <w14:checkedState w14:val="2612" w14:font="MS Gothic"/>
            <w14:uncheckedState w14:val="2610" w14:font="MS Gothic"/>
          </w14:checkbox>
        </w:sdtPr>
        <w:sdtContent>
          <w:r w:rsidR="2A23659B" w:rsidRPr="452E119D">
            <w:rPr>
              <w:rFonts w:ascii="MS Gothic" w:eastAsia="MS Gothic" w:hAnsi="MS Gothic"/>
            </w:rPr>
            <w:t>☐</w:t>
          </w:r>
        </w:sdtContent>
      </w:sdt>
      <w:r w:rsidR="2A23659B">
        <w:t xml:space="preserve">No </w:t>
      </w:r>
    </w:p>
    <w:p w14:paraId="5F810045" w14:textId="0AEB2F0F" w:rsidR="002354FC" w:rsidRPr="00A12DB3" w:rsidRDefault="2A23659B" w:rsidP="452E119D">
      <w:pPr>
        <w:pStyle w:val="ListNumber"/>
      </w:pPr>
      <w:r>
        <w:t>If your individual entity goals have been modified from PY3, please specify how the goal(s) changed and provide the rationale</w:t>
      </w:r>
      <w:r w:rsidR="66797282">
        <w:t>.</w:t>
      </w:r>
      <w:r w:rsidR="002354FC">
        <w:br/>
      </w:r>
    </w:p>
    <w:p w14:paraId="62965950" w14:textId="056BF306" w:rsidR="002354FC" w:rsidRPr="00A12DB3" w:rsidRDefault="2A23659B" w:rsidP="452E119D">
      <w:pPr>
        <w:pStyle w:val="ListNumber"/>
      </w:pPr>
      <w:r>
        <w:t xml:space="preserve">Based on milestones identified in PY3, please share successes made at your individual entity for each high-level strategic goal </w:t>
      </w:r>
      <w:r w:rsidR="7878E2BD">
        <w:t>for the served uninsured population</w:t>
      </w:r>
      <w:r w:rsidR="00E119FF">
        <w:t xml:space="preserve"> </w:t>
      </w:r>
      <w:r>
        <w:t>included in your individual entity’s PY3 Strategic Plan. Should these goals relate to your PIPs, you do not need to replicate content that is captured in the PIP deliverables.</w:t>
      </w:r>
      <w:r w:rsidR="002354FC">
        <w:br/>
      </w:r>
    </w:p>
    <w:p w14:paraId="19CC793E" w14:textId="05095EF6" w:rsidR="002354FC" w:rsidRPr="00A12DB3" w:rsidRDefault="2A23659B" w:rsidP="452E119D">
      <w:pPr>
        <w:pStyle w:val="Caption"/>
        <w:keepNext/>
        <w:ind w:left="720"/>
      </w:pPr>
      <w:r>
        <w:t xml:space="preserve">Table </w:t>
      </w:r>
      <w:r w:rsidR="00E119FF">
        <w:t>4</w:t>
      </w:r>
      <w:r>
        <w:t>: Goals and Successes</w:t>
      </w:r>
      <w:r w:rsidR="00E119FF">
        <w:t xml:space="preserve"> for the Served Uninsured Population</w:t>
      </w:r>
    </w:p>
    <w:tbl>
      <w:tblPr>
        <w:tblStyle w:val="TableGrid"/>
        <w:tblW w:w="0" w:type="auto"/>
        <w:tblInd w:w="720" w:type="dxa"/>
        <w:tblLook w:val="04A0" w:firstRow="1" w:lastRow="0" w:firstColumn="1" w:lastColumn="0" w:noHBand="0" w:noVBand="1"/>
        <w:tblCaption w:val="Goals and Successes for the Served Uninsured Population."/>
        <w:tblDescription w:val="Hospital's PY3 goals and successes for the served uninsured population.&#10;"/>
      </w:tblPr>
      <w:tblGrid>
        <w:gridCol w:w="2425"/>
        <w:gridCol w:w="6925"/>
      </w:tblGrid>
      <w:tr w:rsidR="452E119D" w14:paraId="7E31F9BC" w14:textId="77777777" w:rsidTr="452E119D">
        <w:trPr>
          <w:trHeight w:val="300"/>
        </w:trPr>
        <w:tc>
          <w:tcPr>
            <w:tcW w:w="2425" w:type="dxa"/>
            <w:shd w:val="clear" w:color="auto" w:fill="F2F2F2" w:themeFill="background1" w:themeFillShade="F2"/>
          </w:tcPr>
          <w:p w14:paraId="04EDEC20" w14:textId="77777777" w:rsidR="452E119D" w:rsidRDefault="452E119D" w:rsidP="452E119D">
            <w:pPr>
              <w:pStyle w:val="ListParagraph"/>
              <w:ind w:left="0"/>
              <w:rPr>
                <w:b/>
                <w:bCs/>
              </w:rPr>
            </w:pPr>
            <w:r w:rsidRPr="452E119D">
              <w:rPr>
                <w:b/>
                <w:bCs/>
              </w:rPr>
              <w:t>High-Level Goals</w:t>
            </w:r>
          </w:p>
        </w:tc>
        <w:tc>
          <w:tcPr>
            <w:tcW w:w="6925" w:type="dxa"/>
            <w:shd w:val="clear" w:color="auto" w:fill="F2F2F2" w:themeFill="background1" w:themeFillShade="F2"/>
          </w:tcPr>
          <w:p w14:paraId="78C1B6FC" w14:textId="3D9066BD" w:rsidR="452E119D" w:rsidRDefault="452E119D" w:rsidP="452E119D">
            <w:pPr>
              <w:pStyle w:val="ListParagraph"/>
              <w:ind w:left="0"/>
              <w:rPr>
                <w:b/>
                <w:bCs/>
              </w:rPr>
            </w:pPr>
            <w:r w:rsidRPr="452E119D">
              <w:rPr>
                <w:b/>
                <w:bCs/>
              </w:rPr>
              <w:t>Success(es) at the individual entity based on milestones identified in PY3</w:t>
            </w:r>
          </w:p>
        </w:tc>
      </w:tr>
      <w:tr w:rsidR="452E119D" w14:paraId="5BCE4AA9" w14:textId="77777777" w:rsidTr="452E119D">
        <w:trPr>
          <w:trHeight w:val="300"/>
        </w:trPr>
        <w:tc>
          <w:tcPr>
            <w:tcW w:w="2425" w:type="dxa"/>
          </w:tcPr>
          <w:p w14:paraId="64DF249F" w14:textId="1703F64F" w:rsidR="452E119D" w:rsidRDefault="452E119D" w:rsidP="00A07B3C">
            <w:pPr>
              <w:pStyle w:val="ListParagraph"/>
              <w:numPr>
                <w:ilvl w:val="0"/>
                <w:numId w:val="2"/>
              </w:numPr>
            </w:pPr>
            <w:r>
              <w:t>Enter Goal #1 Here</w:t>
            </w:r>
          </w:p>
        </w:tc>
        <w:tc>
          <w:tcPr>
            <w:tcW w:w="6925" w:type="dxa"/>
          </w:tcPr>
          <w:p w14:paraId="5BA56B8E" w14:textId="77777777" w:rsidR="452E119D" w:rsidRDefault="452E119D" w:rsidP="452E119D">
            <w:pPr>
              <w:pStyle w:val="ListParagraph"/>
              <w:ind w:left="0"/>
            </w:pPr>
          </w:p>
        </w:tc>
      </w:tr>
      <w:tr w:rsidR="452E119D" w14:paraId="70E4972B" w14:textId="77777777" w:rsidTr="452E119D">
        <w:trPr>
          <w:trHeight w:val="300"/>
        </w:trPr>
        <w:tc>
          <w:tcPr>
            <w:tcW w:w="2425" w:type="dxa"/>
          </w:tcPr>
          <w:p w14:paraId="53D21C5F" w14:textId="3A237190" w:rsidR="452E119D" w:rsidRDefault="452E119D" w:rsidP="00A07B3C">
            <w:pPr>
              <w:pStyle w:val="ListParagraph"/>
              <w:numPr>
                <w:ilvl w:val="0"/>
                <w:numId w:val="2"/>
              </w:numPr>
            </w:pPr>
            <w:r>
              <w:t>Enter Goal #2 Here</w:t>
            </w:r>
          </w:p>
        </w:tc>
        <w:tc>
          <w:tcPr>
            <w:tcW w:w="6925" w:type="dxa"/>
          </w:tcPr>
          <w:p w14:paraId="2C3269E4" w14:textId="77777777" w:rsidR="452E119D" w:rsidRDefault="452E119D" w:rsidP="452E119D">
            <w:pPr>
              <w:pStyle w:val="ListParagraph"/>
              <w:ind w:left="0"/>
            </w:pPr>
          </w:p>
        </w:tc>
      </w:tr>
      <w:tr w:rsidR="452E119D" w14:paraId="56DFACAF" w14:textId="77777777" w:rsidTr="452E119D">
        <w:trPr>
          <w:trHeight w:val="300"/>
        </w:trPr>
        <w:tc>
          <w:tcPr>
            <w:tcW w:w="2425" w:type="dxa"/>
          </w:tcPr>
          <w:p w14:paraId="59155B86" w14:textId="0CF1BCA7" w:rsidR="452E119D" w:rsidRDefault="452E119D" w:rsidP="00A07B3C">
            <w:pPr>
              <w:pStyle w:val="ListParagraph"/>
              <w:numPr>
                <w:ilvl w:val="0"/>
                <w:numId w:val="2"/>
              </w:numPr>
            </w:pPr>
            <w:r>
              <w:t>Enter Goal #3 Here</w:t>
            </w:r>
          </w:p>
        </w:tc>
        <w:tc>
          <w:tcPr>
            <w:tcW w:w="6925" w:type="dxa"/>
          </w:tcPr>
          <w:p w14:paraId="45AB43F2" w14:textId="77777777" w:rsidR="452E119D" w:rsidRDefault="452E119D" w:rsidP="452E119D">
            <w:pPr>
              <w:pStyle w:val="ListParagraph"/>
              <w:ind w:left="0"/>
            </w:pPr>
          </w:p>
        </w:tc>
      </w:tr>
    </w:tbl>
    <w:p w14:paraId="77C6E468" w14:textId="77777777" w:rsidR="002354FC" w:rsidRPr="00A12DB3" w:rsidRDefault="002354FC" w:rsidP="452E119D">
      <w:pPr>
        <w:pStyle w:val="ListNumber"/>
        <w:numPr>
          <w:ilvl w:val="0"/>
          <w:numId w:val="0"/>
        </w:numPr>
        <w:ind w:left="360"/>
      </w:pPr>
    </w:p>
    <w:p w14:paraId="0F8FE18C" w14:textId="748E7359" w:rsidR="002354FC" w:rsidRPr="00A12DB3" w:rsidRDefault="022B77E3" w:rsidP="452E119D">
      <w:pPr>
        <w:pStyle w:val="ListNumber"/>
      </w:pPr>
      <w:r>
        <w:t>Please complete the table below with updates on your entity’s barriers and solutions from your entity’s PY3 Strategic Plan. What progress did the entity make in implementing the solutions?</w:t>
      </w:r>
      <w:r w:rsidR="002354FC">
        <w:br/>
      </w:r>
    </w:p>
    <w:p w14:paraId="153BA92F" w14:textId="538CA7A2" w:rsidR="002354FC" w:rsidRPr="00A12DB3" w:rsidRDefault="022B77E3" w:rsidP="452E119D">
      <w:pPr>
        <w:pStyle w:val="Caption"/>
        <w:keepNext/>
        <w:ind w:left="720"/>
      </w:pPr>
      <w:r>
        <w:t xml:space="preserve">Table </w:t>
      </w:r>
      <w:r w:rsidR="00E119FF">
        <w:t>5</w:t>
      </w:r>
      <w:r>
        <w:t>: Goals, Barriers, and Solutions</w:t>
      </w:r>
      <w:r w:rsidR="00E119FF">
        <w:t xml:space="preserve"> for the Served Uninsured Population</w:t>
      </w:r>
    </w:p>
    <w:tbl>
      <w:tblPr>
        <w:tblStyle w:val="TableGrid"/>
        <w:tblW w:w="0" w:type="auto"/>
        <w:tblInd w:w="720" w:type="dxa"/>
        <w:tblLook w:val="04A0" w:firstRow="1" w:lastRow="0" w:firstColumn="1" w:lastColumn="0" w:noHBand="0" w:noVBand="1"/>
        <w:tblCaption w:val="Goals, Barriers, and Solutions for the Served Uninsured Population."/>
        <w:tblDescription w:val="Update with your hospital's barriers and solutions from PY3 goals for the served uninsured population.&#10;"/>
      </w:tblPr>
      <w:tblGrid>
        <w:gridCol w:w="1658"/>
        <w:gridCol w:w="2836"/>
        <w:gridCol w:w="2203"/>
        <w:gridCol w:w="2653"/>
      </w:tblGrid>
      <w:tr w:rsidR="452E119D" w14:paraId="229A276B" w14:textId="77777777" w:rsidTr="452E119D">
        <w:trPr>
          <w:trHeight w:val="300"/>
        </w:trPr>
        <w:tc>
          <w:tcPr>
            <w:tcW w:w="1720" w:type="dxa"/>
            <w:shd w:val="clear" w:color="auto" w:fill="F2F2F2" w:themeFill="background1" w:themeFillShade="F2"/>
          </w:tcPr>
          <w:p w14:paraId="29800219" w14:textId="77777777" w:rsidR="452E119D" w:rsidRDefault="452E119D" w:rsidP="452E119D">
            <w:pPr>
              <w:pStyle w:val="ListParagraph"/>
              <w:ind w:left="0"/>
              <w:rPr>
                <w:b/>
                <w:bCs/>
              </w:rPr>
            </w:pPr>
            <w:r w:rsidRPr="452E119D">
              <w:rPr>
                <w:b/>
                <w:bCs/>
              </w:rPr>
              <w:t>High-Level Goals</w:t>
            </w:r>
          </w:p>
        </w:tc>
        <w:tc>
          <w:tcPr>
            <w:tcW w:w="3012" w:type="dxa"/>
            <w:shd w:val="clear" w:color="auto" w:fill="F2F2F2" w:themeFill="background1" w:themeFillShade="F2"/>
          </w:tcPr>
          <w:p w14:paraId="17B29989" w14:textId="43D584CB" w:rsidR="452E119D" w:rsidRDefault="452E119D" w:rsidP="452E119D">
            <w:pPr>
              <w:pStyle w:val="ListParagraph"/>
              <w:ind w:left="0"/>
              <w:rPr>
                <w:b/>
                <w:bCs/>
              </w:rPr>
            </w:pPr>
            <w:r w:rsidRPr="452E119D">
              <w:rPr>
                <w:b/>
                <w:bCs/>
              </w:rPr>
              <w:t xml:space="preserve"> Barriers at the individual entity</w:t>
            </w:r>
          </w:p>
        </w:tc>
        <w:tc>
          <w:tcPr>
            <w:tcW w:w="2309" w:type="dxa"/>
            <w:shd w:val="clear" w:color="auto" w:fill="F2F2F2" w:themeFill="background1" w:themeFillShade="F2"/>
          </w:tcPr>
          <w:p w14:paraId="222778CB" w14:textId="52B001F6" w:rsidR="452E119D" w:rsidRDefault="452E119D" w:rsidP="452E119D">
            <w:pPr>
              <w:pStyle w:val="ListParagraph"/>
              <w:ind w:left="0"/>
              <w:rPr>
                <w:b/>
                <w:bCs/>
              </w:rPr>
            </w:pPr>
            <w:r w:rsidRPr="452E119D">
              <w:rPr>
                <w:b/>
                <w:bCs/>
              </w:rPr>
              <w:t>Solutions at the individual entity</w:t>
            </w:r>
          </w:p>
        </w:tc>
        <w:tc>
          <w:tcPr>
            <w:tcW w:w="2764" w:type="dxa"/>
            <w:shd w:val="clear" w:color="auto" w:fill="F2F2F2" w:themeFill="background1" w:themeFillShade="F2"/>
          </w:tcPr>
          <w:p w14:paraId="1CB2D059" w14:textId="525B1575" w:rsidR="452E119D" w:rsidRDefault="452E119D" w:rsidP="452E119D">
            <w:pPr>
              <w:pStyle w:val="ListParagraph"/>
              <w:ind w:left="0"/>
              <w:rPr>
                <w:b/>
                <w:bCs/>
              </w:rPr>
            </w:pPr>
            <w:r w:rsidRPr="452E119D">
              <w:rPr>
                <w:b/>
                <w:bCs/>
              </w:rPr>
              <w:t>Progress with implementing solutions</w:t>
            </w:r>
          </w:p>
        </w:tc>
      </w:tr>
      <w:tr w:rsidR="452E119D" w14:paraId="5569857C" w14:textId="77777777" w:rsidTr="452E119D">
        <w:trPr>
          <w:trHeight w:val="300"/>
        </w:trPr>
        <w:tc>
          <w:tcPr>
            <w:tcW w:w="1720" w:type="dxa"/>
          </w:tcPr>
          <w:p w14:paraId="210D9D1A" w14:textId="6E0C63B7" w:rsidR="452E119D" w:rsidRDefault="452E119D" w:rsidP="00A07B3C">
            <w:pPr>
              <w:pStyle w:val="ListParagraph"/>
              <w:numPr>
                <w:ilvl w:val="0"/>
                <w:numId w:val="1"/>
              </w:numPr>
            </w:pPr>
            <w:r>
              <w:t>Enter Goal #1 Here</w:t>
            </w:r>
          </w:p>
        </w:tc>
        <w:tc>
          <w:tcPr>
            <w:tcW w:w="3012" w:type="dxa"/>
          </w:tcPr>
          <w:p w14:paraId="27D6C5AC" w14:textId="77777777" w:rsidR="452E119D" w:rsidRDefault="452E119D" w:rsidP="452E119D">
            <w:pPr>
              <w:pStyle w:val="ListParagraph"/>
              <w:ind w:left="0"/>
            </w:pPr>
          </w:p>
        </w:tc>
        <w:tc>
          <w:tcPr>
            <w:tcW w:w="2309" w:type="dxa"/>
          </w:tcPr>
          <w:p w14:paraId="7554BE86" w14:textId="77777777" w:rsidR="452E119D" w:rsidRDefault="452E119D" w:rsidP="452E119D">
            <w:pPr>
              <w:pStyle w:val="ListParagraph"/>
              <w:ind w:left="0"/>
            </w:pPr>
          </w:p>
        </w:tc>
        <w:tc>
          <w:tcPr>
            <w:tcW w:w="2764" w:type="dxa"/>
          </w:tcPr>
          <w:p w14:paraId="6F708B8B" w14:textId="77777777" w:rsidR="452E119D" w:rsidRDefault="452E119D" w:rsidP="452E119D">
            <w:pPr>
              <w:pStyle w:val="ListParagraph"/>
              <w:ind w:left="0"/>
            </w:pPr>
          </w:p>
        </w:tc>
      </w:tr>
      <w:tr w:rsidR="452E119D" w14:paraId="112FB44B" w14:textId="77777777" w:rsidTr="452E119D">
        <w:trPr>
          <w:trHeight w:val="300"/>
        </w:trPr>
        <w:tc>
          <w:tcPr>
            <w:tcW w:w="1720" w:type="dxa"/>
          </w:tcPr>
          <w:p w14:paraId="6548D197" w14:textId="2EC50784" w:rsidR="452E119D" w:rsidRDefault="452E119D" w:rsidP="00A07B3C">
            <w:pPr>
              <w:pStyle w:val="ListParagraph"/>
              <w:numPr>
                <w:ilvl w:val="0"/>
                <w:numId w:val="1"/>
              </w:numPr>
            </w:pPr>
            <w:r>
              <w:t>Enter Goal #2 Here</w:t>
            </w:r>
          </w:p>
        </w:tc>
        <w:tc>
          <w:tcPr>
            <w:tcW w:w="3012" w:type="dxa"/>
          </w:tcPr>
          <w:p w14:paraId="2A59A6EA" w14:textId="77777777" w:rsidR="452E119D" w:rsidRDefault="452E119D" w:rsidP="452E119D">
            <w:pPr>
              <w:pStyle w:val="ListParagraph"/>
              <w:ind w:left="0"/>
            </w:pPr>
          </w:p>
        </w:tc>
        <w:tc>
          <w:tcPr>
            <w:tcW w:w="2309" w:type="dxa"/>
          </w:tcPr>
          <w:p w14:paraId="4C79BD0A" w14:textId="77777777" w:rsidR="452E119D" w:rsidRDefault="452E119D" w:rsidP="452E119D">
            <w:pPr>
              <w:pStyle w:val="ListParagraph"/>
              <w:ind w:left="0"/>
            </w:pPr>
          </w:p>
        </w:tc>
        <w:tc>
          <w:tcPr>
            <w:tcW w:w="2764" w:type="dxa"/>
          </w:tcPr>
          <w:p w14:paraId="0977F849" w14:textId="77777777" w:rsidR="452E119D" w:rsidRDefault="452E119D" w:rsidP="452E119D">
            <w:pPr>
              <w:pStyle w:val="ListParagraph"/>
              <w:ind w:left="0"/>
            </w:pPr>
          </w:p>
        </w:tc>
      </w:tr>
      <w:tr w:rsidR="452E119D" w14:paraId="08256AFE" w14:textId="77777777" w:rsidTr="452E119D">
        <w:trPr>
          <w:trHeight w:val="300"/>
        </w:trPr>
        <w:tc>
          <w:tcPr>
            <w:tcW w:w="1720" w:type="dxa"/>
          </w:tcPr>
          <w:p w14:paraId="559242CE" w14:textId="35BE3B35" w:rsidR="452E119D" w:rsidRDefault="452E119D" w:rsidP="00A07B3C">
            <w:pPr>
              <w:pStyle w:val="ListParagraph"/>
              <w:numPr>
                <w:ilvl w:val="0"/>
                <w:numId w:val="1"/>
              </w:numPr>
            </w:pPr>
            <w:r>
              <w:t>Enter Goal #3 Here</w:t>
            </w:r>
          </w:p>
        </w:tc>
        <w:tc>
          <w:tcPr>
            <w:tcW w:w="3012" w:type="dxa"/>
          </w:tcPr>
          <w:p w14:paraId="78AD1215" w14:textId="77777777" w:rsidR="452E119D" w:rsidRDefault="452E119D" w:rsidP="452E119D">
            <w:pPr>
              <w:pStyle w:val="ListParagraph"/>
              <w:ind w:left="0"/>
            </w:pPr>
          </w:p>
        </w:tc>
        <w:tc>
          <w:tcPr>
            <w:tcW w:w="2309" w:type="dxa"/>
          </w:tcPr>
          <w:p w14:paraId="543D5F42" w14:textId="77777777" w:rsidR="452E119D" w:rsidRDefault="452E119D" w:rsidP="452E119D">
            <w:pPr>
              <w:pStyle w:val="ListParagraph"/>
              <w:ind w:left="0"/>
            </w:pPr>
          </w:p>
        </w:tc>
        <w:tc>
          <w:tcPr>
            <w:tcW w:w="2764" w:type="dxa"/>
          </w:tcPr>
          <w:p w14:paraId="6431C033" w14:textId="77777777" w:rsidR="452E119D" w:rsidRDefault="452E119D" w:rsidP="452E119D">
            <w:pPr>
              <w:pStyle w:val="ListParagraph"/>
              <w:ind w:left="0"/>
            </w:pPr>
          </w:p>
        </w:tc>
      </w:tr>
    </w:tbl>
    <w:p w14:paraId="2DF26396" w14:textId="5B7D2CB3" w:rsidR="002354FC" w:rsidRPr="00A12DB3" w:rsidRDefault="002354FC" w:rsidP="452E119D"/>
    <w:p w14:paraId="78A35E0A" w14:textId="1E680414" w:rsidR="002354FC" w:rsidRPr="00A12DB3" w:rsidRDefault="002354FC" w:rsidP="00E334C3">
      <w:pPr>
        <w:pStyle w:val="Heading3"/>
      </w:pPr>
      <w:r>
        <w:t xml:space="preserve">Section </w:t>
      </w:r>
      <w:r w:rsidR="008D51BB">
        <w:t>3</w:t>
      </w:r>
      <w:r>
        <w:t xml:space="preserve">: </w:t>
      </w:r>
      <w:bookmarkEnd w:id="2"/>
      <w:r w:rsidR="00725D58">
        <w:t xml:space="preserve">Commitment to Equity </w:t>
      </w:r>
    </w:p>
    <w:p w14:paraId="1BB91063" w14:textId="6868D0D4" w:rsidR="00D478DA" w:rsidRPr="00E25C0B" w:rsidRDefault="00D478DA" w:rsidP="00311478">
      <w:pPr>
        <w:spacing w:after="240"/>
      </w:pPr>
      <w:r w:rsidRPr="00CA2CB6">
        <w:t xml:space="preserve">This </w:t>
      </w:r>
      <w:r w:rsidR="002C02F0" w:rsidRPr="00CA2CB6">
        <w:t xml:space="preserve">purpose of this section is to </w:t>
      </w:r>
      <w:r w:rsidR="00196975" w:rsidRPr="00CA2CB6">
        <w:t>understand your hospital’s efforts in</w:t>
      </w:r>
      <w:r w:rsidR="003B4D1F" w:rsidRPr="00CA2CB6">
        <w:t xml:space="preserve"> </w:t>
      </w:r>
      <w:r w:rsidR="00315BCF" w:rsidRPr="00CA2CB6">
        <w:t>integrating health equity into</w:t>
      </w:r>
      <w:r w:rsidR="00C1616C" w:rsidRPr="009156C1">
        <w:t xml:space="preserve"> your </w:t>
      </w:r>
      <w:r w:rsidR="00BF736C" w:rsidRPr="009156C1">
        <w:t xml:space="preserve">policies, procedures, </w:t>
      </w:r>
      <w:r w:rsidR="00462E33" w:rsidRPr="009156C1">
        <w:t xml:space="preserve">day-to-day practices </w:t>
      </w:r>
      <w:r w:rsidR="00FD7844" w:rsidRPr="009156C1">
        <w:t>and overall organizational structure</w:t>
      </w:r>
      <w:r w:rsidR="0075592F">
        <w:t>.</w:t>
      </w:r>
      <w:r w:rsidR="00F1112D" w:rsidRPr="009156C1">
        <w:t xml:space="preserve"> </w:t>
      </w:r>
      <w:r w:rsidR="0098618C" w:rsidRPr="009156C1">
        <w:t xml:space="preserve">Examples of </w:t>
      </w:r>
      <w:r w:rsidR="00E6557D" w:rsidRPr="009156C1">
        <w:t>integrating health equity into</w:t>
      </w:r>
      <w:r w:rsidR="00BE02D2" w:rsidRPr="009156C1">
        <w:t xml:space="preserve"> your</w:t>
      </w:r>
      <w:r w:rsidR="00264DE2" w:rsidRPr="009156C1">
        <w:t xml:space="preserve"> work ma</w:t>
      </w:r>
      <w:r w:rsidR="0098618C" w:rsidRPr="009156C1">
        <w:t>y include</w:t>
      </w:r>
      <w:r w:rsidR="00122308" w:rsidRPr="009156C1">
        <w:t>,</w:t>
      </w:r>
      <w:r w:rsidR="0098618C" w:rsidRPr="009156C1">
        <w:t xml:space="preserve"> but are not limited to, </w:t>
      </w:r>
      <w:r w:rsidR="00387781" w:rsidRPr="009156C1">
        <w:t xml:space="preserve">new marketing policies, </w:t>
      </w:r>
      <w:r w:rsidR="00F071AD" w:rsidRPr="009156C1">
        <w:t xml:space="preserve">performance reviews, </w:t>
      </w:r>
      <w:r w:rsidR="002649C2" w:rsidRPr="009156C1">
        <w:t xml:space="preserve">hiring </w:t>
      </w:r>
      <w:r w:rsidR="00506A16" w:rsidRPr="00506A16">
        <w:t>processes</w:t>
      </w:r>
      <w:r w:rsidR="002649C2" w:rsidRPr="009156C1">
        <w:t xml:space="preserve">, </w:t>
      </w:r>
      <w:r w:rsidR="00CA2CB6" w:rsidRPr="009156C1">
        <w:t xml:space="preserve">forming a centralized health equity team, </w:t>
      </w:r>
      <w:r w:rsidR="0067591F">
        <w:t xml:space="preserve">establishing </w:t>
      </w:r>
      <w:r w:rsidR="00CA2CB6" w:rsidRPr="00E25C0B">
        <w:t>health equity-specific positions, etc.</w:t>
      </w:r>
    </w:p>
    <w:p w14:paraId="37B40821" w14:textId="5300D992" w:rsidR="00311478" w:rsidRPr="00E25C0B" w:rsidRDefault="00311478" w:rsidP="00311478">
      <w:pPr>
        <w:spacing w:after="240"/>
      </w:pPr>
      <w:r w:rsidRPr="00E25C0B">
        <w:lastRenderedPageBreak/>
        <w:t xml:space="preserve">Please remember that your response to each individual question must not exceed 500 words. </w:t>
      </w:r>
    </w:p>
    <w:p w14:paraId="1146E547" w14:textId="69F12994" w:rsidR="007E0ACC" w:rsidRDefault="00012C48" w:rsidP="00D2542E">
      <w:pPr>
        <w:pStyle w:val="ListNumber"/>
        <w:numPr>
          <w:ilvl w:val="0"/>
          <w:numId w:val="10"/>
        </w:numPr>
      </w:pPr>
      <w:r>
        <w:t>Do you have a health equity lead?</w:t>
      </w:r>
    </w:p>
    <w:p w14:paraId="378F70B6" w14:textId="77777777" w:rsidR="00D2542E" w:rsidRDefault="00D2542E" w:rsidP="00E25C0B">
      <w:pPr>
        <w:pStyle w:val="ListNumber"/>
        <w:numPr>
          <w:ilvl w:val="0"/>
          <w:numId w:val="0"/>
        </w:numPr>
        <w:ind w:left="720"/>
      </w:pPr>
    </w:p>
    <w:p w14:paraId="7C8E403A" w14:textId="0F5E6155" w:rsidR="007E0ACC" w:rsidRDefault="00000000" w:rsidP="007E0ACC">
      <w:pPr>
        <w:pStyle w:val="ListNumber"/>
        <w:numPr>
          <w:ilvl w:val="0"/>
          <w:numId w:val="0"/>
        </w:numPr>
        <w:ind w:left="720"/>
      </w:pPr>
      <w:sdt>
        <w:sdtPr>
          <w:id w:val="-49692252"/>
          <w14:checkbox>
            <w14:checked w14:val="0"/>
            <w14:checkedState w14:val="2612" w14:font="MS Gothic"/>
            <w14:uncheckedState w14:val="2610" w14:font="MS Gothic"/>
          </w14:checkbox>
        </w:sdtPr>
        <w:sdtContent>
          <w:r w:rsidR="007E0ACC">
            <w:rPr>
              <w:rFonts w:ascii="MS Gothic" w:eastAsia="MS Gothic" w:hAnsi="MS Gothic" w:hint="eastAsia"/>
            </w:rPr>
            <w:t>☐</w:t>
          </w:r>
        </w:sdtContent>
      </w:sdt>
      <w:r w:rsidR="00580632">
        <w:t>No</w:t>
      </w:r>
    </w:p>
    <w:p w14:paraId="75F3B0FD" w14:textId="376FF29D" w:rsidR="007E0ACC" w:rsidRDefault="00000000" w:rsidP="007E0ACC">
      <w:pPr>
        <w:pStyle w:val="ListNumber"/>
        <w:numPr>
          <w:ilvl w:val="0"/>
          <w:numId w:val="0"/>
        </w:numPr>
        <w:ind w:left="720"/>
      </w:pPr>
      <w:sdt>
        <w:sdtPr>
          <w:id w:val="-599953004"/>
          <w14:checkbox>
            <w14:checked w14:val="0"/>
            <w14:checkedState w14:val="2612" w14:font="MS Gothic"/>
            <w14:uncheckedState w14:val="2610" w14:font="MS Gothic"/>
          </w14:checkbox>
        </w:sdtPr>
        <w:sdtContent>
          <w:r w:rsidR="007E0ACC">
            <w:rPr>
              <w:rFonts w:ascii="MS Gothic" w:eastAsia="MS Gothic" w:hAnsi="MS Gothic" w:hint="eastAsia"/>
            </w:rPr>
            <w:t>☐</w:t>
          </w:r>
        </w:sdtContent>
      </w:sdt>
      <w:r w:rsidR="007E0ACC">
        <w:t>Yes</w:t>
      </w:r>
    </w:p>
    <w:p w14:paraId="3DDC815D" w14:textId="77777777" w:rsidR="007E0ACC" w:rsidRDefault="007E0ACC" w:rsidP="007E0ACC">
      <w:pPr>
        <w:pStyle w:val="ListNumber"/>
        <w:numPr>
          <w:ilvl w:val="0"/>
          <w:numId w:val="0"/>
        </w:numPr>
        <w:ind w:left="720"/>
      </w:pPr>
    </w:p>
    <w:p w14:paraId="41FE1AD3" w14:textId="1BE5BE89" w:rsidR="007E0ACC" w:rsidRDefault="007E0ACC" w:rsidP="00E25C0B">
      <w:pPr>
        <w:pStyle w:val="ListNumber"/>
        <w:numPr>
          <w:ilvl w:val="0"/>
          <w:numId w:val="0"/>
        </w:numPr>
        <w:ind w:left="720"/>
      </w:pPr>
      <w:r>
        <w:t>If yes, what is their title/role?</w:t>
      </w:r>
    </w:p>
    <w:p w14:paraId="53C30F21" w14:textId="77777777" w:rsidR="007E0ACC" w:rsidRDefault="007E0ACC" w:rsidP="00E25C0B">
      <w:pPr>
        <w:pStyle w:val="ListNumber"/>
        <w:numPr>
          <w:ilvl w:val="0"/>
          <w:numId w:val="0"/>
        </w:numPr>
        <w:ind w:left="720"/>
      </w:pPr>
    </w:p>
    <w:p w14:paraId="32F0B05E" w14:textId="79B734BD" w:rsidR="00CB6040" w:rsidRPr="005062D2" w:rsidRDefault="00235F7E" w:rsidP="00E25C0B">
      <w:pPr>
        <w:pStyle w:val="ListNumber"/>
        <w:numPr>
          <w:ilvl w:val="0"/>
          <w:numId w:val="10"/>
        </w:numPr>
        <w:spacing w:after="120"/>
      </w:pPr>
      <w:r>
        <w:t xml:space="preserve">At your </w:t>
      </w:r>
      <w:r w:rsidRPr="005062D2">
        <w:t>individual Hospital, h</w:t>
      </w:r>
      <w:r w:rsidR="00986B79" w:rsidRPr="005062D2">
        <w:t xml:space="preserve">ow has </w:t>
      </w:r>
      <w:r w:rsidR="00CB6040" w:rsidRPr="005062D2">
        <w:t xml:space="preserve">your organizational structure </w:t>
      </w:r>
      <w:r w:rsidR="00B517D8" w:rsidRPr="005062D2">
        <w:t xml:space="preserve">related to </w:t>
      </w:r>
      <w:r w:rsidR="002D5980" w:rsidRPr="005062D2">
        <w:t xml:space="preserve">implementing QEIP </w:t>
      </w:r>
      <w:r w:rsidR="00CB6040" w:rsidRPr="005062D2">
        <w:t>changed since</w:t>
      </w:r>
      <w:r w:rsidR="1034DFD0" w:rsidRPr="005062D2">
        <w:t xml:space="preserve"> </w:t>
      </w:r>
      <w:r w:rsidR="00215831" w:rsidRPr="005062D2">
        <w:t>PY</w:t>
      </w:r>
      <w:r w:rsidR="00215831">
        <w:t>3</w:t>
      </w:r>
      <w:r w:rsidR="00C9492F" w:rsidRPr="005062D2">
        <w:t>?</w:t>
      </w:r>
      <w:r w:rsidR="00CB6040" w:rsidRPr="005062D2">
        <w:t xml:space="preserve"> </w:t>
      </w:r>
      <w:r w:rsidR="00635256" w:rsidRPr="005062D2">
        <w:t xml:space="preserve">Please describe any </w:t>
      </w:r>
      <w:r w:rsidR="00950F42" w:rsidRPr="005062D2">
        <w:t xml:space="preserve">staffing challenges </w:t>
      </w:r>
      <w:r w:rsidR="0006590A" w:rsidRPr="005062D2">
        <w:t>that have impacted your organizational structure</w:t>
      </w:r>
      <w:r w:rsidR="5AB1040E" w:rsidRPr="005062D2">
        <w:t xml:space="preserve"> in </w:t>
      </w:r>
      <w:r w:rsidR="00215831" w:rsidRPr="005062D2">
        <w:t>PY</w:t>
      </w:r>
      <w:r w:rsidR="00215831">
        <w:t>4</w:t>
      </w:r>
      <w:r w:rsidR="0006590A" w:rsidRPr="005062D2">
        <w:t xml:space="preserve">. </w:t>
      </w:r>
      <w:r w:rsidR="003D35F9" w:rsidRPr="004E73FD">
        <w:rPr>
          <w:b/>
          <w:bCs/>
        </w:rPr>
        <w:t>System responses are not permitted.</w:t>
      </w:r>
      <w:r w:rsidR="007702FC">
        <w:rPr>
          <w:b/>
          <w:bCs/>
        </w:rPr>
        <w:t xml:space="preserve"> </w:t>
      </w:r>
    </w:p>
    <w:p w14:paraId="4DB4A91A" w14:textId="77777777" w:rsidR="002D4A2C" w:rsidRPr="005062D2" w:rsidRDefault="002D4A2C" w:rsidP="002D4A2C">
      <w:pPr>
        <w:pStyle w:val="ListNumber"/>
        <w:numPr>
          <w:ilvl w:val="0"/>
          <w:numId w:val="0"/>
        </w:numPr>
        <w:ind w:left="360"/>
      </w:pPr>
      <w:bookmarkStart w:id="4" w:name="_Ref153365940"/>
    </w:p>
    <w:p w14:paraId="04E7198E" w14:textId="1388A2B9" w:rsidR="009F2293" w:rsidRDefault="0049448A" w:rsidP="008720A4">
      <w:pPr>
        <w:pStyle w:val="ListNumber"/>
        <w:numPr>
          <w:ilvl w:val="0"/>
          <w:numId w:val="10"/>
        </w:numPr>
      </w:pPr>
      <w:r>
        <w:t xml:space="preserve">Across your </w:t>
      </w:r>
      <w:r w:rsidR="00A97235">
        <w:t>hospital syste</w:t>
      </w:r>
      <w:r w:rsidR="009F2293">
        <w:t>m</w:t>
      </w:r>
      <w:r w:rsidR="008E06A6">
        <w:t xml:space="preserve">, </w:t>
      </w:r>
      <w:r w:rsidR="002F55F2">
        <w:t xml:space="preserve">have you integrated </w:t>
      </w:r>
      <w:r w:rsidR="00D11AA2">
        <w:t xml:space="preserve">health equity </w:t>
      </w:r>
      <w:r w:rsidR="0028717F">
        <w:t>into</w:t>
      </w:r>
      <w:r w:rsidR="00FC73AE">
        <w:t xml:space="preserve"> new </w:t>
      </w:r>
      <w:r w:rsidR="00FC73AE" w:rsidRPr="00E25C0B">
        <w:rPr>
          <w:b/>
          <w:bCs/>
        </w:rPr>
        <w:t>internal</w:t>
      </w:r>
      <w:r w:rsidR="00FC73AE">
        <w:t xml:space="preserve"> </w:t>
      </w:r>
      <w:r w:rsidR="009F2293">
        <w:t>organizational policies and procedures?</w:t>
      </w:r>
    </w:p>
    <w:p w14:paraId="13F69495" w14:textId="77777777" w:rsidR="00D874FA" w:rsidRDefault="00D874FA" w:rsidP="00E25C0B">
      <w:pPr>
        <w:pStyle w:val="ListParagraph"/>
      </w:pPr>
    </w:p>
    <w:p w14:paraId="2B1C77F3" w14:textId="123EB5BC" w:rsidR="00D874FA" w:rsidRDefault="00000000" w:rsidP="00D874FA">
      <w:pPr>
        <w:pStyle w:val="ListNumber"/>
        <w:numPr>
          <w:ilvl w:val="0"/>
          <w:numId w:val="0"/>
        </w:numPr>
        <w:ind w:left="720"/>
      </w:pPr>
      <w:sdt>
        <w:sdtPr>
          <w:id w:val="1831861426"/>
          <w14:checkbox>
            <w14:checked w14:val="0"/>
            <w14:checkedState w14:val="2612" w14:font="MS Gothic"/>
            <w14:uncheckedState w14:val="2610" w14:font="MS Gothic"/>
          </w14:checkbox>
        </w:sdtPr>
        <w:sdtContent>
          <w:r w:rsidR="00D874FA">
            <w:rPr>
              <w:rFonts w:ascii="MS Gothic" w:eastAsia="MS Gothic" w:hAnsi="MS Gothic" w:hint="eastAsia"/>
            </w:rPr>
            <w:t>☐</w:t>
          </w:r>
        </w:sdtContent>
      </w:sdt>
      <w:r w:rsidR="009D2293">
        <w:t xml:space="preserve"> </w:t>
      </w:r>
      <w:r w:rsidR="00D874FA">
        <w:t>No</w:t>
      </w:r>
    </w:p>
    <w:p w14:paraId="61685A73" w14:textId="239C2D53" w:rsidR="00D874FA" w:rsidRDefault="00000000" w:rsidP="00D874FA">
      <w:pPr>
        <w:pStyle w:val="ListNumber"/>
        <w:numPr>
          <w:ilvl w:val="0"/>
          <w:numId w:val="0"/>
        </w:numPr>
        <w:ind w:left="720"/>
      </w:pPr>
      <w:sdt>
        <w:sdtPr>
          <w:id w:val="1265029489"/>
          <w14:checkbox>
            <w14:checked w14:val="0"/>
            <w14:checkedState w14:val="2612" w14:font="MS Gothic"/>
            <w14:uncheckedState w14:val="2610" w14:font="MS Gothic"/>
          </w14:checkbox>
        </w:sdtPr>
        <w:sdtContent>
          <w:r w:rsidR="00D874FA">
            <w:rPr>
              <w:rFonts w:ascii="MS Gothic" w:eastAsia="MS Gothic" w:hAnsi="MS Gothic" w:hint="eastAsia"/>
            </w:rPr>
            <w:t>☐</w:t>
          </w:r>
        </w:sdtContent>
      </w:sdt>
      <w:r w:rsidR="009D2293">
        <w:t xml:space="preserve"> </w:t>
      </w:r>
      <w:r w:rsidR="00D874FA">
        <w:t>Yes</w:t>
      </w:r>
    </w:p>
    <w:p w14:paraId="5F71B812" w14:textId="77777777" w:rsidR="00D874FA" w:rsidRDefault="00D874FA" w:rsidP="00D874FA">
      <w:pPr>
        <w:pStyle w:val="ListNumber"/>
        <w:numPr>
          <w:ilvl w:val="0"/>
          <w:numId w:val="0"/>
        </w:numPr>
        <w:ind w:left="720"/>
      </w:pPr>
    </w:p>
    <w:p w14:paraId="0496442D" w14:textId="4B90C915" w:rsidR="00641CA5" w:rsidRDefault="00641CA5" w:rsidP="00D874FA">
      <w:pPr>
        <w:pStyle w:val="ListNumber"/>
        <w:numPr>
          <w:ilvl w:val="0"/>
          <w:numId w:val="0"/>
        </w:numPr>
        <w:ind w:left="720"/>
      </w:pPr>
      <w:r>
        <w:t xml:space="preserve">If yes, </w:t>
      </w:r>
      <w:r w:rsidR="00231E49">
        <w:t>please describe</w:t>
      </w:r>
      <w:r w:rsidR="00151FCF">
        <w:t>.</w:t>
      </w:r>
    </w:p>
    <w:p w14:paraId="0EBFBBEA" w14:textId="77777777" w:rsidR="00CB6040" w:rsidRPr="005062D2" w:rsidRDefault="00CB6040" w:rsidP="00CB6040">
      <w:pPr>
        <w:pStyle w:val="ListNumber"/>
        <w:numPr>
          <w:ilvl w:val="0"/>
          <w:numId w:val="0"/>
        </w:numPr>
        <w:spacing w:after="120"/>
        <w:contextualSpacing/>
      </w:pPr>
    </w:p>
    <w:p w14:paraId="69A6CC03" w14:textId="7EE517D5" w:rsidR="00892300" w:rsidRPr="00892300" w:rsidRDefault="007214B9" w:rsidP="00892300">
      <w:pPr>
        <w:pStyle w:val="ListNumber"/>
        <w:numPr>
          <w:ilvl w:val="0"/>
          <w:numId w:val="10"/>
        </w:numPr>
        <w:spacing w:after="120"/>
        <w:contextualSpacing/>
        <w:rPr>
          <w:rStyle w:val="normaltextrun"/>
          <w:color w:val="000000"/>
          <w:shd w:val="clear" w:color="auto" w:fill="FFFFFF"/>
        </w:rPr>
      </w:pPr>
      <w:r>
        <w:rPr>
          <w:rStyle w:val="normaltextrun"/>
          <w:color w:val="000000"/>
          <w:shd w:val="clear" w:color="auto" w:fill="FFFFFF"/>
        </w:rPr>
        <w:t xml:space="preserve">Across your hospital </w:t>
      </w:r>
      <w:r w:rsidR="00892300">
        <w:rPr>
          <w:rStyle w:val="normaltextrun"/>
          <w:color w:val="000000"/>
          <w:shd w:val="clear" w:color="auto" w:fill="FFFFFF"/>
        </w:rPr>
        <w:t>system,</w:t>
      </w:r>
      <w:r w:rsidR="00892300" w:rsidRPr="00892300">
        <w:t xml:space="preserve"> </w:t>
      </w:r>
      <w:r w:rsidR="00892300" w:rsidRPr="00892300">
        <w:rPr>
          <w:rStyle w:val="normaltextrun"/>
          <w:color w:val="000000"/>
          <w:shd w:val="clear" w:color="auto" w:fill="FFFFFF"/>
        </w:rPr>
        <w:t xml:space="preserve">have you integrated health equity into new </w:t>
      </w:r>
      <w:r w:rsidR="00024D57">
        <w:rPr>
          <w:rStyle w:val="normaltextrun"/>
          <w:b/>
          <w:bCs/>
          <w:color w:val="000000"/>
          <w:shd w:val="clear" w:color="auto" w:fill="FFFFFF"/>
        </w:rPr>
        <w:t>external</w:t>
      </w:r>
      <w:r w:rsidR="00892300" w:rsidRPr="00892300">
        <w:rPr>
          <w:rStyle w:val="normaltextrun"/>
          <w:color w:val="000000"/>
          <w:shd w:val="clear" w:color="auto" w:fill="FFFFFF"/>
        </w:rPr>
        <w:t xml:space="preserve"> organizational policies and procedures?</w:t>
      </w:r>
    </w:p>
    <w:p w14:paraId="3EED8601" w14:textId="77777777" w:rsidR="00892300" w:rsidRPr="00892300" w:rsidRDefault="00892300" w:rsidP="00E25C0B">
      <w:pPr>
        <w:pStyle w:val="ListNumber"/>
        <w:numPr>
          <w:ilvl w:val="0"/>
          <w:numId w:val="0"/>
        </w:numPr>
        <w:spacing w:after="120"/>
        <w:ind w:left="720"/>
        <w:contextualSpacing/>
        <w:rPr>
          <w:rStyle w:val="normaltextrun"/>
          <w:color w:val="000000"/>
          <w:shd w:val="clear" w:color="auto" w:fill="FFFFFF"/>
        </w:rPr>
      </w:pPr>
    </w:p>
    <w:p w14:paraId="393A9D6B" w14:textId="1001E52A" w:rsidR="00892300" w:rsidRPr="00892300" w:rsidRDefault="00000000" w:rsidP="00E25C0B">
      <w:pPr>
        <w:pStyle w:val="ListNumber"/>
        <w:numPr>
          <w:ilvl w:val="0"/>
          <w:numId w:val="0"/>
        </w:numPr>
        <w:spacing w:after="120"/>
        <w:ind w:left="720"/>
        <w:contextualSpacing/>
        <w:rPr>
          <w:rStyle w:val="normaltextrun"/>
          <w:color w:val="000000"/>
          <w:shd w:val="clear" w:color="auto" w:fill="FFFFFF"/>
        </w:rPr>
      </w:pPr>
      <w:sdt>
        <w:sdtPr>
          <w:rPr>
            <w:rStyle w:val="normaltextrun"/>
            <w:rFonts w:ascii="Segoe UI Symbol" w:hAnsi="Segoe UI Symbol" w:cs="Segoe UI Symbol"/>
            <w:color w:val="000000"/>
            <w:shd w:val="clear" w:color="auto" w:fill="FFFFFF"/>
          </w:rPr>
          <w:id w:val="939799948"/>
          <w14:checkbox>
            <w14:checked w14:val="0"/>
            <w14:checkedState w14:val="2612" w14:font="MS Gothic"/>
            <w14:uncheckedState w14:val="2610" w14:font="MS Gothic"/>
          </w14:checkbox>
        </w:sdtPr>
        <w:sdtContent>
          <w:r w:rsidR="00596583">
            <w:rPr>
              <w:rStyle w:val="normaltextrun"/>
              <w:rFonts w:ascii="MS Gothic" w:eastAsia="MS Gothic" w:hAnsi="MS Gothic" w:cs="Segoe UI Symbol" w:hint="eastAsia"/>
              <w:color w:val="000000"/>
              <w:shd w:val="clear" w:color="auto" w:fill="FFFFFF"/>
            </w:rPr>
            <w:t>☐</w:t>
          </w:r>
        </w:sdtContent>
      </w:sdt>
      <w:r w:rsidR="009D2293">
        <w:rPr>
          <w:rStyle w:val="normaltextrun"/>
          <w:rFonts w:ascii="Segoe UI Symbol" w:hAnsi="Segoe UI Symbol" w:cs="Segoe UI Symbol"/>
          <w:color w:val="000000"/>
          <w:shd w:val="clear" w:color="auto" w:fill="FFFFFF"/>
        </w:rPr>
        <w:t xml:space="preserve"> </w:t>
      </w:r>
      <w:r w:rsidR="00892300" w:rsidRPr="00892300">
        <w:rPr>
          <w:rStyle w:val="normaltextrun"/>
          <w:color w:val="000000"/>
          <w:shd w:val="clear" w:color="auto" w:fill="FFFFFF"/>
        </w:rPr>
        <w:t>No</w:t>
      </w:r>
    </w:p>
    <w:p w14:paraId="18B5EF89" w14:textId="17B5556D" w:rsidR="00892300" w:rsidRPr="00892300" w:rsidRDefault="00000000" w:rsidP="00E25C0B">
      <w:pPr>
        <w:pStyle w:val="ListNumber"/>
        <w:numPr>
          <w:ilvl w:val="0"/>
          <w:numId w:val="0"/>
        </w:numPr>
        <w:spacing w:after="120"/>
        <w:ind w:left="720"/>
        <w:contextualSpacing/>
        <w:rPr>
          <w:rStyle w:val="normaltextrun"/>
          <w:color w:val="000000"/>
          <w:shd w:val="clear" w:color="auto" w:fill="FFFFFF"/>
        </w:rPr>
      </w:pPr>
      <w:sdt>
        <w:sdtPr>
          <w:rPr>
            <w:rStyle w:val="normaltextrun"/>
            <w:rFonts w:ascii="Segoe UI Symbol" w:hAnsi="Segoe UI Symbol" w:cs="Segoe UI Symbol"/>
            <w:color w:val="000000"/>
            <w:shd w:val="clear" w:color="auto" w:fill="FFFFFF"/>
          </w:rPr>
          <w:id w:val="-1128859146"/>
          <w14:checkbox>
            <w14:checked w14:val="0"/>
            <w14:checkedState w14:val="2612" w14:font="MS Gothic"/>
            <w14:uncheckedState w14:val="2610" w14:font="MS Gothic"/>
          </w14:checkbox>
        </w:sdtPr>
        <w:sdtContent>
          <w:r w:rsidR="00596583">
            <w:rPr>
              <w:rStyle w:val="normaltextrun"/>
              <w:rFonts w:ascii="MS Gothic" w:eastAsia="MS Gothic" w:hAnsi="MS Gothic" w:cs="Segoe UI Symbol" w:hint="eastAsia"/>
              <w:color w:val="000000"/>
              <w:shd w:val="clear" w:color="auto" w:fill="FFFFFF"/>
            </w:rPr>
            <w:t>☐</w:t>
          </w:r>
        </w:sdtContent>
      </w:sdt>
      <w:r w:rsidR="00596583" w:rsidRPr="00892300">
        <w:rPr>
          <w:rStyle w:val="normaltextrun"/>
          <w:rFonts w:ascii="Segoe UI Symbol" w:hAnsi="Segoe UI Symbol" w:cs="Segoe UI Symbol"/>
          <w:color w:val="000000"/>
          <w:shd w:val="clear" w:color="auto" w:fill="FFFFFF"/>
        </w:rPr>
        <w:t xml:space="preserve"> </w:t>
      </w:r>
      <w:r w:rsidR="00892300" w:rsidRPr="00892300">
        <w:rPr>
          <w:rStyle w:val="normaltextrun"/>
          <w:color w:val="000000"/>
          <w:shd w:val="clear" w:color="auto" w:fill="FFFFFF"/>
        </w:rPr>
        <w:t>Yes</w:t>
      </w:r>
    </w:p>
    <w:p w14:paraId="16B31032" w14:textId="77777777" w:rsidR="00892300" w:rsidRPr="00892300" w:rsidRDefault="00892300" w:rsidP="00E25C0B">
      <w:pPr>
        <w:pStyle w:val="ListNumber"/>
        <w:numPr>
          <w:ilvl w:val="0"/>
          <w:numId w:val="0"/>
        </w:numPr>
        <w:spacing w:after="120"/>
        <w:ind w:left="720"/>
        <w:contextualSpacing/>
        <w:rPr>
          <w:rStyle w:val="normaltextrun"/>
          <w:color w:val="000000"/>
          <w:shd w:val="clear" w:color="auto" w:fill="FFFFFF"/>
        </w:rPr>
      </w:pPr>
    </w:p>
    <w:p w14:paraId="1C17B2A5" w14:textId="77777777" w:rsidR="001516B1" w:rsidRDefault="00892300" w:rsidP="00024D57">
      <w:pPr>
        <w:pStyle w:val="ListNumber"/>
        <w:numPr>
          <w:ilvl w:val="0"/>
          <w:numId w:val="0"/>
        </w:numPr>
        <w:spacing w:after="120"/>
        <w:ind w:left="720"/>
        <w:contextualSpacing/>
        <w:rPr>
          <w:rStyle w:val="normaltextrun"/>
          <w:color w:val="000000"/>
          <w:shd w:val="clear" w:color="auto" w:fill="FFFFFF"/>
        </w:rPr>
      </w:pPr>
      <w:r w:rsidRPr="00892300">
        <w:rPr>
          <w:rStyle w:val="normaltextrun"/>
          <w:color w:val="000000"/>
          <w:shd w:val="clear" w:color="auto" w:fill="FFFFFF"/>
        </w:rPr>
        <w:t>If yes, please describe</w:t>
      </w:r>
      <w:r>
        <w:rPr>
          <w:rStyle w:val="normaltextrun"/>
          <w:color w:val="000000"/>
          <w:shd w:val="clear" w:color="auto" w:fill="FFFFFF"/>
        </w:rPr>
        <w:t>.</w:t>
      </w:r>
    </w:p>
    <w:p w14:paraId="2EBB1FCB" w14:textId="1CD9DA1C" w:rsidR="00725D58" w:rsidRDefault="00892300" w:rsidP="00024D57">
      <w:pPr>
        <w:pStyle w:val="ListNumber"/>
        <w:numPr>
          <w:ilvl w:val="0"/>
          <w:numId w:val="0"/>
        </w:numPr>
        <w:spacing w:after="120"/>
        <w:ind w:left="720"/>
        <w:contextualSpacing/>
        <w:rPr>
          <w:rStyle w:val="normaltextrun"/>
          <w:color w:val="000000"/>
          <w:shd w:val="clear" w:color="auto" w:fill="FFFFFF"/>
        </w:rPr>
      </w:pPr>
      <w:r>
        <w:rPr>
          <w:rStyle w:val="normaltextrun"/>
          <w:color w:val="000000"/>
          <w:shd w:val="clear" w:color="auto" w:fill="FFFFFF"/>
        </w:rPr>
        <w:t xml:space="preserve"> </w:t>
      </w:r>
      <w:r w:rsidR="20B782DB" w:rsidRPr="005062D2">
        <w:rPr>
          <w:rStyle w:val="normaltextrun"/>
          <w:color w:val="000000"/>
          <w:shd w:val="clear" w:color="auto" w:fill="FFFFFF"/>
        </w:rPr>
        <w:t xml:space="preserve"> </w:t>
      </w:r>
    </w:p>
    <w:p w14:paraId="78841758" w14:textId="502F6449" w:rsidR="007C4A4D" w:rsidRDefault="00074257" w:rsidP="007C4A4D">
      <w:pPr>
        <w:pStyle w:val="ListNumber"/>
        <w:numPr>
          <w:ilvl w:val="0"/>
          <w:numId w:val="10"/>
        </w:numPr>
        <w:spacing w:after="120"/>
        <w:contextualSpacing/>
        <w:rPr>
          <w:rStyle w:val="normaltextrun"/>
          <w:color w:val="000000" w:themeColor="text1"/>
        </w:rPr>
      </w:pPr>
      <w:r>
        <w:rPr>
          <w:rStyle w:val="normaltextrun"/>
          <w:color w:val="000000" w:themeColor="text1"/>
        </w:rPr>
        <w:t xml:space="preserve">In addition to any hospital system </w:t>
      </w:r>
      <w:r w:rsidR="001E2515">
        <w:rPr>
          <w:rStyle w:val="normaltextrun"/>
          <w:color w:val="000000" w:themeColor="text1"/>
        </w:rPr>
        <w:t>changes</w:t>
      </w:r>
      <w:r>
        <w:rPr>
          <w:rStyle w:val="normaltextrun"/>
          <w:color w:val="000000" w:themeColor="text1"/>
        </w:rPr>
        <w:t xml:space="preserve">, </w:t>
      </w:r>
      <w:r w:rsidR="00EB221B">
        <w:rPr>
          <w:rStyle w:val="normaltextrun"/>
          <w:color w:val="000000" w:themeColor="text1"/>
        </w:rPr>
        <w:t>has</w:t>
      </w:r>
      <w:r>
        <w:rPr>
          <w:rStyle w:val="normaltextrun"/>
          <w:color w:val="000000" w:themeColor="text1"/>
        </w:rPr>
        <w:t xml:space="preserve"> your individual hospital </w:t>
      </w:r>
      <w:r w:rsidR="00EB221B">
        <w:rPr>
          <w:rStyle w:val="normaltextrun"/>
          <w:color w:val="000000" w:themeColor="text1"/>
        </w:rPr>
        <w:t>implemented any</w:t>
      </w:r>
      <w:r w:rsidR="00C223C3">
        <w:rPr>
          <w:rStyle w:val="normaltextrun"/>
          <w:color w:val="000000" w:themeColor="text1"/>
        </w:rPr>
        <w:t xml:space="preserve"> health equity</w:t>
      </w:r>
      <w:r w:rsidR="00EB221B">
        <w:rPr>
          <w:rStyle w:val="normaltextrun"/>
          <w:color w:val="000000" w:themeColor="text1"/>
        </w:rPr>
        <w:t xml:space="preserve"> </w:t>
      </w:r>
      <w:r w:rsidR="001E5D1F">
        <w:rPr>
          <w:rStyle w:val="normaltextrun"/>
          <w:color w:val="000000" w:themeColor="text1"/>
        </w:rPr>
        <w:t xml:space="preserve">policies and procedures unique </w:t>
      </w:r>
      <w:r w:rsidR="00FF71B3">
        <w:rPr>
          <w:rStyle w:val="normaltextrun"/>
          <w:color w:val="000000" w:themeColor="text1"/>
        </w:rPr>
        <w:t xml:space="preserve">to your </w:t>
      </w:r>
      <w:r w:rsidR="00A63C9F">
        <w:rPr>
          <w:rStyle w:val="normaltextrun"/>
          <w:color w:val="000000" w:themeColor="text1"/>
        </w:rPr>
        <w:t>hospital</w:t>
      </w:r>
      <w:r w:rsidR="00906C51">
        <w:rPr>
          <w:rStyle w:val="normaltextrun"/>
          <w:color w:val="000000" w:themeColor="text1"/>
        </w:rPr>
        <w:t>?</w:t>
      </w:r>
    </w:p>
    <w:p w14:paraId="3C3DC1FA" w14:textId="77777777" w:rsidR="003E3F43" w:rsidRDefault="003E3F43" w:rsidP="00E25C0B">
      <w:pPr>
        <w:pStyle w:val="ListNumber"/>
        <w:numPr>
          <w:ilvl w:val="0"/>
          <w:numId w:val="0"/>
        </w:numPr>
        <w:spacing w:after="120"/>
        <w:ind w:left="720"/>
        <w:contextualSpacing/>
        <w:rPr>
          <w:rStyle w:val="normaltextrun"/>
          <w:color w:val="000000" w:themeColor="text1"/>
        </w:rPr>
      </w:pPr>
    </w:p>
    <w:p w14:paraId="2757AFE8" w14:textId="1285EF86" w:rsidR="003E3F43" w:rsidRPr="00892300" w:rsidRDefault="00000000" w:rsidP="00E25C0B">
      <w:pPr>
        <w:pStyle w:val="ListNumber"/>
        <w:numPr>
          <w:ilvl w:val="0"/>
          <w:numId w:val="0"/>
        </w:numPr>
        <w:spacing w:after="120"/>
        <w:ind w:left="720"/>
        <w:contextualSpacing/>
        <w:rPr>
          <w:rStyle w:val="normaltextrun"/>
          <w:color w:val="000000"/>
          <w:shd w:val="clear" w:color="auto" w:fill="FFFFFF"/>
        </w:rPr>
      </w:pPr>
      <w:sdt>
        <w:sdtPr>
          <w:rPr>
            <w:rStyle w:val="normaltextrun"/>
            <w:rFonts w:ascii="Segoe UI Symbol" w:hAnsi="Segoe UI Symbol" w:cs="Segoe UI Symbol"/>
            <w:color w:val="000000"/>
            <w:shd w:val="clear" w:color="auto" w:fill="FFFFFF"/>
          </w:rPr>
          <w:id w:val="1161124193"/>
          <w14:checkbox>
            <w14:checked w14:val="0"/>
            <w14:checkedState w14:val="2612" w14:font="MS Gothic"/>
            <w14:uncheckedState w14:val="2610" w14:font="MS Gothic"/>
          </w14:checkbox>
        </w:sdtPr>
        <w:sdtContent>
          <w:r w:rsidR="00596583">
            <w:rPr>
              <w:rStyle w:val="normaltextrun"/>
              <w:rFonts w:ascii="MS Gothic" w:eastAsia="MS Gothic" w:hAnsi="MS Gothic" w:cs="Segoe UI Symbol" w:hint="eastAsia"/>
              <w:color w:val="000000"/>
              <w:shd w:val="clear" w:color="auto" w:fill="FFFFFF"/>
            </w:rPr>
            <w:t>☐</w:t>
          </w:r>
        </w:sdtContent>
      </w:sdt>
      <w:r w:rsidR="00596583" w:rsidRPr="00892300">
        <w:rPr>
          <w:rStyle w:val="normaltextrun"/>
          <w:rFonts w:ascii="Segoe UI Symbol" w:hAnsi="Segoe UI Symbol" w:cs="Segoe UI Symbol"/>
          <w:color w:val="000000"/>
          <w:shd w:val="clear" w:color="auto" w:fill="FFFFFF"/>
        </w:rPr>
        <w:t xml:space="preserve"> </w:t>
      </w:r>
      <w:r w:rsidR="003E3F43" w:rsidRPr="00892300">
        <w:rPr>
          <w:rStyle w:val="normaltextrun"/>
          <w:color w:val="000000"/>
          <w:shd w:val="clear" w:color="auto" w:fill="FFFFFF"/>
        </w:rPr>
        <w:t>No</w:t>
      </w:r>
    </w:p>
    <w:p w14:paraId="6A04298D" w14:textId="10418AFA" w:rsidR="003E3F43" w:rsidRPr="00892300" w:rsidRDefault="00000000" w:rsidP="00E25C0B">
      <w:pPr>
        <w:pStyle w:val="ListNumber"/>
        <w:numPr>
          <w:ilvl w:val="0"/>
          <w:numId w:val="0"/>
        </w:numPr>
        <w:spacing w:after="120"/>
        <w:ind w:left="720"/>
        <w:contextualSpacing/>
        <w:rPr>
          <w:rStyle w:val="normaltextrun"/>
          <w:color w:val="000000"/>
          <w:shd w:val="clear" w:color="auto" w:fill="FFFFFF"/>
        </w:rPr>
      </w:pPr>
      <w:sdt>
        <w:sdtPr>
          <w:rPr>
            <w:rStyle w:val="normaltextrun"/>
            <w:rFonts w:ascii="Segoe UI Symbol" w:hAnsi="Segoe UI Symbol" w:cs="Segoe UI Symbol"/>
            <w:color w:val="000000"/>
            <w:shd w:val="clear" w:color="auto" w:fill="FFFFFF"/>
          </w:rPr>
          <w:id w:val="1792166173"/>
          <w14:checkbox>
            <w14:checked w14:val="0"/>
            <w14:checkedState w14:val="2612" w14:font="MS Gothic"/>
            <w14:uncheckedState w14:val="2610" w14:font="MS Gothic"/>
          </w14:checkbox>
        </w:sdtPr>
        <w:sdtContent>
          <w:r w:rsidR="00596583">
            <w:rPr>
              <w:rStyle w:val="normaltextrun"/>
              <w:rFonts w:ascii="MS Gothic" w:eastAsia="MS Gothic" w:hAnsi="MS Gothic" w:cs="Segoe UI Symbol" w:hint="eastAsia"/>
              <w:color w:val="000000"/>
              <w:shd w:val="clear" w:color="auto" w:fill="FFFFFF"/>
            </w:rPr>
            <w:t>☐</w:t>
          </w:r>
        </w:sdtContent>
      </w:sdt>
      <w:r w:rsidR="00596583" w:rsidRPr="00892300">
        <w:rPr>
          <w:rStyle w:val="normaltextrun"/>
          <w:rFonts w:ascii="Segoe UI Symbol" w:hAnsi="Segoe UI Symbol" w:cs="Segoe UI Symbol"/>
          <w:color w:val="000000"/>
          <w:shd w:val="clear" w:color="auto" w:fill="FFFFFF"/>
        </w:rPr>
        <w:t xml:space="preserve"> </w:t>
      </w:r>
      <w:r w:rsidR="003E3F43" w:rsidRPr="00892300">
        <w:rPr>
          <w:rStyle w:val="normaltextrun"/>
          <w:color w:val="000000"/>
          <w:shd w:val="clear" w:color="auto" w:fill="FFFFFF"/>
        </w:rPr>
        <w:t>Yes</w:t>
      </w:r>
    </w:p>
    <w:p w14:paraId="3CBAF0FF" w14:textId="77777777" w:rsidR="003E3F43" w:rsidRPr="00892300" w:rsidRDefault="003E3F43" w:rsidP="00E25C0B">
      <w:pPr>
        <w:pStyle w:val="ListNumber"/>
        <w:numPr>
          <w:ilvl w:val="0"/>
          <w:numId w:val="0"/>
        </w:numPr>
        <w:spacing w:after="120"/>
        <w:ind w:left="720"/>
        <w:contextualSpacing/>
        <w:rPr>
          <w:rStyle w:val="normaltextrun"/>
          <w:color w:val="000000"/>
          <w:shd w:val="clear" w:color="auto" w:fill="FFFFFF"/>
        </w:rPr>
      </w:pPr>
    </w:p>
    <w:p w14:paraId="115AE569" w14:textId="62827F08" w:rsidR="003E3F43" w:rsidRPr="00E25C0B" w:rsidRDefault="003E3F43" w:rsidP="00E25C0B">
      <w:pPr>
        <w:pStyle w:val="ListNumber"/>
        <w:numPr>
          <w:ilvl w:val="0"/>
          <w:numId w:val="0"/>
        </w:numPr>
        <w:spacing w:after="120"/>
        <w:ind w:left="720"/>
        <w:contextualSpacing/>
        <w:rPr>
          <w:rStyle w:val="normaltextrun"/>
          <w:color w:val="000000"/>
          <w:shd w:val="clear" w:color="auto" w:fill="FFFFFF"/>
        </w:rPr>
      </w:pPr>
      <w:r w:rsidRPr="00892300">
        <w:rPr>
          <w:rStyle w:val="normaltextrun"/>
          <w:color w:val="000000"/>
          <w:shd w:val="clear" w:color="auto" w:fill="FFFFFF"/>
        </w:rPr>
        <w:t>If yes, please describe</w:t>
      </w:r>
      <w:r>
        <w:rPr>
          <w:rStyle w:val="normaltextrun"/>
          <w:color w:val="000000"/>
          <w:shd w:val="clear" w:color="auto" w:fill="FFFFFF"/>
        </w:rPr>
        <w:t>.</w:t>
      </w:r>
    </w:p>
    <w:p w14:paraId="289A3338" w14:textId="77777777" w:rsidR="006C29C3" w:rsidRPr="005062D2" w:rsidRDefault="006C29C3" w:rsidP="00E25C0B">
      <w:pPr>
        <w:pStyle w:val="ListNumber"/>
        <w:numPr>
          <w:ilvl w:val="0"/>
          <w:numId w:val="0"/>
        </w:numPr>
        <w:spacing w:after="120"/>
        <w:ind w:left="720"/>
        <w:contextualSpacing/>
        <w:rPr>
          <w:rStyle w:val="normaltextrun"/>
          <w:color w:val="000000" w:themeColor="text1"/>
        </w:rPr>
      </w:pPr>
    </w:p>
    <w:bookmarkEnd w:id="4"/>
    <w:p w14:paraId="701BACF5" w14:textId="5722F9D5" w:rsidR="00736F7D" w:rsidRDefault="46D93AF9" w:rsidP="00804742">
      <w:pPr>
        <w:pStyle w:val="Heading3"/>
      </w:pPr>
      <w:r>
        <w:t xml:space="preserve">Section </w:t>
      </w:r>
      <w:r w:rsidR="008D51BB">
        <w:t>4</w:t>
      </w:r>
      <w:r>
        <w:t xml:space="preserve">: </w:t>
      </w:r>
      <w:r w:rsidR="65F9C20D">
        <w:t>MassHealth Member</w:t>
      </w:r>
      <w:r w:rsidR="4D6612C0">
        <w:t xml:space="preserve"> and Community Engagement </w:t>
      </w:r>
    </w:p>
    <w:p w14:paraId="0D98D26A" w14:textId="481FBE64" w:rsidR="00311478" w:rsidRPr="002F7030" w:rsidRDefault="00311478" w:rsidP="00311478">
      <w:pPr>
        <w:spacing w:after="240"/>
        <w:rPr>
          <w:i/>
          <w:iCs/>
        </w:rPr>
      </w:pPr>
      <w:r w:rsidRPr="002F7030">
        <w:rPr>
          <w:i/>
          <w:iCs/>
        </w:rPr>
        <w:t xml:space="preserve">Please remember that your response to each </w:t>
      </w:r>
      <w:r>
        <w:rPr>
          <w:i/>
          <w:iCs/>
        </w:rPr>
        <w:t xml:space="preserve">individual </w:t>
      </w:r>
      <w:r w:rsidRPr="002F7030">
        <w:rPr>
          <w:i/>
          <w:iCs/>
        </w:rPr>
        <w:t xml:space="preserve">question must not exceed 500 words. </w:t>
      </w:r>
    </w:p>
    <w:p w14:paraId="4E5FE171" w14:textId="7AD29FE2" w:rsidR="00736F7D" w:rsidRPr="00E02B7F" w:rsidRDefault="00FF2E13" w:rsidP="00E25C0B">
      <w:pPr>
        <w:pStyle w:val="Heading4"/>
      </w:pPr>
      <w:r w:rsidRPr="00E02B7F">
        <w:t>MassHealth Member/Patient Engagement</w:t>
      </w:r>
      <w:r w:rsidR="007400D4" w:rsidRPr="00E02B7F">
        <w:br/>
      </w:r>
    </w:p>
    <w:p w14:paraId="7CB8D2B8" w14:textId="2DD4B2D4" w:rsidR="00FF2E13" w:rsidRPr="007400D4" w:rsidRDefault="74BE595A" w:rsidP="008720A4">
      <w:pPr>
        <w:pStyle w:val="ListNumber"/>
        <w:numPr>
          <w:ilvl w:val="0"/>
          <w:numId w:val="10"/>
        </w:numPr>
      </w:pPr>
      <w:r w:rsidRPr="007A58C4">
        <w:t>How do you currently solicit feedback from MassHealth members</w:t>
      </w:r>
      <w:r w:rsidR="5BFB02AC">
        <w:t xml:space="preserve">, </w:t>
      </w:r>
      <w:r w:rsidRPr="007A58C4">
        <w:t>patients</w:t>
      </w:r>
      <w:r w:rsidR="7CDE192C">
        <w:t xml:space="preserve">, and </w:t>
      </w:r>
      <w:r w:rsidRPr="007A58C4">
        <w:t>family members of MassHealth members/patients?</w:t>
      </w:r>
      <w:r w:rsidR="723A4D7A">
        <w:t xml:space="preserve"> </w:t>
      </w:r>
    </w:p>
    <w:p w14:paraId="00744DC1" w14:textId="77777777" w:rsidR="00A44C25" w:rsidRDefault="00A44C25" w:rsidP="007A58C4">
      <w:pPr>
        <w:pStyle w:val="ListParagraph"/>
        <w:spacing w:before="240"/>
      </w:pPr>
    </w:p>
    <w:p w14:paraId="39A6B961" w14:textId="160438B6" w:rsidR="00A44C25" w:rsidRDefault="00A44C25" w:rsidP="008720A4">
      <w:pPr>
        <w:pStyle w:val="ListNumber"/>
        <w:numPr>
          <w:ilvl w:val="0"/>
          <w:numId w:val="10"/>
        </w:numPr>
      </w:pPr>
      <w:r>
        <w:t xml:space="preserve">How have you adapted the implementation of your health equity strategy based on MassHealth member/patient feedback? Please provide </w:t>
      </w:r>
      <w:r w:rsidR="0AA6A367" w:rsidRPr="007A58C4">
        <w:rPr>
          <w:u w:val="single"/>
        </w:rPr>
        <w:t>at least two</w:t>
      </w:r>
      <w:r w:rsidR="0AA6A367">
        <w:t xml:space="preserve"> </w:t>
      </w:r>
      <w:r>
        <w:t>specific examples</w:t>
      </w:r>
      <w:r w:rsidR="36FF4BD1">
        <w:t xml:space="preserve"> from PY</w:t>
      </w:r>
      <w:r w:rsidR="00020D51">
        <w:t>4</w:t>
      </w:r>
      <w:r>
        <w:t xml:space="preserve">. </w:t>
      </w:r>
    </w:p>
    <w:p w14:paraId="63F7E28B" w14:textId="6CBDCB9C" w:rsidR="00A44C25" w:rsidRDefault="00A44C25" w:rsidP="007A58C4">
      <w:pPr>
        <w:pStyle w:val="ListNumber"/>
        <w:numPr>
          <w:ilvl w:val="0"/>
          <w:numId w:val="0"/>
        </w:numPr>
      </w:pPr>
      <w:r>
        <w:lastRenderedPageBreak/>
        <w:br/>
      </w:r>
    </w:p>
    <w:p w14:paraId="446DB23A" w14:textId="06812A61" w:rsidR="00B33BAA" w:rsidRDefault="00B33BAA" w:rsidP="008720A4">
      <w:pPr>
        <w:pStyle w:val="ListNumber"/>
        <w:numPr>
          <w:ilvl w:val="0"/>
          <w:numId w:val="10"/>
        </w:numPr>
      </w:pPr>
      <w:r>
        <w:t>What has been the most challenging aspect of soliciting MassHealth member/patient feedback?</w:t>
      </w:r>
    </w:p>
    <w:p w14:paraId="07823A39" w14:textId="77777777" w:rsidR="00A44C25" w:rsidRDefault="00A44C25" w:rsidP="007A58C4">
      <w:pPr>
        <w:pStyle w:val="ListParagraph"/>
        <w:spacing w:before="240"/>
      </w:pPr>
    </w:p>
    <w:p w14:paraId="40DD540B" w14:textId="5243D579" w:rsidR="00E47EDE" w:rsidRDefault="465A2FEA" w:rsidP="008720A4">
      <w:pPr>
        <w:pStyle w:val="ListNumber"/>
        <w:numPr>
          <w:ilvl w:val="0"/>
          <w:numId w:val="10"/>
        </w:numPr>
      </w:pPr>
      <w:r>
        <w:t>Please identify and describe any best practices for engaging MassHealth members/patients</w:t>
      </w:r>
      <w:r w:rsidR="007C32B9">
        <w:t>.</w:t>
      </w:r>
    </w:p>
    <w:p w14:paraId="7344D025" w14:textId="77777777" w:rsidR="00B51AA9" w:rsidRDefault="00B51AA9" w:rsidP="00B51AA9">
      <w:pPr>
        <w:pStyle w:val="ListParagraph"/>
      </w:pPr>
    </w:p>
    <w:p w14:paraId="3EED415D" w14:textId="77777777" w:rsidR="00575387" w:rsidRDefault="00575387" w:rsidP="00575387">
      <w:pPr>
        <w:pStyle w:val="ListNumber"/>
        <w:numPr>
          <w:ilvl w:val="0"/>
          <w:numId w:val="0"/>
        </w:numPr>
        <w:ind w:left="720"/>
      </w:pPr>
    </w:p>
    <w:p w14:paraId="4B4954A8" w14:textId="77777777" w:rsidR="00575387" w:rsidRPr="00D9707F" w:rsidRDefault="00575387" w:rsidP="00575387">
      <w:pPr>
        <w:pStyle w:val="Heading4"/>
      </w:pPr>
      <w:r w:rsidRPr="10FD5513">
        <w:t>Health Quality &amp; Equity Committee (HQEC</w:t>
      </w:r>
      <w:r>
        <w:t>)</w:t>
      </w:r>
    </w:p>
    <w:p w14:paraId="2EF1602F" w14:textId="77777777" w:rsidR="00575387" w:rsidRDefault="00575387" w:rsidP="00575387">
      <w:pPr>
        <w:pStyle w:val="ListParagraph"/>
      </w:pPr>
    </w:p>
    <w:p w14:paraId="554AD434" w14:textId="26AC66B7" w:rsidR="00992FC9" w:rsidRDefault="00D606E4" w:rsidP="00992FC9">
      <w:pPr>
        <w:pStyle w:val="ListNumber"/>
        <w:numPr>
          <w:ilvl w:val="0"/>
          <w:numId w:val="10"/>
        </w:numPr>
      </w:pPr>
      <w:r>
        <w:t>Do you have a combined HQEC across health system/hospital system or is it separate?</w:t>
      </w:r>
    </w:p>
    <w:p w14:paraId="2AEFAF44" w14:textId="77777777" w:rsidR="007C32B9" w:rsidRDefault="007C32B9" w:rsidP="007C32B9">
      <w:pPr>
        <w:pStyle w:val="ListParagraph"/>
      </w:pPr>
    </w:p>
    <w:p w14:paraId="72CFBCA9" w14:textId="7E79D838" w:rsidR="00575387" w:rsidRDefault="00000000" w:rsidP="00575387">
      <w:pPr>
        <w:pStyle w:val="ListNumber"/>
        <w:numPr>
          <w:ilvl w:val="0"/>
          <w:numId w:val="0"/>
        </w:numPr>
        <w:ind w:left="720"/>
      </w:pPr>
      <w:sdt>
        <w:sdtPr>
          <w:id w:val="1088892168"/>
          <w14:checkbox>
            <w14:checked w14:val="0"/>
            <w14:checkedState w14:val="2612" w14:font="MS Gothic"/>
            <w14:uncheckedState w14:val="2610" w14:font="MS Gothic"/>
          </w14:checkbox>
        </w:sdtPr>
        <w:sdtContent>
          <w:r w:rsidR="009063E6">
            <w:rPr>
              <w:rFonts w:ascii="MS Gothic" w:eastAsia="MS Gothic" w:hAnsi="MS Gothic" w:hint="eastAsia"/>
            </w:rPr>
            <w:t>☐</w:t>
          </w:r>
        </w:sdtContent>
      </w:sdt>
      <w:r w:rsidR="00575387">
        <w:t>Separate</w:t>
      </w:r>
    </w:p>
    <w:p w14:paraId="7878BA46" w14:textId="444702E2" w:rsidR="00575387" w:rsidRDefault="00000000" w:rsidP="00575387">
      <w:pPr>
        <w:pStyle w:val="ListNumber"/>
        <w:numPr>
          <w:ilvl w:val="0"/>
          <w:numId w:val="0"/>
        </w:numPr>
        <w:ind w:left="720"/>
      </w:pPr>
      <w:sdt>
        <w:sdtPr>
          <w:id w:val="-1762370268"/>
          <w14:checkbox>
            <w14:checked w14:val="0"/>
            <w14:checkedState w14:val="2612" w14:font="MS Gothic"/>
            <w14:uncheckedState w14:val="2610" w14:font="MS Gothic"/>
          </w14:checkbox>
        </w:sdtPr>
        <w:sdtContent>
          <w:r w:rsidR="000B62B1">
            <w:rPr>
              <w:rFonts w:ascii="MS Gothic" w:eastAsia="MS Gothic" w:hAnsi="MS Gothic" w:hint="eastAsia"/>
            </w:rPr>
            <w:t>☐</w:t>
          </w:r>
        </w:sdtContent>
      </w:sdt>
      <w:r w:rsidR="00575387">
        <w:t>Combined</w:t>
      </w:r>
    </w:p>
    <w:p w14:paraId="7A79C67C" w14:textId="77777777" w:rsidR="00575387" w:rsidRDefault="00575387" w:rsidP="00575387">
      <w:pPr>
        <w:pStyle w:val="ListParagraph"/>
      </w:pPr>
    </w:p>
    <w:p w14:paraId="382EE7A7" w14:textId="7E8EB56F" w:rsidR="00575387" w:rsidRDefault="00575387" w:rsidP="00575387">
      <w:pPr>
        <w:pStyle w:val="ListNumber"/>
        <w:numPr>
          <w:ilvl w:val="0"/>
          <w:numId w:val="0"/>
        </w:numPr>
        <w:ind w:left="720"/>
      </w:pPr>
      <w:r w:rsidRPr="00575387">
        <w:t xml:space="preserve">If selected “Combined”, complete questions </w:t>
      </w:r>
      <w:r w:rsidR="00347A8C">
        <w:t>18</w:t>
      </w:r>
      <w:r w:rsidRPr="00575387">
        <w:t>-</w:t>
      </w:r>
      <w:r w:rsidR="00347A8C">
        <w:t xml:space="preserve">22 </w:t>
      </w:r>
      <w:r w:rsidRPr="00575387">
        <w:rPr>
          <w:b/>
          <w:bCs/>
        </w:rPr>
        <w:t>only</w:t>
      </w:r>
      <w:r w:rsidRPr="00575387">
        <w:t xml:space="preserve"> </w:t>
      </w:r>
      <w:r w:rsidRPr="00575387">
        <w:rPr>
          <w:b/>
          <w:bCs/>
        </w:rPr>
        <w:t>once</w:t>
      </w:r>
      <w:r w:rsidRPr="00575387">
        <w:t xml:space="preserve"> for your system. Please indicate </w:t>
      </w:r>
      <w:r w:rsidR="006860F3">
        <w:t xml:space="preserve">below </w:t>
      </w:r>
      <w:r w:rsidRPr="00575387">
        <w:t xml:space="preserve">which hospital </w:t>
      </w:r>
      <w:r w:rsidR="006860F3">
        <w:t>is submitting</w:t>
      </w:r>
      <w:r w:rsidR="006860F3" w:rsidRPr="00575387">
        <w:t xml:space="preserve"> </w:t>
      </w:r>
      <w:r w:rsidRPr="00575387">
        <w:t>the completed section</w:t>
      </w:r>
      <w:r w:rsidR="006860F3">
        <w:t>.</w:t>
      </w:r>
    </w:p>
    <w:p w14:paraId="46336E28" w14:textId="77777777" w:rsidR="00575387" w:rsidRDefault="00575387" w:rsidP="00575387">
      <w:pPr>
        <w:pStyle w:val="ListParagraph"/>
      </w:pPr>
    </w:p>
    <w:p w14:paraId="4CA1BDF8" w14:textId="5607C865" w:rsidR="009D746D" w:rsidRDefault="009D746D" w:rsidP="00B97DE6">
      <w:pPr>
        <w:pStyle w:val="Caption"/>
        <w:keepNext/>
      </w:pPr>
      <w:r>
        <w:t xml:space="preserve">Table </w:t>
      </w:r>
      <w:r w:rsidR="00427B12">
        <w:t>6</w:t>
      </w:r>
      <w:r>
        <w:t xml:space="preserve">: </w:t>
      </w:r>
      <w:r w:rsidR="002D7A0C">
        <w:t>Hospital</w:t>
      </w:r>
      <w:r>
        <w:t xml:space="preserve"> Submitting on Behalf of System</w:t>
      </w:r>
    </w:p>
    <w:tbl>
      <w:tblPr>
        <w:tblStyle w:val="TableGrid"/>
        <w:tblW w:w="0" w:type="auto"/>
        <w:tblInd w:w="360" w:type="dxa"/>
        <w:tblLook w:val="04A0" w:firstRow="1" w:lastRow="0" w:firstColumn="1" w:lastColumn="0" w:noHBand="0" w:noVBand="1"/>
        <w:tblCaption w:val="Hospital Submitting on Behalf of System"/>
        <w:tblDescription w:val="If you have a combined HQEC across your health system, indicate which entity is completing HQEC section on behalf of all other entities.&#10;"/>
      </w:tblPr>
      <w:tblGrid>
        <w:gridCol w:w="2965"/>
        <w:gridCol w:w="6745"/>
      </w:tblGrid>
      <w:tr w:rsidR="00575387" w14:paraId="4D3DD640" w14:textId="77777777" w:rsidTr="009D746D">
        <w:tc>
          <w:tcPr>
            <w:tcW w:w="2965" w:type="dxa"/>
            <w:shd w:val="clear" w:color="auto" w:fill="F2F2F2" w:themeFill="background1" w:themeFillShade="F2"/>
          </w:tcPr>
          <w:p w14:paraId="45C44ECB" w14:textId="77777777" w:rsidR="00575387" w:rsidRPr="000F00E9" w:rsidRDefault="00575387" w:rsidP="00734B36">
            <w:pPr>
              <w:pStyle w:val="ListNumber"/>
              <w:numPr>
                <w:ilvl w:val="0"/>
                <w:numId w:val="0"/>
              </w:numPr>
              <w:rPr>
                <w:b/>
                <w:bCs/>
              </w:rPr>
            </w:pPr>
            <w:r w:rsidRPr="000F00E9">
              <w:rPr>
                <w:b/>
                <w:bCs/>
              </w:rPr>
              <w:t xml:space="preserve">Hospital submitting on behalf </w:t>
            </w:r>
            <w:r w:rsidRPr="00043201">
              <w:rPr>
                <w:b/>
                <w:bCs/>
              </w:rPr>
              <w:t>of</w:t>
            </w:r>
            <w:r w:rsidRPr="000F00E9">
              <w:rPr>
                <w:b/>
                <w:bCs/>
              </w:rPr>
              <w:t xml:space="preserve"> </w:t>
            </w:r>
            <w:r>
              <w:rPr>
                <w:b/>
                <w:bCs/>
              </w:rPr>
              <w:t>system:</w:t>
            </w:r>
          </w:p>
        </w:tc>
        <w:tc>
          <w:tcPr>
            <w:tcW w:w="6745" w:type="dxa"/>
          </w:tcPr>
          <w:p w14:paraId="170F9E6F" w14:textId="1A3306C1" w:rsidR="00575387" w:rsidRPr="00043201" w:rsidRDefault="00575387" w:rsidP="00734B36">
            <w:pPr>
              <w:pStyle w:val="ListNumber"/>
              <w:numPr>
                <w:ilvl w:val="0"/>
                <w:numId w:val="0"/>
              </w:numPr>
            </w:pPr>
            <w:r w:rsidRPr="000F00E9">
              <w:t xml:space="preserve">Enter </w:t>
            </w:r>
            <w:r w:rsidR="006860F3">
              <w:t>h</w:t>
            </w:r>
            <w:r w:rsidRPr="000F00E9">
              <w:t xml:space="preserve">ospital </w:t>
            </w:r>
            <w:r w:rsidR="006860F3">
              <w:t>s</w:t>
            </w:r>
            <w:r w:rsidRPr="000F00E9">
              <w:t>ystem here</w:t>
            </w:r>
          </w:p>
        </w:tc>
      </w:tr>
    </w:tbl>
    <w:p w14:paraId="77148A30" w14:textId="77777777" w:rsidR="00575387" w:rsidRDefault="00575387" w:rsidP="00575387">
      <w:pPr>
        <w:pStyle w:val="ListParagraph"/>
      </w:pPr>
    </w:p>
    <w:p w14:paraId="64758B38" w14:textId="156E4B42" w:rsidR="003F379F" w:rsidRDefault="007C32B9" w:rsidP="003F379F">
      <w:pPr>
        <w:pStyle w:val="ListNumber"/>
        <w:numPr>
          <w:ilvl w:val="0"/>
          <w:numId w:val="10"/>
        </w:numPr>
        <w:spacing w:after="240"/>
      </w:pPr>
      <w:r>
        <w:t>HQEC Membership</w:t>
      </w:r>
    </w:p>
    <w:p w14:paraId="5AEE53E8" w14:textId="2C917D02" w:rsidR="00575387" w:rsidRDefault="003F379F" w:rsidP="003F379F">
      <w:pPr>
        <w:pStyle w:val="ListNumber"/>
        <w:numPr>
          <w:ilvl w:val="0"/>
          <w:numId w:val="0"/>
        </w:numPr>
        <w:spacing w:after="240"/>
        <w:ind w:left="720"/>
      </w:pPr>
      <w:r w:rsidRPr="003F379F">
        <w:t>We are interested in learning more about your HQEC structure and membership. Please fill out the table below with the information requested. If you selected “combined” above, please list all hospitals taking this approach in the table below by adding additional rows as needed</w:t>
      </w:r>
    </w:p>
    <w:p w14:paraId="3001F156" w14:textId="039F9CAB" w:rsidR="009D746D" w:rsidRDefault="009D746D" w:rsidP="009D746D">
      <w:pPr>
        <w:pStyle w:val="Caption"/>
        <w:keepNext/>
      </w:pPr>
      <w:r>
        <w:t xml:space="preserve">Table </w:t>
      </w:r>
      <w:r w:rsidR="00427B12">
        <w:t>7</w:t>
      </w:r>
      <w:r>
        <w:t>: HQEC Membership</w:t>
      </w:r>
    </w:p>
    <w:tbl>
      <w:tblPr>
        <w:tblStyle w:val="TableGrid"/>
        <w:tblW w:w="10350" w:type="dxa"/>
        <w:tblInd w:w="175" w:type="dxa"/>
        <w:tblLook w:val="04A0" w:firstRow="1" w:lastRow="0" w:firstColumn="1" w:lastColumn="0" w:noHBand="0" w:noVBand="1"/>
        <w:tblCaption w:val="HQEC Membership"/>
        <w:tblDescription w:val="Breakdown of HQEC composition including number of total participants, number of MassHealth members or family members of a MassHealth member, front-line staff and other participants."/>
      </w:tblPr>
      <w:tblGrid>
        <w:gridCol w:w="2197"/>
        <w:gridCol w:w="1853"/>
        <w:gridCol w:w="2254"/>
        <w:gridCol w:w="1956"/>
        <w:gridCol w:w="2090"/>
      </w:tblGrid>
      <w:tr w:rsidR="003F379F" w14:paraId="594FEE94" w14:textId="77777777" w:rsidTr="009D746D">
        <w:tc>
          <w:tcPr>
            <w:tcW w:w="2197" w:type="dxa"/>
            <w:shd w:val="clear" w:color="auto" w:fill="F2F2F2" w:themeFill="background1" w:themeFillShade="F2"/>
          </w:tcPr>
          <w:p w14:paraId="66D46A01" w14:textId="77777777" w:rsidR="003F379F" w:rsidRPr="00496691" w:rsidRDefault="003F379F" w:rsidP="00734B36">
            <w:pPr>
              <w:pStyle w:val="ListNumber"/>
              <w:numPr>
                <w:ilvl w:val="0"/>
                <w:numId w:val="0"/>
              </w:numPr>
              <w:rPr>
                <w:b/>
                <w:bCs/>
              </w:rPr>
            </w:pPr>
            <w:r>
              <w:rPr>
                <w:b/>
                <w:bCs/>
              </w:rPr>
              <w:t>Hospital Names</w:t>
            </w:r>
          </w:p>
        </w:tc>
        <w:tc>
          <w:tcPr>
            <w:tcW w:w="1853" w:type="dxa"/>
            <w:shd w:val="clear" w:color="auto" w:fill="F2F2F2" w:themeFill="background1" w:themeFillShade="F2"/>
          </w:tcPr>
          <w:p w14:paraId="7DF3A56A" w14:textId="05B71554" w:rsidR="003F379F" w:rsidRPr="000F00E9" w:rsidRDefault="003F379F" w:rsidP="00734B36">
            <w:pPr>
              <w:pStyle w:val="ListNumber"/>
              <w:numPr>
                <w:ilvl w:val="0"/>
                <w:numId w:val="0"/>
              </w:numPr>
              <w:rPr>
                <w:b/>
                <w:bCs/>
              </w:rPr>
            </w:pPr>
            <w:r w:rsidRPr="000F00E9">
              <w:rPr>
                <w:b/>
                <w:bCs/>
              </w:rPr>
              <w:t xml:space="preserve">How many </w:t>
            </w:r>
            <w:r w:rsidR="00CF021E">
              <w:rPr>
                <w:b/>
                <w:bCs/>
              </w:rPr>
              <w:t xml:space="preserve">total </w:t>
            </w:r>
            <w:r w:rsidRPr="000F00E9">
              <w:rPr>
                <w:b/>
                <w:bCs/>
              </w:rPr>
              <w:t>participants currently serve on the HQEC?</w:t>
            </w:r>
          </w:p>
        </w:tc>
        <w:tc>
          <w:tcPr>
            <w:tcW w:w="2254" w:type="dxa"/>
            <w:shd w:val="clear" w:color="auto" w:fill="F2F2F2" w:themeFill="background1" w:themeFillShade="F2"/>
          </w:tcPr>
          <w:p w14:paraId="071DD9C8" w14:textId="77777777" w:rsidR="003F379F" w:rsidRPr="000F00E9" w:rsidRDefault="003F379F" w:rsidP="00734B36">
            <w:pPr>
              <w:pStyle w:val="ListNumber"/>
              <w:numPr>
                <w:ilvl w:val="0"/>
                <w:numId w:val="0"/>
              </w:numPr>
              <w:rPr>
                <w:b/>
                <w:bCs/>
              </w:rPr>
            </w:pPr>
            <w:r w:rsidRPr="000F00E9">
              <w:rPr>
                <w:b/>
                <w:bCs/>
              </w:rPr>
              <w:t>How many of the participants are MassHealth members or family members of a MassHealth member?</w:t>
            </w:r>
          </w:p>
        </w:tc>
        <w:tc>
          <w:tcPr>
            <w:tcW w:w="1956" w:type="dxa"/>
            <w:shd w:val="clear" w:color="auto" w:fill="F2F2F2" w:themeFill="background1" w:themeFillShade="F2"/>
          </w:tcPr>
          <w:p w14:paraId="1F389451" w14:textId="77777777" w:rsidR="003F379F" w:rsidRPr="000F00E9" w:rsidRDefault="003F379F" w:rsidP="00734B36">
            <w:pPr>
              <w:pStyle w:val="ListNumber"/>
              <w:numPr>
                <w:ilvl w:val="0"/>
                <w:numId w:val="0"/>
              </w:numPr>
              <w:rPr>
                <w:b/>
                <w:bCs/>
              </w:rPr>
            </w:pPr>
            <w:r w:rsidRPr="000F00E9">
              <w:rPr>
                <w:b/>
                <w:bCs/>
              </w:rPr>
              <w:t>How many of the participants are front-line staff members</w:t>
            </w:r>
            <w:r>
              <w:rPr>
                <w:b/>
                <w:bCs/>
              </w:rPr>
              <w:t>?</w:t>
            </w:r>
          </w:p>
        </w:tc>
        <w:tc>
          <w:tcPr>
            <w:tcW w:w="2090" w:type="dxa"/>
            <w:shd w:val="clear" w:color="auto" w:fill="F2F2F2" w:themeFill="background1" w:themeFillShade="F2"/>
          </w:tcPr>
          <w:p w14:paraId="589EA5EA" w14:textId="77777777" w:rsidR="003F379F" w:rsidRPr="000F00E9" w:rsidRDefault="003F379F" w:rsidP="00734B36">
            <w:pPr>
              <w:rPr>
                <w:b/>
                <w:bCs/>
                <w:strike/>
              </w:rPr>
            </w:pPr>
            <w:r w:rsidRPr="000F00E9">
              <w:rPr>
                <w:b/>
                <w:bCs/>
              </w:rPr>
              <w:t>Please list any other types of HQEC participants such as advocates, providers, and other stakeholders.</w:t>
            </w:r>
          </w:p>
        </w:tc>
      </w:tr>
      <w:tr w:rsidR="003F379F" w14:paraId="1D40770E" w14:textId="77777777" w:rsidTr="00644265">
        <w:tc>
          <w:tcPr>
            <w:tcW w:w="2197" w:type="dxa"/>
          </w:tcPr>
          <w:p w14:paraId="6A80852C" w14:textId="0BA8165C" w:rsidR="003F379F" w:rsidRDefault="003F379F" w:rsidP="00734B36">
            <w:pPr>
              <w:pStyle w:val="ListNumber"/>
              <w:numPr>
                <w:ilvl w:val="0"/>
                <w:numId w:val="0"/>
              </w:numPr>
              <w:rPr>
                <w:b/>
                <w:bCs/>
              </w:rPr>
            </w:pPr>
            <w:r>
              <w:rPr>
                <w:b/>
                <w:bCs/>
              </w:rPr>
              <w:t xml:space="preserve">Enter </w:t>
            </w:r>
            <w:r w:rsidR="006860F3">
              <w:rPr>
                <w:b/>
                <w:bCs/>
              </w:rPr>
              <w:t>h</w:t>
            </w:r>
            <w:r>
              <w:rPr>
                <w:b/>
                <w:bCs/>
              </w:rPr>
              <w:t xml:space="preserve">ospital </w:t>
            </w:r>
            <w:r w:rsidR="006860F3">
              <w:rPr>
                <w:b/>
                <w:bCs/>
              </w:rPr>
              <w:t>s</w:t>
            </w:r>
            <w:r>
              <w:rPr>
                <w:b/>
                <w:bCs/>
              </w:rPr>
              <w:t>ystem here</w:t>
            </w:r>
          </w:p>
        </w:tc>
        <w:tc>
          <w:tcPr>
            <w:tcW w:w="1853" w:type="dxa"/>
          </w:tcPr>
          <w:p w14:paraId="5F81C7EB" w14:textId="77777777" w:rsidR="003F379F" w:rsidRPr="00954EC6" w:rsidRDefault="003F379F" w:rsidP="00734B36">
            <w:pPr>
              <w:pStyle w:val="ListNumber"/>
              <w:numPr>
                <w:ilvl w:val="0"/>
                <w:numId w:val="0"/>
              </w:numPr>
            </w:pPr>
            <w:r>
              <w:t>Enter numerical value here</w:t>
            </w:r>
          </w:p>
        </w:tc>
        <w:tc>
          <w:tcPr>
            <w:tcW w:w="2254" w:type="dxa"/>
          </w:tcPr>
          <w:p w14:paraId="10DF6189" w14:textId="77777777" w:rsidR="003F379F" w:rsidRPr="00954EC6" w:rsidRDefault="003F379F" w:rsidP="00734B36">
            <w:pPr>
              <w:pStyle w:val="ListNumber"/>
              <w:numPr>
                <w:ilvl w:val="0"/>
                <w:numId w:val="0"/>
              </w:numPr>
            </w:pPr>
            <w:r>
              <w:t>Enter numerical value here</w:t>
            </w:r>
          </w:p>
        </w:tc>
        <w:tc>
          <w:tcPr>
            <w:tcW w:w="1956" w:type="dxa"/>
          </w:tcPr>
          <w:p w14:paraId="64AD6C1B" w14:textId="77777777" w:rsidR="003F379F" w:rsidRDefault="003F379F" w:rsidP="00734B36">
            <w:pPr>
              <w:pStyle w:val="ListNumber"/>
              <w:numPr>
                <w:ilvl w:val="0"/>
                <w:numId w:val="0"/>
              </w:numPr>
            </w:pPr>
            <w:r>
              <w:t>Enter numerical value here</w:t>
            </w:r>
          </w:p>
        </w:tc>
        <w:tc>
          <w:tcPr>
            <w:tcW w:w="2090" w:type="dxa"/>
          </w:tcPr>
          <w:p w14:paraId="6C192F82" w14:textId="45A6BA09" w:rsidR="003F379F" w:rsidRDefault="00DD7667" w:rsidP="00734B36">
            <w:pPr>
              <w:pStyle w:val="ListNumber"/>
              <w:numPr>
                <w:ilvl w:val="0"/>
                <w:numId w:val="0"/>
              </w:numPr>
            </w:pPr>
            <w:r>
              <w:t>Enter text here</w:t>
            </w:r>
          </w:p>
        </w:tc>
      </w:tr>
      <w:tr w:rsidR="003F379F" w14:paraId="5762CD98" w14:textId="77777777" w:rsidTr="00644265">
        <w:tc>
          <w:tcPr>
            <w:tcW w:w="2197" w:type="dxa"/>
          </w:tcPr>
          <w:p w14:paraId="4D240C0F" w14:textId="7B3100DD" w:rsidR="003F379F" w:rsidRPr="000F00E9" w:rsidRDefault="003F379F" w:rsidP="00734B36">
            <w:pPr>
              <w:pStyle w:val="ListNumber"/>
              <w:numPr>
                <w:ilvl w:val="0"/>
                <w:numId w:val="0"/>
              </w:numPr>
              <w:rPr>
                <w:b/>
                <w:bCs/>
              </w:rPr>
            </w:pPr>
            <w:r>
              <w:rPr>
                <w:b/>
                <w:bCs/>
              </w:rPr>
              <w:t xml:space="preserve">Enter </w:t>
            </w:r>
            <w:r w:rsidR="006860F3">
              <w:rPr>
                <w:b/>
                <w:bCs/>
              </w:rPr>
              <w:t>ho</w:t>
            </w:r>
            <w:r>
              <w:rPr>
                <w:b/>
                <w:bCs/>
              </w:rPr>
              <w:t xml:space="preserve">spital </w:t>
            </w:r>
            <w:r w:rsidR="006860F3">
              <w:rPr>
                <w:b/>
                <w:bCs/>
              </w:rPr>
              <w:t>n</w:t>
            </w:r>
            <w:r>
              <w:rPr>
                <w:b/>
                <w:bCs/>
              </w:rPr>
              <w:t xml:space="preserve">ame </w:t>
            </w:r>
            <w:r w:rsidR="006860F3">
              <w:rPr>
                <w:b/>
                <w:bCs/>
              </w:rPr>
              <w:t>h</w:t>
            </w:r>
            <w:r>
              <w:rPr>
                <w:b/>
                <w:bCs/>
              </w:rPr>
              <w:t>ere</w:t>
            </w:r>
          </w:p>
        </w:tc>
        <w:tc>
          <w:tcPr>
            <w:tcW w:w="1853" w:type="dxa"/>
          </w:tcPr>
          <w:p w14:paraId="7AEF6939" w14:textId="77777777" w:rsidR="003F379F" w:rsidRPr="00954EC6" w:rsidRDefault="003F379F" w:rsidP="00734B36">
            <w:pPr>
              <w:pStyle w:val="ListNumber"/>
              <w:numPr>
                <w:ilvl w:val="0"/>
                <w:numId w:val="0"/>
              </w:numPr>
            </w:pPr>
            <w:r>
              <w:t>Enter numerical value here</w:t>
            </w:r>
          </w:p>
        </w:tc>
        <w:tc>
          <w:tcPr>
            <w:tcW w:w="2254" w:type="dxa"/>
          </w:tcPr>
          <w:p w14:paraId="4DA49E60" w14:textId="77777777" w:rsidR="003F379F" w:rsidRPr="00954EC6" w:rsidRDefault="003F379F" w:rsidP="00734B36">
            <w:pPr>
              <w:pStyle w:val="ListNumber"/>
              <w:numPr>
                <w:ilvl w:val="0"/>
                <w:numId w:val="0"/>
              </w:numPr>
            </w:pPr>
            <w:r>
              <w:t>Enter numerical value here</w:t>
            </w:r>
          </w:p>
        </w:tc>
        <w:tc>
          <w:tcPr>
            <w:tcW w:w="1956" w:type="dxa"/>
          </w:tcPr>
          <w:p w14:paraId="3F5CADA7" w14:textId="77777777" w:rsidR="003F379F" w:rsidRPr="00954EC6" w:rsidRDefault="003F379F" w:rsidP="00734B36">
            <w:pPr>
              <w:pStyle w:val="ListNumber"/>
              <w:numPr>
                <w:ilvl w:val="0"/>
                <w:numId w:val="0"/>
              </w:numPr>
            </w:pPr>
            <w:r>
              <w:t>Enter numerical value here</w:t>
            </w:r>
          </w:p>
        </w:tc>
        <w:tc>
          <w:tcPr>
            <w:tcW w:w="2090" w:type="dxa"/>
          </w:tcPr>
          <w:p w14:paraId="617EC545" w14:textId="7B0115EA" w:rsidR="003F379F" w:rsidRPr="00954EC6" w:rsidRDefault="00DD7667" w:rsidP="00734B36">
            <w:pPr>
              <w:pStyle w:val="ListNumber"/>
              <w:numPr>
                <w:ilvl w:val="0"/>
                <w:numId w:val="0"/>
              </w:numPr>
            </w:pPr>
            <w:r>
              <w:t>Enter text here</w:t>
            </w:r>
          </w:p>
        </w:tc>
      </w:tr>
    </w:tbl>
    <w:p w14:paraId="503BE4FE" w14:textId="0A247EB6" w:rsidR="00982E02" w:rsidRPr="002F3CEA" w:rsidRDefault="002F3CEA" w:rsidP="002F3CEA">
      <w:pPr>
        <w:pStyle w:val="ListNumber"/>
        <w:numPr>
          <w:ilvl w:val="0"/>
          <w:numId w:val="0"/>
        </w:numPr>
        <w:spacing w:after="240"/>
        <w:ind w:left="720"/>
        <w:rPr>
          <w:i/>
          <w:iCs/>
          <w:sz w:val="20"/>
          <w:szCs w:val="20"/>
        </w:rPr>
      </w:pPr>
      <w:r w:rsidRPr="002F3CEA">
        <w:rPr>
          <w:i/>
          <w:iCs/>
          <w:sz w:val="20"/>
          <w:szCs w:val="20"/>
        </w:rPr>
        <w:t>Add additional rows if selected “combined” HQEC approach above</w:t>
      </w:r>
    </w:p>
    <w:p w14:paraId="79078E35" w14:textId="0CBC68FE" w:rsidR="007C32B9" w:rsidRDefault="007C32B9" w:rsidP="002F3CEA">
      <w:pPr>
        <w:pStyle w:val="ListNumber"/>
        <w:numPr>
          <w:ilvl w:val="1"/>
          <w:numId w:val="10"/>
        </w:numPr>
        <w:spacing w:after="240"/>
      </w:pPr>
      <w:r>
        <w:t>If you do not have</w:t>
      </w:r>
      <w:r w:rsidR="006E571A">
        <w:t>,</w:t>
      </w:r>
      <w:r>
        <w:t xml:space="preserve"> </w:t>
      </w:r>
      <w:r w:rsidR="00A60D0F">
        <w:t xml:space="preserve">or </w:t>
      </w:r>
      <w:r w:rsidR="00A53E85">
        <w:t xml:space="preserve">do not </w:t>
      </w:r>
      <w:r w:rsidR="00A60D0F">
        <w:t>know the number of</w:t>
      </w:r>
      <w:r w:rsidR="006E571A">
        <w:t>,</w:t>
      </w:r>
      <w:r w:rsidR="00A60D0F">
        <w:t xml:space="preserve"> </w:t>
      </w:r>
      <w:r>
        <w:t>MassHealth members</w:t>
      </w:r>
      <w:r w:rsidR="006E571A">
        <w:t xml:space="preserve"> </w:t>
      </w:r>
      <w:r>
        <w:t>or family members of a MassHealth member</w:t>
      </w:r>
      <w:r w:rsidR="00A313CA">
        <w:t xml:space="preserve"> on</w:t>
      </w:r>
      <w:r>
        <w:t xml:space="preserve"> the HQEC, why not?</w:t>
      </w:r>
    </w:p>
    <w:p w14:paraId="31E77D91" w14:textId="77777777" w:rsidR="007C32B9" w:rsidRDefault="007C32B9" w:rsidP="0049238F">
      <w:pPr>
        <w:pStyle w:val="ListNumber"/>
        <w:numPr>
          <w:ilvl w:val="1"/>
          <w:numId w:val="10"/>
        </w:numPr>
        <w:spacing w:after="240"/>
      </w:pPr>
      <w:r>
        <w:t>What is your plan to meet this requirement?</w:t>
      </w:r>
    </w:p>
    <w:p w14:paraId="18C8F653" w14:textId="77777777" w:rsidR="007C32B9" w:rsidRDefault="007C32B9" w:rsidP="0049238F">
      <w:pPr>
        <w:pStyle w:val="ListNumber"/>
        <w:numPr>
          <w:ilvl w:val="1"/>
          <w:numId w:val="10"/>
        </w:numPr>
        <w:spacing w:after="240"/>
      </w:pPr>
      <w:r>
        <w:lastRenderedPageBreak/>
        <w:t>In the interim, how are you ensuring MassHealth member perspectives are substantively and meaningfully included in the work of the HQEC?</w:t>
      </w:r>
    </w:p>
    <w:p w14:paraId="543D2669" w14:textId="77777777" w:rsidR="0049238F" w:rsidRDefault="00507BBA" w:rsidP="0049238F">
      <w:pPr>
        <w:pStyle w:val="ListNumber"/>
        <w:numPr>
          <w:ilvl w:val="1"/>
          <w:numId w:val="10"/>
        </w:numPr>
        <w:spacing w:after="240"/>
      </w:pPr>
      <w:r>
        <w:t xml:space="preserve">What </w:t>
      </w:r>
      <w:r w:rsidR="00297403">
        <w:t xml:space="preserve">types of </w:t>
      </w:r>
      <w:r w:rsidR="001B7350">
        <w:t xml:space="preserve">support, </w:t>
      </w:r>
      <w:r w:rsidR="00297403">
        <w:t xml:space="preserve">technical assistance or </w:t>
      </w:r>
      <w:r w:rsidR="001B7350">
        <w:t xml:space="preserve">other consumer </w:t>
      </w:r>
      <w:r w:rsidR="00297403">
        <w:t xml:space="preserve">engagement resources have you </w:t>
      </w:r>
      <w:r w:rsidR="00C55B5F">
        <w:t>sought out</w:t>
      </w:r>
      <w:r w:rsidR="00297403">
        <w:t xml:space="preserve"> </w:t>
      </w:r>
      <w:r w:rsidR="00C55B5F">
        <w:t>t</w:t>
      </w:r>
      <w:r w:rsidR="00297403">
        <w:t>o</w:t>
      </w:r>
      <w:r w:rsidR="00C55B5F">
        <w:t xml:space="preserve"> </w:t>
      </w:r>
      <w:r w:rsidR="001B7350">
        <w:t xml:space="preserve">help </w:t>
      </w:r>
      <w:r w:rsidR="00C55B5F">
        <w:t xml:space="preserve">inform or otherwise strengthen </w:t>
      </w:r>
      <w:r w:rsidR="00DA25AC">
        <w:t>these efforts?</w:t>
      </w:r>
    </w:p>
    <w:p w14:paraId="59C8B18B" w14:textId="26815529" w:rsidR="008A4C39" w:rsidRDefault="000D3E48" w:rsidP="0049238F">
      <w:pPr>
        <w:pStyle w:val="ListNumber"/>
        <w:numPr>
          <w:ilvl w:val="1"/>
          <w:numId w:val="10"/>
        </w:numPr>
        <w:spacing w:after="240"/>
      </w:pPr>
      <w:r>
        <w:t>Have you discussed these issues (lack of MassHealth member/family member participation, plans to mee</w:t>
      </w:r>
      <w:r w:rsidR="00CC7C17">
        <w:t>t</w:t>
      </w:r>
      <w:r>
        <w:t xml:space="preserve"> the requirement, and how to engage members in the interim) with other HQEC participants?</w:t>
      </w:r>
    </w:p>
    <w:p w14:paraId="5D49C6A5" w14:textId="77777777" w:rsidR="00941ADE" w:rsidRDefault="00C84E9B" w:rsidP="00941ADE">
      <w:pPr>
        <w:pStyle w:val="ListNumber"/>
        <w:numPr>
          <w:ilvl w:val="1"/>
          <w:numId w:val="10"/>
        </w:numPr>
        <w:spacing w:after="240"/>
      </w:pPr>
      <w:r>
        <w:t>What was their feedback, and how was it incorporated into your identified mitigation strategies? If not, why not?</w:t>
      </w:r>
    </w:p>
    <w:p w14:paraId="1ED03F28" w14:textId="16CDADBE" w:rsidR="00941ADE" w:rsidRDefault="005F5590" w:rsidP="00941ADE">
      <w:pPr>
        <w:pStyle w:val="ListNumber"/>
        <w:numPr>
          <w:ilvl w:val="0"/>
          <w:numId w:val="10"/>
        </w:numPr>
        <w:spacing w:after="240"/>
      </w:pPr>
      <w:r>
        <w:t xml:space="preserve">HQEC </w:t>
      </w:r>
      <w:r w:rsidR="7C17EAC6">
        <w:t xml:space="preserve">Recruitment </w:t>
      </w:r>
    </w:p>
    <w:p w14:paraId="7C0F4A5E" w14:textId="14134232" w:rsidR="0007153C" w:rsidRDefault="009465DB" w:rsidP="004E73FD">
      <w:pPr>
        <w:pStyle w:val="ListNumber"/>
        <w:numPr>
          <w:ilvl w:val="1"/>
          <w:numId w:val="10"/>
        </w:numPr>
        <w:spacing w:after="240"/>
      </w:pPr>
      <w:r w:rsidRPr="00E25C0B">
        <w:t>D</w:t>
      </w:r>
      <w:r w:rsidR="001A40C4" w:rsidRPr="00205BC4">
        <w:t>e</w:t>
      </w:r>
      <w:r w:rsidR="00253846">
        <w:t>scri</w:t>
      </w:r>
      <w:r w:rsidR="00B62EC1">
        <w:t>b</w:t>
      </w:r>
      <w:r w:rsidR="00253846">
        <w:t xml:space="preserve">e </w:t>
      </w:r>
      <w:r w:rsidR="00FF0A5D">
        <w:t>h</w:t>
      </w:r>
      <w:r w:rsidR="00025A9E" w:rsidRPr="00025A9E">
        <w:t xml:space="preserve">ow members find out about the opportunity to participate in the </w:t>
      </w:r>
      <w:r w:rsidR="00DD3AF2">
        <w:t>HQEC</w:t>
      </w:r>
      <w:r>
        <w:t xml:space="preserve">. </w:t>
      </w:r>
      <w:r w:rsidR="00205BC4">
        <w:t>i</w:t>
      </w:r>
      <w:r w:rsidR="00025A9E" w:rsidRPr="00025A9E">
        <w:t xml:space="preserve">.e., how does your </w:t>
      </w:r>
      <w:r w:rsidR="002C3CD7">
        <w:t>hospital</w:t>
      </w:r>
      <w:r w:rsidR="00025A9E" w:rsidRPr="00025A9E">
        <w:t xml:space="preserve"> advertise the opportunity to join</w:t>
      </w:r>
      <w:r>
        <w:t>?</w:t>
      </w:r>
    </w:p>
    <w:p w14:paraId="783CEA12" w14:textId="77777777" w:rsidR="00311887" w:rsidRDefault="00311887" w:rsidP="004E73FD">
      <w:pPr>
        <w:numPr>
          <w:ilvl w:val="1"/>
          <w:numId w:val="10"/>
        </w:numPr>
      </w:pPr>
      <w:r>
        <w:t xml:space="preserve">Are there any supports or incentives offered to participants? If yes, select all that apply. </w:t>
      </w:r>
    </w:p>
    <w:p w14:paraId="53ECA65B" w14:textId="40B483A6" w:rsidR="00311887" w:rsidRDefault="00000000" w:rsidP="00311887">
      <w:pPr>
        <w:pStyle w:val="ListNumber"/>
        <w:numPr>
          <w:ilvl w:val="0"/>
          <w:numId w:val="0"/>
        </w:numPr>
        <w:ind w:left="1440"/>
      </w:pPr>
      <w:sdt>
        <w:sdtPr>
          <w:rPr>
            <w:rStyle w:val="normaltextrun"/>
            <w:rFonts w:ascii="Segoe UI Symbol" w:hAnsi="Segoe UI Symbol" w:cs="Segoe UI Symbol"/>
            <w:color w:val="000000"/>
            <w:shd w:val="clear" w:color="auto" w:fill="FFFFFF"/>
          </w:rPr>
          <w:id w:val="1567606875"/>
          <w14:checkbox>
            <w14:checked w14:val="0"/>
            <w14:checkedState w14:val="2612" w14:font="MS Gothic"/>
            <w14:uncheckedState w14:val="2610" w14:font="MS Gothic"/>
          </w14:checkbox>
        </w:sdtPr>
        <w:sdtContent>
          <w:r w:rsidR="00596583">
            <w:rPr>
              <w:rStyle w:val="normaltextrun"/>
              <w:rFonts w:ascii="MS Gothic" w:eastAsia="MS Gothic" w:hAnsi="MS Gothic" w:cs="Segoe UI Symbol" w:hint="eastAsia"/>
              <w:color w:val="000000"/>
              <w:shd w:val="clear" w:color="auto" w:fill="FFFFFF"/>
            </w:rPr>
            <w:t>☐</w:t>
          </w:r>
        </w:sdtContent>
      </w:sdt>
      <w:r w:rsidR="00596583">
        <w:rPr>
          <w:rFonts w:ascii="Segoe UI Symbol" w:hAnsi="Segoe UI Symbol" w:cs="Segoe UI Symbol"/>
        </w:rPr>
        <w:t xml:space="preserve"> </w:t>
      </w:r>
      <w:r w:rsidR="00311887">
        <w:t>Stipend</w:t>
      </w:r>
    </w:p>
    <w:p w14:paraId="38B6C79A" w14:textId="50F624BE" w:rsidR="00311887" w:rsidRDefault="00000000" w:rsidP="00311887">
      <w:pPr>
        <w:pStyle w:val="ListNumber"/>
        <w:numPr>
          <w:ilvl w:val="0"/>
          <w:numId w:val="0"/>
        </w:numPr>
        <w:ind w:left="1440"/>
      </w:pPr>
      <w:sdt>
        <w:sdtPr>
          <w:rPr>
            <w:rStyle w:val="normaltextrun"/>
            <w:rFonts w:ascii="Segoe UI Symbol" w:hAnsi="Segoe UI Symbol" w:cs="Segoe UI Symbol"/>
            <w:color w:val="000000"/>
            <w:shd w:val="clear" w:color="auto" w:fill="FFFFFF"/>
          </w:rPr>
          <w:id w:val="397174117"/>
          <w14:checkbox>
            <w14:checked w14:val="0"/>
            <w14:checkedState w14:val="2612" w14:font="MS Gothic"/>
            <w14:uncheckedState w14:val="2610" w14:font="MS Gothic"/>
          </w14:checkbox>
        </w:sdtPr>
        <w:sdtContent>
          <w:r w:rsidR="00596583">
            <w:rPr>
              <w:rStyle w:val="normaltextrun"/>
              <w:rFonts w:ascii="MS Gothic" w:eastAsia="MS Gothic" w:hAnsi="MS Gothic" w:cs="Segoe UI Symbol" w:hint="eastAsia"/>
              <w:color w:val="000000"/>
              <w:shd w:val="clear" w:color="auto" w:fill="FFFFFF"/>
            </w:rPr>
            <w:t>☐</w:t>
          </w:r>
        </w:sdtContent>
      </w:sdt>
      <w:r w:rsidR="00596583">
        <w:rPr>
          <w:rFonts w:ascii="Segoe UI Symbol" w:hAnsi="Segoe UI Symbol" w:cs="Segoe UI Symbol"/>
        </w:rPr>
        <w:t xml:space="preserve"> </w:t>
      </w:r>
      <w:r w:rsidR="00311887">
        <w:t>Gift card</w:t>
      </w:r>
    </w:p>
    <w:p w14:paraId="571430EA" w14:textId="3C97C632" w:rsidR="00311887" w:rsidRDefault="00000000" w:rsidP="00311887">
      <w:pPr>
        <w:pStyle w:val="ListNumber"/>
        <w:numPr>
          <w:ilvl w:val="0"/>
          <w:numId w:val="0"/>
        </w:numPr>
        <w:ind w:left="1440"/>
      </w:pPr>
      <w:sdt>
        <w:sdtPr>
          <w:rPr>
            <w:rStyle w:val="normaltextrun"/>
            <w:rFonts w:ascii="Segoe UI Symbol" w:hAnsi="Segoe UI Symbol" w:cs="Segoe UI Symbol"/>
            <w:color w:val="000000"/>
            <w:shd w:val="clear" w:color="auto" w:fill="FFFFFF"/>
          </w:rPr>
          <w:id w:val="1891993096"/>
          <w14:checkbox>
            <w14:checked w14:val="0"/>
            <w14:checkedState w14:val="2612" w14:font="MS Gothic"/>
            <w14:uncheckedState w14:val="2610" w14:font="MS Gothic"/>
          </w14:checkbox>
        </w:sdtPr>
        <w:sdtContent>
          <w:r w:rsidR="00596583">
            <w:rPr>
              <w:rStyle w:val="normaltextrun"/>
              <w:rFonts w:ascii="MS Gothic" w:eastAsia="MS Gothic" w:hAnsi="MS Gothic" w:cs="Segoe UI Symbol" w:hint="eastAsia"/>
              <w:color w:val="000000"/>
              <w:shd w:val="clear" w:color="auto" w:fill="FFFFFF"/>
            </w:rPr>
            <w:t>☐</w:t>
          </w:r>
        </w:sdtContent>
      </w:sdt>
      <w:r w:rsidR="00596583">
        <w:rPr>
          <w:rFonts w:ascii="Segoe UI Symbol" w:hAnsi="Segoe UI Symbol" w:cs="Segoe UI Symbol"/>
        </w:rPr>
        <w:t xml:space="preserve"> </w:t>
      </w:r>
      <w:r w:rsidR="00311887">
        <w:t>Interpreter services</w:t>
      </w:r>
    </w:p>
    <w:p w14:paraId="3CA57645" w14:textId="3B384F81" w:rsidR="00311887" w:rsidRDefault="00000000" w:rsidP="00311887">
      <w:pPr>
        <w:pStyle w:val="ListNumber"/>
        <w:numPr>
          <w:ilvl w:val="0"/>
          <w:numId w:val="0"/>
        </w:numPr>
        <w:ind w:left="1440"/>
      </w:pPr>
      <w:sdt>
        <w:sdtPr>
          <w:rPr>
            <w:rStyle w:val="normaltextrun"/>
            <w:rFonts w:ascii="Segoe UI Symbol" w:hAnsi="Segoe UI Symbol" w:cs="Segoe UI Symbol"/>
            <w:color w:val="000000"/>
            <w:shd w:val="clear" w:color="auto" w:fill="FFFFFF"/>
          </w:rPr>
          <w:id w:val="1943038"/>
          <w14:checkbox>
            <w14:checked w14:val="0"/>
            <w14:checkedState w14:val="2612" w14:font="MS Gothic"/>
            <w14:uncheckedState w14:val="2610" w14:font="MS Gothic"/>
          </w14:checkbox>
        </w:sdtPr>
        <w:sdtContent>
          <w:r w:rsidR="00596583">
            <w:rPr>
              <w:rStyle w:val="normaltextrun"/>
              <w:rFonts w:ascii="MS Gothic" w:eastAsia="MS Gothic" w:hAnsi="MS Gothic" w:cs="Segoe UI Symbol" w:hint="eastAsia"/>
              <w:color w:val="000000"/>
              <w:shd w:val="clear" w:color="auto" w:fill="FFFFFF"/>
            </w:rPr>
            <w:t>☐</w:t>
          </w:r>
        </w:sdtContent>
      </w:sdt>
      <w:r w:rsidR="00596583">
        <w:rPr>
          <w:rFonts w:ascii="Segoe UI Symbol" w:hAnsi="Segoe UI Symbol" w:cs="Segoe UI Symbol"/>
        </w:rPr>
        <w:t xml:space="preserve"> </w:t>
      </w:r>
      <w:r w:rsidR="00311887">
        <w:t>Transportation to/from meetings</w:t>
      </w:r>
    </w:p>
    <w:p w14:paraId="32B7192C" w14:textId="60985012" w:rsidR="00311887" w:rsidRDefault="00000000" w:rsidP="00311887">
      <w:pPr>
        <w:pStyle w:val="ListNumber"/>
        <w:numPr>
          <w:ilvl w:val="0"/>
          <w:numId w:val="0"/>
        </w:numPr>
        <w:ind w:left="1440"/>
      </w:pPr>
      <w:sdt>
        <w:sdtPr>
          <w:rPr>
            <w:rStyle w:val="normaltextrun"/>
            <w:rFonts w:ascii="Segoe UI Symbol" w:hAnsi="Segoe UI Symbol" w:cs="Segoe UI Symbol"/>
            <w:color w:val="000000"/>
            <w:shd w:val="clear" w:color="auto" w:fill="FFFFFF"/>
          </w:rPr>
          <w:id w:val="-1619751235"/>
          <w14:checkbox>
            <w14:checked w14:val="0"/>
            <w14:checkedState w14:val="2612" w14:font="MS Gothic"/>
            <w14:uncheckedState w14:val="2610" w14:font="MS Gothic"/>
          </w14:checkbox>
        </w:sdtPr>
        <w:sdtContent>
          <w:r w:rsidR="00596583">
            <w:rPr>
              <w:rStyle w:val="normaltextrun"/>
              <w:rFonts w:ascii="MS Gothic" w:eastAsia="MS Gothic" w:hAnsi="MS Gothic" w:cs="Segoe UI Symbol" w:hint="eastAsia"/>
              <w:color w:val="000000"/>
              <w:shd w:val="clear" w:color="auto" w:fill="FFFFFF"/>
            </w:rPr>
            <w:t>☐</w:t>
          </w:r>
        </w:sdtContent>
      </w:sdt>
      <w:r w:rsidR="00596583">
        <w:rPr>
          <w:rFonts w:ascii="Segoe UI Symbol" w:hAnsi="Segoe UI Symbol" w:cs="Segoe UI Symbol"/>
        </w:rPr>
        <w:t xml:space="preserve"> </w:t>
      </w:r>
      <w:r w:rsidR="00311887">
        <w:t>Free parking</w:t>
      </w:r>
    </w:p>
    <w:p w14:paraId="5C30330F" w14:textId="02D46108" w:rsidR="00596583" w:rsidRDefault="00000000" w:rsidP="00596583">
      <w:pPr>
        <w:pStyle w:val="ListNumber"/>
        <w:numPr>
          <w:ilvl w:val="0"/>
          <w:numId w:val="0"/>
        </w:numPr>
        <w:ind w:left="1440"/>
      </w:pPr>
      <w:sdt>
        <w:sdtPr>
          <w:rPr>
            <w:rStyle w:val="normaltextrun"/>
            <w:rFonts w:ascii="Segoe UI Symbol" w:hAnsi="Segoe UI Symbol" w:cs="Segoe UI Symbol"/>
            <w:color w:val="000000"/>
            <w:shd w:val="clear" w:color="auto" w:fill="FFFFFF"/>
          </w:rPr>
          <w:id w:val="-523013405"/>
          <w14:checkbox>
            <w14:checked w14:val="0"/>
            <w14:checkedState w14:val="2612" w14:font="MS Gothic"/>
            <w14:uncheckedState w14:val="2610" w14:font="MS Gothic"/>
          </w14:checkbox>
        </w:sdtPr>
        <w:sdtContent>
          <w:r w:rsidR="00596583">
            <w:rPr>
              <w:rStyle w:val="normaltextrun"/>
              <w:rFonts w:ascii="MS Gothic" w:eastAsia="MS Gothic" w:hAnsi="MS Gothic" w:cs="Segoe UI Symbol" w:hint="eastAsia"/>
              <w:color w:val="000000"/>
              <w:shd w:val="clear" w:color="auto" w:fill="FFFFFF"/>
            </w:rPr>
            <w:t>☐</w:t>
          </w:r>
        </w:sdtContent>
      </w:sdt>
      <w:r w:rsidR="00596583">
        <w:rPr>
          <w:rFonts w:ascii="Segoe UI Symbol" w:hAnsi="Segoe UI Symbol" w:cs="Segoe UI Symbol"/>
        </w:rPr>
        <w:t xml:space="preserve"> </w:t>
      </w:r>
      <w:r w:rsidR="00311887">
        <w:t>Meals/snacks</w:t>
      </w:r>
    </w:p>
    <w:p w14:paraId="31E1F84C" w14:textId="362E340A" w:rsidR="00C0224D" w:rsidRPr="00596583" w:rsidRDefault="00000000" w:rsidP="00596583">
      <w:pPr>
        <w:pStyle w:val="ListNumber"/>
        <w:numPr>
          <w:ilvl w:val="0"/>
          <w:numId w:val="0"/>
        </w:numPr>
        <w:ind w:left="1440"/>
      </w:pPr>
      <w:sdt>
        <w:sdtPr>
          <w:rPr>
            <w:rStyle w:val="normaltextrun"/>
            <w:rFonts w:ascii="Segoe UI Symbol" w:hAnsi="Segoe UI Symbol" w:cs="Segoe UI Symbol"/>
            <w:color w:val="000000"/>
            <w:shd w:val="clear" w:color="auto" w:fill="FFFFFF"/>
          </w:rPr>
          <w:id w:val="-2142869529"/>
          <w14:checkbox>
            <w14:checked w14:val="0"/>
            <w14:checkedState w14:val="2612" w14:font="MS Gothic"/>
            <w14:uncheckedState w14:val="2610" w14:font="MS Gothic"/>
          </w14:checkbox>
        </w:sdtPr>
        <w:sdtContent>
          <w:r w:rsidR="00596583">
            <w:rPr>
              <w:rStyle w:val="normaltextrun"/>
              <w:rFonts w:ascii="MS Gothic" w:eastAsia="MS Gothic" w:hAnsi="MS Gothic" w:cs="Segoe UI Symbol" w:hint="eastAsia"/>
              <w:color w:val="000000"/>
              <w:shd w:val="clear" w:color="auto" w:fill="FFFFFF"/>
            </w:rPr>
            <w:t>☐</w:t>
          </w:r>
        </w:sdtContent>
      </w:sdt>
      <w:r w:rsidR="00596583">
        <w:t xml:space="preserve"> </w:t>
      </w:r>
      <w:r w:rsidR="00311887">
        <w:t>Other – please describe.</w:t>
      </w:r>
    </w:p>
    <w:p w14:paraId="78B0C85C" w14:textId="076D39A4" w:rsidR="0066779F" w:rsidRDefault="00712318" w:rsidP="004E73FD">
      <w:pPr>
        <w:pStyle w:val="ListParagraph"/>
        <w:numPr>
          <w:ilvl w:val="1"/>
          <w:numId w:val="10"/>
        </w:numPr>
        <w:spacing w:before="240" w:after="240"/>
      </w:pPr>
      <w:r>
        <w:t>What</w:t>
      </w:r>
      <w:r w:rsidR="7D063513">
        <w:t xml:space="preserve"> </w:t>
      </w:r>
      <w:r w:rsidR="1FC4234A">
        <w:t>rec</w:t>
      </w:r>
      <w:r w:rsidR="57092FB3">
        <w:t xml:space="preserve">ruitment </w:t>
      </w:r>
      <w:r w:rsidR="7D063513">
        <w:t xml:space="preserve">strategies have been </w:t>
      </w:r>
      <w:r w:rsidR="7D063513" w:rsidRPr="0066779F">
        <w:rPr>
          <w:b/>
          <w:bCs/>
        </w:rPr>
        <w:t>most</w:t>
      </w:r>
      <w:r w:rsidR="7D063513">
        <w:t xml:space="preserve"> successful</w:t>
      </w:r>
      <w:r w:rsidR="13F889A9">
        <w:t xml:space="preserve"> to recruit MassHealth members, family members, and caregivers?</w:t>
      </w:r>
    </w:p>
    <w:p w14:paraId="6C3ECA79" w14:textId="77777777" w:rsidR="00F35A37" w:rsidRDefault="00F35A37" w:rsidP="004E73FD">
      <w:pPr>
        <w:pStyle w:val="ListParagraph"/>
        <w:spacing w:before="240" w:after="240"/>
        <w:ind w:left="1440"/>
      </w:pPr>
    </w:p>
    <w:p w14:paraId="0E6A757A" w14:textId="08E20371" w:rsidR="0007153C" w:rsidRDefault="00816763">
      <w:pPr>
        <w:pStyle w:val="ListParagraph"/>
        <w:numPr>
          <w:ilvl w:val="1"/>
          <w:numId w:val="10"/>
        </w:numPr>
        <w:spacing w:before="240" w:after="240"/>
      </w:pPr>
      <w:r>
        <w:t>What</w:t>
      </w:r>
      <w:r w:rsidR="75A981FC" w:rsidRPr="2E8FE44D">
        <w:t xml:space="preserve"> recruitment strategies have been </w:t>
      </w:r>
      <w:r w:rsidR="0078117A" w:rsidRPr="0066779F">
        <w:rPr>
          <w:b/>
          <w:bCs/>
        </w:rPr>
        <w:t>least</w:t>
      </w:r>
      <w:r w:rsidR="0078117A" w:rsidRPr="2E8FE44D">
        <w:t xml:space="preserve"> </w:t>
      </w:r>
      <w:r w:rsidR="75A981FC" w:rsidRPr="2E8FE44D">
        <w:t>successful to recruit MassHealth members,</w:t>
      </w:r>
    </w:p>
    <w:p w14:paraId="4754B76E" w14:textId="51ED4D38" w:rsidR="00CC7C17" w:rsidRDefault="75A981FC" w:rsidP="00E25C0B">
      <w:pPr>
        <w:pStyle w:val="ListParagraph"/>
        <w:spacing w:before="240" w:after="240"/>
        <w:ind w:left="1440"/>
      </w:pPr>
      <w:r w:rsidRPr="2E8FE44D">
        <w:t>family members, and caregivers?</w:t>
      </w:r>
    </w:p>
    <w:p w14:paraId="15DFE33F" w14:textId="541EE137" w:rsidR="00342325" w:rsidRDefault="00342325" w:rsidP="004E73FD">
      <w:pPr>
        <w:pStyle w:val="ListNumber"/>
        <w:numPr>
          <w:ilvl w:val="0"/>
          <w:numId w:val="0"/>
        </w:numPr>
        <w:ind w:left="360" w:hanging="360"/>
      </w:pPr>
    </w:p>
    <w:p w14:paraId="73A00656" w14:textId="19247FAE" w:rsidR="00C815A7" w:rsidRDefault="00170954" w:rsidP="00342325">
      <w:pPr>
        <w:pStyle w:val="ListNumber"/>
        <w:numPr>
          <w:ilvl w:val="0"/>
          <w:numId w:val="10"/>
        </w:numPr>
      </w:pPr>
      <w:r>
        <w:t>Outside of recruitment, w</w:t>
      </w:r>
      <w:r w:rsidR="00C815A7">
        <w:t xml:space="preserve">hat have been the biggest (1) successes and (2) challenges </w:t>
      </w:r>
      <w:r w:rsidR="00A8087E">
        <w:t xml:space="preserve">with respect to </w:t>
      </w:r>
      <w:r w:rsidR="000B4074">
        <w:t>participant e</w:t>
      </w:r>
      <w:r w:rsidR="00A8087E">
        <w:t xml:space="preserve">ngagement in your HQEC? </w:t>
      </w:r>
    </w:p>
    <w:p w14:paraId="0955B5E9" w14:textId="77777777" w:rsidR="00A84EB3" w:rsidRDefault="00A84EB3" w:rsidP="004E73FD"/>
    <w:p w14:paraId="38306E42" w14:textId="4B92E441" w:rsidR="00A84EB3" w:rsidRDefault="00A84EB3" w:rsidP="00A04350">
      <w:pPr>
        <w:pStyle w:val="ListParagraph"/>
        <w:numPr>
          <w:ilvl w:val="1"/>
          <w:numId w:val="69"/>
        </w:numPr>
        <w:ind w:left="1440"/>
      </w:pPr>
      <w:r>
        <w:t xml:space="preserve">What is your plan to address </w:t>
      </w:r>
      <w:r w:rsidR="00BE4860">
        <w:t>these</w:t>
      </w:r>
      <w:r>
        <w:t xml:space="preserve"> challenges?</w:t>
      </w:r>
    </w:p>
    <w:p w14:paraId="05AB45F4" w14:textId="77777777" w:rsidR="00A84EB3" w:rsidRDefault="00A84EB3" w:rsidP="00A04350">
      <w:pPr>
        <w:pStyle w:val="ListParagraph"/>
        <w:ind w:left="2160"/>
      </w:pPr>
    </w:p>
    <w:p w14:paraId="65C416B5" w14:textId="76F283B7" w:rsidR="0076631D" w:rsidRDefault="00421020" w:rsidP="008720A4">
      <w:pPr>
        <w:pStyle w:val="ListNumber"/>
        <w:numPr>
          <w:ilvl w:val="0"/>
          <w:numId w:val="10"/>
        </w:numPr>
      </w:pPr>
      <w:r>
        <w:t xml:space="preserve">How have you adapted the implementation of your health equity strategy based on HQEC feedback? </w:t>
      </w:r>
      <w:r w:rsidR="008D59BE">
        <w:t xml:space="preserve">Please provide </w:t>
      </w:r>
      <w:r w:rsidR="618A69F7" w:rsidRPr="007A58C4">
        <w:rPr>
          <w:u w:val="single"/>
        </w:rPr>
        <w:t>at least two</w:t>
      </w:r>
      <w:r w:rsidR="618A69F7">
        <w:t xml:space="preserve"> </w:t>
      </w:r>
      <w:r w:rsidR="008D59BE">
        <w:t>specific examples</w:t>
      </w:r>
      <w:r w:rsidR="17772126">
        <w:t xml:space="preserve"> from PY</w:t>
      </w:r>
      <w:r w:rsidR="00020D51">
        <w:t>4</w:t>
      </w:r>
      <w:r w:rsidR="008D59BE">
        <w:t xml:space="preserve">. </w:t>
      </w:r>
    </w:p>
    <w:p w14:paraId="553020BC" w14:textId="77777777" w:rsidR="0076631D" w:rsidRDefault="0076631D" w:rsidP="008D59BE"/>
    <w:p w14:paraId="27C58890" w14:textId="712FA997" w:rsidR="00DF7ACA" w:rsidRDefault="00173DD2" w:rsidP="00DF7ACA">
      <w:pPr>
        <w:pStyle w:val="Heading3"/>
      </w:pPr>
      <w:r w:rsidRPr="007A58C4">
        <w:rPr>
          <w:i/>
          <w:iCs/>
          <w:color w:val="000000" w:themeColor="text1"/>
          <w:sz w:val="22"/>
          <w:szCs w:val="22"/>
        </w:rPr>
        <w:t xml:space="preserve">External </w:t>
      </w:r>
      <w:r w:rsidR="72BA5951" w:rsidRPr="007A58C4">
        <w:rPr>
          <w:i/>
          <w:iCs/>
          <w:color w:val="000000" w:themeColor="text1"/>
          <w:sz w:val="22"/>
          <w:szCs w:val="22"/>
        </w:rPr>
        <w:t>Community Engagement</w:t>
      </w:r>
    </w:p>
    <w:p w14:paraId="52BABACF" w14:textId="77777777" w:rsidR="00311478" w:rsidRPr="002F7030" w:rsidRDefault="00311478" w:rsidP="00311478">
      <w:pPr>
        <w:spacing w:after="240"/>
        <w:rPr>
          <w:i/>
          <w:iCs/>
        </w:rPr>
      </w:pPr>
      <w:r w:rsidRPr="002F7030">
        <w:rPr>
          <w:i/>
          <w:iCs/>
        </w:rPr>
        <w:t xml:space="preserve">Please remember that your response to each </w:t>
      </w:r>
      <w:r>
        <w:rPr>
          <w:i/>
          <w:iCs/>
        </w:rPr>
        <w:t xml:space="preserve">individual </w:t>
      </w:r>
      <w:r w:rsidRPr="002F7030">
        <w:rPr>
          <w:i/>
          <w:iCs/>
        </w:rPr>
        <w:t xml:space="preserve">question must not exceed 500 words. </w:t>
      </w:r>
    </w:p>
    <w:p w14:paraId="23291126" w14:textId="3163C7F3" w:rsidR="00414CFF" w:rsidRDefault="00DF7ACA">
      <w:pPr>
        <w:pStyle w:val="ListNumber"/>
        <w:numPr>
          <w:ilvl w:val="0"/>
          <w:numId w:val="10"/>
        </w:numPr>
      </w:pPr>
      <w:r>
        <w:t xml:space="preserve">How are you engaging with community-based organizations and neighboring areas separate from </w:t>
      </w:r>
      <w:r w:rsidRPr="00EC28B7">
        <w:t xml:space="preserve">the </w:t>
      </w:r>
      <w:r w:rsidR="00272AD4" w:rsidRPr="00EC28B7">
        <w:t>PCNA</w:t>
      </w:r>
      <w:r w:rsidR="00EC28B7">
        <w:t>, PFAC,</w:t>
      </w:r>
      <w:r w:rsidR="00661E9A" w:rsidRPr="00EC28B7">
        <w:t xml:space="preserve"> and </w:t>
      </w:r>
      <w:r w:rsidR="00736D5E" w:rsidRPr="00EC28B7">
        <w:t>HQEC</w:t>
      </w:r>
      <w:r w:rsidRPr="00EC28B7">
        <w:t>?</w:t>
      </w:r>
      <w:r>
        <w:t xml:space="preserve"> Please list any relevant organizations</w:t>
      </w:r>
      <w:r w:rsidR="00736D5E">
        <w:t xml:space="preserve"> you </w:t>
      </w:r>
      <w:r w:rsidR="007C1C77">
        <w:t>are working with.</w:t>
      </w:r>
    </w:p>
    <w:p w14:paraId="31E4B687" w14:textId="77777777" w:rsidR="00596583" w:rsidRDefault="00596583">
      <w:pPr>
        <w:rPr>
          <w:rFonts w:asciiTheme="majorHAnsi" w:eastAsiaTheme="majorEastAsia" w:hAnsiTheme="majorHAnsi" w:cstheme="majorBidi"/>
          <w:b/>
          <w:color w:val="535353" w:themeColor="text2"/>
          <w:sz w:val="24"/>
          <w:szCs w:val="24"/>
        </w:rPr>
      </w:pPr>
      <w:r>
        <w:br w:type="page"/>
      </w:r>
    </w:p>
    <w:p w14:paraId="56062FF7" w14:textId="5BFA7198" w:rsidR="00804742" w:rsidRDefault="0006597E" w:rsidP="00804742">
      <w:pPr>
        <w:pStyle w:val="Heading3"/>
        <w:rPr>
          <w:b w:val="0"/>
          <w:i/>
        </w:rPr>
      </w:pPr>
      <w:r>
        <w:lastRenderedPageBreak/>
        <w:t>Appendix A</w:t>
      </w:r>
      <w:r w:rsidR="00804742">
        <w:t xml:space="preserve">: </w:t>
      </w:r>
      <w:r w:rsidR="00D62324">
        <w:t>HRSN</w:t>
      </w:r>
      <w:r w:rsidR="00346131">
        <w:t xml:space="preserve"> Referral</w:t>
      </w:r>
      <w:r w:rsidR="00003947">
        <w:t xml:space="preserve"> Annual</w:t>
      </w:r>
      <w:r w:rsidR="00346131">
        <w:t xml:space="preserve"> Plans</w:t>
      </w:r>
    </w:p>
    <w:p w14:paraId="09C25175" w14:textId="1AE31095" w:rsidR="001B7747" w:rsidRDefault="001B7747" w:rsidP="001B7747">
      <w:r w:rsidRPr="00D868B8">
        <w:t xml:space="preserve">One of MassHealth’s Key goals in this demonstration period is to </w:t>
      </w:r>
      <w:r>
        <w:t xml:space="preserve">improve health for underserved communities </w:t>
      </w:r>
      <w:r w:rsidRPr="00D868B8">
        <w:t>by focusing on initiatives that address the Health-Related Social Needs (HRSN) of members. Hospitals will annually submit to MassHealth a detailed “HRSN Referral” plan for how they intend to refer beneficiaries to services to address unmet HRSNs, inclusive of connecting eligible members with HRSN Services (including the Specialized Community Supports Program (CSP) programs</w:t>
      </w:r>
      <w:r>
        <w:t xml:space="preserve"> and HRSN Supplemental Services</w:t>
      </w:r>
      <w:r w:rsidRPr="00D868B8">
        <w:t>), other benefits/entitlements that address unmet HRSNs and other relevant supports.</w:t>
      </w:r>
      <w:r w:rsidRPr="00D868B8">
        <w:rPr>
          <w:rFonts w:ascii="Arial" w:hAnsi="Arial" w:cs="Arial"/>
        </w:rPr>
        <w:t> </w:t>
      </w:r>
      <w:r w:rsidRPr="00D868B8">
        <w:t>The HRSN Referral plans must also describe how hospitals will be able to report, upon MassHealth request, on HRSN referrals by their staff, contractors, or partners.</w:t>
      </w:r>
      <w:r w:rsidRPr="00D868B8">
        <w:rPr>
          <w:rFonts w:ascii="Arial" w:hAnsi="Arial" w:cs="Arial"/>
        </w:rPr>
        <w:t> </w:t>
      </w:r>
      <w:r w:rsidRPr="00D868B8">
        <w:t>In these HRSN Referral plans, hospitals must ensure that the HRSN services are provided to members in ways that are culturally appropriate, and trauma-informed.</w:t>
      </w:r>
    </w:p>
    <w:p w14:paraId="6F019C42" w14:textId="77777777" w:rsidR="00F40176" w:rsidRDefault="00F40176" w:rsidP="001B7747"/>
    <w:p w14:paraId="2E70AD71" w14:textId="77777777" w:rsidR="00E73D96" w:rsidRDefault="001B7747" w:rsidP="00E73D96">
      <w:pPr>
        <w:pStyle w:val="paragraph"/>
        <w:numPr>
          <w:ilvl w:val="0"/>
          <w:numId w:val="53"/>
        </w:numPr>
        <w:spacing w:before="0" w:beforeAutospacing="0" w:after="240" w:afterAutospacing="0"/>
        <w:textAlignment w:val="baseline"/>
        <w:rPr>
          <w:rStyle w:val="normaltextrun"/>
          <w:rFonts w:asciiTheme="minorHAnsi" w:hAnsiTheme="minorHAnsi" w:cstheme="minorHAnsi"/>
          <w:sz w:val="22"/>
          <w:szCs w:val="22"/>
        </w:rPr>
      </w:pPr>
      <w:r w:rsidRPr="007A4265">
        <w:rPr>
          <w:rStyle w:val="normaltextrun"/>
          <w:rFonts w:asciiTheme="minorHAnsi" w:hAnsiTheme="minorHAnsi" w:cstheme="minorHAnsi"/>
          <w:sz w:val="22"/>
          <w:szCs w:val="22"/>
        </w:rPr>
        <w:t xml:space="preserve">Please describe </w:t>
      </w:r>
      <w:r w:rsidR="00362283">
        <w:rPr>
          <w:rStyle w:val="normaltextrun"/>
          <w:rFonts w:asciiTheme="minorHAnsi" w:hAnsiTheme="minorHAnsi" w:cstheme="minorHAnsi"/>
          <w:sz w:val="22"/>
          <w:szCs w:val="22"/>
        </w:rPr>
        <w:t>any updates or changes to</w:t>
      </w:r>
      <w:r w:rsidRPr="007A4265">
        <w:rPr>
          <w:rStyle w:val="normaltextrun"/>
          <w:rFonts w:asciiTheme="minorHAnsi" w:hAnsiTheme="minorHAnsi" w:cstheme="minorHAnsi"/>
          <w:sz w:val="22"/>
          <w:szCs w:val="22"/>
        </w:rPr>
        <w:t xml:space="preserve"> your acute hospital’s HRSN Referral Plan</w:t>
      </w:r>
      <w:r w:rsidR="00645BE1">
        <w:rPr>
          <w:rStyle w:val="normaltextrun"/>
          <w:rFonts w:asciiTheme="minorHAnsi" w:hAnsiTheme="minorHAnsi" w:cstheme="minorHAnsi"/>
          <w:sz w:val="22"/>
          <w:szCs w:val="22"/>
        </w:rPr>
        <w:t xml:space="preserve"> since last year</w:t>
      </w:r>
      <w:r w:rsidRPr="007A4265">
        <w:rPr>
          <w:rStyle w:val="normaltextrun"/>
          <w:rFonts w:asciiTheme="minorHAnsi" w:hAnsiTheme="minorHAnsi" w:cstheme="minorHAnsi"/>
          <w:sz w:val="22"/>
          <w:szCs w:val="22"/>
        </w:rPr>
        <w:t>.</w:t>
      </w:r>
      <w:r w:rsidR="002C75F8">
        <w:rPr>
          <w:rStyle w:val="normaltextrun"/>
          <w:rFonts w:asciiTheme="minorHAnsi" w:hAnsiTheme="minorHAnsi" w:cstheme="minorHAnsi"/>
          <w:sz w:val="22"/>
          <w:szCs w:val="22"/>
        </w:rPr>
        <w:t xml:space="preserve"> If no changes have been made, please indicate that your existing plan remains in effect.</w:t>
      </w:r>
      <w:r w:rsidRPr="007A4265">
        <w:rPr>
          <w:rStyle w:val="normaltextrun"/>
          <w:rFonts w:asciiTheme="minorHAnsi" w:hAnsiTheme="minorHAnsi" w:cstheme="minorHAnsi"/>
          <w:sz w:val="22"/>
          <w:szCs w:val="22"/>
        </w:rPr>
        <w:t xml:space="preserve"> The Plan should </w:t>
      </w:r>
      <w:r w:rsidR="002C75F8">
        <w:rPr>
          <w:rStyle w:val="normaltextrun"/>
          <w:rFonts w:asciiTheme="minorHAnsi" w:hAnsiTheme="minorHAnsi" w:cstheme="minorHAnsi"/>
          <w:sz w:val="22"/>
          <w:szCs w:val="22"/>
        </w:rPr>
        <w:t>continue to address</w:t>
      </w:r>
      <w:r w:rsidRPr="007A4265">
        <w:rPr>
          <w:rStyle w:val="normaltextrun"/>
          <w:rFonts w:asciiTheme="minorHAnsi" w:hAnsiTheme="minorHAnsi" w:cstheme="minorHAnsi"/>
          <w:sz w:val="22"/>
          <w:szCs w:val="22"/>
        </w:rPr>
        <w:t>:</w:t>
      </w:r>
    </w:p>
    <w:p w14:paraId="01CD7895" w14:textId="77777777" w:rsidR="00E73D96" w:rsidRDefault="001B7747" w:rsidP="00E73D96">
      <w:pPr>
        <w:pStyle w:val="paragraph"/>
        <w:numPr>
          <w:ilvl w:val="1"/>
          <w:numId w:val="53"/>
        </w:numPr>
        <w:spacing w:before="0" w:beforeAutospacing="0" w:after="240" w:afterAutospacing="0"/>
        <w:textAlignment w:val="baseline"/>
        <w:rPr>
          <w:rStyle w:val="normaltextrun"/>
          <w:rFonts w:asciiTheme="minorHAnsi" w:hAnsiTheme="minorHAnsi" w:cstheme="minorHAnsi"/>
          <w:sz w:val="22"/>
          <w:szCs w:val="22"/>
        </w:rPr>
      </w:pPr>
      <w:r w:rsidRPr="00E73D96">
        <w:rPr>
          <w:rStyle w:val="normaltextrun"/>
          <w:rFonts w:asciiTheme="minorHAnsi" w:hAnsiTheme="minorHAnsi" w:cstheme="minorHAnsi"/>
          <w:sz w:val="22"/>
          <w:szCs w:val="22"/>
        </w:rPr>
        <w:t>how beneficiaries will be referred to services to address unmet HRSNs;</w:t>
      </w:r>
    </w:p>
    <w:p w14:paraId="4DAE674F" w14:textId="77777777" w:rsidR="00E73D96" w:rsidRDefault="001B7747" w:rsidP="00E73D96">
      <w:pPr>
        <w:pStyle w:val="paragraph"/>
        <w:numPr>
          <w:ilvl w:val="1"/>
          <w:numId w:val="53"/>
        </w:numPr>
        <w:spacing w:before="0" w:beforeAutospacing="0" w:after="240" w:afterAutospacing="0"/>
        <w:textAlignment w:val="baseline"/>
        <w:rPr>
          <w:rStyle w:val="normaltextrun"/>
          <w:rFonts w:asciiTheme="minorHAnsi" w:hAnsiTheme="minorHAnsi" w:cstheme="minorHAnsi"/>
          <w:sz w:val="22"/>
          <w:szCs w:val="22"/>
        </w:rPr>
      </w:pPr>
      <w:r w:rsidRPr="00E73D96">
        <w:rPr>
          <w:rStyle w:val="normaltextrun"/>
          <w:rFonts w:asciiTheme="minorHAnsi" w:hAnsiTheme="minorHAnsi" w:cstheme="minorHAnsi"/>
          <w:sz w:val="22"/>
          <w:szCs w:val="22"/>
        </w:rPr>
        <w:t>how you will utilize existing MassHealth HRSN Services (including Specialized CSP and HRSN Supplemental Services) as well as other entitlement programs to address unmet HRSNs; and</w:t>
      </w:r>
    </w:p>
    <w:p w14:paraId="303C7C60" w14:textId="41947D56" w:rsidR="001B7747" w:rsidRPr="00E73D96" w:rsidRDefault="7247E4CE" w:rsidP="00E73D96">
      <w:pPr>
        <w:pStyle w:val="paragraph"/>
        <w:numPr>
          <w:ilvl w:val="1"/>
          <w:numId w:val="53"/>
        </w:numPr>
        <w:spacing w:before="0" w:beforeAutospacing="0" w:after="240" w:afterAutospacing="0"/>
        <w:textAlignment w:val="baseline"/>
        <w:rPr>
          <w:rFonts w:asciiTheme="minorHAnsi" w:hAnsiTheme="minorHAnsi" w:cstheme="minorHAnsi"/>
          <w:sz w:val="22"/>
          <w:szCs w:val="22"/>
        </w:rPr>
      </w:pPr>
      <w:r w:rsidRPr="00E73D96">
        <w:rPr>
          <w:rStyle w:val="normaltextrun"/>
          <w:rFonts w:asciiTheme="minorHAnsi" w:hAnsiTheme="minorHAnsi" w:cstheme="minorBidi"/>
          <w:sz w:val="22"/>
          <w:szCs w:val="22"/>
        </w:rPr>
        <w:t>how you will ensure that HRSN services are provided to members in a way that is culturally appropriate and trauma-informed.</w:t>
      </w:r>
    </w:p>
    <w:p w14:paraId="18DD3DEA" w14:textId="77777777" w:rsidR="00E73D96" w:rsidRDefault="001B7747" w:rsidP="00E73D96">
      <w:pPr>
        <w:pStyle w:val="paragraph"/>
        <w:numPr>
          <w:ilvl w:val="0"/>
          <w:numId w:val="53"/>
        </w:numPr>
        <w:spacing w:before="0" w:beforeAutospacing="0" w:after="240" w:afterAutospacing="0"/>
        <w:textAlignment w:val="baseline"/>
        <w:rPr>
          <w:rStyle w:val="eop"/>
          <w:rFonts w:asciiTheme="minorHAnsi" w:eastAsiaTheme="minorEastAsia" w:hAnsiTheme="minorHAnsi" w:cstheme="minorBidi"/>
          <w:sz w:val="22"/>
          <w:szCs w:val="22"/>
        </w:rPr>
      </w:pPr>
      <w:r w:rsidRPr="52DEF8BA">
        <w:rPr>
          <w:rStyle w:val="normaltextrun"/>
          <w:rFonts w:asciiTheme="minorHAnsi" w:hAnsiTheme="minorHAnsi" w:cstheme="minorBidi"/>
          <w:sz w:val="22"/>
          <w:szCs w:val="22"/>
        </w:rPr>
        <w:t xml:space="preserve">Please describe </w:t>
      </w:r>
      <w:r w:rsidR="00433872">
        <w:rPr>
          <w:rStyle w:val="normaltextrun"/>
          <w:rFonts w:asciiTheme="minorHAnsi" w:hAnsiTheme="minorHAnsi" w:cstheme="minorBidi"/>
          <w:sz w:val="22"/>
          <w:szCs w:val="22"/>
        </w:rPr>
        <w:t xml:space="preserve">any changes made since last year to </w:t>
      </w:r>
      <w:r w:rsidRPr="52DEF8BA">
        <w:rPr>
          <w:rStyle w:val="normaltextrun"/>
          <w:rFonts w:asciiTheme="minorHAnsi" w:hAnsiTheme="minorHAnsi" w:cstheme="minorBidi"/>
          <w:sz w:val="22"/>
          <w:szCs w:val="22"/>
        </w:rPr>
        <w:t xml:space="preserve">how your hospital is able to track and report upon HRSN referrals conducted by your staff, contractors, and other partners. </w:t>
      </w:r>
      <w:r w:rsidR="00433872">
        <w:rPr>
          <w:rStyle w:val="normaltextrun"/>
          <w:rFonts w:asciiTheme="minorHAnsi" w:hAnsiTheme="minorHAnsi" w:cstheme="minorBidi"/>
          <w:sz w:val="22"/>
          <w:szCs w:val="22"/>
        </w:rPr>
        <w:t>If no changes have been made, please indicate that your existing processes remain in effect.</w:t>
      </w:r>
    </w:p>
    <w:p w14:paraId="642B71DD" w14:textId="12D88E71" w:rsidR="001B7747" w:rsidRPr="00E73D96" w:rsidRDefault="00433872" w:rsidP="00E73D96">
      <w:pPr>
        <w:pStyle w:val="paragraph"/>
        <w:numPr>
          <w:ilvl w:val="1"/>
          <w:numId w:val="53"/>
        </w:numPr>
        <w:spacing w:before="0" w:beforeAutospacing="0" w:after="240" w:afterAutospacing="0"/>
        <w:textAlignment w:val="baseline"/>
        <w:rPr>
          <w:rFonts w:asciiTheme="minorHAnsi" w:eastAsiaTheme="minorEastAsia" w:hAnsiTheme="minorHAnsi" w:cstheme="minorBidi"/>
          <w:sz w:val="22"/>
          <w:szCs w:val="22"/>
        </w:rPr>
      </w:pPr>
      <w:r w:rsidRPr="00E73D96">
        <w:rPr>
          <w:rStyle w:val="eop"/>
          <w:rFonts w:asciiTheme="minorHAnsi" w:eastAsiaTheme="minorEastAsia" w:hAnsiTheme="minorHAnsi" w:cstheme="minorBidi"/>
          <w:sz w:val="22"/>
          <w:szCs w:val="22"/>
        </w:rPr>
        <w:t xml:space="preserve">Have there been any changes to the </w:t>
      </w:r>
      <w:r w:rsidR="7247E4CE" w:rsidRPr="00E73D96">
        <w:rPr>
          <w:rStyle w:val="eop"/>
          <w:rFonts w:asciiTheme="minorHAnsi" w:eastAsiaTheme="minorEastAsia" w:hAnsiTheme="minorHAnsi" w:cstheme="minorBidi"/>
          <w:sz w:val="22"/>
          <w:szCs w:val="22"/>
        </w:rPr>
        <w:t xml:space="preserve">methods (e.g., electronic referral platforms, case management tools, spreadsheets) </w:t>
      </w:r>
      <w:r w:rsidRPr="00E73D96">
        <w:rPr>
          <w:rStyle w:val="eop"/>
          <w:rFonts w:asciiTheme="minorHAnsi" w:eastAsiaTheme="minorEastAsia" w:hAnsiTheme="minorHAnsi" w:cstheme="minorBidi"/>
          <w:sz w:val="22"/>
          <w:szCs w:val="22"/>
        </w:rPr>
        <w:t>that</w:t>
      </w:r>
      <w:r w:rsidR="7247E4CE" w:rsidRPr="00E73D96">
        <w:rPr>
          <w:rStyle w:val="eop"/>
          <w:rFonts w:asciiTheme="minorHAnsi" w:eastAsiaTheme="minorEastAsia" w:hAnsiTheme="minorHAnsi" w:cstheme="minorBidi"/>
          <w:sz w:val="22"/>
          <w:szCs w:val="22"/>
        </w:rPr>
        <w:t xml:space="preserve"> your hospital use</w:t>
      </w:r>
      <w:r w:rsidRPr="00E73D96">
        <w:rPr>
          <w:rStyle w:val="eop"/>
          <w:rFonts w:asciiTheme="minorHAnsi" w:eastAsiaTheme="minorEastAsia" w:hAnsiTheme="minorHAnsi" w:cstheme="minorBidi"/>
          <w:sz w:val="22"/>
          <w:szCs w:val="22"/>
        </w:rPr>
        <w:t>s</w:t>
      </w:r>
      <w:r w:rsidR="7247E4CE" w:rsidRPr="00E73D96">
        <w:rPr>
          <w:rStyle w:val="eop"/>
          <w:rFonts w:asciiTheme="minorHAnsi" w:eastAsiaTheme="minorEastAsia" w:hAnsiTheme="minorHAnsi" w:cstheme="minorBidi"/>
          <w:sz w:val="22"/>
          <w:szCs w:val="22"/>
        </w:rPr>
        <w:t xml:space="preserve"> to manage and track HRSN referrals?  If using an electronic referral platform, </w:t>
      </w:r>
      <w:r w:rsidR="00584822" w:rsidRPr="00E73D96">
        <w:rPr>
          <w:rStyle w:val="eop"/>
          <w:rFonts w:asciiTheme="minorHAnsi" w:eastAsiaTheme="minorEastAsia" w:hAnsiTheme="minorHAnsi" w:cstheme="minorBidi"/>
          <w:sz w:val="22"/>
          <w:szCs w:val="22"/>
        </w:rPr>
        <w:t>please identify the specific system currently utilized by your hospital and describe any changes since last year.</w:t>
      </w:r>
      <w:r w:rsidR="7247E4CE" w:rsidRPr="00E73D96">
        <w:rPr>
          <w:rStyle w:val="eop"/>
          <w:rFonts w:asciiTheme="minorHAnsi" w:eastAsiaTheme="minorEastAsia" w:hAnsiTheme="minorHAnsi" w:cstheme="minorBidi"/>
          <w:sz w:val="22"/>
          <w:szCs w:val="22"/>
        </w:rPr>
        <w:t xml:space="preserve"> </w:t>
      </w:r>
    </w:p>
    <w:p w14:paraId="0CEB5274" w14:textId="77777777" w:rsidR="00596583" w:rsidRDefault="00596583" w:rsidP="00E73D96">
      <w:pPr>
        <w:spacing w:after="240"/>
        <w:rPr>
          <w:rFonts w:asciiTheme="majorHAnsi" w:eastAsiaTheme="majorEastAsia" w:hAnsiTheme="majorHAnsi" w:cstheme="majorBidi"/>
          <w:b/>
          <w:color w:val="535353" w:themeColor="text2"/>
          <w:sz w:val="24"/>
          <w:szCs w:val="24"/>
        </w:rPr>
      </w:pPr>
      <w:r>
        <w:br w:type="page"/>
      </w:r>
    </w:p>
    <w:p w14:paraId="141DB0E8" w14:textId="178964C3" w:rsidR="009A41A8" w:rsidRDefault="007B6C21" w:rsidP="009A41A8">
      <w:pPr>
        <w:pStyle w:val="Heading3"/>
        <w:spacing w:before="0"/>
      </w:pPr>
      <w:r>
        <w:lastRenderedPageBreak/>
        <w:t>Appendix B</w:t>
      </w:r>
      <w:r w:rsidR="009A41A8">
        <w:t xml:space="preserve">: HRSN Screening </w:t>
      </w:r>
    </w:p>
    <w:p w14:paraId="0FEFC3DB" w14:textId="0F2E4DE1" w:rsidR="00916713" w:rsidRDefault="00916713" w:rsidP="008D59BE">
      <w:pPr>
        <w:spacing w:before="240" w:after="240"/>
      </w:pPr>
      <w:r>
        <w:t xml:space="preserve">MassHealth and hospitals participating in the QEIP are incentivized to meaningfully improve rates of health-related social needs (HRSN) screening of its beneficiaries and establish the capacity to track and report on screenings and referrals. </w:t>
      </w:r>
    </w:p>
    <w:p w14:paraId="7C395F67" w14:textId="4332F8B5" w:rsidR="00916713" w:rsidRDefault="00916713" w:rsidP="008D59BE">
      <w:pPr>
        <w:spacing w:after="240"/>
      </w:pPr>
      <w:r>
        <w:t xml:space="preserve">The questions in this section assess your organization’s capacity and plans to systematically capture HRSN screening in </w:t>
      </w:r>
      <w:r w:rsidRPr="004D22B3">
        <w:rPr>
          <w:b/>
          <w:bCs/>
        </w:rPr>
        <w:t xml:space="preserve">performance year </w:t>
      </w:r>
      <w:r w:rsidR="0036377B">
        <w:rPr>
          <w:b/>
          <w:bCs/>
        </w:rPr>
        <w:t>5</w:t>
      </w:r>
      <w:r w:rsidR="0036377B" w:rsidRPr="004D22B3">
        <w:rPr>
          <w:b/>
          <w:bCs/>
        </w:rPr>
        <w:t xml:space="preserve"> </w:t>
      </w:r>
      <w:r w:rsidRPr="004D22B3">
        <w:rPr>
          <w:b/>
          <w:bCs/>
        </w:rPr>
        <w:t>(</w:t>
      </w:r>
      <w:r w:rsidR="0036377B">
        <w:rPr>
          <w:b/>
          <w:bCs/>
        </w:rPr>
        <w:t xml:space="preserve">PY5 </w:t>
      </w:r>
      <w:r w:rsidR="0036377B" w:rsidRPr="004D22B3">
        <w:rPr>
          <w:b/>
          <w:bCs/>
        </w:rPr>
        <w:t>202</w:t>
      </w:r>
      <w:r w:rsidR="0036377B">
        <w:rPr>
          <w:b/>
          <w:bCs/>
        </w:rPr>
        <w:t>7</w:t>
      </w:r>
      <w:r w:rsidRPr="004D22B3">
        <w:rPr>
          <w:b/>
          <w:bCs/>
        </w:rPr>
        <w:t>)</w:t>
      </w:r>
      <w:r>
        <w:t xml:space="preserve"> of the QEIP.</w:t>
      </w:r>
      <w:r w:rsidR="00F63F0B">
        <w:t xml:space="preserve"> Please note th</w:t>
      </w:r>
      <w:r w:rsidR="00576391">
        <w:t>at</w:t>
      </w:r>
      <w:r w:rsidR="00F63F0B">
        <w:t xml:space="preserve"> </w:t>
      </w:r>
      <w:r w:rsidR="001D70B2">
        <w:t>utilization of</w:t>
      </w:r>
      <w:r w:rsidR="00F63F0B">
        <w:t xml:space="preserve"> HCPCS codes </w:t>
      </w:r>
      <w:r w:rsidR="00792D9B">
        <w:t>is</w:t>
      </w:r>
      <w:r w:rsidR="00F63F0B">
        <w:t xml:space="preserve"> not required as part of the QEIP.</w:t>
      </w:r>
    </w:p>
    <w:p w14:paraId="563AA38D" w14:textId="3324942B" w:rsidR="00B2364F" w:rsidRDefault="00B2364F" w:rsidP="003F61D9">
      <w:pPr>
        <w:pStyle w:val="ListParagraph"/>
        <w:numPr>
          <w:ilvl w:val="0"/>
          <w:numId w:val="12"/>
        </w:numPr>
        <w:spacing w:after="160" w:line="259" w:lineRule="auto"/>
      </w:pPr>
      <w:r>
        <w:t xml:space="preserve">Will your organization have </w:t>
      </w:r>
      <w:r w:rsidRPr="00B046EC">
        <w:t>the capacity to</w:t>
      </w:r>
      <w:r w:rsidRPr="00D6213A">
        <w:rPr>
          <w:b/>
          <w:bCs/>
        </w:rPr>
        <w:t xml:space="preserve"> </w:t>
      </w:r>
      <w:r w:rsidRPr="00033339">
        <w:rPr>
          <w:b/>
          <w:bCs/>
        </w:rPr>
        <w:t xml:space="preserve">track </w:t>
      </w:r>
      <w:r w:rsidRPr="007C1347">
        <w:t>HRSN screenings</w:t>
      </w:r>
      <w:r>
        <w:t xml:space="preserve"> using any of the following </w:t>
      </w:r>
      <w:r w:rsidR="00C06363">
        <w:rPr>
          <w:b/>
          <w:bCs/>
        </w:rPr>
        <w:t>HCPCS</w:t>
      </w:r>
      <w:r w:rsidR="00C06363" w:rsidRPr="00AE2797">
        <w:rPr>
          <w:b/>
          <w:bCs/>
        </w:rPr>
        <w:t xml:space="preserve"> </w:t>
      </w:r>
      <w:r w:rsidRPr="007C1347">
        <w:rPr>
          <w:b/>
          <w:bCs/>
        </w:rPr>
        <w:t>administrative codes</w:t>
      </w:r>
      <w:r w:rsidRPr="007C1347">
        <w:rPr>
          <w:b/>
          <w:bCs/>
          <w:vertAlign w:val="superscript"/>
        </w:rPr>
        <w:t>1</w:t>
      </w:r>
      <w:r>
        <w:t xml:space="preserve">? </w:t>
      </w:r>
      <w:r w:rsidRPr="00E94BBC">
        <w:rPr>
          <w:i/>
          <w:iCs/>
        </w:rPr>
        <w:t>Please answer “yes” or “no” for each item</w:t>
      </w:r>
      <w:r>
        <w:t>.</w:t>
      </w:r>
    </w:p>
    <w:p w14:paraId="35ED902B" w14:textId="77777777" w:rsidR="00B374E9" w:rsidRDefault="00B374E9" w:rsidP="00B374E9">
      <w:pPr>
        <w:pStyle w:val="ListParagraph"/>
        <w:spacing w:after="160" w:line="259" w:lineRule="auto"/>
      </w:pPr>
    </w:p>
    <w:p w14:paraId="6379CFCC" w14:textId="1D49F4A9" w:rsidR="009D746D" w:rsidRDefault="009D746D" w:rsidP="009D746D">
      <w:pPr>
        <w:pStyle w:val="Caption"/>
        <w:keepNext/>
      </w:pPr>
      <w:r>
        <w:t xml:space="preserve">Table </w:t>
      </w:r>
      <w:r w:rsidR="00427B12">
        <w:t>8</w:t>
      </w:r>
      <w:r>
        <w:t>: Tracking HRSN Screenings with HCPCS Codes</w:t>
      </w:r>
    </w:p>
    <w:tbl>
      <w:tblPr>
        <w:tblStyle w:val="TableGrid"/>
        <w:tblW w:w="0" w:type="auto"/>
        <w:tblInd w:w="720" w:type="dxa"/>
        <w:tblLook w:val="04A0" w:firstRow="1" w:lastRow="0" w:firstColumn="1" w:lastColumn="0" w:noHBand="0" w:noVBand="1"/>
        <w:tblCaption w:val="Tracking HCPS Administrative Codes"/>
        <w:tblDescription w:val="Indicate your hospital's capacity to report HRSN screenings using the HCPCS codes included in the table."/>
      </w:tblPr>
      <w:tblGrid>
        <w:gridCol w:w="2965"/>
        <w:gridCol w:w="1170"/>
        <w:gridCol w:w="1080"/>
      </w:tblGrid>
      <w:tr w:rsidR="00FF24D6" w14:paraId="32967A76" w14:textId="77777777" w:rsidTr="00347A8C">
        <w:trPr>
          <w:trHeight w:val="287"/>
        </w:trPr>
        <w:tc>
          <w:tcPr>
            <w:tcW w:w="2965" w:type="dxa"/>
            <w:shd w:val="clear" w:color="auto" w:fill="F2F2F2" w:themeFill="background1" w:themeFillShade="F2"/>
          </w:tcPr>
          <w:p w14:paraId="12F86538" w14:textId="77777777" w:rsidR="00FF24D6" w:rsidRDefault="00FF24D6" w:rsidP="00FF24D6">
            <w:pPr>
              <w:pStyle w:val="ListParagraph"/>
            </w:pPr>
          </w:p>
        </w:tc>
        <w:tc>
          <w:tcPr>
            <w:tcW w:w="1170" w:type="dxa"/>
            <w:shd w:val="clear" w:color="auto" w:fill="F2F2F2" w:themeFill="background1" w:themeFillShade="F2"/>
          </w:tcPr>
          <w:p w14:paraId="5E4FC599" w14:textId="77777777" w:rsidR="00FF24D6" w:rsidRPr="00347A8C" w:rsidRDefault="00FF24D6" w:rsidP="00FF24D6">
            <w:pPr>
              <w:pStyle w:val="ListParagraph"/>
              <w:ind w:left="0"/>
              <w:jc w:val="center"/>
              <w:rPr>
                <w:b/>
                <w:bCs/>
              </w:rPr>
            </w:pPr>
            <w:r w:rsidRPr="00347A8C">
              <w:rPr>
                <w:b/>
                <w:bCs/>
              </w:rPr>
              <w:t>Yes</w:t>
            </w:r>
          </w:p>
        </w:tc>
        <w:tc>
          <w:tcPr>
            <w:tcW w:w="1080" w:type="dxa"/>
            <w:shd w:val="clear" w:color="auto" w:fill="F2F2F2" w:themeFill="background1" w:themeFillShade="F2"/>
          </w:tcPr>
          <w:p w14:paraId="355C5786" w14:textId="77777777" w:rsidR="00FF24D6" w:rsidRPr="00347A8C" w:rsidRDefault="00FF24D6" w:rsidP="00FF24D6">
            <w:pPr>
              <w:pStyle w:val="ListParagraph"/>
              <w:ind w:left="0"/>
              <w:jc w:val="center"/>
              <w:rPr>
                <w:b/>
                <w:bCs/>
              </w:rPr>
            </w:pPr>
            <w:r w:rsidRPr="00347A8C">
              <w:rPr>
                <w:b/>
                <w:bCs/>
              </w:rPr>
              <w:t>No</w:t>
            </w:r>
          </w:p>
        </w:tc>
      </w:tr>
      <w:tr w:rsidR="005C7A34" w14:paraId="3565FE1D" w14:textId="77777777" w:rsidTr="00347A8C">
        <w:tc>
          <w:tcPr>
            <w:tcW w:w="2965" w:type="dxa"/>
            <w:shd w:val="clear" w:color="auto" w:fill="F2F2F2" w:themeFill="background1" w:themeFillShade="F2"/>
          </w:tcPr>
          <w:p w14:paraId="51E4BEFB" w14:textId="1D551169" w:rsidR="005C7A34" w:rsidRPr="00347A8C" w:rsidRDefault="005C7A34" w:rsidP="005C7A34">
            <w:pPr>
              <w:pStyle w:val="ListParagraph"/>
              <w:numPr>
                <w:ilvl w:val="0"/>
                <w:numId w:val="8"/>
              </w:numPr>
              <w:rPr>
                <w:b/>
                <w:bCs/>
              </w:rPr>
            </w:pPr>
            <w:r w:rsidRPr="00347A8C">
              <w:rPr>
                <w:b/>
                <w:bCs/>
              </w:rPr>
              <w:t>HCPCS M1207</w:t>
            </w:r>
          </w:p>
        </w:tc>
        <w:tc>
          <w:tcPr>
            <w:tcW w:w="1170" w:type="dxa"/>
          </w:tcPr>
          <w:p w14:paraId="4F7F9347" w14:textId="77777777" w:rsidR="005C7A34" w:rsidRDefault="005C7A34" w:rsidP="005C7A34">
            <w:pPr>
              <w:pStyle w:val="ListParagraph"/>
              <w:ind w:left="0"/>
              <w:jc w:val="center"/>
            </w:pPr>
          </w:p>
        </w:tc>
        <w:tc>
          <w:tcPr>
            <w:tcW w:w="1080" w:type="dxa"/>
          </w:tcPr>
          <w:p w14:paraId="6C41DA70" w14:textId="77777777" w:rsidR="005C7A34" w:rsidRDefault="005C7A34" w:rsidP="005C7A34">
            <w:pPr>
              <w:pStyle w:val="ListParagraph"/>
              <w:ind w:left="0"/>
              <w:jc w:val="center"/>
            </w:pPr>
          </w:p>
        </w:tc>
      </w:tr>
      <w:tr w:rsidR="005C7A34" w14:paraId="12A4AC1D" w14:textId="77777777" w:rsidTr="00347A8C">
        <w:tc>
          <w:tcPr>
            <w:tcW w:w="2965" w:type="dxa"/>
            <w:shd w:val="clear" w:color="auto" w:fill="F2F2F2" w:themeFill="background1" w:themeFillShade="F2"/>
          </w:tcPr>
          <w:p w14:paraId="24D26917" w14:textId="6389B02D" w:rsidR="005C7A34" w:rsidRPr="00347A8C" w:rsidRDefault="005C7A34" w:rsidP="005C7A34">
            <w:pPr>
              <w:pStyle w:val="ListParagraph"/>
              <w:numPr>
                <w:ilvl w:val="0"/>
                <w:numId w:val="8"/>
              </w:numPr>
              <w:rPr>
                <w:b/>
                <w:bCs/>
              </w:rPr>
            </w:pPr>
            <w:r w:rsidRPr="00347A8C">
              <w:rPr>
                <w:b/>
                <w:bCs/>
              </w:rPr>
              <w:t>HCPCS M1208</w:t>
            </w:r>
          </w:p>
        </w:tc>
        <w:tc>
          <w:tcPr>
            <w:tcW w:w="1170" w:type="dxa"/>
          </w:tcPr>
          <w:p w14:paraId="371666EE" w14:textId="77777777" w:rsidR="005C7A34" w:rsidRDefault="005C7A34" w:rsidP="005C7A34">
            <w:pPr>
              <w:pStyle w:val="ListParagraph"/>
              <w:ind w:left="0"/>
              <w:jc w:val="center"/>
            </w:pPr>
          </w:p>
        </w:tc>
        <w:tc>
          <w:tcPr>
            <w:tcW w:w="1080" w:type="dxa"/>
          </w:tcPr>
          <w:p w14:paraId="71778E8D" w14:textId="77777777" w:rsidR="005C7A34" w:rsidRDefault="005C7A34" w:rsidP="005C7A34">
            <w:pPr>
              <w:pStyle w:val="ListParagraph"/>
              <w:ind w:left="0"/>
              <w:jc w:val="center"/>
            </w:pPr>
          </w:p>
        </w:tc>
      </w:tr>
      <w:tr w:rsidR="005C7A34" w14:paraId="11DBE0F9" w14:textId="77777777" w:rsidTr="00347A8C">
        <w:tc>
          <w:tcPr>
            <w:tcW w:w="2965" w:type="dxa"/>
            <w:shd w:val="clear" w:color="auto" w:fill="F2F2F2" w:themeFill="background1" w:themeFillShade="F2"/>
          </w:tcPr>
          <w:p w14:paraId="526B95CC" w14:textId="34388FAE" w:rsidR="005C7A34" w:rsidRPr="00347A8C" w:rsidRDefault="005C7A34" w:rsidP="005C7A34">
            <w:pPr>
              <w:pStyle w:val="ListParagraph"/>
              <w:numPr>
                <w:ilvl w:val="0"/>
                <w:numId w:val="8"/>
              </w:numPr>
              <w:rPr>
                <w:b/>
                <w:bCs/>
              </w:rPr>
            </w:pPr>
            <w:r w:rsidRPr="00347A8C">
              <w:rPr>
                <w:b/>
                <w:bCs/>
              </w:rPr>
              <w:t xml:space="preserve"> HCPCS M1237</w:t>
            </w:r>
          </w:p>
        </w:tc>
        <w:tc>
          <w:tcPr>
            <w:tcW w:w="1170" w:type="dxa"/>
          </w:tcPr>
          <w:p w14:paraId="045E94F8" w14:textId="77777777" w:rsidR="005C7A34" w:rsidRDefault="005C7A34" w:rsidP="005C7A34">
            <w:pPr>
              <w:pStyle w:val="ListParagraph"/>
              <w:ind w:left="0"/>
              <w:jc w:val="center"/>
            </w:pPr>
          </w:p>
        </w:tc>
        <w:tc>
          <w:tcPr>
            <w:tcW w:w="1080" w:type="dxa"/>
          </w:tcPr>
          <w:p w14:paraId="3B85AA1D" w14:textId="77777777" w:rsidR="005C7A34" w:rsidRDefault="005C7A34" w:rsidP="005C7A34">
            <w:pPr>
              <w:pStyle w:val="ListParagraph"/>
              <w:ind w:left="0"/>
              <w:jc w:val="center"/>
            </w:pPr>
          </w:p>
        </w:tc>
      </w:tr>
    </w:tbl>
    <w:p w14:paraId="462D4773" w14:textId="77777777" w:rsidR="00B2364F" w:rsidRDefault="00B2364F" w:rsidP="00B2364F">
      <w:pPr>
        <w:pStyle w:val="ListParagraph"/>
        <w:spacing w:after="160" w:line="259" w:lineRule="auto"/>
      </w:pPr>
    </w:p>
    <w:p w14:paraId="32CCA34E" w14:textId="3589844E" w:rsidR="00013383" w:rsidRDefault="006E732F" w:rsidP="00B97DE6">
      <w:pPr>
        <w:pStyle w:val="ListParagraph"/>
        <w:numPr>
          <w:ilvl w:val="0"/>
          <w:numId w:val="12"/>
        </w:numPr>
        <w:spacing w:after="160" w:line="259" w:lineRule="auto"/>
      </w:pPr>
      <w:r>
        <w:t xml:space="preserve">Will your </w:t>
      </w:r>
      <w:r w:rsidR="00013383">
        <w:t>organization</w:t>
      </w:r>
      <w:r>
        <w:t xml:space="preserve"> have the </w:t>
      </w:r>
      <w:r w:rsidRPr="00B046EC">
        <w:t>capacity to</w:t>
      </w:r>
      <w:r w:rsidRPr="00033339">
        <w:rPr>
          <w:b/>
          <w:bCs/>
        </w:rPr>
        <w:t xml:space="preserve"> report </w:t>
      </w:r>
      <w:r w:rsidRPr="00A4711E">
        <w:t>HRSN screenings</w:t>
      </w:r>
      <w:r>
        <w:t xml:space="preserve"> using any of the following </w:t>
      </w:r>
      <w:r w:rsidR="005C7A34">
        <w:rPr>
          <w:b/>
          <w:bCs/>
        </w:rPr>
        <w:t>HCPCS</w:t>
      </w:r>
      <w:r w:rsidR="005C7A34" w:rsidRPr="00AE2797">
        <w:rPr>
          <w:b/>
          <w:bCs/>
        </w:rPr>
        <w:t xml:space="preserve"> </w:t>
      </w:r>
      <w:r w:rsidRPr="00A4711E">
        <w:rPr>
          <w:b/>
          <w:bCs/>
        </w:rPr>
        <w:t>administrative codes</w:t>
      </w:r>
      <w:r>
        <w:t xml:space="preserve">? </w:t>
      </w:r>
      <w:r w:rsidRPr="00E94BBC">
        <w:rPr>
          <w:i/>
          <w:iCs/>
        </w:rPr>
        <w:t>Please answer “yes” or “no” for each item</w:t>
      </w:r>
      <w:r>
        <w:t>.</w:t>
      </w:r>
    </w:p>
    <w:p w14:paraId="10CF6699" w14:textId="393BB523" w:rsidR="009D746D" w:rsidRDefault="009D746D" w:rsidP="009D746D">
      <w:pPr>
        <w:pStyle w:val="Caption"/>
        <w:keepNext/>
      </w:pPr>
      <w:r>
        <w:t xml:space="preserve">Table </w:t>
      </w:r>
      <w:r w:rsidR="00427B12">
        <w:t>9</w:t>
      </w:r>
      <w:r w:rsidRPr="002F3609">
        <w:t xml:space="preserve">: </w:t>
      </w:r>
      <w:r>
        <w:t>Reporting</w:t>
      </w:r>
      <w:r w:rsidRPr="002F3609">
        <w:t xml:space="preserve"> HRSN Screenings with HCPCS Codes</w:t>
      </w:r>
    </w:p>
    <w:tbl>
      <w:tblPr>
        <w:tblStyle w:val="TableGrid"/>
        <w:tblW w:w="0" w:type="auto"/>
        <w:tblInd w:w="720" w:type="dxa"/>
        <w:tblLook w:val="04A0" w:firstRow="1" w:lastRow="0" w:firstColumn="1" w:lastColumn="0" w:noHBand="0" w:noVBand="1"/>
        <w:tblCaption w:val="Reporting HCPCS Administrative Codes"/>
        <w:tblDescription w:val="Indicate your hospital's capacity to report HRSN screenings using the HCPCS codes included in the table."/>
      </w:tblPr>
      <w:tblGrid>
        <w:gridCol w:w="2965"/>
        <w:gridCol w:w="1170"/>
        <w:gridCol w:w="1080"/>
      </w:tblGrid>
      <w:tr w:rsidR="00013383" w14:paraId="366E31CF" w14:textId="77777777" w:rsidTr="00347A8C">
        <w:tc>
          <w:tcPr>
            <w:tcW w:w="2965" w:type="dxa"/>
            <w:shd w:val="clear" w:color="auto" w:fill="F2F2F2" w:themeFill="background1" w:themeFillShade="F2"/>
          </w:tcPr>
          <w:p w14:paraId="6AC1C94A" w14:textId="77777777" w:rsidR="00013383" w:rsidRPr="00347A8C" w:rsidRDefault="00013383" w:rsidP="00013383">
            <w:pPr>
              <w:pStyle w:val="ListParagraph"/>
              <w:rPr>
                <w:b/>
                <w:bCs/>
              </w:rPr>
            </w:pPr>
          </w:p>
        </w:tc>
        <w:tc>
          <w:tcPr>
            <w:tcW w:w="1170" w:type="dxa"/>
            <w:shd w:val="clear" w:color="auto" w:fill="F2F2F2" w:themeFill="background1" w:themeFillShade="F2"/>
          </w:tcPr>
          <w:p w14:paraId="27540921" w14:textId="77777777" w:rsidR="00013383" w:rsidRPr="00347A8C" w:rsidRDefault="00013383" w:rsidP="00013383">
            <w:pPr>
              <w:pStyle w:val="ListParagraph"/>
              <w:ind w:left="0"/>
              <w:jc w:val="center"/>
              <w:rPr>
                <w:b/>
                <w:bCs/>
              </w:rPr>
            </w:pPr>
            <w:r w:rsidRPr="00347A8C">
              <w:rPr>
                <w:b/>
                <w:bCs/>
              </w:rPr>
              <w:t>Yes</w:t>
            </w:r>
          </w:p>
        </w:tc>
        <w:tc>
          <w:tcPr>
            <w:tcW w:w="1080" w:type="dxa"/>
            <w:shd w:val="clear" w:color="auto" w:fill="F2F2F2" w:themeFill="background1" w:themeFillShade="F2"/>
          </w:tcPr>
          <w:p w14:paraId="5DEF0A62" w14:textId="77777777" w:rsidR="00013383" w:rsidRPr="00347A8C" w:rsidRDefault="00013383" w:rsidP="00013383">
            <w:pPr>
              <w:pStyle w:val="ListParagraph"/>
              <w:ind w:left="0"/>
              <w:jc w:val="center"/>
              <w:rPr>
                <w:b/>
                <w:bCs/>
              </w:rPr>
            </w:pPr>
            <w:r w:rsidRPr="00347A8C">
              <w:rPr>
                <w:b/>
                <w:bCs/>
              </w:rPr>
              <w:t>No</w:t>
            </w:r>
          </w:p>
        </w:tc>
      </w:tr>
      <w:tr w:rsidR="00242DE6" w14:paraId="55C7BF51" w14:textId="77777777" w:rsidTr="00347A8C">
        <w:tc>
          <w:tcPr>
            <w:tcW w:w="2965" w:type="dxa"/>
            <w:shd w:val="clear" w:color="auto" w:fill="F2F2F2" w:themeFill="background1" w:themeFillShade="F2"/>
          </w:tcPr>
          <w:p w14:paraId="3C79B4BB" w14:textId="4F0CB8E3" w:rsidR="00242DE6" w:rsidRPr="00347A8C" w:rsidRDefault="00242DE6" w:rsidP="00242DE6">
            <w:pPr>
              <w:pStyle w:val="ListParagraph"/>
              <w:numPr>
                <w:ilvl w:val="0"/>
                <w:numId w:val="9"/>
              </w:numPr>
              <w:rPr>
                <w:b/>
                <w:bCs/>
              </w:rPr>
            </w:pPr>
            <w:r w:rsidRPr="00347A8C">
              <w:rPr>
                <w:b/>
                <w:bCs/>
              </w:rPr>
              <w:t>HCPCS M1207</w:t>
            </w:r>
          </w:p>
        </w:tc>
        <w:tc>
          <w:tcPr>
            <w:tcW w:w="1170" w:type="dxa"/>
          </w:tcPr>
          <w:p w14:paraId="24173E4E" w14:textId="77777777" w:rsidR="00242DE6" w:rsidRDefault="00242DE6" w:rsidP="00242DE6">
            <w:pPr>
              <w:pStyle w:val="ListParagraph"/>
              <w:ind w:left="0"/>
              <w:jc w:val="center"/>
            </w:pPr>
          </w:p>
        </w:tc>
        <w:tc>
          <w:tcPr>
            <w:tcW w:w="1080" w:type="dxa"/>
          </w:tcPr>
          <w:p w14:paraId="2ABDFE0B" w14:textId="77777777" w:rsidR="00242DE6" w:rsidRDefault="00242DE6" w:rsidP="00242DE6">
            <w:pPr>
              <w:pStyle w:val="ListParagraph"/>
              <w:ind w:left="0"/>
              <w:jc w:val="center"/>
            </w:pPr>
          </w:p>
        </w:tc>
      </w:tr>
      <w:tr w:rsidR="00242DE6" w14:paraId="7E227B1E" w14:textId="77777777" w:rsidTr="00347A8C">
        <w:tc>
          <w:tcPr>
            <w:tcW w:w="2965" w:type="dxa"/>
            <w:shd w:val="clear" w:color="auto" w:fill="F2F2F2" w:themeFill="background1" w:themeFillShade="F2"/>
          </w:tcPr>
          <w:p w14:paraId="6B035FAA" w14:textId="361DCEA8" w:rsidR="00242DE6" w:rsidRPr="00347A8C" w:rsidRDefault="00242DE6" w:rsidP="00242DE6">
            <w:pPr>
              <w:pStyle w:val="ListParagraph"/>
              <w:numPr>
                <w:ilvl w:val="0"/>
                <w:numId w:val="9"/>
              </w:numPr>
              <w:rPr>
                <w:b/>
                <w:bCs/>
              </w:rPr>
            </w:pPr>
            <w:r w:rsidRPr="00347A8C">
              <w:rPr>
                <w:b/>
                <w:bCs/>
              </w:rPr>
              <w:t>HCPCS M1208</w:t>
            </w:r>
          </w:p>
        </w:tc>
        <w:tc>
          <w:tcPr>
            <w:tcW w:w="1170" w:type="dxa"/>
          </w:tcPr>
          <w:p w14:paraId="7B79E368" w14:textId="77777777" w:rsidR="00242DE6" w:rsidRDefault="00242DE6" w:rsidP="00242DE6">
            <w:pPr>
              <w:pStyle w:val="ListParagraph"/>
              <w:ind w:left="0"/>
              <w:jc w:val="center"/>
            </w:pPr>
          </w:p>
        </w:tc>
        <w:tc>
          <w:tcPr>
            <w:tcW w:w="1080" w:type="dxa"/>
          </w:tcPr>
          <w:p w14:paraId="0E16074B" w14:textId="77777777" w:rsidR="00242DE6" w:rsidRDefault="00242DE6" w:rsidP="00242DE6">
            <w:pPr>
              <w:pStyle w:val="ListParagraph"/>
              <w:ind w:left="0"/>
              <w:jc w:val="center"/>
            </w:pPr>
          </w:p>
        </w:tc>
      </w:tr>
      <w:tr w:rsidR="00242DE6" w14:paraId="4D68D890" w14:textId="77777777" w:rsidTr="00347A8C">
        <w:tc>
          <w:tcPr>
            <w:tcW w:w="2965" w:type="dxa"/>
            <w:shd w:val="clear" w:color="auto" w:fill="F2F2F2" w:themeFill="background1" w:themeFillShade="F2"/>
          </w:tcPr>
          <w:p w14:paraId="0BDA3AEB" w14:textId="308DD5FA" w:rsidR="00242DE6" w:rsidRPr="00347A8C" w:rsidRDefault="00242DE6" w:rsidP="00242DE6">
            <w:pPr>
              <w:pStyle w:val="ListParagraph"/>
              <w:numPr>
                <w:ilvl w:val="0"/>
                <w:numId w:val="9"/>
              </w:numPr>
              <w:rPr>
                <w:b/>
                <w:bCs/>
              </w:rPr>
            </w:pPr>
            <w:r w:rsidRPr="00347A8C">
              <w:rPr>
                <w:b/>
                <w:bCs/>
              </w:rPr>
              <w:t>HCPCS M1237</w:t>
            </w:r>
          </w:p>
        </w:tc>
        <w:tc>
          <w:tcPr>
            <w:tcW w:w="1170" w:type="dxa"/>
          </w:tcPr>
          <w:p w14:paraId="4E12F727" w14:textId="77777777" w:rsidR="00242DE6" w:rsidRDefault="00242DE6" w:rsidP="00242DE6">
            <w:pPr>
              <w:pStyle w:val="ListParagraph"/>
              <w:ind w:left="0"/>
              <w:jc w:val="center"/>
            </w:pPr>
          </w:p>
        </w:tc>
        <w:tc>
          <w:tcPr>
            <w:tcW w:w="1080" w:type="dxa"/>
          </w:tcPr>
          <w:p w14:paraId="48A06C55" w14:textId="77777777" w:rsidR="00242DE6" w:rsidRDefault="00242DE6" w:rsidP="00242DE6">
            <w:pPr>
              <w:pStyle w:val="ListParagraph"/>
              <w:ind w:left="0"/>
              <w:jc w:val="center"/>
            </w:pPr>
          </w:p>
        </w:tc>
      </w:tr>
    </w:tbl>
    <w:p w14:paraId="5092071E" w14:textId="77777777" w:rsidR="006E732F" w:rsidRDefault="006E732F" w:rsidP="006E732F">
      <w:pPr>
        <w:spacing w:after="160" w:line="259" w:lineRule="auto"/>
        <w:ind w:left="360"/>
      </w:pPr>
    </w:p>
    <w:p w14:paraId="59194AB9" w14:textId="37F742DF" w:rsidR="00916713" w:rsidRDefault="00C5379C" w:rsidP="003F61D9">
      <w:pPr>
        <w:pStyle w:val="ListParagraph"/>
        <w:numPr>
          <w:ilvl w:val="0"/>
          <w:numId w:val="12"/>
        </w:numPr>
      </w:pPr>
      <w:r>
        <w:t xml:space="preserve">Will your organization have the capacity </w:t>
      </w:r>
      <w:r w:rsidR="00A6319E">
        <w:t xml:space="preserve">to </w:t>
      </w:r>
      <w:r w:rsidR="00A6319E">
        <w:rPr>
          <w:b/>
          <w:bCs/>
        </w:rPr>
        <w:t xml:space="preserve">track </w:t>
      </w:r>
      <w:r w:rsidR="00783D98">
        <w:t>HRSN</w:t>
      </w:r>
      <w:r w:rsidR="009F7A7D">
        <w:t xml:space="preserve"> screenings </w:t>
      </w:r>
      <w:r w:rsidR="003B6AED" w:rsidRPr="00111856">
        <w:rPr>
          <w:b/>
          <w:bCs/>
        </w:rPr>
        <w:t>using ICD-10 codes</w:t>
      </w:r>
      <w:r w:rsidR="003B6AED" w:rsidRPr="00111856">
        <w:rPr>
          <w:b/>
          <w:bCs/>
          <w:vertAlign w:val="superscript"/>
        </w:rPr>
        <w:t>2</w:t>
      </w:r>
      <w:r w:rsidR="003B6AED">
        <w:t>?</w:t>
      </w:r>
    </w:p>
    <w:p w14:paraId="7285B3AE" w14:textId="18278B8F" w:rsidR="003B6AED" w:rsidRDefault="003B6AED" w:rsidP="003F61D9">
      <w:pPr>
        <w:pStyle w:val="ListParagraph"/>
        <w:numPr>
          <w:ilvl w:val="1"/>
          <w:numId w:val="7"/>
        </w:numPr>
      </w:pPr>
      <w:r>
        <w:t xml:space="preserve">Yes </w:t>
      </w:r>
    </w:p>
    <w:p w14:paraId="48489A8C" w14:textId="3D948A1C" w:rsidR="00903EC2" w:rsidRDefault="00903EC2" w:rsidP="003F61D9">
      <w:pPr>
        <w:pStyle w:val="ListParagraph"/>
        <w:numPr>
          <w:ilvl w:val="1"/>
          <w:numId w:val="7"/>
        </w:numPr>
      </w:pPr>
      <w:r>
        <w:t>No</w:t>
      </w:r>
    </w:p>
    <w:p w14:paraId="7212F48D" w14:textId="77777777" w:rsidR="00903EC2" w:rsidRDefault="00903EC2" w:rsidP="00903EC2">
      <w:pPr>
        <w:pStyle w:val="ListParagraph"/>
        <w:ind w:left="1440"/>
      </w:pPr>
    </w:p>
    <w:p w14:paraId="7D420EE0" w14:textId="0109DF8C" w:rsidR="00576B66" w:rsidRDefault="00576B66" w:rsidP="003F61D9">
      <w:pPr>
        <w:pStyle w:val="ListParagraph"/>
        <w:numPr>
          <w:ilvl w:val="0"/>
          <w:numId w:val="12"/>
        </w:numPr>
      </w:pPr>
      <w:r>
        <w:t xml:space="preserve">Will your organization have the capacity to </w:t>
      </w:r>
      <w:r>
        <w:rPr>
          <w:b/>
          <w:bCs/>
        </w:rPr>
        <w:t xml:space="preserve">report </w:t>
      </w:r>
      <w:r>
        <w:t xml:space="preserve">HRSN screenings </w:t>
      </w:r>
      <w:r w:rsidRPr="00111856">
        <w:rPr>
          <w:b/>
          <w:bCs/>
        </w:rPr>
        <w:t>using ICD-10 codes</w:t>
      </w:r>
      <w:r w:rsidRPr="00111856">
        <w:rPr>
          <w:b/>
          <w:bCs/>
          <w:vertAlign w:val="superscript"/>
        </w:rPr>
        <w:t>2</w:t>
      </w:r>
      <w:r>
        <w:t>?</w:t>
      </w:r>
    </w:p>
    <w:p w14:paraId="57B53D51" w14:textId="0FC9F751" w:rsidR="004A7BF1" w:rsidRDefault="004A7BF1" w:rsidP="003F61D9">
      <w:pPr>
        <w:pStyle w:val="ListParagraph"/>
        <w:numPr>
          <w:ilvl w:val="1"/>
          <w:numId w:val="7"/>
        </w:numPr>
      </w:pPr>
      <w:r>
        <w:t>Yes</w:t>
      </w:r>
    </w:p>
    <w:p w14:paraId="6CAD9F2D" w14:textId="7E404921" w:rsidR="004A7BF1" w:rsidRDefault="004A7BF1" w:rsidP="003F61D9">
      <w:pPr>
        <w:pStyle w:val="ListParagraph"/>
        <w:numPr>
          <w:ilvl w:val="1"/>
          <w:numId w:val="7"/>
        </w:numPr>
      </w:pPr>
      <w:r>
        <w:t>No</w:t>
      </w:r>
    </w:p>
    <w:p w14:paraId="41BAD438" w14:textId="77777777" w:rsidR="00C1010D" w:rsidRDefault="00C1010D" w:rsidP="00C1010D">
      <w:pPr>
        <w:pStyle w:val="ListParagraph"/>
        <w:ind w:left="1440"/>
      </w:pPr>
    </w:p>
    <w:p w14:paraId="32FC0A98" w14:textId="0B2346D6" w:rsidR="00A2260C" w:rsidRDefault="00C1010D" w:rsidP="003F61D9">
      <w:pPr>
        <w:pStyle w:val="ListParagraph"/>
        <w:numPr>
          <w:ilvl w:val="0"/>
          <w:numId w:val="12"/>
        </w:numPr>
        <w:spacing w:after="160" w:line="259" w:lineRule="auto"/>
      </w:pPr>
      <w:r>
        <w:t xml:space="preserve">Please </w:t>
      </w:r>
      <w:r w:rsidR="003414D9">
        <w:t xml:space="preserve">describe any </w:t>
      </w:r>
      <w:r w:rsidR="001A19E2" w:rsidRPr="00405D4C">
        <w:rPr>
          <w:b/>
          <w:bCs/>
        </w:rPr>
        <w:t>challenges</w:t>
      </w:r>
      <w:r w:rsidR="001A19E2">
        <w:t xml:space="preserve"> your</w:t>
      </w:r>
      <w:r w:rsidR="00405D4C">
        <w:t xml:space="preserve"> organization is </w:t>
      </w:r>
      <w:r w:rsidR="001A19E2">
        <w:t xml:space="preserve">encountering related to your capacity to track and </w:t>
      </w:r>
      <w:r w:rsidR="001A19E2" w:rsidRPr="008708BD">
        <w:t>report</w:t>
      </w:r>
      <w:r w:rsidR="001A19E2">
        <w:t xml:space="preserve"> </w:t>
      </w:r>
      <w:r w:rsidR="001A19E2" w:rsidRPr="00405D4C">
        <w:rPr>
          <w:b/>
          <w:bCs/>
        </w:rPr>
        <w:t>administrative codes</w:t>
      </w:r>
      <w:r w:rsidR="001A19E2">
        <w:t xml:space="preserve"> for HRSN screenings in </w:t>
      </w:r>
      <w:r w:rsidR="005D37CC">
        <w:t>PY5</w:t>
      </w:r>
      <w:r w:rsidR="001A19E2">
        <w:t>.</w:t>
      </w:r>
    </w:p>
    <w:p w14:paraId="0A0B19D6" w14:textId="70154DF6" w:rsidR="00A2260C" w:rsidRDefault="00A2260C" w:rsidP="00B07C4F">
      <w:pPr>
        <w:pStyle w:val="ListParagraph"/>
        <w:spacing w:after="160" w:line="259" w:lineRule="auto"/>
      </w:pPr>
    </w:p>
    <w:p w14:paraId="1A2150CE" w14:textId="5D3B0FD4" w:rsidR="0033613E" w:rsidRPr="00B97DE6" w:rsidRDefault="00A2260C" w:rsidP="00B97DE6">
      <w:pPr>
        <w:pStyle w:val="ListParagraph"/>
        <w:numPr>
          <w:ilvl w:val="0"/>
          <w:numId w:val="12"/>
        </w:numPr>
        <w:spacing w:after="160" w:line="259" w:lineRule="auto"/>
      </w:pPr>
      <w:r>
        <w:t xml:space="preserve">How </w:t>
      </w:r>
      <w:r w:rsidR="00B07C4F">
        <w:t xml:space="preserve">do </w:t>
      </w:r>
      <w:r w:rsidR="00405D4C">
        <w:t>you</w:t>
      </w:r>
      <w:r w:rsidR="00335D5E">
        <w:t xml:space="preserve"> </w:t>
      </w:r>
      <w:r w:rsidR="00405D4C" w:rsidRPr="00405D4C">
        <w:rPr>
          <w:b/>
          <w:bCs/>
        </w:rPr>
        <w:t xml:space="preserve">plan to address </w:t>
      </w:r>
      <w:r w:rsidR="00405D4C" w:rsidRPr="00B52ADF">
        <w:t>challenges</w:t>
      </w:r>
      <w:r w:rsidR="00405D4C">
        <w:t xml:space="preserve"> related to your capacity to track and report </w:t>
      </w:r>
      <w:r w:rsidR="00405D4C" w:rsidRPr="00405D4C">
        <w:rPr>
          <w:b/>
          <w:bCs/>
        </w:rPr>
        <w:t>administrative codes</w:t>
      </w:r>
      <w:r w:rsidR="00405D4C" w:rsidRPr="00D3659E">
        <w:t xml:space="preserve"> for</w:t>
      </w:r>
      <w:r w:rsidR="00405D4C">
        <w:t xml:space="preserve"> HRSN screenings in </w:t>
      </w:r>
      <w:r w:rsidR="005D37CC">
        <w:t>PY5</w:t>
      </w:r>
      <w:r w:rsidR="00C54677">
        <w:t>?</w:t>
      </w:r>
    </w:p>
    <w:p w14:paraId="72E83AC4" w14:textId="09B2979A" w:rsidR="008755CD" w:rsidRPr="00920C3B" w:rsidRDefault="00C02B2F" w:rsidP="008755CD">
      <w:pPr>
        <w:pStyle w:val="ListNumber"/>
        <w:numPr>
          <w:ilvl w:val="0"/>
          <w:numId w:val="0"/>
        </w:numPr>
        <w:rPr>
          <w:sz w:val="18"/>
          <w:szCs w:val="18"/>
        </w:rPr>
      </w:pPr>
      <w:r w:rsidRPr="00920C3B">
        <w:rPr>
          <w:sz w:val="18"/>
          <w:szCs w:val="18"/>
        </w:rPr>
        <w:t>1. HCPCS codes are the administrative data utilized to calculate rate 1 of the QEIP HRSN screening measure.</w:t>
      </w:r>
      <w:r w:rsidRPr="00920C3B">
        <w:rPr>
          <w:sz w:val="18"/>
          <w:szCs w:val="18"/>
        </w:rPr>
        <w:br/>
        <w:t xml:space="preserve">2. ICD-10 codes are the administrative data utilized to calculate rate 2 of the QEIP HRSN screening measure. A complete list of ICD-10 codes is provided in the </w:t>
      </w:r>
      <w:hyperlink r:id="rId13" w:anchor="performance-year-3-through-5-technical-specifications-and-performance-assessment-methodology">
        <w:r w:rsidR="008755CD" w:rsidRPr="00920C3B">
          <w:rPr>
            <w:rStyle w:val="Hyperlink"/>
            <w:sz w:val="18"/>
            <w:szCs w:val="18"/>
          </w:rPr>
          <w:t>QEIP HRSN screening measure specifications</w:t>
        </w:r>
      </w:hyperlink>
      <w:r w:rsidR="008755CD">
        <w:t>.</w:t>
      </w:r>
    </w:p>
    <w:p w14:paraId="16DCA049" w14:textId="4917A8DC" w:rsidR="00A96C19" w:rsidRPr="00920C3B" w:rsidRDefault="00A96C19" w:rsidP="008D59BE">
      <w:pPr>
        <w:pStyle w:val="ListNumber"/>
        <w:numPr>
          <w:ilvl w:val="0"/>
          <w:numId w:val="0"/>
        </w:numPr>
        <w:rPr>
          <w:sz w:val="18"/>
          <w:szCs w:val="18"/>
        </w:rPr>
      </w:pPr>
    </w:p>
    <w:sectPr w:rsidR="00A96C19" w:rsidRPr="00920C3B" w:rsidSect="00F60C75">
      <w:headerReference w:type="default" r:id="rId14"/>
      <w:footerReference w:type="default" r:id="rId15"/>
      <w:pgSz w:w="12240" w:h="15840"/>
      <w:pgMar w:top="1440" w:right="1080" w:bottom="1440" w:left="1080" w:header="351" w:footer="54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A7BE25" w14:textId="77777777" w:rsidR="0011468B" w:rsidRDefault="0011468B" w:rsidP="00240F61">
      <w:r>
        <w:separator/>
      </w:r>
    </w:p>
  </w:endnote>
  <w:endnote w:type="continuationSeparator" w:id="0">
    <w:p w14:paraId="7AA23EA6" w14:textId="77777777" w:rsidR="0011468B" w:rsidRDefault="0011468B" w:rsidP="00240F61">
      <w:r>
        <w:continuationSeparator/>
      </w:r>
    </w:p>
  </w:endnote>
  <w:endnote w:type="continuationNotice" w:id="1">
    <w:p w14:paraId="68D5ABC9" w14:textId="77777777" w:rsidR="0011468B" w:rsidRDefault="001146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7D10A" w14:textId="69A68861" w:rsidR="00240F61" w:rsidRPr="003F61F7" w:rsidRDefault="00240F61" w:rsidP="00240F61">
    <w:pPr>
      <w:pStyle w:val="Footer"/>
    </w:pPr>
  </w:p>
  <w:sdt>
    <w:sdtPr>
      <w:id w:val="2137142395"/>
      <w:docPartObj>
        <w:docPartGallery w:val="Page Numbers (Bottom of Page)"/>
        <w:docPartUnique/>
      </w:docPartObj>
    </w:sdtPr>
    <w:sdtEndPr>
      <w:rPr>
        <w:noProof/>
      </w:rPr>
    </w:sdtEndPr>
    <w:sdtContent>
      <w:p w14:paraId="43BD87DB" w14:textId="1C0FBA87" w:rsidR="00835064" w:rsidRDefault="00FC3B58" w:rsidP="009E0327">
        <w:pPr>
          <w:pStyle w:val="Footer"/>
          <w:ind w:left="-1080" w:right="-1080"/>
        </w:pPr>
        <w:r>
          <w:rPr>
            <w:noProof/>
            <w:color w:val="2B579A"/>
            <w:shd w:val="clear" w:color="auto" w:fill="E6E6E6"/>
          </w:rPr>
          <mc:AlternateContent>
            <mc:Choice Requires="wpg">
              <w:drawing>
                <wp:inline distT="0" distB="0" distL="0" distR="0" wp14:anchorId="256EEA3C" wp14:editId="575CBEC7">
                  <wp:extent cx="7772400" cy="182880"/>
                  <wp:effectExtent l="0" t="0" r="0" b="2540"/>
                  <wp:docPr id="1534026837" name="Group 2376985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182880"/>
                            <a:chOff x="0" y="0"/>
                            <a:chExt cx="114005" cy="4364"/>
                          </a:xfrm>
                        </wpg:grpSpPr>
                        <wps:wsp>
                          <wps:cNvPr id="1267499920" name="TitleTopPlaceholder"/>
                          <wps:cNvSpPr>
                            <a:spLocks noChangeArrowheads="1"/>
                          </wps:cNvSpPr>
                          <wps:spPr bwMode="ltGray">
                            <a:xfrm>
                              <a:off x="0" y="0"/>
                              <a:ext cx="20115" cy="4364"/>
                            </a:xfrm>
                            <a:prstGeom prst="rect">
                              <a:avLst/>
                            </a:prstGeom>
                            <a:solidFill>
                              <a:schemeClr val="accent4">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none" lIns="93296" tIns="46649" rIns="93296" bIns="46649" anchor="ctr" anchorCtr="0" upright="1">
                            <a:noAutofit/>
                          </wps:bodyPr>
                        </wps:wsp>
                        <wps:wsp>
                          <wps:cNvPr id="630462864" name="TitleTopPlaceholder"/>
                          <wps:cNvSpPr>
                            <a:spLocks noChangeArrowheads="1"/>
                          </wps:cNvSpPr>
                          <wps:spPr bwMode="ltGray">
                            <a:xfrm>
                              <a:off x="20114" y="0"/>
                              <a:ext cx="33526" cy="4364"/>
                            </a:xfrm>
                            <a:prstGeom prst="rect">
                              <a:avLst/>
                            </a:prstGeom>
                            <a:solidFill>
                              <a:schemeClr val="accent1">
                                <a:lumMod val="60000"/>
                                <a:lumOff val="4000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none" lIns="93296" tIns="46649" rIns="93296" bIns="46649" anchor="ctr" anchorCtr="0" upright="1">
                            <a:noAutofit/>
                          </wps:bodyPr>
                        </wps:wsp>
                        <wps:wsp>
                          <wps:cNvPr id="846425710" name="TitleTopPlaceholder"/>
                          <wps:cNvSpPr>
                            <a:spLocks noChangeArrowheads="1"/>
                          </wps:cNvSpPr>
                          <wps:spPr bwMode="ltGray">
                            <a:xfrm>
                              <a:off x="53639" y="0"/>
                              <a:ext cx="6707" cy="4364"/>
                            </a:xfrm>
                            <a:prstGeom prst="rect">
                              <a:avLst/>
                            </a:prstGeom>
                            <a:solidFill>
                              <a:schemeClr val="accent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none" lIns="93296" tIns="46649" rIns="93296" bIns="46649" anchor="ctr" anchorCtr="0" upright="1">
                            <a:noAutofit/>
                          </wps:bodyPr>
                        </wps:wsp>
                        <wps:wsp>
                          <wps:cNvPr id="548939976" name="TitleTopPlaceholder"/>
                          <wps:cNvSpPr>
                            <a:spLocks noChangeArrowheads="1"/>
                          </wps:cNvSpPr>
                          <wps:spPr bwMode="ltGray">
                            <a:xfrm>
                              <a:off x="60346" y="0"/>
                              <a:ext cx="53659" cy="4364"/>
                            </a:xfrm>
                            <a:prstGeom prst="rect">
                              <a:avLst/>
                            </a:prstGeom>
                            <a:solidFill>
                              <a:schemeClr val="accent2">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none" lIns="93296" tIns="46649" rIns="93296" bIns="46649" anchor="ctr" anchorCtr="0" upright="1">
                            <a:noAutofit/>
                          </wps:bodyPr>
                        </wps:wsp>
                      </wpg:wgp>
                    </a:graphicData>
                  </a:graphic>
                </wp:inline>
              </w:drawing>
            </mc:Choice>
            <mc:Fallback xmlns:a="http://schemas.openxmlformats.org/drawingml/2006/main" xmlns:adec="http://schemas.microsoft.com/office/drawing/2017/decorative" xmlns:a14="http://schemas.microsoft.com/office/drawing/2010/main" xmlns:arto="http://schemas.microsoft.com/office/word/2006/arto">
              <w:pict w14:anchorId="46631AFC">
                <v:group id="Group 237698529" style="width:612pt;height:14.4pt;mso-position-horizontal-relative:char;mso-position-vertical-relative:line" alt="&quot;&quot;" coordsize="114005,4364" o:spid="_x0000_s1026" w14:anchorId="5FF33A1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PVLBgMAACUNAAAOAAAAZHJzL2Uyb0RvYy54bWzsV8tu2zAQvBfoPxC8N3pasoTIQZA0RoG0&#10;NZD0A2iKeqASKZC0ZffruyQdx4lToE3RNIf4IIikdjk7O7ukT882fYfWTKpW8AIHJz5GjFNRtrwu&#10;8Lfbqw9TjJQmvCSd4KzAW6bw2ez9u9NxyFkoGtGVTCJwwlU+DgVutB5yz1O0YT1RJ2JgHBYrIXui&#10;YShrr5RkBO9954W+n3ijkOUgBWVKweylW8Qz67+qGNVfq0oxjboCAzZtn9I+l+bpzU5JXksyNC3d&#10;wSDPQNGTlsOme1eXRBO0ku2Rq76lUihR6RMqek9UVUuZjQGiCfxH0cylWA02ljof62FPE1D7iKdn&#10;u6Vf1nM53AwL6dDD67Wg3xXw4o1DnR+um3HtPkbL8bMoIZ9kpYUNfFPJ3riAkNDG8rvd88s2GlGY&#10;TNM0jH1IA4W1YBpOp7sE0AaydGRGm487wyAAs4mzi6MkNmnzSO72tDh3uEzeQUjqniv1d1zdNGRg&#10;NgXKcLGQqC0Be5ikcZZlIcTCSQ883La6Y7diWHSEMqdqA9KgAbM7fpUjF3Fx0RBes3MpxdgwUgLK&#10;wAb1wMAMFKRmz3an55Jsf5tvkFTwK9ZIPkil50z0yLwUWEKtWM9kfa20I/juE5NYJbq2vGq7zg5M&#10;fbKLTqI1gcoilDKuY2verXqQhpsPfPNzRQbzJsn2ezsFCbRlbtzYdD7YoeNmHy7Mjg6MmYFcO0oc&#10;tUtRboEeKVxdQx+Cl0bIHxiNUNMF5tB0MOo+cSA4i8IsgRZgB3GSxBlG8nBlebhCOAVHBaZaYuQG&#10;F9o1jtUg27qBnQIbMBfnUARVazkz+ByqHVjQ4guJMon8OAmnUB2vRJNGfgDmuA9E0SSETJgucFTN&#10;/0CXLk2HukyeliU0GafWN2kenMF/dLY83S+ncRKHkzR4Ne1yEiURlP+xNJPUT/+nMt86pjm9X6hj&#10;TuJpFmVZCr3odZziiR/FAOZYlqDXCej1pTpm+HaS25vG8UluL5twF7cXlt3/BnPZPxzbk//+383s&#10;JwAAAP//AwBQSwMEFAAGAAgAAAAhACe7QQTcAAAABQEAAA8AAABkcnMvZG93bnJldi54bWxMj0FL&#10;w0AQhe8F/8Mygrd2k1glxGxKKdpTEWwF8TbNTpPQ7GzIbpP037v1opcHjze8902+mkwrBupdY1lB&#10;vIhAEJdWN1wp+Dy8zVMQziNrbC2Tgis5WBV3sxwzbUf+oGHvKxFK2GWooPa+y6R0ZU0G3cJ2xCE7&#10;2d6gD7avpO5xDOWmlUkUPUuDDYeFGjva1FSe9xejYDviuH6MX4fd+bS5fh+e3r92MSn1cD+tX0B4&#10;mvzfMdzwAzoUgeloL6ydaBWER/yv3rIkWQZ/VJCkKcgil//pix8AAAD//wMAUEsBAi0AFAAGAAgA&#10;AAAhALaDOJL+AAAA4QEAABMAAAAAAAAAAAAAAAAAAAAAAFtDb250ZW50X1R5cGVzXS54bWxQSwEC&#10;LQAUAAYACAAAACEAOP0h/9YAAACUAQAACwAAAAAAAAAAAAAAAAAvAQAAX3JlbHMvLnJlbHNQSwEC&#10;LQAUAAYACAAAACEArBT1SwYDAAAlDQAADgAAAAAAAAAAAAAAAAAuAgAAZHJzL2Uyb0RvYy54bWxQ&#10;SwECLQAUAAYACAAAACEAJ7tBBNwAAAAFAQAADwAAAAAAAAAAAAAAAABgBQAAZHJzL2Rvd25yZXYu&#10;eG1sUEsFBgAAAAAEAAQA8wAAAGkGAAAAAA==&#10;">
                  <v:rect id="TitleTopPlaceholder" style="position:absolute;width:20115;height:4364;visibility:visible;mso-wrap-style:none;v-text-anchor:middle" o:spid="_x0000_s1027" fillcolor="#f6c51b [3207]" stroked="f" o:bwmode="light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6JYiygAAAOMAAAAPAAAAZHJzL2Rvd25yZXYueG1sRI9BS8NA&#10;EIXvgv9hGcGL2I2htCZ2W1QQvBSbtvQ8ZKdJNDsbdtc2/vvOQehxZt68977FanS9OlGInWcDT5MM&#10;FHHtbceNgf3u4/EZVEzIFnvPZOCPIqyWtzcLLK0/c0WnbWqUmHAs0UCb0lBqHeuWHMaJH4jldvTB&#10;YZIxNNoGPIu563WeZTPtsGNJaHGg95bqn+2vM2DXNP3+st2xyg4BHyK+beK8Mub+bnx9AZVoTFfx&#10;//enlfr5bD4tiiIXCmGSBejlBQAA//8DAFBLAQItABQABgAIAAAAIQDb4fbL7gAAAIUBAAATAAAA&#10;AAAAAAAAAAAAAAAAAABbQ29udGVudF9UeXBlc10ueG1sUEsBAi0AFAAGAAgAAAAhAFr0LFu/AAAA&#10;FQEAAAsAAAAAAAAAAAAAAAAAHwEAAF9yZWxzLy5yZWxzUEsBAi0AFAAGAAgAAAAhAIfoliLKAAAA&#10;4wAAAA8AAAAAAAAAAAAAAAAABwIAAGRycy9kb3ducmV2LnhtbFBLBQYAAAAAAwADALcAAAD+AgAA&#10;AAA=&#10;">
                    <v:textbox inset="2.59156mm,1.2958mm,2.59156mm,1.2958mm"/>
                  </v:rect>
                  <v:rect id="TitleTopPlaceholder" style="position:absolute;left:20114;width:33526;height:4364;visibility:visible;mso-wrap-style:none;v-text-anchor:middle" o:spid="_x0000_s1028" fillcolor="#489ae5 [1940]" stroked="f" o:bwmode="light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hygAAAOIAAAAPAAAAZHJzL2Rvd25yZXYueG1sRI/BasMw&#10;EETvhf6D2EJvjWQ7iOBECSVQ2ksCSQrtcWttbFNrZSwldv6+KhR6HGbmDbPaTK4TVxpC69lANlMg&#10;iCtvW64NvJ9enhYgQkS22HkmAzcKsFnf362wtH7kA12PsRYJwqFEA02MfSllqBpyGGa+J07e2Q8O&#10;Y5JDLe2AY4K7TuZKaemw5bTQYE/bhqrv48UZeB338vOQb7MvVez2l50ubln9Yczjw/S8BBFpiv/h&#10;v/abNaALNdf5Qs/h91K6A3L9AwAA//8DAFBLAQItABQABgAIAAAAIQDb4fbL7gAAAIUBAAATAAAA&#10;AAAAAAAAAAAAAAAAAABbQ29udGVudF9UeXBlc10ueG1sUEsBAi0AFAAGAAgAAAAhAFr0LFu/AAAA&#10;FQEAAAsAAAAAAAAAAAAAAAAAHwEAAF9yZWxzLy5yZWxzUEsBAi0AFAAGAAgAAAAhAJGX76HKAAAA&#10;4gAAAA8AAAAAAAAAAAAAAAAABwIAAGRycy9kb3ducmV2LnhtbFBLBQYAAAAAAwADALcAAAD+AgAA&#10;AAA=&#10;">
                    <v:textbox inset="2.59156mm,1.2958mm,2.59156mm,1.2958mm"/>
                  </v:rect>
                  <v:rect id="TitleTopPlaceholder" style="position:absolute;left:53639;width:6707;height:4364;visibility:visible;mso-wrap-style:none;v-text-anchor:middle" o:spid="_x0000_s1029" fillcolor="#14558f [3204]" stroked="f" o:bwmode="light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2Jg2yAAAAOIAAAAPAAAAZHJzL2Rvd25yZXYueG1sRI/LasJA&#10;FIb3Qt9hOIVuRCfeYkgdRSyV4s4LuD1kjpmQzJmQmWr69s5C6PLnv/GtNr1txJ06XzlWMBknIIgL&#10;pysuFVzO36MMhA/IGhvHpOCPPGzWb4MV5to9+Ej3UyhFHGGfowITQptL6QtDFv3YtcTRu7nOYoiy&#10;K6Xu8BHHbSOnSZJKixXHB4Mt7QwV9enXKpjthtevTNemLko22/3hkh6yWqmP9377CSJQH/7Dr/aP&#10;VpDN0/l0sZxEiIgUcUCunwAAAP//AwBQSwECLQAUAAYACAAAACEA2+H2y+4AAACFAQAAEwAAAAAA&#10;AAAAAAAAAAAAAAAAW0NvbnRlbnRfVHlwZXNdLnhtbFBLAQItABQABgAIAAAAIQBa9CxbvwAAABUB&#10;AAALAAAAAAAAAAAAAAAAAB8BAABfcmVscy8ucmVsc1BLAQItABQABgAIAAAAIQBr2Jg2yAAAAOIA&#10;AAAPAAAAAAAAAAAAAAAAAAcCAABkcnMvZG93bnJldi54bWxQSwUGAAAAAAMAAwC3AAAA/AIAAAAA&#10;">
                    <v:textbox inset="2.59156mm,1.2958mm,2.59156mm,1.2958mm"/>
                  </v:rect>
                  <v:rect id="TitleTopPlaceholder" style="position:absolute;left:60346;width:53659;height:4364;visibility:visible;mso-wrap-style:none;v-text-anchor:middle" o:spid="_x0000_s1030" fillcolor="#388557 [3205]" stroked="f" o:bwmode="light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deVyQAAAOIAAAAPAAAAZHJzL2Rvd25yZXYueG1sRI9La8Mw&#10;EITvhf4HsYXeGrmPPOxECaUQqMGXpqXntbWxTKWVkdTE/fdVoZDjMDPfMJvd5Kw4UYiDZwX3swIE&#10;cef1wL2Cj/f93QpETMgarWdS8EMRdtvrqw1W2p/5jU6H1IsM4VihApPSWEkZO0MO48yPxNk7+uAw&#10;ZRl6qQOeM9xZ+VAUC+lw4LxgcKQXQ93X4dspqFtXz+uG9tYuzZSaz9BS0yp1ezM9r0EkmtIl/N9+&#10;1QrmT6vysSyXC/i7lO+A3P4CAAD//wMAUEsBAi0AFAAGAAgAAAAhANvh9svuAAAAhQEAABMAAAAA&#10;AAAAAAAAAAAAAAAAAFtDb250ZW50X1R5cGVzXS54bWxQSwECLQAUAAYACAAAACEAWvQsW78AAAAV&#10;AQAACwAAAAAAAAAAAAAAAAAfAQAAX3JlbHMvLnJlbHNQSwECLQAUAAYACAAAACEAuInXlckAAADi&#10;AAAADwAAAAAAAAAAAAAAAAAHAgAAZHJzL2Rvd25yZXYueG1sUEsFBgAAAAADAAMAtwAAAP0CAAAA&#10;AA==&#10;">
                    <v:textbox inset="2.59156mm,1.2958mm,2.59156mm,1.2958mm"/>
                  </v:rect>
                  <w10:anchorlock/>
                </v:group>
              </w:pict>
            </mc:Fallback>
          </mc:AlternateContent>
        </w:r>
      </w:p>
      <w:p w14:paraId="30078F27" w14:textId="39D44A4D" w:rsidR="00240F61" w:rsidRDefault="007F6F7D" w:rsidP="00414CFF">
        <w:pPr>
          <w:pStyle w:val="Footer"/>
          <w:tabs>
            <w:tab w:val="clear" w:pos="4680"/>
            <w:tab w:val="right" w:pos="9630"/>
          </w:tabs>
          <w:spacing w:before="240"/>
          <w:jc w:val="left"/>
          <w:rPr>
            <w:noProof/>
          </w:rPr>
        </w:pPr>
        <w:r>
          <w:t>H</w:t>
        </w:r>
        <w:r w:rsidR="00A67071">
          <w:t>Q</w:t>
        </w:r>
        <w:r>
          <w:t>EIP</w:t>
        </w:r>
        <w:r w:rsidR="006E1992">
          <w:t xml:space="preserve">: </w:t>
        </w:r>
        <w:r w:rsidR="0035620E">
          <w:t xml:space="preserve">PY </w:t>
        </w:r>
        <w:r w:rsidR="00F9025A">
          <w:t xml:space="preserve">4 </w:t>
        </w:r>
        <w:r>
          <w:t xml:space="preserve">Health Quality and Equity </w:t>
        </w:r>
        <w:r w:rsidR="0035620E">
          <w:t>Strategic Plan</w:t>
        </w:r>
        <w:r w:rsidR="00240F61" w:rsidRPr="003F61F7">
          <w:t xml:space="preserve">: </w:t>
        </w:r>
        <w:r>
          <w:t xml:space="preserve">Due December 31, </w:t>
        </w:r>
        <w:r w:rsidR="00F9025A">
          <w:t>2026</w:t>
        </w:r>
        <w:r w:rsidR="00005B75">
          <w:tab/>
        </w:r>
        <w:r w:rsidR="00240F61">
          <w:tab/>
        </w:r>
        <w:r w:rsidR="00240F61" w:rsidRPr="003F61F7">
          <w:rPr>
            <w:color w:val="2B579A"/>
            <w:shd w:val="clear" w:color="auto" w:fill="E6E6E6"/>
          </w:rPr>
          <w:fldChar w:fldCharType="begin"/>
        </w:r>
        <w:r w:rsidR="00240F61" w:rsidRPr="003F61F7">
          <w:instrText xml:space="preserve"> PAGE   \* MERGEFORMAT </w:instrText>
        </w:r>
        <w:r w:rsidR="00240F61" w:rsidRPr="003F61F7">
          <w:rPr>
            <w:color w:val="2B579A"/>
            <w:shd w:val="clear" w:color="auto" w:fill="E6E6E6"/>
          </w:rPr>
          <w:fldChar w:fldCharType="separate"/>
        </w:r>
        <w:r w:rsidR="00240F61">
          <w:t>2</w:t>
        </w:r>
        <w:r w:rsidR="00240F61" w:rsidRPr="003F61F7">
          <w:rPr>
            <w:color w:val="2B579A"/>
            <w:shd w:val="clear" w:color="auto" w:fill="E6E6E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817571" w14:textId="77777777" w:rsidR="0011468B" w:rsidRDefault="0011468B" w:rsidP="00240F61">
      <w:r>
        <w:separator/>
      </w:r>
    </w:p>
  </w:footnote>
  <w:footnote w:type="continuationSeparator" w:id="0">
    <w:p w14:paraId="1562CE3C" w14:textId="77777777" w:rsidR="0011468B" w:rsidRDefault="0011468B" w:rsidP="00240F61">
      <w:r>
        <w:continuationSeparator/>
      </w:r>
    </w:p>
  </w:footnote>
  <w:footnote w:type="continuationNotice" w:id="1">
    <w:p w14:paraId="18CE7B45" w14:textId="77777777" w:rsidR="0011468B" w:rsidRDefault="0011468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A13DE" w14:textId="6B906EFC" w:rsidR="00240F61" w:rsidRDefault="00240F61" w:rsidP="00132EE9">
    <w:pPr>
      <w:pStyle w:val="Header"/>
      <w:ind w:right="-450"/>
      <w:jc w:val="right"/>
    </w:pPr>
    <w:r w:rsidRPr="00240F61">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04090019"/>
    <w:lvl w:ilvl="0">
      <w:start w:val="1"/>
      <w:numFmt w:val="lowerLetter"/>
      <w:lvlText w:val="%1."/>
      <w:lvlJc w:val="left"/>
      <w:pPr>
        <w:ind w:left="990" w:hanging="360"/>
      </w:pPr>
      <w:rPr>
        <w:rFonts w:hint="default"/>
      </w:rPr>
    </w:lvl>
  </w:abstractNum>
  <w:abstractNum w:abstractNumId="1" w15:restartNumberingAfterBreak="0">
    <w:nsid w:val="FFFFFF88"/>
    <w:multiLevelType w:val="singleLevel"/>
    <w:tmpl w:val="E1B809FC"/>
    <w:lvl w:ilvl="0">
      <w:start w:val="1"/>
      <w:numFmt w:val="decimal"/>
      <w:pStyle w:val="ListNumber"/>
      <w:lvlText w:val="%1."/>
      <w:lvlJc w:val="left"/>
      <w:pPr>
        <w:tabs>
          <w:tab w:val="num" w:pos="360"/>
        </w:tabs>
        <w:ind w:left="360" w:hanging="360"/>
      </w:pPr>
    </w:lvl>
  </w:abstractNum>
  <w:abstractNum w:abstractNumId="2" w15:restartNumberingAfterBreak="0">
    <w:nsid w:val="00FA14C3"/>
    <w:multiLevelType w:val="hybridMultilevel"/>
    <w:tmpl w:val="7A545100"/>
    <w:lvl w:ilvl="0" w:tplc="B5F8A246">
      <w:start w:val="1"/>
      <w:numFmt w:val="decimal"/>
      <w:lvlText w:val="%1."/>
      <w:lvlJc w:val="left"/>
      <w:pPr>
        <w:ind w:left="1800" w:hanging="360"/>
      </w:pPr>
    </w:lvl>
    <w:lvl w:ilvl="1" w:tplc="C91AA240">
      <w:start w:val="1"/>
      <w:numFmt w:val="decimal"/>
      <w:lvlText w:val="%2."/>
      <w:lvlJc w:val="left"/>
      <w:pPr>
        <w:ind w:left="1800" w:hanging="360"/>
      </w:pPr>
    </w:lvl>
    <w:lvl w:ilvl="2" w:tplc="048A7CD6">
      <w:start w:val="1"/>
      <w:numFmt w:val="lowerRoman"/>
      <w:lvlText w:val="%3."/>
      <w:lvlJc w:val="right"/>
      <w:pPr>
        <w:ind w:left="2520" w:hanging="360"/>
      </w:pPr>
    </w:lvl>
    <w:lvl w:ilvl="3" w:tplc="019638B2">
      <w:start w:val="1"/>
      <w:numFmt w:val="decimal"/>
      <w:lvlText w:val="%4."/>
      <w:lvlJc w:val="left"/>
      <w:pPr>
        <w:ind w:left="1800" w:hanging="360"/>
      </w:pPr>
    </w:lvl>
    <w:lvl w:ilvl="4" w:tplc="5E9262D2">
      <w:start w:val="1"/>
      <w:numFmt w:val="decimal"/>
      <w:lvlText w:val="%5."/>
      <w:lvlJc w:val="left"/>
      <w:pPr>
        <w:ind w:left="1800" w:hanging="360"/>
      </w:pPr>
    </w:lvl>
    <w:lvl w:ilvl="5" w:tplc="A4560426">
      <w:start w:val="1"/>
      <w:numFmt w:val="decimal"/>
      <w:lvlText w:val="%6."/>
      <w:lvlJc w:val="left"/>
      <w:pPr>
        <w:ind w:left="1800" w:hanging="360"/>
      </w:pPr>
    </w:lvl>
    <w:lvl w:ilvl="6" w:tplc="9DC87D8A">
      <w:start w:val="1"/>
      <w:numFmt w:val="decimal"/>
      <w:lvlText w:val="%7."/>
      <w:lvlJc w:val="left"/>
      <w:pPr>
        <w:ind w:left="1800" w:hanging="360"/>
      </w:pPr>
    </w:lvl>
    <w:lvl w:ilvl="7" w:tplc="796243C0">
      <w:start w:val="1"/>
      <w:numFmt w:val="decimal"/>
      <w:lvlText w:val="%8."/>
      <w:lvlJc w:val="left"/>
      <w:pPr>
        <w:ind w:left="1800" w:hanging="360"/>
      </w:pPr>
    </w:lvl>
    <w:lvl w:ilvl="8" w:tplc="AB16EF54">
      <w:start w:val="1"/>
      <w:numFmt w:val="decimal"/>
      <w:lvlText w:val="%9."/>
      <w:lvlJc w:val="left"/>
      <w:pPr>
        <w:ind w:left="1800" w:hanging="360"/>
      </w:pPr>
    </w:lvl>
  </w:abstractNum>
  <w:abstractNum w:abstractNumId="3" w15:restartNumberingAfterBreak="0">
    <w:nsid w:val="06632ADB"/>
    <w:multiLevelType w:val="hybridMultilevel"/>
    <w:tmpl w:val="A2DAF904"/>
    <w:lvl w:ilvl="0" w:tplc="4D0ADDF4">
      <w:start w:val="34"/>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BA1811"/>
    <w:multiLevelType w:val="hybridMultilevel"/>
    <w:tmpl w:val="164CBD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C0630E"/>
    <w:multiLevelType w:val="hybridMultilevel"/>
    <w:tmpl w:val="A78A08E4"/>
    <w:lvl w:ilvl="0" w:tplc="FFFFFFF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BD06D45"/>
    <w:multiLevelType w:val="hybridMultilevel"/>
    <w:tmpl w:val="8C204BFA"/>
    <w:lvl w:ilvl="0" w:tplc="FFFFFFF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EB01B76"/>
    <w:multiLevelType w:val="hybridMultilevel"/>
    <w:tmpl w:val="7F4E7120"/>
    <w:lvl w:ilvl="0" w:tplc="EE026B9A">
      <w:start w:val="2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0FF26C40"/>
    <w:multiLevelType w:val="hybridMultilevel"/>
    <w:tmpl w:val="6CB601B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0B80F89"/>
    <w:multiLevelType w:val="multilevel"/>
    <w:tmpl w:val="537C3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0EC71EF"/>
    <w:multiLevelType w:val="hybridMultilevel"/>
    <w:tmpl w:val="5B3CA146"/>
    <w:lvl w:ilvl="0" w:tplc="21E49984">
      <w:start w:val="1"/>
      <w:numFmt w:val="lowerLetter"/>
      <w:lvlText w:val="%1."/>
      <w:lvlJc w:val="left"/>
      <w:pPr>
        <w:ind w:left="360" w:hanging="360"/>
      </w:p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1" w15:restartNumberingAfterBreak="0">
    <w:nsid w:val="114130CD"/>
    <w:multiLevelType w:val="multilevel"/>
    <w:tmpl w:val="B7803E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6A022FF"/>
    <w:multiLevelType w:val="hybridMultilevel"/>
    <w:tmpl w:val="969C774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750071A"/>
    <w:multiLevelType w:val="hybridMultilevel"/>
    <w:tmpl w:val="1D9E98DC"/>
    <w:lvl w:ilvl="0" w:tplc="356E0458">
      <w:start w:val="2"/>
      <w:numFmt w:val="decimal"/>
      <w:lvlText w:val="%1."/>
      <w:lvlJc w:val="left"/>
      <w:pPr>
        <w:ind w:left="720" w:hanging="360"/>
      </w:pPr>
      <w:rPr>
        <w:rFonts w:hint="default"/>
      </w:rPr>
    </w:lvl>
    <w:lvl w:ilvl="1" w:tplc="04090019">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7A55A1A"/>
    <w:multiLevelType w:val="hybridMultilevel"/>
    <w:tmpl w:val="126C025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19016705"/>
    <w:multiLevelType w:val="hybridMultilevel"/>
    <w:tmpl w:val="8C04F5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C7F6D2C"/>
    <w:multiLevelType w:val="hybridMultilevel"/>
    <w:tmpl w:val="8C204BFA"/>
    <w:lvl w:ilvl="0" w:tplc="FFFFFFF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F6069C5"/>
    <w:multiLevelType w:val="multilevel"/>
    <w:tmpl w:val="D26060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01F74C0"/>
    <w:multiLevelType w:val="hybridMultilevel"/>
    <w:tmpl w:val="0E484472"/>
    <w:lvl w:ilvl="0" w:tplc="3DE849BE">
      <w:start w:val="1"/>
      <w:numFmt w:val="lowerLetter"/>
      <w:pStyle w:val="ListNumber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53A6D2B"/>
    <w:multiLevelType w:val="multilevel"/>
    <w:tmpl w:val="C3040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7A80CC4"/>
    <w:multiLevelType w:val="hybridMultilevel"/>
    <w:tmpl w:val="536E0BEE"/>
    <w:lvl w:ilvl="0" w:tplc="FFFFFFFF">
      <w:start w:val="1"/>
      <w:numFmt w:val="lowerLetter"/>
      <w:lvlText w:val="%1)"/>
      <w:lvlJc w:val="left"/>
      <w:pPr>
        <w:ind w:left="360" w:hanging="360"/>
      </w:pPr>
    </w:lvl>
    <w:lvl w:ilvl="1" w:tplc="FFFFFFFF">
      <w:start w:val="1"/>
      <w:numFmt w:val="lowerLetter"/>
      <w:lvlText w:val="%2."/>
      <w:lvlJc w:val="left"/>
      <w:pPr>
        <w:ind w:left="1080" w:hanging="360"/>
      </w:pPr>
    </w:lvl>
    <w:lvl w:ilvl="2" w:tplc="0409001B">
      <w:start w:val="1"/>
      <w:numFmt w:val="lowerRoman"/>
      <w:lvlText w:val="%3."/>
      <w:lvlJc w:val="right"/>
      <w:pPr>
        <w:ind w:left="1980" w:hanging="36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2AAA70B0"/>
    <w:multiLevelType w:val="hybridMultilevel"/>
    <w:tmpl w:val="AA0E67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E0588A6"/>
    <w:multiLevelType w:val="hybridMultilevel"/>
    <w:tmpl w:val="6F3024DA"/>
    <w:lvl w:ilvl="0" w:tplc="1E7CC1CC">
      <w:start w:val="1"/>
      <w:numFmt w:val="lowerLetter"/>
      <w:lvlText w:val="%1."/>
      <w:lvlJc w:val="left"/>
      <w:pPr>
        <w:ind w:left="360" w:hanging="360"/>
      </w:pPr>
    </w:lvl>
    <w:lvl w:ilvl="1" w:tplc="21E49984">
      <w:start w:val="1"/>
      <w:numFmt w:val="lowerLetter"/>
      <w:lvlText w:val="%2."/>
      <w:lvlJc w:val="left"/>
      <w:pPr>
        <w:ind w:left="1080" w:hanging="360"/>
      </w:pPr>
    </w:lvl>
    <w:lvl w:ilvl="2" w:tplc="F064E684">
      <w:start w:val="1"/>
      <w:numFmt w:val="lowerRoman"/>
      <w:lvlText w:val="%3."/>
      <w:lvlJc w:val="right"/>
      <w:pPr>
        <w:ind w:left="1800" w:hanging="180"/>
      </w:pPr>
    </w:lvl>
    <w:lvl w:ilvl="3" w:tplc="0C962EA0">
      <w:start w:val="1"/>
      <w:numFmt w:val="decimal"/>
      <w:lvlText w:val="%4."/>
      <w:lvlJc w:val="left"/>
      <w:pPr>
        <w:ind w:left="2520" w:hanging="360"/>
      </w:pPr>
    </w:lvl>
    <w:lvl w:ilvl="4" w:tplc="34AC39C6">
      <w:start w:val="1"/>
      <w:numFmt w:val="lowerLetter"/>
      <w:lvlText w:val="%5."/>
      <w:lvlJc w:val="left"/>
      <w:pPr>
        <w:ind w:left="3240" w:hanging="360"/>
      </w:pPr>
    </w:lvl>
    <w:lvl w:ilvl="5" w:tplc="AB2C2292">
      <w:start w:val="1"/>
      <w:numFmt w:val="lowerRoman"/>
      <w:lvlText w:val="%6."/>
      <w:lvlJc w:val="right"/>
      <w:pPr>
        <w:ind w:left="3960" w:hanging="180"/>
      </w:pPr>
    </w:lvl>
    <w:lvl w:ilvl="6" w:tplc="B79EB3EA">
      <w:start w:val="1"/>
      <w:numFmt w:val="decimal"/>
      <w:lvlText w:val="%7."/>
      <w:lvlJc w:val="left"/>
      <w:pPr>
        <w:ind w:left="4680" w:hanging="360"/>
      </w:pPr>
    </w:lvl>
    <w:lvl w:ilvl="7" w:tplc="B6A430E8">
      <w:start w:val="1"/>
      <w:numFmt w:val="lowerLetter"/>
      <w:lvlText w:val="%8."/>
      <w:lvlJc w:val="left"/>
      <w:pPr>
        <w:ind w:left="5400" w:hanging="360"/>
      </w:pPr>
    </w:lvl>
    <w:lvl w:ilvl="8" w:tplc="A5B23588">
      <w:start w:val="1"/>
      <w:numFmt w:val="lowerRoman"/>
      <w:lvlText w:val="%9."/>
      <w:lvlJc w:val="right"/>
      <w:pPr>
        <w:ind w:left="6120" w:hanging="180"/>
      </w:pPr>
    </w:lvl>
  </w:abstractNum>
  <w:abstractNum w:abstractNumId="23" w15:restartNumberingAfterBreak="0">
    <w:nsid w:val="2F30044B"/>
    <w:multiLevelType w:val="hybridMultilevel"/>
    <w:tmpl w:val="DEBE9C9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0876035"/>
    <w:multiLevelType w:val="hybridMultilevel"/>
    <w:tmpl w:val="54B043B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1AA7F7F"/>
    <w:multiLevelType w:val="hybridMultilevel"/>
    <w:tmpl w:val="136EAD08"/>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26" w15:restartNumberingAfterBreak="0">
    <w:nsid w:val="322578F4"/>
    <w:multiLevelType w:val="hybridMultilevel"/>
    <w:tmpl w:val="13E0DBF4"/>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27" w15:restartNumberingAfterBreak="0">
    <w:nsid w:val="33784C0E"/>
    <w:multiLevelType w:val="hybridMultilevel"/>
    <w:tmpl w:val="F6D015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4EC0F83"/>
    <w:multiLevelType w:val="hybridMultilevel"/>
    <w:tmpl w:val="9F00556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692367E"/>
    <w:multiLevelType w:val="hybridMultilevel"/>
    <w:tmpl w:val="126C025E"/>
    <w:lvl w:ilvl="0" w:tplc="C240B63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3B90445C"/>
    <w:multiLevelType w:val="hybridMultilevel"/>
    <w:tmpl w:val="6602C3A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3CCE59AA"/>
    <w:multiLevelType w:val="hybridMultilevel"/>
    <w:tmpl w:val="8C204BFA"/>
    <w:lvl w:ilvl="0" w:tplc="FFFFFFF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3D62197F"/>
    <w:multiLevelType w:val="multilevel"/>
    <w:tmpl w:val="8DB4DC5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3FB71011"/>
    <w:multiLevelType w:val="multilevel"/>
    <w:tmpl w:val="3C88819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40A7125C"/>
    <w:multiLevelType w:val="hybridMultilevel"/>
    <w:tmpl w:val="F5B6C7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46712F70"/>
    <w:multiLevelType w:val="multilevel"/>
    <w:tmpl w:val="100A99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4843AC98"/>
    <w:multiLevelType w:val="hybridMultilevel"/>
    <w:tmpl w:val="22EAD242"/>
    <w:lvl w:ilvl="0" w:tplc="C024AC22">
      <w:start w:val="1"/>
      <w:numFmt w:val="decimal"/>
      <w:lvlText w:val="%1."/>
      <w:lvlJc w:val="left"/>
      <w:pPr>
        <w:ind w:left="360" w:hanging="360"/>
      </w:pPr>
    </w:lvl>
    <w:lvl w:ilvl="1" w:tplc="1A14D22E">
      <w:start w:val="1"/>
      <w:numFmt w:val="lowerLetter"/>
      <w:lvlText w:val="%2."/>
      <w:lvlJc w:val="left"/>
      <w:pPr>
        <w:ind w:left="1080" w:hanging="360"/>
      </w:pPr>
    </w:lvl>
    <w:lvl w:ilvl="2" w:tplc="D28CC310">
      <w:start w:val="1"/>
      <w:numFmt w:val="lowerRoman"/>
      <w:lvlText w:val="%3."/>
      <w:lvlJc w:val="right"/>
      <w:pPr>
        <w:ind w:left="1800" w:hanging="180"/>
      </w:pPr>
    </w:lvl>
    <w:lvl w:ilvl="3" w:tplc="E8B64AA2">
      <w:start w:val="1"/>
      <w:numFmt w:val="decimal"/>
      <w:lvlText w:val="%4."/>
      <w:lvlJc w:val="left"/>
      <w:pPr>
        <w:ind w:left="2520" w:hanging="360"/>
      </w:pPr>
    </w:lvl>
    <w:lvl w:ilvl="4" w:tplc="9154EB30">
      <w:start w:val="1"/>
      <w:numFmt w:val="lowerLetter"/>
      <w:lvlText w:val="%5."/>
      <w:lvlJc w:val="left"/>
      <w:pPr>
        <w:ind w:left="3240" w:hanging="360"/>
      </w:pPr>
    </w:lvl>
    <w:lvl w:ilvl="5" w:tplc="1A2C7E6A">
      <w:start w:val="1"/>
      <w:numFmt w:val="lowerRoman"/>
      <w:lvlText w:val="%6."/>
      <w:lvlJc w:val="right"/>
      <w:pPr>
        <w:ind w:left="3960" w:hanging="180"/>
      </w:pPr>
    </w:lvl>
    <w:lvl w:ilvl="6" w:tplc="4C664D34">
      <w:start w:val="1"/>
      <w:numFmt w:val="decimal"/>
      <w:lvlText w:val="%7."/>
      <w:lvlJc w:val="left"/>
      <w:pPr>
        <w:ind w:left="4680" w:hanging="360"/>
      </w:pPr>
    </w:lvl>
    <w:lvl w:ilvl="7" w:tplc="5608F8CE">
      <w:start w:val="1"/>
      <w:numFmt w:val="lowerLetter"/>
      <w:lvlText w:val="%8."/>
      <w:lvlJc w:val="left"/>
      <w:pPr>
        <w:ind w:left="5400" w:hanging="360"/>
      </w:pPr>
    </w:lvl>
    <w:lvl w:ilvl="8" w:tplc="AF1C6F62">
      <w:start w:val="1"/>
      <w:numFmt w:val="lowerRoman"/>
      <w:lvlText w:val="%9."/>
      <w:lvlJc w:val="right"/>
      <w:pPr>
        <w:ind w:left="6120" w:hanging="180"/>
      </w:pPr>
    </w:lvl>
  </w:abstractNum>
  <w:abstractNum w:abstractNumId="37" w15:restartNumberingAfterBreak="0">
    <w:nsid w:val="4C00958A"/>
    <w:multiLevelType w:val="hybridMultilevel"/>
    <w:tmpl w:val="C89A71B0"/>
    <w:lvl w:ilvl="0" w:tplc="EEC8028A">
      <w:start w:val="1"/>
      <w:numFmt w:val="decimal"/>
      <w:lvlText w:val="%1."/>
      <w:lvlJc w:val="left"/>
      <w:pPr>
        <w:ind w:left="360" w:hanging="360"/>
      </w:pPr>
    </w:lvl>
    <w:lvl w:ilvl="1" w:tplc="D6200372">
      <w:start w:val="1"/>
      <w:numFmt w:val="lowerLetter"/>
      <w:lvlText w:val="%2."/>
      <w:lvlJc w:val="left"/>
      <w:pPr>
        <w:ind w:left="1080" w:hanging="360"/>
      </w:pPr>
    </w:lvl>
    <w:lvl w:ilvl="2" w:tplc="A15604FE">
      <w:start w:val="1"/>
      <w:numFmt w:val="lowerRoman"/>
      <w:lvlText w:val="%3."/>
      <w:lvlJc w:val="right"/>
      <w:pPr>
        <w:ind w:left="1800" w:hanging="180"/>
      </w:pPr>
    </w:lvl>
    <w:lvl w:ilvl="3" w:tplc="D8B410E2">
      <w:start w:val="1"/>
      <w:numFmt w:val="decimal"/>
      <w:lvlText w:val="%4."/>
      <w:lvlJc w:val="left"/>
      <w:pPr>
        <w:ind w:left="2520" w:hanging="360"/>
      </w:pPr>
    </w:lvl>
    <w:lvl w:ilvl="4" w:tplc="FB7660E2">
      <w:start w:val="1"/>
      <w:numFmt w:val="lowerLetter"/>
      <w:lvlText w:val="%5."/>
      <w:lvlJc w:val="left"/>
      <w:pPr>
        <w:ind w:left="3240" w:hanging="360"/>
      </w:pPr>
    </w:lvl>
    <w:lvl w:ilvl="5" w:tplc="5B58D47A">
      <w:start w:val="1"/>
      <w:numFmt w:val="lowerRoman"/>
      <w:lvlText w:val="%6."/>
      <w:lvlJc w:val="right"/>
      <w:pPr>
        <w:ind w:left="3960" w:hanging="180"/>
      </w:pPr>
    </w:lvl>
    <w:lvl w:ilvl="6" w:tplc="EC02B27E">
      <w:start w:val="1"/>
      <w:numFmt w:val="decimal"/>
      <w:lvlText w:val="%7."/>
      <w:lvlJc w:val="left"/>
      <w:pPr>
        <w:ind w:left="4680" w:hanging="360"/>
      </w:pPr>
    </w:lvl>
    <w:lvl w:ilvl="7" w:tplc="2FE6F2AE">
      <w:start w:val="1"/>
      <w:numFmt w:val="lowerLetter"/>
      <w:lvlText w:val="%8."/>
      <w:lvlJc w:val="left"/>
      <w:pPr>
        <w:ind w:left="5400" w:hanging="360"/>
      </w:pPr>
    </w:lvl>
    <w:lvl w:ilvl="8" w:tplc="96B0839A">
      <w:start w:val="1"/>
      <w:numFmt w:val="lowerRoman"/>
      <w:lvlText w:val="%9."/>
      <w:lvlJc w:val="right"/>
      <w:pPr>
        <w:ind w:left="6120" w:hanging="180"/>
      </w:pPr>
    </w:lvl>
  </w:abstractNum>
  <w:abstractNum w:abstractNumId="38" w15:restartNumberingAfterBreak="0">
    <w:nsid w:val="52AF3C32"/>
    <w:multiLevelType w:val="hybridMultilevel"/>
    <w:tmpl w:val="25604600"/>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555911DD"/>
    <w:multiLevelType w:val="hybridMultilevel"/>
    <w:tmpl w:val="570015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63B5668"/>
    <w:multiLevelType w:val="multilevel"/>
    <w:tmpl w:val="17D6BD0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77C02D8"/>
    <w:multiLevelType w:val="hybridMultilevel"/>
    <w:tmpl w:val="C9F40F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5B267A26"/>
    <w:multiLevelType w:val="hybridMultilevel"/>
    <w:tmpl w:val="B86ED76C"/>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5ED8463E"/>
    <w:multiLevelType w:val="hybridMultilevel"/>
    <w:tmpl w:val="88C09778"/>
    <w:lvl w:ilvl="0" w:tplc="FFFFFFFF">
      <w:start w:val="1"/>
      <w:numFmt w:val="decimal"/>
      <w:lvlText w:val="%1."/>
      <w:lvlJc w:val="left"/>
      <w:pPr>
        <w:ind w:left="720" w:hanging="360"/>
      </w:pPr>
      <w:rPr>
        <w:rFonts w:hint="default"/>
      </w:rPr>
    </w:lvl>
    <w:lvl w:ilvl="1" w:tplc="040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61542B5B"/>
    <w:multiLevelType w:val="hybridMultilevel"/>
    <w:tmpl w:val="44D4DE6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619B4A1B"/>
    <w:multiLevelType w:val="hybridMultilevel"/>
    <w:tmpl w:val="BEECFB5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62360FD8"/>
    <w:multiLevelType w:val="hybridMultilevel"/>
    <w:tmpl w:val="C276B0A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15:restartNumberingAfterBreak="0">
    <w:nsid w:val="62953CBC"/>
    <w:multiLevelType w:val="hybridMultilevel"/>
    <w:tmpl w:val="9E2C7BF4"/>
    <w:lvl w:ilvl="0" w:tplc="FFFFFFFF">
      <w:start w:val="1"/>
      <w:numFmt w:val="decimal"/>
      <w:lvlText w:val="%1."/>
      <w:lvlJc w:val="left"/>
      <w:pPr>
        <w:ind w:left="720" w:hanging="360"/>
      </w:pPr>
      <w:rPr>
        <w:rFonts w:hint="default"/>
      </w:rPr>
    </w:lvl>
    <w:lvl w:ilvl="1" w:tplc="040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654C6246"/>
    <w:multiLevelType w:val="hybridMultilevel"/>
    <w:tmpl w:val="DCE4C542"/>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49" w15:restartNumberingAfterBreak="0">
    <w:nsid w:val="657220E3"/>
    <w:multiLevelType w:val="hybridMultilevel"/>
    <w:tmpl w:val="C4903FEC"/>
    <w:lvl w:ilvl="0" w:tplc="0409000F">
      <w:start w:val="1"/>
      <w:numFmt w:val="decimal"/>
      <w:lvlText w:val="%1."/>
      <w:lvlJc w:val="left"/>
      <w:pPr>
        <w:ind w:left="720" w:hanging="360"/>
      </w:pPr>
      <w:rPr>
        <w:rFonts w:hint="default"/>
      </w:rPr>
    </w:lvl>
    <w:lvl w:ilvl="1" w:tplc="C240B632">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68362E10"/>
    <w:multiLevelType w:val="hybridMultilevel"/>
    <w:tmpl w:val="D504999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1" w15:restartNumberingAfterBreak="0">
    <w:nsid w:val="6A96581A"/>
    <w:multiLevelType w:val="hybridMultilevel"/>
    <w:tmpl w:val="F5A8D99E"/>
    <w:lvl w:ilvl="0" w:tplc="FFFFFFFF">
      <w:start w:val="1"/>
      <w:numFmt w:val="decimal"/>
      <w:lvlText w:val="%1."/>
      <w:lvlJc w:val="left"/>
      <w:pPr>
        <w:ind w:left="720" w:hanging="360"/>
      </w:pPr>
      <w:rPr>
        <w:rFonts w:hint="default"/>
      </w:rPr>
    </w:lvl>
    <w:lvl w:ilvl="1" w:tplc="040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6CCB6E85"/>
    <w:multiLevelType w:val="hybridMultilevel"/>
    <w:tmpl w:val="CD2CA95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15:restartNumberingAfterBreak="0">
    <w:nsid w:val="6D70210E"/>
    <w:multiLevelType w:val="hybridMultilevel"/>
    <w:tmpl w:val="C36C7A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4" w15:restartNumberingAfterBreak="0">
    <w:nsid w:val="6DA35569"/>
    <w:multiLevelType w:val="hybridMultilevel"/>
    <w:tmpl w:val="F1B8E77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6E532C2E"/>
    <w:multiLevelType w:val="hybridMultilevel"/>
    <w:tmpl w:val="8864D1D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703C7594"/>
    <w:multiLevelType w:val="hybridMultilevel"/>
    <w:tmpl w:val="17068036"/>
    <w:lvl w:ilvl="0" w:tplc="FFFFFFF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70512027"/>
    <w:multiLevelType w:val="hybridMultilevel"/>
    <w:tmpl w:val="1F1A816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8" w15:restartNumberingAfterBreak="0">
    <w:nsid w:val="710228DF"/>
    <w:multiLevelType w:val="hybridMultilevel"/>
    <w:tmpl w:val="4C8622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13E2195"/>
    <w:multiLevelType w:val="hybridMultilevel"/>
    <w:tmpl w:val="282C64AA"/>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730310A9"/>
    <w:multiLevelType w:val="hybridMultilevel"/>
    <w:tmpl w:val="AB487BA2"/>
    <w:lvl w:ilvl="0" w:tplc="21E49984">
      <w:start w:val="1"/>
      <w:numFmt w:val="lowerLetter"/>
      <w:lvlText w:val="%1."/>
      <w:lvlJc w:val="left"/>
      <w:pPr>
        <w:ind w:left="360" w:hanging="360"/>
      </w:p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61" w15:restartNumberingAfterBreak="0">
    <w:nsid w:val="750179EB"/>
    <w:multiLevelType w:val="hybridMultilevel"/>
    <w:tmpl w:val="397499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78B80595"/>
    <w:multiLevelType w:val="multilevel"/>
    <w:tmpl w:val="94F60922"/>
    <w:lvl w:ilvl="0">
      <w:start w:val="4"/>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3" w15:restartNumberingAfterBreak="0">
    <w:nsid w:val="79877D46"/>
    <w:multiLevelType w:val="hybridMultilevel"/>
    <w:tmpl w:val="6CB601B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9EC2E8E"/>
    <w:multiLevelType w:val="hybridMultilevel"/>
    <w:tmpl w:val="132A73F0"/>
    <w:lvl w:ilvl="0" w:tplc="FFFFFFFF">
      <w:start w:val="1"/>
      <w:numFmt w:val="decimal"/>
      <w:lvlText w:val="%1."/>
      <w:lvlJc w:val="left"/>
      <w:pPr>
        <w:ind w:left="720" w:hanging="360"/>
      </w:pPr>
      <w:rPr>
        <w:rFonts w:hint="default"/>
      </w:rPr>
    </w:lvl>
    <w:lvl w:ilvl="1" w:tplc="04090017">
      <w:start w:val="1"/>
      <w:numFmt w:val="lowerLetter"/>
      <w:lvlText w:val="%2)"/>
      <w:lvlJc w:val="left"/>
      <w:pPr>
        <w:ind w:left="1440" w:hanging="360"/>
      </w:pPr>
    </w:lvl>
    <w:lvl w:ilvl="2" w:tplc="4D30A87E">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7D736A1B"/>
    <w:multiLevelType w:val="hybridMultilevel"/>
    <w:tmpl w:val="AD4A979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F564D5E"/>
    <w:multiLevelType w:val="hybridMultilevel"/>
    <w:tmpl w:val="A78A08E4"/>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7F5824B3"/>
    <w:multiLevelType w:val="hybridMultilevel"/>
    <w:tmpl w:val="D30E75C6"/>
    <w:lvl w:ilvl="0" w:tplc="04090017">
      <w:start w:val="1"/>
      <w:numFmt w:val="lowerLetter"/>
      <w:lvlText w:val="%1)"/>
      <w:lvlJc w:val="left"/>
      <w:pPr>
        <w:ind w:left="720" w:hanging="360"/>
      </w:pPr>
    </w:lvl>
    <w:lvl w:ilvl="1" w:tplc="0409000F">
      <w:start w:val="1"/>
      <w:numFmt w:val="decimal"/>
      <w:lvlText w:val="%2."/>
      <w:lvlJc w:val="left"/>
      <w:pPr>
        <w:ind w:left="720" w:hanging="360"/>
      </w:pPr>
    </w:lvl>
    <w:lvl w:ilvl="2" w:tplc="0409001B">
      <w:start w:val="1"/>
      <w:numFmt w:val="lowerRoman"/>
      <w:lvlText w:val="%3."/>
      <w:lvlJc w:val="right"/>
      <w:pPr>
        <w:ind w:left="234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83675412">
    <w:abstractNumId w:val="37"/>
  </w:num>
  <w:num w:numId="2" w16cid:durableId="1037007521">
    <w:abstractNumId w:val="36"/>
  </w:num>
  <w:num w:numId="3" w16cid:durableId="679502933">
    <w:abstractNumId w:val="22"/>
  </w:num>
  <w:num w:numId="4" w16cid:durableId="1279026860">
    <w:abstractNumId w:val="1"/>
  </w:num>
  <w:num w:numId="5" w16cid:durableId="1182932387">
    <w:abstractNumId w:val="18"/>
  </w:num>
  <w:num w:numId="6" w16cid:durableId="496922652">
    <w:abstractNumId w:val="27"/>
  </w:num>
  <w:num w:numId="7" w16cid:durableId="1167207329">
    <w:abstractNumId w:val="3"/>
  </w:num>
  <w:num w:numId="8" w16cid:durableId="2127461126">
    <w:abstractNumId w:val="29"/>
  </w:num>
  <w:num w:numId="9" w16cid:durableId="1734354795">
    <w:abstractNumId w:val="14"/>
  </w:num>
  <w:num w:numId="10" w16cid:durableId="334650271">
    <w:abstractNumId w:val="13"/>
  </w:num>
  <w:num w:numId="11" w16cid:durableId="633415232">
    <w:abstractNumId w:val="31"/>
  </w:num>
  <w:num w:numId="12" w16cid:durableId="801313632">
    <w:abstractNumId w:val="6"/>
  </w:num>
  <w:num w:numId="13" w16cid:durableId="1547906396">
    <w:abstractNumId w:val="48"/>
  </w:num>
  <w:num w:numId="14" w16cid:durableId="1722754167">
    <w:abstractNumId w:val="44"/>
  </w:num>
  <w:num w:numId="15" w16cid:durableId="1931308581">
    <w:abstractNumId w:val="15"/>
  </w:num>
  <w:num w:numId="16" w16cid:durableId="405616950">
    <w:abstractNumId w:val="51"/>
  </w:num>
  <w:num w:numId="17" w16cid:durableId="978655648">
    <w:abstractNumId w:val="64"/>
  </w:num>
  <w:num w:numId="18" w16cid:durableId="1739207041">
    <w:abstractNumId w:val="38"/>
  </w:num>
  <w:num w:numId="19" w16cid:durableId="833109182">
    <w:abstractNumId w:val="67"/>
  </w:num>
  <w:num w:numId="20" w16cid:durableId="1625848529">
    <w:abstractNumId w:val="1"/>
    <w:lvlOverride w:ilvl="0">
      <w:startOverride w:val="1"/>
    </w:lvlOverride>
  </w:num>
  <w:num w:numId="21" w16cid:durableId="101729215">
    <w:abstractNumId w:val="0"/>
  </w:num>
  <w:num w:numId="22" w16cid:durableId="452985753">
    <w:abstractNumId w:val="1"/>
    <w:lvlOverride w:ilvl="0">
      <w:startOverride w:val="1"/>
    </w:lvlOverride>
  </w:num>
  <w:num w:numId="23" w16cid:durableId="1597253625">
    <w:abstractNumId w:val="1"/>
    <w:lvlOverride w:ilvl="0">
      <w:startOverride w:val="1"/>
    </w:lvlOverride>
  </w:num>
  <w:num w:numId="24" w16cid:durableId="1515455133">
    <w:abstractNumId w:val="66"/>
  </w:num>
  <w:num w:numId="25" w16cid:durableId="499809990">
    <w:abstractNumId w:val="55"/>
  </w:num>
  <w:num w:numId="26" w16cid:durableId="1128818273">
    <w:abstractNumId w:val="41"/>
  </w:num>
  <w:num w:numId="27" w16cid:durableId="1408457815">
    <w:abstractNumId w:val="63"/>
  </w:num>
  <w:num w:numId="28" w16cid:durableId="265891810">
    <w:abstractNumId w:val="8"/>
  </w:num>
  <w:num w:numId="29" w16cid:durableId="475342592">
    <w:abstractNumId w:val="50"/>
  </w:num>
  <w:num w:numId="30" w16cid:durableId="1374765935">
    <w:abstractNumId w:val="39"/>
  </w:num>
  <w:num w:numId="31" w16cid:durableId="1014108182">
    <w:abstractNumId w:val="28"/>
  </w:num>
  <w:num w:numId="32" w16cid:durableId="1671634905">
    <w:abstractNumId w:val="33"/>
  </w:num>
  <w:num w:numId="33" w16cid:durableId="2128113866">
    <w:abstractNumId w:val="11"/>
  </w:num>
  <w:num w:numId="34" w16cid:durableId="629363495">
    <w:abstractNumId w:val="32"/>
  </w:num>
  <w:num w:numId="35" w16cid:durableId="805004876">
    <w:abstractNumId w:val="17"/>
  </w:num>
  <w:num w:numId="36" w16cid:durableId="159279830">
    <w:abstractNumId w:val="35"/>
  </w:num>
  <w:num w:numId="37" w16cid:durableId="505293523">
    <w:abstractNumId w:val="40"/>
  </w:num>
  <w:num w:numId="38" w16cid:durableId="1667394604">
    <w:abstractNumId w:val="54"/>
  </w:num>
  <w:num w:numId="39" w16cid:durableId="1883976960">
    <w:abstractNumId w:val="23"/>
  </w:num>
  <w:num w:numId="40" w16cid:durableId="1652178225">
    <w:abstractNumId w:val="19"/>
  </w:num>
  <w:num w:numId="41" w16cid:durableId="2048136998">
    <w:abstractNumId w:val="9"/>
  </w:num>
  <w:num w:numId="42" w16cid:durableId="2073001977">
    <w:abstractNumId w:val="34"/>
  </w:num>
  <w:num w:numId="43" w16cid:durableId="1569069864">
    <w:abstractNumId w:val="65"/>
  </w:num>
  <w:num w:numId="44" w16cid:durableId="1266498575">
    <w:abstractNumId w:val="62"/>
  </w:num>
  <w:num w:numId="45" w16cid:durableId="2072994799">
    <w:abstractNumId w:val="61"/>
  </w:num>
  <w:num w:numId="46" w16cid:durableId="266813903">
    <w:abstractNumId w:val="16"/>
  </w:num>
  <w:num w:numId="47" w16cid:durableId="1795707223">
    <w:abstractNumId w:val="5"/>
  </w:num>
  <w:num w:numId="48" w16cid:durableId="292446592">
    <w:abstractNumId w:val="56"/>
  </w:num>
  <w:num w:numId="49" w16cid:durableId="2138909970">
    <w:abstractNumId w:val="43"/>
  </w:num>
  <w:num w:numId="50" w16cid:durableId="1009530681">
    <w:abstractNumId w:val="47"/>
  </w:num>
  <w:num w:numId="51" w16cid:durableId="557740271">
    <w:abstractNumId w:val="57"/>
  </w:num>
  <w:num w:numId="52" w16cid:durableId="2034306497">
    <w:abstractNumId w:val="45"/>
  </w:num>
  <w:num w:numId="53" w16cid:durableId="1240670880">
    <w:abstractNumId w:val="49"/>
  </w:num>
  <w:num w:numId="54" w16cid:durableId="468129695">
    <w:abstractNumId w:val="53"/>
  </w:num>
  <w:num w:numId="55" w16cid:durableId="101342243">
    <w:abstractNumId w:val="46"/>
  </w:num>
  <w:num w:numId="56" w16cid:durableId="468088157">
    <w:abstractNumId w:val="26"/>
  </w:num>
  <w:num w:numId="57" w16cid:durableId="791939840">
    <w:abstractNumId w:val="25"/>
  </w:num>
  <w:num w:numId="58" w16cid:durableId="45032410">
    <w:abstractNumId w:val="12"/>
  </w:num>
  <w:num w:numId="59" w16cid:durableId="240221152">
    <w:abstractNumId w:val="4"/>
  </w:num>
  <w:num w:numId="60" w16cid:durableId="650141530">
    <w:abstractNumId w:val="30"/>
  </w:num>
  <w:num w:numId="61" w16cid:durableId="803234195">
    <w:abstractNumId w:val="1"/>
  </w:num>
  <w:num w:numId="62" w16cid:durableId="308823406">
    <w:abstractNumId w:val="1"/>
  </w:num>
  <w:num w:numId="63" w16cid:durableId="1242983749">
    <w:abstractNumId w:val="1"/>
  </w:num>
  <w:num w:numId="64" w16cid:durableId="1535268960">
    <w:abstractNumId w:val="20"/>
  </w:num>
  <w:num w:numId="65" w16cid:durableId="405422956">
    <w:abstractNumId w:val="1"/>
  </w:num>
  <w:num w:numId="66" w16cid:durableId="816529813">
    <w:abstractNumId w:val="1"/>
  </w:num>
  <w:num w:numId="67" w16cid:durableId="1876304524">
    <w:abstractNumId w:val="10"/>
  </w:num>
  <w:num w:numId="68" w16cid:durableId="294068528">
    <w:abstractNumId w:val="60"/>
  </w:num>
  <w:num w:numId="69" w16cid:durableId="943348237">
    <w:abstractNumId w:val="42"/>
  </w:num>
  <w:num w:numId="70" w16cid:durableId="293098399">
    <w:abstractNumId w:val="2"/>
  </w:num>
  <w:num w:numId="71" w16cid:durableId="332732763">
    <w:abstractNumId w:val="52"/>
  </w:num>
  <w:num w:numId="72" w16cid:durableId="738015546">
    <w:abstractNumId w:val="1"/>
  </w:num>
  <w:num w:numId="73" w16cid:durableId="1195653731">
    <w:abstractNumId w:val="21"/>
  </w:num>
  <w:num w:numId="74" w16cid:durableId="1404256365">
    <w:abstractNumId w:val="1"/>
  </w:num>
  <w:num w:numId="75" w16cid:durableId="1214846489">
    <w:abstractNumId w:val="58"/>
  </w:num>
  <w:num w:numId="76" w16cid:durableId="1045829589">
    <w:abstractNumId w:val="7"/>
  </w:num>
  <w:num w:numId="77" w16cid:durableId="458883633">
    <w:abstractNumId w:val="1"/>
  </w:num>
  <w:num w:numId="78" w16cid:durableId="530343985">
    <w:abstractNumId w:val="1"/>
  </w:num>
  <w:num w:numId="79" w16cid:durableId="1449933869">
    <w:abstractNumId w:val="1"/>
  </w:num>
  <w:num w:numId="80" w16cid:durableId="1700083722">
    <w:abstractNumId w:val="1"/>
  </w:num>
  <w:num w:numId="81" w16cid:durableId="181631328">
    <w:abstractNumId w:val="24"/>
  </w:num>
  <w:num w:numId="82" w16cid:durableId="1155410575">
    <w:abstractNumId w:val="1"/>
  </w:num>
  <w:num w:numId="83" w16cid:durableId="331222462">
    <w:abstractNumId w:val="1"/>
  </w:num>
  <w:num w:numId="84" w16cid:durableId="1302614137">
    <w:abstractNumId w:val="59"/>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5AB"/>
    <w:rsid w:val="00001DB2"/>
    <w:rsid w:val="000025AE"/>
    <w:rsid w:val="00002D07"/>
    <w:rsid w:val="0000301B"/>
    <w:rsid w:val="00003947"/>
    <w:rsid w:val="0000449F"/>
    <w:rsid w:val="0000514C"/>
    <w:rsid w:val="00005B75"/>
    <w:rsid w:val="00005C30"/>
    <w:rsid w:val="00006CA6"/>
    <w:rsid w:val="00007897"/>
    <w:rsid w:val="0001130F"/>
    <w:rsid w:val="00011316"/>
    <w:rsid w:val="00012C48"/>
    <w:rsid w:val="00013383"/>
    <w:rsid w:val="000136A3"/>
    <w:rsid w:val="00016CCC"/>
    <w:rsid w:val="00020D51"/>
    <w:rsid w:val="000219B6"/>
    <w:rsid w:val="00021E75"/>
    <w:rsid w:val="0002206D"/>
    <w:rsid w:val="000220A8"/>
    <w:rsid w:val="00022253"/>
    <w:rsid w:val="00023072"/>
    <w:rsid w:val="00023E3F"/>
    <w:rsid w:val="00024129"/>
    <w:rsid w:val="00024D57"/>
    <w:rsid w:val="00025A9E"/>
    <w:rsid w:val="00026968"/>
    <w:rsid w:val="000307ED"/>
    <w:rsid w:val="00034922"/>
    <w:rsid w:val="000349DF"/>
    <w:rsid w:val="00034A1B"/>
    <w:rsid w:val="000366C3"/>
    <w:rsid w:val="00037222"/>
    <w:rsid w:val="00037687"/>
    <w:rsid w:val="000402A4"/>
    <w:rsid w:val="000402AB"/>
    <w:rsid w:val="00041679"/>
    <w:rsid w:val="000429F2"/>
    <w:rsid w:val="0004303D"/>
    <w:rsid w:val="00043201"/>
    <w:rsid w:val="0004526E"/>
    <w:rsid w:val="000468D6"/>
    <w:rsid w:val="00051920"/>
    <w:rsid w:val="00054830"/>
    <w:rsid w:val="000557FE"/>
    <w:rsid w:val="0005626E"/>
    <w:rsid w:val="000569D7"/>
    <w:rsid w:val="00060D64"/>
    <w:rsid w:val="00063AFC"/>
    <w:rsid w:val="00064ACE"/>
    <w:rsid w:val="000656A0"/>
    <w:rsid w:val="00065907"/>
    <w:rsid w:val="0006590A"/>
    <w:rsid w:val="0006597E"/>
    <w:rsid w:val="0007153C"/>
    <w:rsid w:val="00072657"/>
    <w:rsid w:val="00074257"/>
    <w:rsid w:val="00074D4A"/>
    <w:rsid w:val="00077474"/>
    <w:rsid w:val="00077A0B"/>
    <w:rsid w:val="00077A79"/>
    <w:rsid w:val="00080563"/>
    <w:rsid w:val="00080CEE"/>
    <w:rsid w:val="00082B0C"/>
    <w:rsid w:val="00082F7C"/>
    <w:rsid w:val="0008385F"/>
    <w:rsid w:val="00084816"/>
    <w:rsid w:val="0008499F"/>
    <w:rsid w:val="0008530C"/>
    <w:rsid w:val="0008622C"/>
    <w:rsid w:val="00086D66"/>
    <w:rsid w:val="00087C93"/>
    <w:rsid w:val="00090840"/>
    <w:rsid w:val="000941E8"/>
    <w:rsid w:val="00094956"/>
    <w:rsid w:val="000968BC"/>
    <w:rsid w:val="0009798A"/>
    <w:rsid w:val="000A0C1A"/>
    <w:rsid w:val="000A20E2"/>
    <w:rsid w:val="000A4200"/>
    <w:rsid w:val="000A4F13"/>
    <w:rsid w:val="000A63F6"/>
    <w:rsid w:val="000A65EC"/>
    <w:rsid w:val="000A74EF"/>
    <w:rsid w:val="000A7A70"/>
    <w:rsid w:val="000B20A2"/>
    <w:rsid w:val="000B2456"/>
    <w:rsid w:val="000B3286"/>
    <w:rsid w:val="000B4074"/>
    <w:rsid w:val="000B4438"/>
    <w:rsid w:val="000B5029"/>
    <w:rsid w:val="000B541D"/>
    <w:rsid w:val="000B5715"/>
    <w:rsid w:val="000B62B1"/>
    <w:rsid w:val="000C0869"/>
    <w:rsid w:val="000C0CDC"/>
    <w:rsid w:val="000C17BD"/>
    <w:rsid w:val="000C224B"/>
    <w:rsid w:val="000C4A30"/>
    <w:rsid w:val="000C5F88"/>
    <w:rsid w:val="000C6A20"/>
    <w:rsid w:val="000C7169"/>
    <w:rsid w:val="000C7951"/>
    <w:rsid w:val="000D0BC6"/>
    <w:rsid w:val="000D14C1"/>
    <w:rsid w:val="000D1834"/>
    <w:rsid w:val="000D20B3"/>
    <w:rsid w:val="000D28A2"/>
    <w:rsid w:val="000D3D5C"/>
    <w:rsid w:val="000D3E48"/>
    <w:rsid w:val="000D67E8"/>
    <w:rsid w:val="000E17BA"/>
    <w:rsid w:val="000E68EE"/>
    <w:rsid w:val="000F00E9"/>
    <w:rsid w:val="000F13A1"/>
    <w:rsid w:val="000F3774"/>
    <w:rsid w:val="000F39A9"/>
    <w:rsid w:val="000F3BEF"/>
    <w:rsid w:val="000F3F75"/>
    <w:rsid w:val="000F403A"/>
    <w:rsid w:val="000F451E"/>
    <w:rsid w:val="000F54BC"/>
    <w:rsid w:val="00101A5C"/>
    <w:rsid w:val="00103F66"/>
    <w:rsid w:val="00104C84"/>
    <w:rsid w:val="00105EB0"/>
    <w:rsid w:val="001067AB"/>
    <w:rsid w:val="00110311"/>
    <w:rsid w:val="0011091E"/>
    <w:rsid w:val="00110E0B"/>
    <w:rsid w:val="00110FDA"/>
    <w:rsid w:val="00111B89"/>
    <w:rsid w:val="00112716"/>
    <w:rsid w:val="001131C9"/>
    <w:rsid w:val="00113972"/>
    <w:rsid w:val="0011468B"/>
    <w:rsid w:val="0011588B"/>
    <w:rsid w:val="00115F32"/>
    <w:rsid w:val="001168B3"/>
    <w:rsid w:val="00116CC7"/>
    <w:rsid w:val="001173B4"/>
    <w:rsid w:val="00120CBD"/>
    <w:rsid w:val="00122308"/>
    <w:rsid w:val="00126CDA"/>
    <w:rsid w:val="0013013E"/>
    <w:rsid w:val="00130A22"/>
    <w:rsid w:val="001310F0"/>
    <w:rsid w:val="00132EE9"/>
    <w:rsid w:val="00133BB5"/>
    <w:rsid w:val="00133DE5"/>
    <w:rsid w:val="00135A98"/>
    <w:rsid w:val="00136130"/>
    <w:rsid w:val="001374DD"/>
    <w:rsid w:val="00137702"/>
    <w:rsid w:val="00146047"/>
    <w:rsid w:val="001463CC"/>
    <w:rsid w:val="00147740"/>
    <w:rsid w:val="00150279"/>
    <w:rsid w:val="00150A10"/>
    <w:rsid w:val="001516B1"/>
    <w:rsid w:val="00151C16"/>
    <w:rsid w:val="00151FCF"/>
    <w:rsid w:val="0015501F"/>
    <w:rsid w:val="001557BE"/>
    <w:rsid w:val="00155A59"/>
    <w:rsid w:val="00157352"/>
    <w:rsid w:val="00157B4C"/>
    <w:rsid w:val="00157D1F"/>
    <w:rsid w:val="0016196A"/>
    <w:rsid w:val="00161BCE"/>
    <w:rsid w:val="00163067"/>
    <w:rsid w:val="00164CD4"/>
    <w:rsid w:val="0016556A"/>
    <w:rsid w:val="00170954"/>
    <w:rsid w:val="001723C0"/>
    <w:rsid w:val="0017249F"/>
    <w:rsid w:val="00173DD2"/>
    <w:rsid w:val="00173ED9"/>
    <w:rsid w:val="00174731"/>
    <w:rsid w:val="00177921"/>
    <w:rsid w:val="00184851"/>
    <w:rsid w:val="001848F5"/>
    <w:rsid w:val="00184B7B"/>
    <w:rsid w:val="00190431"/>
    <w:rsid w:val="00191C90"/>
    <w:rsid w:val="00192ED8"/>
    <w:rsid w:val="00193C45"/>
    <w:rsid w:val="00193DF4"/>
    <w:rsid w:val="00193E98"/>
    <w:rsid w:val="00193F56"/>
    <w:rsid w:val="00195E49"/>
    <w:rsid w:val="00196975"/>
    <w:rsid w:val="00196F13"/>
    <w:rsid w:val="001A19E2"/>
    <w:rsid w:val="001A2653"/>
    <w:rsid w:val="001A269F"/>
    <w:rsid w:val="001A2F64"/>
    <w:rsid w:val="001A40C4"/>
    <w:rsid w:val="001A7731"/>
    <w:rsid w:val="001B0255"/>
    <w:rsid w:val="001B14A4"/>
    <w:rsid w:val="001B3DB9"/>
    <w:rsid w:val="001B423C"/>
    <w:rsid w:val="001B4969"/>
    <w:rsid w:val="001B4D11"/>
    <w:rsid w:val="001B57A3"/>
    <w:rsid w:val="001B5B20"/>
    <w:rsid w:val="001B5C74"/>
    <w:rsid w:val="001B7350"/>
    <w:rsid w:val="001B7747"/>
    <w:rsid w:val="001C0298"/>
    <w:rsid w:val="001C0C66"/>
    <w:rsid w:val="001C1BF7"/>
    <w:rsid w:val="001C2725"/>
    <w:rsid w:val="001C2B0D"/>
    <w:rsid w:val="001C59DC"/>
    <w:rsid w:val="001C62C6"/>
    <w:rsid w:val="001C6BC7"/>
    <w:rsid w:val="001C6DB2"/>
    <w:rsid w:val="001C7863"/>
    <w:rsid w:val="001D0172"/>
    <w:rsid w:val="001D2C9B"/>
    <w:rsid w:val="001D4AA3"/>
    <w:rsid w:val="001D5673"/>
    <w:rsid w:val="001D70B2"/>
    <w:rsid w:val="001D7825"/>
    <w:rsid w:val="001E023B"/>
    <w:rsid w:val="001E1A12"/>
    <w:rsid w:val="001E1CB2"/>
    <w:rsid w:val="001E2439"/>
    <w:rsid w:val="001E2515"/>
    <w:rsid w:val="001E5D1F"/>
    <w:rsid w:val="001F3497"/>
    <w:rsid w:val="001F4EFA"/>
    <w:rsid w:val="001F5509"/>
    <w:rsid w:val="001F5AFE"/>
    <w:rsid w:val="001F693B"/>
    <w:rsid w:val="001F7654"/>
    <w:rsid w:val="0020016A"/>
    <w:rsid w:val="00200EBB"/>
    <w:rsid w:val="00201540"/>
    <w:rsid w:val="0020203E"/>
    <w:rsid w:val="002021EB"/>
    <w:rsid w:val="00202D14"/>
    <w:rsid w:val="00203AD3"/>
    <w:rsid w:val="00205BC4"/>
    <w:rsid w:val="0020692C"/>
    <w:rsid w:val="00207A4E"/>
    <w:rsid w:val="00210E66"/>
    <w:rsid w:val="00211AE2"/>
    <w:rsid w:val="002134B6"/>
    <w:rsid w:val="00213541"/>
    <w:rsid w:val="00215831"/>
    <w:rsid w:val="0021596D"/>
    <w:rsid w:val="00215999"/>
    <w:rsid w:val="0021607F"/>
    <w:rsid w:val="0022089E"/>
    <w:rsid w:val="00220C92"/>
    <w:rsid w:val="002210CB"/>
    <w:rsid w:val="002215CE"/>
    <w:rsid w:val="00222A00"/>
    <w:rsid w:val="002238A4"/>
    <w:rsid w:val="00223BA4"/>
    <w:rsid w:val="00223EDB"/>
    <w:rsid w:val="002253A8"/>
    <w:rsid w:val="002256C9"/>
    <w:rsid w:val="00227460"/>
    <w:rsid w:val="0022751C"/>
    <w:rsid w:val="00230416"/>
    <w:rsid w:val="00230490"/>
    <w:rsid w:val="00231E49"/>
    <w:rsid w:val="00232F33"/>
    <w:rsid w:val="0023378C"/>
    <w:rsid w:val="00233909"/>
    <w:rsid w:val="00233F02"/>
    <w:rsid w:val="002340FF"/>
    <w:rsid w:val="00234457"/>
    <w:rsid w:val="002347D6"/>
    <w:rsid w:val="00234FEA"/>
    <w:rsid w:val="0023516E"/>
    <w:rsid w:val="002354FC"/>
    <w:rsid w:val="00235F7E"/>
    <w:rsid w:val="0023652D"/>
    <w:rsid w:val="00240F61"/>
    <w:rsid w:val="002414B0"/>
    <w:rsid w:val="00241F84"/>
    <w:rsid w:val="00242634"/>
    <w:rsid w:val="00242DE6"/>
    <w:rsid w:val="002440AB"/>
    <w:rsid w:val="002443C1"/>
    <w:rsid w:val="00244648"/>
    <w:rsid w:val="00245BE9"/>
    <w:rsid w:val="0024659B"/>
    <w:rsid w:val="00246B7E"/>
    <w:rsid w:val="0025115D"/>
    <w:rsid w:val="00252A19"/>
    <w:rsid w:val="002532EF"/>
    <w:rsid w:val="00253846"/>
    <w:rsid w:val="002538C6"/>
    <w:rsid w:val="00254BEB"/>
    <w:rsid w:val="00255448"/>
    <w:rsid w:val="00255FF0"/>
    <w:rsid w:val="00260F68"/>
    <w:rsid w:val="002617C6"/>
    <w:rsid w:val="00263FFE"/>
    <w:rsid w:val="00264667"/>
    <w:rsid w:val="002649C2"/>
    <w:rsid w:val="00264DE2"/>
    <w:rsid w:val="002673E3"/>
    <w:rsid w:val="0026758E"/>
    <w:rsid w:val="00267C83"/>
    <w:rsid w:val="00267CBE"/>
    <w:rsid w:val="00272AD4"/>
    <w:rsid w:val="00273B6F"/>
    <w:rsid w:val="00274D57"/>
    <w:rsid w:val="0027530E"/>
    <w:rsid w:val="00276BF8"/>
    <w:rsid w:val="0028529B"/>
    <w:rsid w:val="0028717F"/>
    <w:rsid w:val="00287E2D"/>
    <w:rsid w:val="00290180"/>
    <w:rsid w:val="00290D1F"/>
    <w:rsid w:val="002911D6"/>
    <w:rsid w:val="00293CF5"/>
    <w:rsid w:val="00293D74"/>
    <w:rsid w:val="00294BE2"/>
    <w:rsid w:val="00295256"/>
    <w:rsid w:val="002958F1"/>
    <w:rsid w:val="00295C33"/>
    <w:rsid w:val="002970FB"/>
    <w:rsid w:val="00297403"/>
    <w:rsid w:val="002A07BC"/>
    <w:rsid w:val="002A2B6E"/>
    <w:rsid w:val="002A38A9"/>
    <w:rsid w:val="002A443B"/>
    <w:rsid w:val="002A5450"/>
    <w:rsid w:val="002A653E"/>
    <w:rsid w:val="002A66DD"/>
    <w:rsid w:val="002A7932"/>
    <w:rsid w:val="002B26E8"/>
    <w:rsid w:val="002B41EF"/>
    <w:rsid w:val="002B4C2C"/>
    <w:rsid w:val="002B4CE2"/>
    <w:rsid w:val="002B4F3B"/>
    <w:rsid w:val="002B5101"/>
    <w:rsid w:val="002C02F0"/>
    <w:rsid w:val="002C080F"/>
    <w:rsid w:val="002C1773"/>
    <w:rsid w:val="002C2EDA"/>
    <w:rsid w:val="002C3CD7"/>
    <w:rsid w:val="002C41C2"/>
    <w:rsid w:val="002C49E6"/>
    <w:rsid w:val="002C560E"/>
    <w:rsid w:val="002C57E8"/>
    <w:rsid w:val="002C75F8"/>
    <w:rsid w:val="002D009A"/>
    <w:rsid w:val="002D047B"/>
    <w:rsid w:val="002D09A7"/>
    <w:rsid w:val="002D44EE"/>
    <w:rsid w:val="002D4A2C"/>
    <w:rsid w:val="002D5980"/>
    <w:rsid w:val="002D6685"/>
    <w:rsid w:val="002D69CE"/>
    <w:rsid w:val="002D7A0C"/>
    <w:rsid w:val="002E0FF9"/>
    <w:rsid w:val="002E19D5"/>
    <w:rsid w:val="002E1A1A"/>
    <w:rsid w:val="002E25D3"/>
    <w:rsid w:val="002E2E42"/>
    <w:rsid w:val="002E5DDF"/>
    <w:rsid w:val="002E5EE5"/>
    <w:rsid w:val="002E60B2"/>
    <w:rsid w:val="002E787D"/>
    <w:rsid w:val="002F03F1"/>
    <w:rsid w:val="002F3029"/>
    <w:rsid w:val="002F3CEA"/>
    <w:rsid w:val="002F3DFB"/>
    <w:rsid w:val="002F448A"/>
    <w:rsid w:val="002F4CA4"/>
    <w:rsid w:val="002F55F2"/>
    <w:rsid w:val="002F6B1D"/>
    <w:rsid w:val="002F7030"/>
    <w:rsid w:val="002F74C8"/>
    <w:rsid w:val="002F76B6"/>
    <w:rsid w:val="0030054B"/>
    <w:rsid w:val="0030197E"/>
    <w:rsid w:val="00302123"/>
    <w:rsid w:val="0030254C"/>
    <w:rsid w:val="00304AEC"/>
    <w:rsid w:val="00306313"/>
    <w:rsid w:val="00310EAB"/>
    <w:rsid w:val="0031136F"/>
    <w:rsid w:val="00311478"/>
    <w:rsid w:val="00311887"/>
    <w:rsid w:val="003128B6"/>
    <w:rsid w:val="003146DA"/>
    <w:rsid w:val="00314A15"/>
    <w:rsid w:val="00315BCF"/>
    <w:rsid w:val="00315C9A"/>
    <w:rsid w:val="003167AA"/>
    <w:rsid w:val="003167F1"/>
    <w:rsid w:val="003168CE"/>
    <w:rsid w:val="003200F7"/>
    <w:rsid w:val="00320359"/>
    <w:rsid w:val="00320BDD"/>
    <w:rsid w:val="00320F25"/>
    <w:rsid w:val="0032264D"/>
    <w:rsid w:val="00323099"/>
    <w:rsid w:val="00324F7D"/>
    <w:rsid w:val="00330282"/>
    <w:rsid w:val="00330548"/>
    <w:rsid w:val="0033213C"/>
    <w:rsid w:val="00333F61"/>
    <w:rsid w:val="003352EA"/>
    <w:rsid w:val="00335716"/>
    <w:rsid w:val="00335D5E"/>
    <w:rsid w:val="0033613E"/>
    <w:rsid w:val="00336AC3"/>
    <w:rsid w:val="00337AC0"/>
    <w:rsid w:val="00341145"/>
    <w:rsid w:val="003414D9"/>
    <w:rsid w:val="00342325"/>
    <w:rsid w:val="00342AE9"/>
    <w:rsid w:val="0034318B"/>
    <w:rsid w:val="00344ADA"/>
    <w:rsid w:val="00344E8C"/>
    <w:rsid w:val="00346131"/>
    <w:rsid w:val="003466B9"/>
    <w:rsid w:val="00347A8C"/>
    <w:rsid w:val="00353855"/>
    <w:rsid w:val="003557D2"/>
    <w:rsid w:val="003560C3"/>
    <w:rsid w:val="0035620E"/>
    <w:rsid w:val="00356223"/>
    <w:rsid w:val="003602CC"/>
    <w:rsid w:val="0036068D"/>
    <w:rsid w:val="0036122F"/>
    <w:rsid w:val="00361971"/>
    <w:rsid w:val="003619FE"/>
    <w:rsid w:val="00361C6C"/>
    <w:rsid w:val="00362283"/>
    <w:rsid w:val="0036377B"/>
    <w:rsid w:val="00363B1E"/>
    <w:rsid w:val="0036433D"/>
    <w:rsid w:val="003645D4"/>
    <w:rsid w:val="00364C4C"/>
    <w:rsid w:val="003657A0"/>
    <w:rsid w:val="003661EB"/>
    <w:rsid w:val="003668F4"/>
    <w:rsid w:val="00367383"/>
    <w:rsid w:val="00367FD9"/>
    <w:rsid w:val="00373261"/>
    <w:rsid w:val="003737D8"/>
    <w:rsid w:val="003749AE"/>
    <w:rsid w:val="00376474"/>
    <w:rsid w:val="0037740A"/>
    <w:rsid w:val="0037762A"/>
    <w:rsid w:val="00380DE0"/>
    <w:rsid w:val="00380DEB"/>
    <w:rsid w:val="003823AE"/>
    <w:rsid w:val="00382548"/>
    <w:rsid w:val="00383505"/>
    <w:rsid w:val="00385C5D"/>
    <w:rsid w:val="00387781"/>
    <w:rsid w:val="00391EE0"/>
    <w:rsid w:val="00392689"/>
    <w:rsid w:val="00393EB3"/>
    <w:rsid w:val="0039409B"/>
    <w:rsid w:val="00394FF8"/>
    <w:rsid w:val="0039616F"/>
    <w:rsid w:val="003A0012"/>
    <w:rsid w:val="003A0754"/>
    <w:rsid w:val="003A1FD9"/>
    <w:rsid w:val="003A23B5"/>
    <w:rsid w:val="003A2DCA"/>
    <w:rsid w:val="003A33A1"/>
    <w:rsid w:val="003A41D6"/>
    <w:rsid w:val="003A4FA7"/>
    <w:rsid w:val="003A4FC6"/>
    <w:rsid w:val="003A53A2"/>
    <w:rsid w:val="003A74CB"/>
    <w:rsid w:val="003B0A02"/>
    <w:rsid w:val="003B0FD5"/>
    <w:rsid w:val="003B3D75"/>
    <w:rsid w:val="003B4D1F"/>
    <w:rsid w:val="003B5051"/>
    <w:rsid w:val="003B5702"/>
    <w:rsid w:val="003B64EB"/>
    <w:rsid w:val="003B6672"/>
    <w:rsid w:val="003B6AED"/>
    <w:rsid w:val="003B7372"/>
    <w:rsid w:val="003B7542"/>
    <w:rsid w:val="003B7667"/>
    <w:rsid w:val="003B78B5"/>
    <w:rsid w:val="003C0119"/>
    <w:rsid w:val="003C0EF2"/>
    <w:rsid w:val="003C4452"/>
    <w:rsid w:val="003C5285"/>
    <w:rsid w:val="003C5B4E"/>
    <w:rsid w:val="003D35F9"/>
    <w:rsid w:val="003D3EFE"/>
    <w:rsid w:val="003D5431"/>
    <w:rsid w:val="003D56D4"/>
    <w:rsid w:val="003D5722"/>
    <w:rsid w:val="003D5904"/>
    <w:rsid w:val="003D5C5A"/>
    <w:rsid w:val="003D7632"/>
    <w:rsid w:val="003E00E0"/>
    <w:rsid w:val="003E2151"/>
    <w:rsid w:val="003E2A7B"/>
    <w:rsid w:val="003E2D21"/>
    <w:rsid w:val="003E3F43"/>
    <w:rsid w:val="003E52BB"/>
    <w:rsid w:val="003E59F1"/>
    <w:rsid w:val="003E7832"/>
    <w:rsid w:val="003E7895"/>
    <w:rsid w:val="003F22DD"/>
    <w:rsid w:val="003F2D92"/>
    <w:rsid w:val="003F2DBD"/>
    <w:rsid w:val="003F2F70"/>
    <w:rsid w:val="003F3536"/>
    <w:rsid w:val="003F379F"/>
    <w:rsid w:val="003F37D7"/>
    <w:rsid w:val="003F3F3C"/>
    <w:rsid w:val="003F4DD1"/>
    <w:rsid w:val="003F61D9"/>
    <w:rsid w:val="003F781C"/>
    <w:rsid w:val="004002F5"/>
    <w:rsid w:val="00402069"/>
    <w:rsid w:val="004029FF"/>
    <w:rsid w:val="00403625"/>
    <w:rsid w:val="00404207"/>
    <w:rsid w:val="00404534"/>
    <w:rsid w:val="0040477D"/>
    <w:rsid w:val="00405426"/>
    <w:rsid w:val="00405D4C"/>
    <w:rsid w:val="00405DB1"/>
    <w:rsid w:val="00406CF9"/>
    <w:rsid w:val="0040794F"/>
    <w:rsid w:val="004101B5"/>
    <w:rsid w:val="00410D6E"/>
    <w:rsid w:val="00411378"/>
    <w:rsid w:val="004113CE"/>
    <w:rsid w:val="00413549"/>
    <w:rsid w:val="00414CFF"/>
    <w:rsid w:val="004168E7"/>
    <w:rsid w:val="00417F1A"/>
    <w:rsid w:val="00420156"/>
    <w:rsid w:val="004204F2"/>
    <w:rsid w:val="00421020"/>
    <w:rsid w:val="00423100"/>
    <w:rsid w:val="00427B12"/>
    <w:rsid w:val="00430190"/>
    <w:rsid w:val="0043283E"/>
    <w:rsid w:val="00432FD5"/>
    <w:rsid w:val="00433872"/>
    <w:rsid w:val="00433889"/>
    <w:rsid w:val="00433ED2"/>
    <w:rsid w:val="00434E27"/>
    <w:rsid w:val="004361BC"/>
    <w:rsid w:val="00437CBC"/>
    <w:rsid w:val="00440FEF"/>
    <w:rsid w:val="004419BB"/>
    <w:rsid w:val="00441AF0"/>
    <w:rsid w:val="00442747"/>
    <w:rsid w:val="00445BC4"/>
    <w:rsid w:val="00446234"/>
    <w:rsid w:val="00446AF8"/>
    <w:rsid w:val="004473AA"/>
    <w:rsid w:val="004478E9"/>
    <w:rsid w:val="00451D03"/>
    <w:rsid w:val="004522AA"/>
    <w:rsid w:val="00453C39"/>
    <w:rsid w:val="00454D0E"/>
    <w:rsid w:val="00456101"/>
    <w:rsid w:val="004607F4"/>
    <w:rsid w:val="00462604"/>
    <w:rsid w:val="00462E33"/>
    <w:rsid w:val="00463491"/>
    <w:rsid w:val="00464D43"/>
    <w:rsid w:val="004650CF"/>
    <w:rsid w:val="00465784"/>
    <w:rsid w:val="00465ED2"/>
    <w:rsid w:val="004665A2"/>
    <w:rsid w:val="00466CC1"/>
    <w:rsid w:val="00467035"/>
    <w:rsid w:val="004714DD"/>
    <w:rsid w:val="0047233C"/>
    <w:rsid w:val="00472E33"/>
    <w:rsid w:val="00473481"/>
    <w:rsid w:val="00474FB1"/>
    <w:rsid w:val="00475074"/>
    <w:rsid w:val="00476096"/>
    <w:rsid w:val="0047692C"/>
    <w:rsid w:val="00477B2A"/>
    <w:rsid w:val="004825B3"/>
    <w:rsid w:val="00483413"/>
    <w:rsid w:val="00484B41"/>
    <w:rsid w:val="00486D8C"/>
    <w:rsid w:val="00487DE4"/>
    <w:rsid w:val="00490675"/>
    <w:rsid w:val="0049238F"/>
    <w:rsid w:val="00493027"/>
    <w:rsid w:val="004938B1"/>
    <w:rsid w:val="0049411F"/>
    <w:rsid w:val="0049448A"/>
    <w:rsid w:val="00496071"/>
    <w:rsid w:val="00496691"/>
    <w:rsid w:val="00497079"/>
    <w:rsid w:val="00497E78"/>
    <w:rsid w:val="00497FDD"/>
    <w:rsid w:val="004A082E"/>
    <w:rsid w:val="004A1233"/>
    <w:rsid w:val="004A1877"/>
    <w:rsid w:val="004A311D"/>
    <w:rsid w:val="004A5D3D"/>
    <w:rsid w:val="004A5D79"/>
    <w:rsid w:val="004A60CF"/>
    <w:rsid w:val="004A704A"/>
    <w:rsid w:val="004A740C"/>
    <w:rsid w:val="004A7BF1"/>
    <w:rsid w:val="004B16DD"/>
    <w:rsid w:val="004B185D"/>
    <w:rsid w:val="004B3414"/>
    <w:rsid w:val="004B4B56"/>
    <w:rsid w:val="004B6135"/>
    <w:rsid w:val="004C22B3"/>
    <w:rsid w:val="004C362F"/>
    <w:rsid w:val="004C5910"/>
    <w:rsid w:val="004C593C"/>
    <w:rsid w:val="004C5AFA"/>
    <w:rsid w:val="004C674A"/>
    <w:rsid w:val="004C6ABC"/>
    <w:rsid w:val="004C6BFF"/>
    <w:rsid w:val="004C7283"/>
    <w:rsid w:val="004C74B6"/>
    <w:rsid w:val="004C781E"/>
    <w:rsid w:val="004C7BF8"/>
    <w:rsid w:val="004D152E"/>
    <w:rsid w:val="004D18CC"/>
    <w:rsid w:val="004D3662"/>
    <w:rsid w:val="004D37A7"/>
    <w:rsid w:val="004D4A88"/>
    <w:rsid w:val="004D6B28"/>
    <w:rsid w:val="004D77CF"/>
    <w:rsid w:val="004E0262"/>
    <w:rsid w:val="004E0389"/>
    <w:rsid w:val="004E06CB"/>
    <w:rsid w:val="004E251C"/>
    <w:rsid w:val="004E263F"/>
    <w:rsid w:val="004E452C"/>
    <w:rsid w:val="004E62C5"/>
    <w:rsid w:val="004E6EBB"/>
    <w:rsid w:val="004E73FD"/>
    <w:rsid w:val="004E78A8"/>
    <w:rsid w:val="004E78DE"/>
    <w:rsid w:val="004E7DD7"/>
    <w:rsid w:val="004F0CEC"/>
    <w:rsid w:val="004F1BDC"/>
    <w:rsid w:val="004F2BC8"/>
    <w:rsid w:val="004F3113"/>
    <w:rsid w:val="004F31D4"/>
    <w:rsid w:val="004F3A09"/>
    <w:rsid w:val="004F3EC0"/>
    <w:rsid w:val="004F5496"/>
    <w:rsid w:val="004F6082"/>
    <w:rsid w:val="004F7A20"/>
    <w:rsid w:val="00500082"/>
    <w:rsid w:val="005005B3"/>
    <w:rsid w:val="00500A10"/>
    <w:rsid w:val="00501BB3"/>
    <w:rsid w:val="00501D0A"/>
    <w:rsid w:val="005062D2"/>
    <w:rsid w:val="00506A16"/>
    <w:rsid w:val="00507BBA"/>
    <w:rsid w:val="005106F1"/>
    <w:rsid w:val="00514DD8"/>
    <w:rsid w:val="00516736"/>
    <w:rsid w:val="00517579"/>
    <w:rsid w:val="005212FC"/>
    <w:rsid w:val="00521378"/>
    <w:rsid w:val="0052153C"/>
    <w:rsid w:val="005221F4"/>
    <w:rsid w:val="0052395A"/>
    <w:rsid w:val="00525219"/>
    <w:rsid w:val="00525A44"/>
    <w:rsid w:val="005273AD"/>
    <w:rsid w:val="00531D13"/>
    <w:rsid w:val="00532F8F"/>
    <w:rsid w:val="00533425"/>
    <w:rsid w:val="00533B22"/>
    <w:rsid w:val="00534366"/>
    <w:rsid w:val="00534630"/>
    <w:rsid w:val="005347D7"/>
    <w:rsid w:val="00535A5A"/>
    <w:rsid w:val="00536BDE"/>
    <w:rsid w:val="0053794F"/>
    <w:rsid w:val="00540BAE"/>
    <w:rsid w:val="00543DB6"/>
    <w:rsid w:val="00544C07"/>
    <w:rsid w:val="0054610C"/>
    <w:rsid w:val="00546BD2"/>
    <w:rsid w:val="0055010F"/>
    <w:rsid w:val="00551936"/>
    <w:rsid w:val="00552268"/>
    <w:rsid w:val="005534AC"/>
    <w:rsid w:val="005548BA"/>
    <w:rsid w:val="0055579A"/>
    <w:rsid w:val="00555EC4"/>
    <w:rsid w:val="00556981"/>
    <w:rsid w:val="00556CAF"/>
    <w:rsid w:val="00556E20"/>
    <w:rsid w:val="005579E3"/>
    <w:rsid w:val="00561334"/>
    <w:rsid w:val="00565792"/>
    <w:rsid w:val="00566177"/>
    <w:rsid w:val="00566669"/>
    <w:rsid w:val="00566852"/>
    <w:rsid w:val="00571196"/>
    <w:rsid w:val="0057472F"/>
    <w:rsid w:val="00574934"/>
    <w:rsid w:val="00575387"/>
    <w:rsid w:val="005759E6"/>
    <w:rsid w:val="00576391"/>
    <w:rsid w:val="00576B66"/>
    <w:rsid w:val="00580632"/>
    <w:rsid w:val="00584822"/>
    <w:rsid w:val="0058576A"/>
    <w:rsid w:val="0058749A"/>
    <w:rsid w:val="00587A6A"/>
    <w:rsid w:val="005908E6"/>
    <w:rsid w:val="005924E0"/>
    <w:rsid w:val="00593147"/>
    <w:rsid w:val="00595DE8"/>
    <w:rsid w:val="00596583"/>
    <w:rsid w:val="00597B26"/>
    <w:rsid w:val="005A0258"/>
    <w:rsid w:val="005A1267"/>
    <w:rsid w:val="005A1A0E"/>
    <w:rsid w:val="005A36EE"/>
    <w:rsid w:val="005A6304"/>
    <w:rsid w:val="005A6961"/>
    <w:rsid w:val="005A6BF7"/>
    <w:rsid w:val="005A6EC3"/>
    <w:rsid w:val="005A6F76"/>
    <w:rsid w:val="005A728B"/>
    <w:rsid w:val="005A734C"/>
    <w:rsid w:val="005A7A61"/>
    <w:rsid w:val="005B0CA3"/>
    <w:rsid w:val="005B205E"/>
    <w:rsid w:val="005B25CF"/>
    <w:rsid w:val="005B295F"/>
    <w:rsid w:val="005B3C3A"/>
    <w:rsid w:val="005B3DAA"/>
    <w:rsid w:val="005B62A7"/>
    <w:rsid w:val="005B6BA1"/>
    <w:rsid w:val="005C035C"/>
    <w:rsid w:val="005C183C"/>
    <w:rsid w:val="005C30DE"/>
    <w:rsid w:val="005C4431"/>
    <w:rsid w:val="005C60C6"/>
    <w:rsid w:val="005C7A34"/>
    <w:rsid w:val="005D0CA3"/>
    <w:rsid w:val="005D1550"/>
    <w:rsid w:val="005D169A"/>
    <w:rsid w:val="005D1EDA"/>
    <w:rsid w:val="005D2AAC"/>
    <w:rsid w:val="005D37CC"/>
    <w:rsid w:val="005D4558"/>
    <w:rsid w:val="005D4E78"/>
    <w:rsid w:val="005D6BAE"/>
    <w:rsid w:val="005D6ECA"/>
    <w:rsid w:val="005D7432"/>
    <w:rsid w:val="005E0594"/>
    <w:rsid w:val="005E0B49"/>
    <w:rsid w:val="005E2B3C"/>
    <w:rsid w:val="005E2EA5"/>
    <w:rsid w:val="005E4A81"/>
    <w:rsid w:val="005E6BDE"/>
    <w:rsid w:val="005E713D"/>
    <w:rsid w:val="005F0485"/>
    <w:rsid w:val="005F3BC9"/>
    <w:rsid w:val="005F3E67"/>
    <w:rsid w:val="005F452F"/>
    <w:rsid w:val="005F4F5D"/>
    <w:rsid w:val="005F5590"/>
    <w:rsid w:val="005F617B"/>
    <w:rsid w:val="005F6262"/>
    <w:rsid w:val="005F65C3"/>
    <w:rsid w:val="005F74C9"/>
    <w:rsid w:val="005F7861"/>
    <w:rsid w:val="00600291"/>
    <w:rsid w:val="00601430"/>
    <w:rsid w:val="00603181"/>
    <w:rsid w:val="00604841"/>
    <w:rsid w:val="006054BE"/>
    <w:rsid w:val="006055D2"/>
    <w:rsid w:val="00606127"/>
    <w:rsid w:val="00610476"/>
    <w:rsid w:val="00610905"/>
    <w:rsid w:val="0061435F"/>
    <w:rsid w:val="00614A64"/>
    <w:rsid w:val="00615A7A"/>
    <w:rsid w:val="00617E4F"/>
    <w:rsid w:val="00620B71"/>
    <w:rsid w:val="006216AD"/>
    <w:rsid w:val="00622334"/>
    <w:rsid w:val="0062266B"/>
    <w:rsid w:val="0062276C"/>
    <w:rsid w:val="00623DB8"/>
    <w:rsid w:val="006240C1"/>
    <w:rsid w:val="00625978"/>
    <w:rsid w:val="00625F5B"/>
    <w:rsid w:val="006265C5"/>
    <w:rsid w:val="00626A9C"/>
    <w:rsid w:val="00627C2C"/>
    <w:rsid w:val="006336F1"/>
    <w:rsid w:val="00633889"/>
    <w:rsid w:val="00634E2A"/>
    <w:rsid w:val="00635256"/>
    <w:rsid w:val="006402A2"/>
    <w:rsid w:val="0064182B"/>
    <w:rsid w:val="006418E9"/>
    <w:rsid w:val="00641CA5"/>
    <w:rsid w:val="0064412F"/>
    <w:rsid w:val="00644265"/>
    <w:rsid w:val="006442FA"/>
    <w:rsid w:val="00645BE1"/>
    <w:rsid w:val="00646B7A"/>
    <w:rsid w:val="00646B8D"/>
    <w:rsid w:val="00646F3F"/>
    <w:rsid w:val="006516DB"/>
    <w:rsid w:val="00651B19"/>
    <w:rsid w:val="0065274A"/>
    <w:rsid w:val="00653D89"/>
    <w:rsid w:val="0065620B"/>
    <w:rsid w:val="00657903"/>
    <w:rsid w:val="006607DE"/>
    <w:rsid w:val="00660EEE"/>
    <w:rsid w:val="0066138C"/>
    <w:rsid w:val="00661B5D"/>
    <w:rsid w:val="00661E9A"/>
    <w:rsid w:val="00662184"/>
    <w:rsid w:val="00663ADC"/>
    <w:rsid w:val="006662E4"/>
    <w:rsid w:val="0066779F"/>
    <w:rsid w:val="00672965"/>
    <w:rsid w:val="0067303B"/>
    <w:rsid w:val="006738C7"/>
    <w:rsid w:val="00674712"/>
    <w:rsid w:val="0067550D"/>
    <w:rsid w:val="0067591F"/>
    <w:rsid w:val="00676574"/>
    <w:rsid w:val="006769E6"/>
    <w:rsid w:val="006779F9"/>
    <w:rsid w:val="00680262"/>
    <w:rsid w:val="00680395"/>
    <w:rsid w:val="006807E3"/>
    <w:rsid w:val="00680CD7"/>
    <w:rsid w:val="00683AC4"/>
    <w:rsid w:val="006857BF"/>
    <w:rsid w:val="006860F3"/>
    <w:rsid w:val="006866E2"/>
    <w:rsid w:val="006869B1"/>
    <w:rsid w:val="00690EAC"/>
    <w:rsid w:val="00692E6A"/>
    <w:rsid w:val="006942B8"/>
    <w:rsid w:val="00694BE3"/>
    <w:rsid w:val="00694D21"/>
    <w:rsid w:val="00696E97"/>
    <w:rsid w:val="006971B1"/>
    <w:rsid w:val="006A0F26"/>
    <w:rsid w:val="006A1877"/>
    <w:rsid w:val="006A18E7"/>
    <w:rsid w:val="006A1EE3"/>
    <w:rsid w:val="006A213C"/>
    <w:rsid w:val="006A45A2"/>
    <w:rsid w:val="006A470E"/>
    <w:rsid w:val="006A6A5A"/>
    <w:rsid w:val="006B02FF"/>
    <w:rsid w:val="006B0767"/>
    <w:rsid w:val="006B0AB3"/>
    <w:rsid w:val="006B123A"/>
    <w:rsid w:val="006B3908"/>
    <w:rsid w:val="006B50A6"/>
    <w:rsid w:val="006B7E90"/>
    <w:rsid w:val="006C09BD"/>
    <w:rsid w:val="006C14BA"/>
    <w:rsid w:val="006C1919"/>
    <w:rsid w:val="006C1CC1"/>
    <w:rsid w:val="006C29C3"/>
    <w:rsid w:val="006C2F2A"/>
    <w:rsid w:val="006C30B3"/>
    <w:rsid w:val="006C43F7"/>
    <w:rsid w:val="006C614E"/>
    <w:rsid w:val="006C6494"/>
    <w:rsid w:val="006C7185"/>
    <w:rsid w:val="006C71D5"/>
    <w:rsid w:val="006C796D"/>
    <w:rsid w:val="006D0D77"/>
    <w:rsid w:val="006D26A1"/>
    <w:rsid w:val="006D7215"/>
    <w:rsid w:val="006E0E69"/>
    <w:rsid w:val="006E1992"/>
    <w:rsid w:val="006E1BA5"/>
    <w:rsid w:val="006E29B6"/>
    <w:rsid w:val="006E507A"/>
    <w:rsid w:val="006E571A"/>
    <w:rsid w:val="006E5E71"/>
    <w:rsid w:val="006E732F"/>
    <w:rsid w:val="006F0C3A"/>
    <w:rsid w:val="006F1C89"/>
    <w:rsid w:val="006F2277"/>
    <w:rsid w:val="006F3309"/>
    <w:rsid w:val="006F679A"/>
    <w:rsid w:val="00702089"/>
    <w:rsid w:val="00702A7E"/>
    <w:rsid w:val="0070321D"/>
    <w:rsid w:val="00703E2C"/>
    <w:rsid w:val="0070457C"/>
    <w:rsid w:val="00705509"/>
    <w:rsid w:val="00706078"/>
    <w:rsid w:val="007073E3"/>
    <w:rsid w:val="007111D2"/>
    <w:rsid w:val="00711A19"/>
    <w:rsid w:val="00712318"/>
    <w:rsid w:val="00713147"/>
    <w:rsid w:val="007143EC"/>
    <w:rsid w:val="0071575A"/>
    <w:rsid w:val="00716F99"/>
    <w:rsid w:val="00717304"/>
    <w:rsid w:val="007174AB"/>
    <w:rsid w:val="0072131A"/>
    <w:rsid w:val="007214B9"/>
    <w:rsid w:val="00722B88"/>
    <w:rsid w:val="00723B31"/>
    <w:rsid w:val="0072410B"/>
    <w:rsid w:val="00724C61"/>
    <w:rsid w:val="00725B32"/>
    <w:rsid w:val="00725D58"/>
    <w:rsid w:val="00730D8D"/>
    <w:rsid w:val="00732146"/>
    <w:rsid w:val="00732C88"/>
    <w:rsid w:val="007340C9"/>
    <w:rsid w:val="00734B36"/>
    <w:rsid w:val="00734F47"/>
    <w:rsid w:val="007351B4"/>
    <w:rsid w:val="00736D5E"/>
    <w:rsid w:val="00736F7D"/>
    <w:rsid w:val="00737CFB"/>
    <w:rsid w:val="007400D4"/>
    <w:rsid w:val="007436D0"/>
    <w:rsid w:val="00744D5F"/>
    <w:rsid w:val="00746BCD"/>
    <w:rsid w:val="00746BDC"/>
    <w:rsid w:val="00746C9C"/>
    <w:rsid w:val="00747114"/>
    <w:rsid w:val="007479F0"/>
    <w:rsid w:val="00751926"/>
    <w:rsid w:val="00751D6F"/>
    <w:rsid w:val="00752568"/>
    <w:rsid w:val="00754974"/>
    <w:rsid w:val="0075548C"/>
    <w:rsid w:val="0075592F"/>
    <w:rsid w:val="00755B62"/>
    <w:rsid w:val="00756A1C"/>
    <w:rsid w:val="00756B11"/>
    <w:rsid w:val="00756F82"/>
    <w:rsid w:val="0075756F"/>
    <w:rsid w:val="00760B6C"/>
    <w:rsid w:val="00761328"/>
    <w:rsid w:val="007622A0"/>
    <w:rsid w:val="00762856"/>
    <w:rsid w:val="00762AEE"/>
    <w:rsid w:val="00762DA4"/>
    <w:rsid w:val="007643A1"/>
    <w:rsid w:val="0076528D"/>
    <w:rsid w:val="007659DA"/>
    <w:rsid w:val="0076631D"/>
    <w:rsid w:val="00770150"/>
    <w:rsid w:val="007702FC"/>
    <w:rsid w:val="007703A6"/>
    <w:rsid w:val="007714C8"/>
    <w:rsid w:val="007745F1"/>
    <w:rsid w:val="0077636B"/>
    <w:rsid w:val="007772E6"/>
    <w:rsid w:val="007808E9"/>
    <w:rsid w:val="0078117A"/>
    <w:rsid w:val="007813FD"/>
    <w:rsid w:val="00782C52"/>
    <w:rsid w:val="00782DC4"/>
    <w:rsid w:val="00783BCA"/>
    <w:rsid w:val="00783D98"/>
    <w:rsid w:val="00784E7B"/>
    <w:rsid w:val="00784F31"/>
    <w:rsid w:val="00786912"/>
    <w:rsid w:val="00786E3A"/>
    <w:rsid w:val="0078763E"/>
    <w:rsid w:val="00791C86"/>
    <w:rsid w:val="00791F34"/>
    <w:rsid w:val="00792D9B"/>
    <w:rsid w:val="007970EB"/>
    <w:rsid w:val="0079722F"/>
    <w:rsid w:val="0079770D"/>
    <w:rsid w:val="00797C31"/>
    <w:rsid w:val="007A0151"/>
    <w:rsid w:val="007A0C26"/>
    <w:rsid w:val="007A1754"/>
    <w:rsid w:val="007A1F99"/>
    <w:rsid w:val="007A28F9"/>
    <w:rsid w:val="007A3844"/>
    <w:rsid w:val="007A3E31"/>
    <w:rsid w:val="007A4410"/>
    <w:rsid w:val="007A4F53"/>
    <w:rsid w:val="007A58C4"/>
    <w:rsid w:val="007A58D0"/>
    <w:rsid w:val="007A5C62"/>
    <w:rsid w:val="007A5F7D"/>
    <w:rsid w:val="007B118D"/>
    <w:rsid w:val="007B1423"/>
    <w:rsid w:val="007B4B46"/>
    <w:rsid w:val="007B4C32"/>
    <w:rsid w:val="007B6C21"/>
    <w:rsid w:val="007B728A"/>
    <w:rsid w:val="007B7D29"/>
    <w:rsid w:val="007C0F91"/>
    <w:rsid w:val="007C1C77"/>
    <w:rsid w:val="007C2323"/>
    <w:rsid w:val="007C3140"/>
    <w:rsid w:val="007C32B9"/>
    <w:rsid w:val="007C32C0"/>
    <w:rsid w:val="007C369C"/>
    <w:rsid w:val="007C4063"/>
    <w:rsid w:val="007C4A4D"/>
    <w:rsid w:val="007C744A"/>
    <w:rsid w:val="007C7C6A"/>
    <w:rsid w:val="007D2780"/>
    <w:rsid w:val="007D3ADC"/>
    <w:rsid w:val="007D59E4"/>
    <w:rsid w:val="007D6522"/>
    <w:rsid w:val="007D6F93"/>
    <w:rsid w:val="007E010D"/>
    <w:rsid w:val="007E0440"/>
    <w:rsid w:val="007E06B3"/>
    <w:rsid w:val="007E0ACC"/>
    <w:rsid w:val="007E10F6"/>
    <w:rsid w:val="007E1A6E"/>
    <w:rsid w:val="007E3A60"/>
    <w:rsid w:val="007E47BB"/>
    <w:rsid w:val="007E5034"/>
    <w:rsid w:val="007E5F67"/>
    <w:rsid w:val="007E6334"/>
    <w:rsid w:val="007E6613"/>
    <w:rsid w:val="007E7945"/>
    <w:rsid w:val="007F2F92"/>
    <w:rsid w:val="007F43CC"/>
    <w:rsid w:val="007F5C64"/>
    <w:rsid w:val="007F5FED"/>
    <w:rsid w:val="007F6F7D"/>
    <w:rsid w:val="008000AF"/>
    <w:rsid w:val="00800D02"/>
    <w:rsid w:val="00800F72"/>
    <w:rsid w:val="00802404"/>
    <w:rsid w:val="00804742"/>
    <w:rsid w:val="00804C59"/>
    <w:rsid w:val="00804F2D"/>
    <w:rsid w:val="00806091"/>
    <w:rsid w:val="008077F2"/>
    <w:rsid w:val="00811E5F"/>
    <w:rsid w:val="008141A7"/>
    <w:rsid w:val="00814D63"/>
    <w:rsid w:val="00815397"/>
    <w:rsid w:val="00815A35"/>
    <w:rsid w:val="00816763"/>
    <w:rsid w:val="00821945"/>
    <w:rsid w:val="00822F8F"/>
    <w:rsid w:val="00823121"/>
    <w:rsid w:val="0082469A"/>
    <w:rsid w:val="00825752"/>
    <w:rsid w:val="00827CD0"/>
    <w:rsid w:val="008301DE"/>
    <w:rsid w:val="0083140D"/>
    <w:rsid w:val="0083162F"/>
    <w:rsid w:val="00831DA3"/>
    <w:rsid w:val="008336C9"/>
    <w:rsid w:val="0083499B"/>
    <w:rsid w:val="00835064"/>
    <w:rsid w:val="008358CF"/>
    <w:rsid w:val="00836493"/>
    <w:rsid w:val="00836867"/>
    <w:rsid w:val="00836C7F"/>
    <w:rsid w:val="008408AC"/>
    <w:rsid w:val="00841F79"/>
    <w:rsid w:val="0084366B"/>
    <w:rsid w:val="0084561B"/>
    <w:rsid w:val="00846630"/>
    <w:rsid w:val="008469EF"/>
    <w:rsid w:val="00846EC4"/>
    <w:rsid w:val="00850E6D"/>
    <w:rsid w:val="008516BA"/>
    <w:rsid w:val="00853074"/>
    <w:rsid w:val="00853534"/>
    <w:rsid w:val="00854059"/>
    <w:rsid w:val="00854104"/>
    <w:rsid w:val="00854133"/>
    <w:rsid w:val="00855EA5"/>
    <w:rsid w:val="00861A40"/>
    <w:rsid w:val="0086292B"/>
    <w:rsid w:val="00864964"/>
    <w:rsid w:val="00870C8C"/>
    <w:rsid w:val="00870D35"/>
    <w:rsid w:val="00871542"/>
    <w:rsid w:val="008716B8"/>
    <w:rsid w:val="008720A4"/>
    <w:rsid w:val="008731B4"/>
    <w:rsid w:val="00873CF6"/>
    <w:rsid w:val="00873E3E"/>
    <w:rsid w:val="00874FCA"/>
    <w:rsid w:val="008750CD"/>
    <w:rsid w:val="008755CD"/>
    <w:rsid w:val="00875A6D"/>
    <w:rsid w:val="00875C69"/>
    <w:rsid w:val="00876AB9"/>
    <w:rsid w:val="00880FD8"/>
    <w:rsid w:val="00881308"/>
    <w:rsid w:val="0088138D"/>
    <w:rsid w:val="00881BDC"/>
    <w:rsid w:val="008820CC"/>
    <w:rsid w:val="00882492"/>
    <w:rsid w:val="00882BF1"/>
    <w:rsid w:val="00882FEF"/>
    <w:rsid w:val="00885285"/>
    <w:rsid w:val="00885E63"/>
    <w:rsid w:val="00886EFA"/>
    <w:rsid w:val="008873F0"/>
    <w:rsid w:val="008922CC"/>
    <w:rsid w:val="00892300"/>
    <w:rsid w:val="008924FE"/>
    <w:rsid w:val="008925BB"/>
    <w:rsid w:val="00893620"/>
    <w:rsid w:val="00893A95"/>
    <w:rsid w:val="00894C08"/>
    <w:rsid w:val="008A053A"/>
    <w:rsid w:val="008A099A"/>
    <w:rsid w:val="008A1637"/>
    <w:rsid w:val="008A22A3"/>
    <w:rsid w:val="008A2619"/>
    <w:rsid w:val="008A3304"/>
    <w:rsid w:val="008A4C39"/>
    <w:rsid w:val="008A56C1"/>
    <w:rsid w:val="008A594F"/>
    <w:rsid w:val="008A59E7"/>
    <w:rsid w:val="008A7FF8"/>
    <w:rsid w:val="008B0F67"/>
    <w:rsid w:val="008B1EDE"/>
    <w:rsid w:val="008B32D9"/>
    <w:rsid w:val="008B334F"/>
    <w:rsid w:val="008B3659"/>
    <w:rsid w:val="008B3F20"/>
    <w:rsid w:val="008B4097"/>
    <w:rsid w:val="008B4D25"/>
    <w:rsid w:val="008B4E80"/>
    <w:rsid w:val="008B740C"/>
    <w:rsid w:val="008C0C62"/>
    <w:rsid w:val="008C334C"/>
    <w:rsid w:val="008C3A05"/>
    <w:rsid w:val="008C3EE0"/>
    <w:rsid w:val="008C472C"/>
    <w:rsid w:val="008C484D"/>
    <w:rsid w:val="008C590A"/>
    <w:rsid w:val="008D083C"/>
    <w:rsid w:val="008D134A"/>
    <w:rsid w:val="008D1BAC"/>
    <w:rsid w:val="008D1D06"/>
    <w:rsid w:val="008D1E9E"/>
    <w:rsid w:val="008D2396"/>
    <w:rsid w:val="008D51BB"/>
    <w:rsid w:val="008D59BE"/>
    <w:rsid w:val="008E00C7"/>
    <w:rsid w:val="008E06A6"/>
    <w:rsid w:val="008E5E19"/>
    <w:rsid w:val="008E60E6"/>
    <w:rsid w:val="008F0DE5"/>
    <w:rsid w:val="008F2EB6"/>
    <w:rsid w:val="008F3596"/>
    <w:rsid w:val="008F3617"/>
    <w:rsid w:val="008F3D8A"/>
    <w:rsid w:val="008F5EE6"/>
    <w:rsid w:val="008F7898"/>
    <w:rsid w:val="008F7C3D"/>
    <w:rsid w:val="00900B60"/>
    <w:rsid w:val="00901747"/>
    <w:rsid w:val="00901BB6"/>
    <w:rsid w:val="0090317B"/>
    <w:rsid w:val="0090368E"/>
    <w:rsid w:val="00903ADD"/>
    <w:rsid w:val="00903EC2"/>
    <w:rsid w:val="009045F8"/>
    <w:rsid w:val="0090600C"/>
    <w:rsid w:val="009063E6"/>
    <w:rsid w:val="00906C51"/>
    <w:rsid w:val="00906EE1"/>
    <w:rsid w:val="0090759B"/>
    <w:rsid w:val="00907B9C"/>
    <w:rsid w:val="009101F5"/>
    <w:rsid w:val="00910EB9"/>
    <w:rsid w:val="00912077"/>
    <w:rsid w:val="00912E2D"/>
    <w:rsid w:val="009145CA"/>
    <w:rsid w:val="00914ACF"/>
    <w:rsid w:val="009156C1"/>
    <w:rsid w:val="00916713"/>
    <w:rsid w:val="00916DE4"/>
    <w:rsid w:val="00920B81"/>
    <w:rsid w:val="00920C3B"/>
    <w:rsid w:val="00922E03"/>
    <w:rsid w:val="00923B7E"/>
    <w:rsid w:val="00925DF8"/>
    <w:rsid w:val="00925E74"/>
    <w:rsid w:val="00926131"/>
    <w:rsid w:val="00927423"/>
    <w:rsid w:val="00927D4F"/>
    <w:rsid w:val="0093240F"/>
    <w:rsid w:val="0093250E"/>
    <w:rsid w:val="00933631"/>
    <w:rsid w:val="00933BAE"/>
    <w:rsid w:val="00934215"/>
    <w:rsid w:val="00934334"/>
    <w:rsid w:val="009354E3"/>
    <w:rsid w:val="00935CCC"/>
    <w:rsid w:val="0094048B"/>
    <w:rsid w:val="009413B6"/>
    <w:rsid w:val="00941ADE"/>
    <w:rsid w:val="00942A78"/>
    <w:rsid w:val="00942C12"/>
    <w:rsid w:val="009430F1"/>
    <w:rsid w:val="00943450"/>
    <w:rsid w:val="00944348"/>
    <w:rsid w:val="00946229"/>
    <w:rsid w:val="009465DB"/>
    <w:rsid w:val="00946CC3"/>
    <w:rsid w:val="00947AEE"/>
    <w:rsid w:val="00947BB1"/>
    <w:rsid w:val="00950F42"/>
    <w:rsid w:val="00954439"/>
    <w:rsid w:val="00954EC6"/>
    <w:rsid w:val="00956A16"/>
    <w:rsid w:val="00957670"/>
    <w:rsid w:val="00960131"/>
    <w:rsid w:val="009611DF"/>
    <w:rsid w:val="009620B9"/>
    <w:rsid w:val="00962810"/>
    <w:rsid w:val="00962838"/>
    <w:rsid w:val="0096372B"/>
    <w:rsid w:val="0096572E"/>
    <w:rsid w:val="00966861"/>
    <w:rsid w:val="0097086C"/>
    <w:rsid w:val="00971E2B"/>
    <w:rsid w:val="009751D3"/>
    <w:rsid w:val="00975AC4"/>
    <w:rsid w:val="00975AC9"/>
    <w:rsid w:val="00980067"/>
    <w:rsid w:val="0098035C"/>
    <w:rsid w:val="00982E02"/>
    <w:rsid w:val="00983EF6"/>
    <w:rsid w:val="00984BD8"/>
    <w:rsid w:val="00985106"/>
    <w:rsid w:val="0098618C"/>
    <w:rsid w:val="00986771"/>
    <w:rsid w:val="00986B79"/>
    <w:rsid w:val="00987BFC"/>
    <w:rsid w:val="009900B3"/>
    <w:rsid w:val="0099014E"/>
    <w:rsid w:val="00992FC9"/>
    <w:rsid w:val="0099363D"/>
    <w:rsid w:val="009936E7"/>
    <w:rsid w:val="00994428"/>
    <w:rsid w:val="00994596"/>
    <w:rsid w:val="00995D9F"/>
    <w:rsid w:val="009A1347"/>
    <w:rsid w:val="009A1A3B"/>
    <w:rsid w:val="009A246F"/>
    <w:rsid w:val="009A2AB4"/>
    <w:rsid w:val="009A2FF7"/>
    <w:rsid w:val="009A30E4"/>
    <w:rsid w:val="009A41A8"/>
    <w:rsid w:val="009B0164"/>
    <w:rsid w:val="009B04CB"/>
    <w:rsid w:val="009B0EC4"/>
    <w:rsid w:val="009B16F3"/>
    <w:rsid w:val="009B2B1E"/>
    <w:rsid w:val="009B3F34"/>
    <w:rsid w:val="009B4F17"/>
    <w:rsid w:val="009B5009"/>
    <w:rsid w:val="009B6656"/>
    <w:rsid w:val="009B6F13"/>
    <w:rsid w:val="009B6FB6"/>
    <w:rsid w:val="009B7045"/>
    <w:rsid w:val="009B7BF7"/>
    <w:rsid w:val="009B7CFA"/>
    <w:rsid w:val="009C0110"/>
    <w:rsid w:val="009C289B"/>
    <w:rsid w:val="009C2B94"/>
    <w:rsid w:val="009C2DE6"/>
    <w:rsid w:val="009C35B4"/>
    <w:rsid w:val="009C4370"/>
    <w:rsid w:val="009C43F8"/>
    <w:rsid w:val="009C43FF"/>
    <w:rsid w:val="009C44FE"/>
    <w:rsid w:val="009C5CFF"/>
    <w:rsid w:val="009C737D"/>
    <w:rsid w:val="009C7399"/>
    <w:rsid w:val="009D05B1"/>
    <w:rsid w:val="009D08A4"/>
    <w:rsid w:val="009D0C17"/>
    <w:rsid w:val="009D1948"/>
    <w:rsid w:val="009D1BB7"/>
    <w:rsid w:val="009D1FA3"/>
    <w:rsid w:val="009D2293"/>
    <w:rsid w:val="009D3A5F"/>
    <w:rsid w:val="009D5C9A"/>
    <w:rsid w:val="009D6327"/>
    <w:rsid w:val="009D697B"/>
    <w:rsid w:val="009D6F3F"/>
    <w:rsid w:val="009D746D"/>
    <w:rsid w:val="009D790D"/>
    <w:rsid w:val="009D7CA6"/>
    <w:rsid w:val="009E0327"/>
    <w:rsid w:val="009E1141"/>
    <w:rsid w:val="009E21D9"/>
    <w:rsid w:val="009E323B"/>
    <w:rsid w:val="009E3DC0"/>
    <w:rsid w:val="009E3E82"/>
    <w:rsid w:val="009E49ED"/>
    <w:rsid w:val="009E54A2"/>
    <w:rsid w:val="009E5659"/>
    <w:rsid w:val="009E5A11"/>
    <w:rsid w:val="009E67C5"/>
    <w:rsid w:val="009F0C49"/>
    <w:rsid w:val="009F2293"/>
    <w:rsid w:val="009F24DF"/>
    <w:rsid w:val="009F3CBD"/>
    <w:rsid w:val="009F468A"/>
    <w:rsid w:val="009F6F96"/>
    <w:rsid w:val="009F7A7D"/>
    <w:rsid w:val="009F7D4D"/>
    <w:rsid w:val="00A001D6"/>
    <w:rsid w:val="00A02C79"/>
    <w:rsid w:val="00A0407C"/>
    <w:rsid w:val="00A04350"/>
    <w:rsid w:val="00A04494"/>
    <w:rsid w:val="00A04664"/>
    <w:rsid w:val="00A060D7"/>
    <w:rsid w:val="00A068DB"/>
    <w:rsid w:val="00A07B3C"/>
    <w:rsid w:val="00A10FDA"/>
    <w:rsid w:val="00A11256"/>
    <w:rsid w:val="00A11E5C"/>
    <w:rsid w:val="00A12914"/>
    <w:rsid w:val="00A12DB3"/>
    <w:rsid w:val="00A13608"/>
    <w:rsid w:val="00A16502"/>
    <w:rsid w:val="00A16B97"/>
    <w:rsid w:val="00A2196C"/>
    <w:rsid w:val="00A21C99"/>
    <w:rsid w:val="00A2260C"/>
    <w:rsid w:val="00A25026"/>
    <w:rsid w:val="00A30837"/>
    <w:rsid w:val="00A30A93"/>
    <w:rsid w:val="00A313CA"/>
    <w:rsid w:val="00A31511"/>
    <w:rsid w:val="00A31DDC"/>
    <w:rsid w:val="00A31F45"/>
    <w:rsid w:val="00A327FA"/>
    <w:rsid w:val="00A3443B"/>
    <w:rsid w:val="00A368D3"/>
    <w:rsid w:val="00A370FB"/>
    <w:rsid w:val="00A4056C"/>
    <w:rsid w:val="00A4214D"/>
    <w:rsid w:val="00A43221"/>
    <w:rsid w:val="00A44B8B"/>
    <w:rsid w:val="00A44C25"/>
    <w:rsid w:val="00A4791A"/>
    <w:rsid w:val="00A5075A"/>
    <w:rsid w:val="00A53B32"/>
    <w:rsid w:val="00A53E85"/>
    <w:rsid w:val="00A56914"/>
    <w:rsid w:val="00A56A31"/>
    <w:rsid w:val="00A574EA"/>
    <w:rsid w:val="00A60D0F"/>
    <w:rsid w:val="00A6230C"/>
    <w:rsid w:val="00A6319E"/>
    <w:rsid w:val="00A63C9F"/>
    <w:rsid w:val="00A643EF"/>
    <w:rsid w:val="00A64E9C"/>
    <w:rsid w:val="00A66156"/>
    <w:rsid w:val="00A67071"/>
    <w:rsid w:val="00A71E70"/>
    <w:rsid w:val="00A71FC5"/>
    <w:rsid w:val="00A73367"/>
    <w:rsid w:val="00A7384C"/>
    <w:rsid w:val="00A75089"/>
    <w:rsid w:val="00A76CBD"/>
    <w:rsid w:val="00A801C4"/>
    <w:rsid w:val="00A8026B"/>
    <w:rsid w:val="00A802B9"/>
    <w:rsid w:val="00A8087E"/>
    <w:rsid w:val="00A80946"/>
    <w:rsid w:val="00A81AE1"/>
    <w:rsid w:val="00A820B3"/>
    <w:rsid w:val="00A84B01"/>
    <w:rsid w:val="00A84EB3"/>
    <w:rsid w:val="00A85ECA"/>
    <w:rsid w:val="00A8778B"/>
    <w:rsid w:val="00A87AB9"/>
    <w:rsid w:val="00A90174"/>
    <w:rsid w:val="00A901DF"/>
    <w:rsid w:val="00A92F97"/>
    <w:rsid w:val="00A95595"/>
    <w:rsid w:val="00A96C19"/>
    <w:rsid w:val="00A97235"/>
    <w:rsid w:val="00AA0B33"/>
    <w:rsid w:val="00AA1A46"/>
    <w:rsid w:val="00AA1C07"/>
    <w:rsid w:val="00AA1C6C"/>
    <w:rsid w:val="00AA2C9E"/>
    <w:rsid w:val="00AA64EB"/>
    <w:rsid w:val="00AA71A5"/>
    <w:rsid w:val="00AB0620"/>
    <w:rsid w:val="00AB1977"/>
    <w:rsid w:val="00AB75A6"/>
    <w:rsid w:val="00AC1289"/>
    <w:rsid w:val="00AC1E72"/>
    <w:rsid w:val="00AC3121"/>
    <w:rsid w:val="00AC5385"/>
    <w:rsid w:val="00AC6B85"/>
    <w:rsid w:val="00AC73B8"/>
    <w:rsid w:val="00AC7EB1"/>
    <w:rsid w:val="00AD019B"/>
    <w:rsid w:val="00AD14EC"/>
    <w:rsid w:val="00AD3E21"/>
    <w:rsid w:val="00AD6255"/>
    <w:rsid w:val="00AD64E2"/>
    <w:rsid w:val="00AE02C6"/>
    <w:rsid w:val="00AE0B01"/>
    <w:rsid w:val="00AE1806"/>
    <w:rsid w:val="00AE475A"/>
    <w:rsid w:val="00AE58F2"/>
    <w:rsid w:val="00AE5A23"/>
    <w:rsid w:val="00AE6091"/>
    <w:rsid w:val="00AE6484"/>
    <w:rsid w:val="00AE6BB6"/>
    <w:rsid w:val="00AF1888"/>
    <w:rsid w:val="00AF21DD"/>
    <w:rsid w:val="00AF2F7D"/>
    <w:rsid w:val="00AF4B41"/>
    <w:rsid w:val="00AF4F10"/>
    <w:rsid w:val="00AF62BA"/>
    <w:rsid w:val="00AF6429"/>
    <w:rsid w:val="00AF69AB"/>
    <w:rsid w:val="00AF701C"/>
    <w:rsid w:val="00B00B15"/>
    <w:rsid w:val="00B01AAB"/>
    <w:rsid w:val="00B026B7"/>
    <w:rsid w:val="00B02A6D"/>
    <w:rsid w:val="00B02AC4"/>
    <w:rsid w:val="00B03319"/>
    <w:rsid w:val="00B03D16"/>
    <w:rsid w:val="00B05C64"/>
    <w:rsid w:val="00B05F4F"/>
    <w:rsid w:val="00B07C4F"/>
    <w:rsid w:val="00B108DF"/>
    <w:rsid w:val="00B10B37"/>
    <w:rsid w:val="00B13576"/>
    <w:rsid w:val="00B15B0F"/>
    <w:rsid w:val="00B15BAC"/>
    <w:rsid w:val="00B16E17"/>
    <w:rsid w:val="00B17ADC"/>
    <w:rsid w:val="00B21FED"/>
    <w:rsid w:val="00B2364F"/>
    <w:rsid w:val="00B24DC6"/>
    <w:rsid w:val="00B266A6"/>
    <w:rsid w:val="00B305DC"/>
    <w:rsid w:val="00B310B2"/>
    <w:rsid w:val="00B318E2"/>
    <w:rsid w:val="00B324A5"/>
    <w:rsid w:val="00B33230"/>
    <w:rsid w:val="00B33BAA"/>
    <w:rsid w:val="00B33BB7"/>
    <w:rsid w:val="00B35AFC"/>
    <w:rsid w:val="00B37150"/>
    <w:rsid w:val="00B37193"/>
    <w:rsid w:val="00B37223"/>
    <w:rsid w:val="00B374E9"/>
    <w:rsid w:val="00B406AF"/>
    <w:rsid w:val="00B4081F"/>
    <w:rsid w:val="00B41A80"/>
    <w:rsid w:val="00B41B0D"/>
    <w:rsid w:val="00B4287E"/>
    <w:rsid w:val="00B4356F"/>
    <w:rsid w:val="00B44386"/>
    <w:rsid w:val="00B4529E"/>
    <w:rsid w:val="00B458C8"/>
    <w:rsid w:val="00B45BAE"/>
    <w:rsid w:val="00B46677"/>
    <w:rsid w:val="00B46B70"/>
    <w:rsid w:val="00B46C51"/>
    <w:rsid w:val="00B476CF"/>
    <w:rsid w:val="00B50334"/>
    <w:rsid w:val="00B50CD8"/>
    <w:rsid w:val="00B517D8"/>
    <w:rsid w:val="00B51AA9"/>
    <w:rsid w:val="00B51BEA"/>
    <w:rsid w:val="00B53AAB"/>
    <w:rsid w:val="00B54743"/>
    <w:rsid w:val="00B554E5"/>
    <w:rsid w:val="00B5732B"/>
    <w:rsid w:val="00B57CBA"/>
    <w:rsid w:val="00B61B4D"/>
    <w:rsid w:val="00B62EC1"/>
    <w:rsid w:val="00B65020"/>
    <w:rsid w:val="00B65106"/>
    <w:rsid w:val="00B6570C"/>
    <w:rsid w:val="00B66663"/>
    <w:rsid w:val="00B6797A"/>
    <w:rsid w:val="00B67CC2"/>
    <w:rsid w:val="00B67D57"/>
    <w:rsid w:val="00B67E77"/>
    <w:rsid w:val="00B704D6"/>
    <w:rsid w:val="00B729F4"/>
    <w:rsid w:val="00B72F94"/>
    <w:rsid w:val="00B8000D"/>
    <w:rsid w:val="00B807C5"/>
    <w:rsid w:val="00B82B47"/>
    <w:rsid w:val="00B841FD"/>
    <w:rsid w:val="00B84F01"/>
    <w:rsid w:val="00B84F15"/>
    <w:rsid w:val="00B85593"/>
    <w:rsid w:val="00B85C6D"/>
    <w:rsid w:val="00B86346"/>
    <w:rsid w:val="00B903A6"/>
    <w:rsid w:val="00B90687"/>
    <w:rsid w:val="00B9233A"/>
    <w:rsid w:val="00B93229"/>
    <w:rsid w:val="00B9521E"/>
    <w:rsid w:val="00B96162"/>
    <w:rsid w:val="00B974A4"/>
    <w:rsid w:val="00B979B4"/>
    <w:rsid w:val="00B97DE6"/>
    <w:rsid w:val="00BA18BB"/>
    <w:rsid w:val="00BA2917"/>
    <w:rsid w:val="00BA2E92"/>
    <w:rsid w:val="00BA3684"/>
    <w:rsid w:val="00BA43B9"/>
    <w:rsid w:val="00BA45A3"/>
    <w:rsid w:val="00BA5C37"/>
    <w:rsid w:val="00BA6537"/>
    <w:rsid w:val="00BA6EC6"/>
    <w:rsid w:val="00BA7FBE"/>
    <w:rsid w:val="00BB2055"/>
    <w:rsid w:val="00BB30CC"/>
    <w:rsid w:val="00BB3AAC"/>
    <w:rsid w:val="00BB5637"/>
    <w:rsid w:val="00BB5F0D"/>
    <w:rsid w:val="00BB676D"/>
    <w:rsid w:val="00BB6908"/>
    <w:rsid w:val="00BB7828"/>
    <w:rsid w:val="00BB788A"/>
    <w:rsid w:val="00BC0568"/>
    <w:rsid w:val="00BC2580"/>
    <w:rsid w:val="00BC2A9F"/>
    <w:rsid w:val="00BC2B6A"/>
    <w:rsid w:val="00BC2DFE"/>
    <w:rsid w:val="00BC3C72"/>
    <w:rsid w:val="00BC4F9B"/>
    <w:rsid w:val="00BC5B71"/>
    <w:rsid w:val="00BC6826"/>
    <w:rsid w:val="00BC6E01"/>
    <w:rsid w:val="00BC6F90"/>
    <w:rsid w:val="00BD045A"/>
    <w:rsid w:val="00BD15BE"/>
    <w:rsid w:val="00BD19A8"/>
    <w:rsid w:val="00BD298A"/>
    <w:rsid w:val="00BD3567"/>
    <w:rsid w:val="00BD445E"/>
    <w:rsid w:val="00BD44B8"/>
    <w:rsid w:val="00BD51B3"/>
    <w:rsid w:val="00BD54E1"/>
    <w:rsid w:val="00BD5649"/>
    <w:rsid w:val="00BD5A41"/>
    <w:rsid w:val="00BD6465"/>
    <w:rsid w:val="00BE02D2"/>
    <w:rsid w:val="00BE0D5F"/>
    <w:rsid w:val="00BE1565"/>
    <w:rsid w:val="00BE4860"/>
    <w:rsid w:val="00BE519B"/>
    <w:rsid w:val="00BE579F"/>
    <w:rsid w:val="00BF05D9"/>
    <w:rsid w:val="00BF0FB2"/>
    <w:rsid w:val="00BF258F"/>
    <w:rsid w:val="00BF30BB"/>
    <w:rsid w:val="00BF3330"/>
    <w:rsid w:val="00BF5A6E"/>
    <w:rsid w:val="00BF5FB0"/>
    <w:rsid w:val="00BF736C"/>
    <w:rsid w:val="00BF7625"/>
    <w:rsid w:val="00C01911"/>
    <w:rsid w:val="00C0224D"/>
    <w:rsid w:val="00C02B2F"/>
    <w:rsid w:val="00C02DF3"/>
    <w:rsid w:val="00C02E71"/>
    <w:rsid w:val="00C06363"/>
    <w:rsid w:val="00C06C4C"/>
    <w:rsid w:val="00C078A7"/>
    <w:rsid w:val="00C1010D"/>
    <w:rsid w:val="00C1042E"/>
    <w:rsid w:val="00C10531"/>
    <w:rsid w:val="00C11493"/>
    <w:rsid w:val="00C11BB5"/>
    <w:rsid w:val="00C11F1F"/>
    <w:rsid w:val="00C12E7D"/>
    <w:rsid w:val="00C14448"/>
    <w:rsid w:val="00C152B3"/>
    <w:rsid w:val="00C15B0A"/>
    <w:rsid w:val="00C1616C"/>
    <w:rsid w:val="00C16171"/>
    <w:rsid w:val="00C161F7"/>
    <w:rsid w:val="00C175D2"/>
    <w:rsid w:val="00C17B67"/>
    <w:rsid w:val="00C17E16"/>
    <w:rsid w:val="00C17EE0"/>
    <w:rsid w:val="00C20165"/>
    <w:rsid w:val="00C20208"/>
    <w:rsid w:val="00C20585"/>
    <w:rsid w:val="00C2177F"/>
    <w:rsid w:val="00C21994"/>
    <w:rsid w:val="00C223C3"/>
    <w:rsid w:val="00C23675"/>
    <w:rsid w:val="00C2701C"/>
    <w:rsid w:val="00C277E7"/>
    <w:rsid w:val="00C27950"/>
    <w:rsid w:val="00C30538"/>
    <w:rsid w:val="00C306E8"/>
    <w:rsid w:val="00C31440"/>
    <w:rsid w:val="00C31D0E"/>
    <w:rsid w:val="00C31F57"/>
    <w:rsid w:val="00C3242B"/>
    <w:rsid w:val="00C33ECE"/>
    <w:rsid w:val="00C348F1"/>
    <w:rsid w:val="00C36132"/>
    <w:rsid w:val="00C41257"/>
    <w:rsid w:val="00C41BA4"/>
    <w:rsid w:val="00C41EA4"/>
    <w:rsid w:val="00C43150"/>
    <w:rsid w:val="00C433EA"/>
    <w:rsid w:val="00C43488"/>
    <w:rsid w:val="00C475E3"/>
    <w:rsid w:val="00C500C4"/>
    <w:rsid w:val="00C50CA1"/>
    <w:rsid w:val="00C5379C"/>
    <w:rsid w:val="00C53B6E"/>
    <w:rsid w:val="00C54677"/>
    <w:rsid w:val="00C550C4"/>
    <w:rsid w:val="00C55200"/>
    <w:rsid w:val="00C556FC"/>
    <w:rsid w:val="00C55B5F"/>
    <w:rsid w:val="00C5788D"/>
    <w:rsid w:val="00C57953"/>
    <w:rsid w:val="00C600BE"/>
    <w:rsid w:val="00C6079F"/>
    <w:rsid w:val="00C6124F"/>
    <w:rsid w:val="00C6274A"/>
    <w:rsid w:val="00C63599"/>
    <w:rsid w:val="00C64848"/>
    <w:rsid w:val="00C65F22"/>
    <w:rsid w:val="00C67187"/>
    <w:rsid w:val="00C70727"/>
    <w:rsid w:val="00C7237A"/>
    <w:rsid w:val="00C731B4"/>
    <w:rsid w:val="00C73356"/>
    <w:rsid w:val="00C73B9B"/>
    <w:rsid w:val="00C745CA"/>
    <w:rsid w:val="00C74AF6"/>
    <w:rsid w:val="00C754D2"/>
    <w:rsid w:val="00C7560A"/>
    <w:rsid w:val="00C75704"/>
    <w:rsid w:val="00C757BB"/>
    <w:rsid w:val="00C76F57"/>
    <w:rsid w:val="00C806A3"/>
    <w:rsid w:val="00C80D2F"/>
    <w:rsid w:val="00C815A7"/>
    <w:rsid w:val="00C82F78"/>
    <w:rsid w:val="00C84E9B"/>
    <w:rsid w:val="00C855CF"/>
    <w:rsid w:val="00C85896"/>
    <w:rsid w:val="00C85E06"/>
    <w:rsid w:val="00C8611B"/>
    <w:rsid w:val="00C865F2"/>
    <w:rsid w:val="00C87A2E"/>
    <w:rsid w:val="00C90685"/>
    <w:rsid w:val="00C9492F"/>
    <w:rsid w:val="00C949D2"/>
    <w:rsid w:val="00C9743A"/>
    <w:rsid w:val="00CA2CB6"/>
    <w:rsid w:val="00CA5804"/>
    <w:rsid w:val="00CA5F7C"/>
    <w:rsid w:val="00CA7508"/>
    <w:rsid w:val="00CA7A83"/>
    <w:rsid w:val="00CB0B52"/>
    <w:rsid w:val="00CB1B68"/>
    <w:rsid w:val="00CB1FA1"/>
    <w:rsid w:val="00CB283B"/>
    <w:rsid w:val="00CB3FC6"/>
    <w:rsid w:val="00CB6040"/>
    <w:rsid w:val="00CC08BB"/>
    <w:rsid w:val="00CC15EC"/>
    <w:rsid w:val="00CC19CE"/>
    <w:rsid w:val="00CC2031"/>
    <w:rsid w:val="00CC2258"/>
    <w:rsid w:val="00CC52E6"/>
    <w:rsid w:val="00CC6645"/>
    <w:rsid w:val="00CC7C17"/>
    <w:rsid w:val="00CD0FA2"/>
    <w:rsid w:val="00CD1260"/>
    <w:rsid w:val="00CD3643"/>
    <w:rsid w:val="00CD45DB"/>
    <w:rsid w:val="00CD5B07"/>
    <w:rsid w:val="00CD643C"/>
    <w:rsid w:val="00CD75FD"/>
    <w:rsid w:val="00CE0151"/>
    <w:rsid w:val="00CE1332"/>
    <w:rsid w:val="00CE18EC"/>
    <w:rsid w:val="00CE3E2E"/>
    <w:rsid w:val="00CE486C"/>
    <w:rsid w:val="00CE5ABD"/>
    <w:rsid w:val="00CE79C3"/>
    <w:rsid w:val="00CE7DF3"/>
    <w:rsid w:val="00CF021E"/>
    <w:rsid w:val="00CF0408"/>
    <w:rsid w:val="00CF0726"/>
    <w:rsid w:val="00CF0CF1"/>
    <w:rsid w:val="00CF2A1A"/>
    <w:rsid w:val="00CF2D98"/>
    <w:rsid w:val="00CF381A"/>
    <w:rsid w:val="00CF4DAA"/>
    <w:rsid w:val="00D000BB"/>
    <w:rsid w:val="00D008A7"/>
    <w:rsid w:val="00D00F15"/>
    <w:rsid w:val="00D020FF"/>
    <w:rsid w:val="00D03BD7"/>
    <w:rsid w:val="00D047FB"/>
    <w:rsid w:val="00D052F2"/>
    <w:rsid w:val="00D06248"/>
    <w:rsid w:val="00D07BC8"/>
    <w:rsid w:val="00D11AA2"/>
    <w:rsid w:val="00D11D12"/>
    <w:rsid w:val="00D12CDB"/>
    <w:rsid w:val="00D13551"/>
    <w:rsid w:val="00D13708"/>
    <w:rsid w:val="00D152AA"/>
    <w:rsid w:val="00D1605A"/>
    <w:rsid w:val="00D1669B"/>
    <w:rsid w:val="00D16FC9"/>
    <w:rsid w:val="00D201ED"/>
    <w:rsid w:val="00D2022B"/>
    <w:rsid w:val="00D216C4"/>
    <w:rsid w:val="00D22EF2"/>
    <w:rsid w:val="00D2433B"/>
    <w:rsid w:val="00D2474A"/>
    <w:rsid w:val="00D24CA1"/>
    <w:rsid w:val="00D2542E"/>
    <w:rsid w:val="00D27598"/>
    <w:rsid w:val="00D27644"/>
    <w:rsid w:val="00D31106"/>
    <w:rsid w:val="00D32F3C"/>
    <w:rsid w:val="00D3346C"/>
    <w:rsid w:val="00D33805"/>
    <w:rsid w:val="00D3425B"/>
    <w:rsid w:val="00D365BD"/>
    <w:rsid w:val="00D366B0"/>
    <w:rsid w:val="00D37654"/>
    <w:rsid w:val="00D4085C"/>
    <w:rsid w:val="00D429C7"/>
    <w:rsid w:val="00D42A99"/>
    <w:rsid w:val="00D42EBF"/>
    <w:rsid w:val="00D43476"/>
    <w:rsid w:val="00D43A66"/>
    <w:rsid w:val="00D43FED"/>
    <w:rsid w:val="00D4450D"/>
    <w:rsid w:val="00D4552A"/>
    <w:rsid w:val="00D457CB"/>
    <w:rsid w:val="00D459F3"/>
    <w:rsid w:val="00D45B1A"/>
    <w:rsid w:val="00D45CDC"/>
    <w:rsid w:val="00D45F47"/>
    <w:rsid w:val="00D46DF8"/>
    <w:rsid w:val="00D4741B"/>
    <w:rsid w:val="00D478DA"/>
    <w:rsid w:val="00D51777"/>
    <w:rsid w:val="00D536BC"/>
    <w:rsid w:val="00D5562E"/>
    <w:rsid w:val="00D55C9F"/>
    <w:rsid w:val="00D55F68"/>
    <w:rsid w:val="00D606E4"/>
    <w:rsid w:val="00D61A21"/>
    <w:rsid w:val="00D61DE4"/>
    <w:rsid w:val="00D62086"/>
    <w:rsid w:val="00D62324"/>
    <w:rsid w:val="00D62DC0"/>
    <w:rsid w:val="00D62F33"/>
    <w:rsid w:val="00D64C77"/>
    <w:rsid w:val="00D6622C"/>
    <w:rsid w:val="00D6697B"/>
    <w:rsid w:val="00D66ACA"/>
    <w:rsid w:val="00D66AE8"/>
    <w:rsid w:val="00D6738A"/>
    <w:rsid w:val="00D7016E"/>
    <w:rsid w:val="00D7561A"/>
    <w:rsid w:val="00D7610A"/>
    <w:rsid w:val="00D76EEF"/>
    <w:rsid w:val="00D7719F"/>
    <w:rsid w:val="00D7737A"/>
    <w:rsid w:val="00D773B5"/>
    <w:rsid w:val="00D7763D"/>
    <w:rsid w:val="00D77729"/>
    <w:rsid w:val="00D7781A"/>
    <w:rsid w:val="00D8073A"/>
    <w:rsid w:val="00D80B7C"/>
    <w:rsid w:val="00D81120"/>
    <w:rsid w:val="00D81625"/>
    <w:rsid w:val="00D81FA4"/>
    <w:rsid w:val="00D81FA8"/>
    <w:rsid w:val="00D82F45"/>
    <w:rsid w:val="00D851A9"/>
    <w:rsid w:val="00D858C3"/>
    <w:rsid w:val="00D85D5C"/>
    <w:rsid w:val="00D874FA"/>
    <w:rsid w:val="00D90EB6"/>
    <w:rsid w:val="00D91AF4"/>
    <w:rsid w:val="00D91B41"/>
    <w:rsid w:val="00D91D6B"/>
    <w:rsid w:val="00D940FF"/>
    <w:rsid w:val="00D94E9A"/>
    <w:rsid w:val="00D9529B"/>
    <w:rsid w:val="00D966CD"/>
    <w:rsid w:val="00D9707F"/>
    <w:rsid w:val="00DA06CE"/>
    <w:rsid w:val="00DA07DA"/>
    <w:rsid w:val="00DA0B34"/>
    <w:rsid w:val="00DA25AC"/>
    <w:rsid w:val="00DA29D9"/>
    <w:rsid w:val="00DA2EE6"/>
    <w:rsid w:val="00DA3CF0"/>
    <w:rsid w:val="00DA527B"/>
    <w:rsid w:val="00DB01D3"/>
    <w:rsid w:val="00DB08FD"/>
    <w:rsid w:val="00DB15B9"/>
    <w:rsid w:val="00DB37DF"/>
    <w:rsid w:val="00DB4112"/>
    <w:rsid w:val="00DB492F"/>
    <w:rsid w:val="00DB512D"/>
    <w:rsid w:val="00DB5795"/>
    <w:rsid w:val="00DB70D9"/>
    <w:rsid w:val="00DC0B85"/>
    <w:rsid w:val="00DC2091"/>
    <w:rsid w:val="00DC2669"/>
    <w:rsid w:val="00DC46B1"/>
    <w:rsid w:val="00DD0016"/>
    <w:rsid w:val="00DD0E4F"/>
    <w:rsid w:val="00DD1871"/>
    <w:rsid w:val="00DD1B84"/>
    <w:rsid w:val="00DD27F7"/>
    <w:rsid w:val="00DD2F59"/>
    <w:rsid w:val="00DD3AF2"/>
    <w:rsid w:val="00DD580A"/>
    <w:rsid w:val="00DD5ACD"/>
    <w:rsid w:val="00DD7667"/>
    <w:rsid w:val="00DD7ED5"/>
    <w:rsid w:val="00DE06B0"/>
    <w:rsid w:val="00DE38FD"/>
    <w:rsid w:val="00DE3DFB"/>
    <w:rsid w:val="00DE7748"/>
    <w:rsid w:val="00DE7D53"/>
    <w:rsid w:val="00DF100B"/>
    <w:rsid w:val="00DF132F"/>
    <w:rsid w:val="00DF1335"/>
    <w:rsid w:val="00DF13CC"/>
    <w:rsid w:val="00DF1613"/>
    <w:rsid w:val="00DF16EC"/>
    <w:rsid w:val="00DF2E5F"/>
    <w:rsid w:val="00DF32A5"/>
    <w:rsid w:val="00DF34DF"/>
    <w:rsid w:val="00DF3D6D"/>
    <w:rsid w:val="00DF43E0"/>
    <w:rsid w:val="00DF4C73"/>
    <w:rsid w:val="00DF71FC"/>
    <w:rsid w:val="00DF794D"/>
    <w:rsid w:val="00DF7ACA"/>
    <w:rsid w:val="00E003AA"/>
    <w:rsid w:val="00E02424"/>
    <w:rsid w:val="00E02B7F"/>
    <w:rsid w:val="00E0358A"/>
    <w:rsid w:val="00E03F05"/>
    <w:rsid w:val="00E05B76"/>
    <w:rsid w:val="00E073B7"/>
    <w:rsid w:val="00E10119"/>
    <w:rsid w:val="00E10F51"/>
    <w:rsid w:val="00E119FF"/>
    <w:rsid w:val="00E12990"/>
    <w:rsid w:val="00E12A72"/>
    <w:rsid w:val="00E12F83"/>
    <w:rsid w:val="00E13247"/>
    <w:rsid w:val="00E13943"/>
    <w:rsid w:val="00E13C65"/>
    <w:rsid w:val="00E14A48"/>
    <w:rsid w:val="00E14D68"/>
    <w:rsid w:val="00E1529F"/>
    <w:rsid w:val="00E15D97"/>
    <w:rsid w:val="00E176B7"/>
    <w:rsid w:val="00E17BCD"/>
    <w:rsid w:val="00E2347F"/>
    <w:rsid w:val="00E244F9"/>
    <w:rsid w:val="00E251AB"/>
    <w:rsid w:val="00E25C0B"/>
    <w:rsid w:val="00E263B5"/>
    <w:rsid w:val="00E273D3"/>
    <w:rsid w:val="00E27C86"/>
    <w:rsid w:val="00E30E8F"/>
    <w:rsid w:val="00E31EEF"/>
    <w:rsid w:val="00E32308"/>
    <w:rsid w:val="00E3247A"/>
    <w:rsid w:val="00E3296C"/>
    <w:rsid w:val="00E334C3"/>
    <w:rsid w:val="00E340B3"/>
    <w:rsid w:val="00E3748B"/>
    <w:rsid w:val="00E40D60"/>
    <w:rsid w:val="00E4450E"/>
    <w:rsid w:val="00E461A7"/>
    <w:rsid w:val="00E465CB"/>
    <w:rsid w:val="00E46633"/>
    <w:rsid w:val="00E47A73"/>
    <w:rsid w:val="00E47EDE"/>
    <w:rsid w:val="00E53590"/>
    <w:rsid w:val="00E53D73"/>
    <w:rsid w:val="00E549C6"/>
    <w:rsid w:val="00E54A51"/>
    <w:rsid w:val="00E56AC0"/>
    <w:rsid w:val="00E57C7C"/>
    <w:rsid w:val="00E57D1E"/>
    <w:rsid w:val="00E61B3F"/>
    <w:rsid w:val="00E62943"/>
    <w:rsid w:val="00E6382E"/>
    <w:rsid w:val="00E63A5D"/>
    <w:rsid w:val="00E6557D"/>
    <w:rsid w:val="00E6589D"/>
    <w:rsid w:val="00E66DF8"/>
    <w:rsid w:val="00E709EC"/>
    <w:rsid w:val="00E71304"/>
    <w:rsid w:val="00E7130B"/>
    <w:rsid w:val="00E73D96"/>
    <w:rsid w:val="00E74273"/>
    <w:rsid w:val="00E74A03"/>
    <w:rsid w:val="00E77435"/>
    <w:rsid w:val="00E779D3"/>
    <w:rsid w:val="00E81D60"/>
    <w:rsid w:val="00E81ECD"/>
    <w:rsid w:val="00E821F3"/>
    <w:rsid w:val="00E824B7"/>
    <w:rsid w:val="00E85739"/>
    <w:rsid w:val="00E868C6"/>
    <w:rsid w:val="00E86C8A"/>
    <w:rsid w:val="00E87673"/>
    <w:rsid w:val="00E901BC"/>
    <w:rsid w:val="00E935AB"/>
    <w:rsid w:val="00E93DF7"/>
    <w:rsid w:val="00E94F9E"/>
    <w:rsid w:val="00E950FB"/>
    <w:rsid w:val="00E95129"/>
    <w:rsid w:val="00EA0BEE"/>
    <w:rsid w:val="00EA19B9"/>
    <w:rsid w:val="00EA31DD"/>
    <w:rsid w:val="00EA3D6D"/>
    <w:rsid w:val="00EA45D7"/>
    <w:rsid w:val="00EA5C1B"/>
    <w:rsid w:val="00EA78E4"/>
    <w:rsid w:val="00EA7BEA"/>
    <w:rsid w:val="00EB0B3C"/>
    <w:rsid w:val="00EB1E3E"/>
    <w:rsid w:val="00EB221B"/>
    <w:rsid w:val="00EB55B5"/>
    <w:rsid w:val="00EB5830"/>
    <w:rsid w:val="00EB656C"/>
    <w:rsid w:val="00EB6730"/>
    <w:rsid w:val="00EB75F5"/>
    <w:rsid w:val="00EB7A2C"/>
    <w:rsid w:val="00EC0373"/>
    <w:rsid w:val="00EC0B87"/>
    <w:rsid w:val="00EC1353"/>
    <w:rsid w:val="00EC1478"/>
    <w:rsid w:val="00EC20E3"/>
    <w:rsid w:val="00EC28B7"/>
    <w:rsid w:val="00EC3BEA"/>
    <w:rsid w:val="00EC4EC4"/>
    <w:rsid w:val="00EC5686"/>
    <w:rsid w:val="00EC5E8D"/>
    <w:rsid w:val="00EC7323"/>
    <w:rsid w:val="00EC780A"/>
    <w:rsid w:val="00ED0548"/>
    <w:rsid w:val="00ED2520"/>
    <w:rsid w:val="00ED2DEE"/>
    <w:rsid w:val="00ED3495"/>
    <w:rsid w:val="00ED36ED"/>
    <w:rsid w:val="00ED44B4"/>
    <w:rsid w:val="00ED491C"/>
    <w:rsid w:val="00ED49B8"/>
    <w:rsid w:val="00ED54C0"/>
    <w:rsid w:val="00ED7BF1"/>
    <w:rsid w:val="00EE1F4F"/>
    <w:rsid w:val="00EE2591"/>
    <w:rsid w:val="00EE2A6E"/>
    <w:rsid w:val="00EE2DC7"/>
    <w:rsid w:val="00EE3121"/>
    <w:rsid w:val="00EE438F"/>
    <w:rsid w:val="00EE6F05"/>
    <w:rsid w:val="00EF07CE"/>
    <w:rsid w:val="00EF38D4"/>
    <w:rsid w:val="00EF5EC8"/>
    <w:rsid w:val="00EF6369"/>
    <w:rsid w:val="00EF7A03"/>
    <w:rsid w:val="00EF7A13"/>
    <w:rsid w:val="00F00742"/>
    <w:rsid w:val="00F010B5"/>
    <w:rsid w:val="00F02DB9"/>
    <w:rsid w:val="00F031CE"/>
    <w:rsid w:val="00F03A27"/>
    <w:rsid w:val="00F05FA0"/>
    <w:rsid w:val="00F061D6"/>
    <w:rsid w:val="00F0652A"/>
    <w:rsid w:val="00F06C6E"/>
    <w:rsid w:val="00F071AD"/>
    <w:rsid w:val="00F071AE"/>
    <w:rsid w:val="00F1112D"/>
    <w:rsid w:val="00F11598"/>
    <w:rsid w:val="00F12E7B"/>
    <w:rsid w:val="00F13010"/>
    <w:rsid w:val="00F13588"/>
    <w:rsid w:val="00F1476C"/>
    <w:rsid w:val="00F20FDF"/>
    <w:rsid w:val="00F21254"/>
    <w:rsid w:val="00F22243"/>
    <w:rsid w:val="00F22360"/>
    <w:rsid w:val="00F26786"/>
    <w:rsid w:val="00F27A54"/>
    <w:rsid w:val="00F30600"/>
    <w:rsid w:val="00F31D91"/>
    <w:rsid w:val="00F32863"/>
    <w:rsid w:val="00F32C0F"/>
    <w:rsid w:val="00F3302C"/>
    <w:rsid w:val="00F33388"/>
    <w:rsid w:val="00F33843"/>
    <w:rsid w:val="00F34BD9"/>
    <w:rsid w:val="00F35A37"/>
    <w:rsid w:val="00F35B4E"/>
    <w:rsid w:val="00F35DD8"/>
    <w:rsid w:val="00F40176"/>
    <w:rsid w:val="00F4079B"/>
    <w:rsid w:val="00F415A2"/>
    <w:rsid w:val="00F42822"/>
    <w:rsid w:val="00F4492C"/>
    <w:rsid w:val="00F454BC"/>
    <w:rsid w:val="00F455E3"/>
    <w:rsid w:val="00F45E5E"/>
    <w:rsid w:val="00F462E0"/>
    <w:rsid w:val="00F50B01"/>
    <w:rsid w:val="00F534A7"/>
    <w:rsid w:val="00F537F0"/>
    <w:rsid w:val="00F54AA4"/>
    <w:rsid w:val="00F54E07"/>
    <w:rsid w:val="00F551C0"/>
    <w:rsid w:val="00F5579E"/>
    <w:rsid w:val="00F55A9E"/>
    <w:rsid w:val="00F5635A"/>
    <w:rsid w:val="00F57653"/>
    <w:rsid w:val="00F60C75"/>
    <w:rsid w:val="00F617E6"/>
    <w:rsid w:val="00F61E5C"/>
    <w:rsid w:val="00F62735"/>
    <w:rsid w:val="00F62C89"/>
    <w:rsid w:val="00F62F7A"/>
    <w:rsid w:val="00F63F0B"/>
    <w:rsid w:val="00F64437"/>
    <w:rsid w:val="00F66232"/>
    <w:rsid w:val="00F664D7"/>
    <w:rsid w:val="00F667AC"/>
    <w:rsid w:val="00F670A6"/>
    <w:rsid w:val="00F675A5"/>
    <w:rsid w:val="00F71378"/>
    <w:rsid w:val="00F75C8E"/>
    <w:rsid w:val="00F7651E"/>
    <w:rsid w:val="00F80DFC"/>
    <w:rsid w:val="00F8197C"/>
    <w:rsid w:val="00F82CC7"/>
    <w:rsid w:val="00F84089"/>
    <w:rsid w:val="00F85D91"/>
    <w:rsid w:val="00F9025A"/>
    <w:rsid w:val="00F90532"/>
    <w:rsid w:val="00F9342E"/>
    <w:rsid w:val="00F94DD4"/>
    <w:rsid w:val="00F9727C"/>
    <w:rsid w:val="00F9788D"/>
    <w:rsid w:val="00F97C11"/>
    <w:rsid w:val="00F97C4E"/>
    <w:rsid w:val="00FA017A"/>
    <w:rsid w:val="00FA0FD7"/>
    <w:rsid w:val="00FA1068"/>
    <w:rsid w:val="00FA2FD5"/>
    <w:rsid w:val="00FA31AF"/>
    <w:rsid w:val="00FA354F"/>
    <w:rsid w:val="00FA4CAF"/>
    <w:rsid w:val="00FA63A9"/>
    <w:rsid w:val="00FA6C52"/>
    <w:rsid w:val="00FA7F32"/>
    <w:rsid w:val="00FB0716"/>
    <w:rsid w:val="00FB2619"/>
    <w:rsid w:val="00FB380C"/>
    <w:rsid w:val="00FB3F22"/>
    <w:rsid w:val="00FB404E"/>
    <w:rsid w:val="00FB541B"/>
    <w:rsid w:val="00FB6448"/>
    <w:rsid w:val="00FB65D8"/>
    <w:rsid w:val="00FC10C5"/>
    <w:rsid w:val="00FC1991"/>
    <w:rsid w:val="00FC1E2D"/>
    <w:rsid w:val="00FC273C"/>
    <w:rsid w:val="00FC3B58"/>
    <w:rsid w:val="00FC4224"/>
    <w:rsid w:val="00FC5D94"/>
    <w:rsid w:val="00FC73AE"/>
    <w:rsid w:val="00FD3339"/>
    <w:rsid w:val="00FD5098"/>
    <w:rsid w:val="00FD6E30"/>
    <w:rsid w:val="00FD7844"/>
    <w:rsid w:val="00FD7A63"/>
    <w:rsid w:val="00FE02F4"/>
    <w:rsid w:val="00FE0B5A"/>
    <w:rsid w:val="00FE22A2"/>
    <w:rsid w:val="00FE30DA"/>
    <w:rsid w:val="00FE4D90"/>
    <w:rsid w:val="00FE4E65"/>
    <w:rsid w:val="00FE724D"/>
    <w:rsid w:val="00FF0A5D"/>
    <w:rsid w:val="00FF1AB1"/>
    <w:rsid w:val="00FF201E"/>
    <w:rsid w:val="00FF20D6"/>
    <w:rsid w:val="00FF24D6"/>
    <w:rsid w:val="00FF2E13"/>
    <w:rsid w:val="00FF3656"/>
    <w:rsid w:val="00FF3751"/>
    <w:rsid w:val="00FF396D"/>
    <w:rsid w:val="00FF4CB9"/>
    <w:rsid w:val="00FF6BE9"/>
    <w:rsid w:val="00FF6BF1"/>
    <w:rsid w:val="00FF71B3"/>
    <w:rsid w:val="00FF7789"/>
    <w:rsid w:val="01889682"/>
    <w:rsid w:val="022B77E3"/>
    <w:rsid w:val="02BD2EF1"/>
    <w:rsid w:val="03D3271A"/>
    <w:rsid w:val="0408F449"/>
    <w:rsid w:val="0535F246"/>
    <w:rsid w:val="053CCEA4"/>
    <w:rsid w:val="0590819B"/>
    <w:rsid w:val="05BF4325"/>
    <w:rsid w:val="05D4A43E"/>
    <w:rsid w:val="069A8408"/>
    <w:rsid w:val="06A132A2"/>
    <w:rsid w:val="077555C8"/>
    <w:rsid w:val="077FBEAF"/>
    <w:rsid w:val="080D3F2C"/>
    <w:rsid w:val="08E1F4CF"/>
    <w:rsid w:val="0977E794"/>
    <w:rsid w:val="09916C82"/>
    <w:rsid w:val="0A51EEDA"/>
    <w:rsid w:val="0AA6A367"/>
    <w:rsid w:val="0ADB3656"/>
    <w:rsid w:val="0B6C01A4"/>
    <w:rsid w:val="0CBDC5EA"/>
    <w:rsid w:val="0CE01AA9"/>
    <w:rsid w:val="0D81B2AF"/>
    <w:rsid w:val="0E14554D"/>
    <w:rsid w:val="0E1877D8"/>
    <w:rsid w:val="0E2880F0"/>
    <w:rsid w:val="0ECDA6CA"/>
    <w:rsid w:val="0EE57398"/>
    <w:rsid w:val="0F3C1836"/>
    <w:rsid w:val="0FCD69A3"/>
    <w:rsid w:val="0FDCAA9B"/>
    <w:rsid w:val="0FEFA738"/>
    <w:rsid w:val="1034DFD0"/>
    <w:rsid w:val="10426B8A"/>
    <w:rsid w:val="104E94CF"/>
    <w:rsid w:val="10FD5513"/>
    <w:rsid w:val="12C57E56"/>
    <w:rsid w:val="130326A4"/>
    <w:rsid w:val="130BF1A6"/>
    <w:rsid w:val="136A66CF"/>
    <w:rsid w:val="13BED859"/>
    <w:rsid w:val="13BF5F26"/>
    <w:rsid w:val="13F889A9"/>
    <w:rsid w:val="14038DC4"/>
    <w:rsid w:val="148DDADF"/>
    <w:rsid w:val="14AC2ECB"/>
    <w:rsid w:val="14D3E58D"/>
    <w:rsid w:val="1564A4B5"/>
    <w:rsid w:val="176AF247"/>
    <w:rsid w:val="17772126"/>
    <w:rsid w:val="18397DA7"/>
    <w:rsid w:val="18FB13B1"/>
    <w:rsid w:val="194DAE68"/>
    <w:rsid w:val="19F419AF"/>
    <w:rsid w:val="1A16C940"/>
    <w:rsid w:val="1A95525A"/>
    <w:rsid w:val="1AEFFA5D"/>
    <w:rsid w:val="1B833273"/>
    <w:rsid w:val="1C2A16BD"/>
    <w:rsid w:val="1C43F0B8"/>
    <w:rsid w:val="1C6AD7CC"/>
    <w:rsid w:val="1C72F1FA"/>
    <w:rsid w:val="1CA80606"/>
    <w:rsid w:val="1CBB09FA"/>
    <w:rsid w:val="1CC45B5C"/>
    <w:rsid w:val="1CD4B371"/>
    <w:rsid w:val="1D6BA947"/>
    <w:rsid w:val="1F7EF370"/>
    <w:rsid w:val="1FC4234A"/>
    <w:rsid w:val="1FEACC1E"/>
    <w:rsid w:val="20632AD0"/>
    <w:rsid w:val="20B782DB"/>
    <w:rsid w:val="20FAB22E"/>
    <w:rsid w:val="21336EF5"/>
    <w:rsid w:val="22175F55"/>
    <w:rsid w:val="22665617"/>
    <w:rsid w:val="2288B107"/>
    <w:rsid w:val="22E21CF9"/>
    <w:rsid w:val="2392054C"/>
    <w:rsid w:val="23A233A4"/>
    <w:rsid w:val="2405684C"/>
    <w:rsid w:val="245AF500"/>
    <w:rsid w:val="24829A03"/>
    <w:rsid w:val="25127A27"/>
    <w:rsid w:val="283E4E04"/>
    <w:rsid w:val="28A61AE3"/>
    <w:rsid w:val="2A23659B"/>
    <w:rsid w:val="2B048DC0"/>
    <w:rsid w:val="2B3B0958"/>
    <w:rsid w:val="2C10C255"/>
    <w:rsid w:val="2C4ADDE5"/>
    <w:rsid w:val="2CA654AA"/>
    <w:rsid w:val="2CDA684E"/>
    <w:rsid w:val="2CF7770E"/>
    <w:rsid w:val="2D1152FA"/>
    <w:rsid w:val="2D25D983"/>
    <w:rsid w:val="2E8FE44D"/>
    <w:rsid w:val="2EAA3ED9"/>
    <w:rsid w:val="2F798F87"/>
    <w:rsid w:val="2FD6C223"/>
    <w:rsid w:val="30F38B83"/>
    <w:rsid w:val="31F81987"/>
    <w:rsid w:val="324E1F64"/>
    <w:rsid w:val="32F2858D"/>
    <w:rsid w:val="33BDDCAD"/>
    <w:rsid w:val="340C8D2A"/>
    <w:rsid w:val="342F2C2F"/>
    <w:rsid w:val="34CC9D78"/>
    <w:rsid w:val="3564FE07"/>
    <w:rsid w:val="35A8D2FB"/>
    <w:rsid w:val="362CDF85"/>
    <w:rsid w:val="36CC4F50"/>
    <w:rsid w:val="36FF4BD1"/>
    <w:rsid w:val="37565A23"/>
    <w:rsid w:val="37700435"/>
    <w:rsid w:val="38355E37"/>
    <w:rsid w:val="383FEEE7"/>
    <w:rsid w:val="384A4A49"/>
    <w:rsid w:val="38AEE369"/>
    <w:rsid w:val="38D3678C"/>
    <w:rsid w:val="39463373"/>
    <w:rsid w:val="397FA854"/>
    <w:rsid w:val="39CBFA0E"/>
    <w:rsid w:val="39EB9CB6"/>
    <w:rsid w:val="3A533A28"/>
    <w:rsid w:val="3B5BF023"/>
    <w:rsid w:val="3BFE384D"/>
    <w:rsid w:val="3C00B5BE"/>
    <w:rsid w:val="3C0FD052"/>
    <w:rsid w:val="3C703D22"/>
    <w:rsid w:val="3CE29461"/>
    <w:rsid w:val="3CF04A9C"/>
    <w:rsid w:val="3D45C572"/>
    <w:rsid w:val="3DCBF734"/>
    <w:rsid w:val="3E2E54D0"/>
    <w:rsid w:val="3F5555DC"/>
    <w:rsid w:val="3FAE69B1"/>
    <w:rsid w:val="3FFB00D3"/>
    <w:rsid w:val="405E2DD1"/>
    <w:rsid w:val="41147E60"/>
    <w:rsid w:val="41511F08"/>
    <w:rsid w:val="425E5D55"/>
    <w:rsid w:val="42EF8211"/>
    <w:rsid w:val="43BCF99B"/>
    <w:rsid w:val="452E119D"/>
    <w:rsid w:val="45DFB1CB"/>
    <w:rsid w:val="465A2FEA"/>
    <w:rsid w:val="468B02F9"/>
    <w:rsid w:val="46D93AF9"/>
    <w:rsid w:val="4741021B"/>
    <w:rsid w:val="475D7DAF"/>
    <w:rsid w:val="481B1DDC"/>
    <w:rsid w:val="48D9F99A"/>
    <w:rsid w:val="48F25BA7"/>
    <w:rsid w:val="49A3EE92"/>
    <w:rsid w:val="49B2756C"/>
    <w:rsid w:val="4A3AE653"/>
    <w:rsid w:val="4AC35086"/>
    <w:rsid w:val="4B0B63A7"/>
    <w:rsid w:val="4CDD16DF"/>
    <w:rsid w:val="4D6612C0"/>
    <w:rsid w:val="4D74AC87"/>
    <w:rsid w:val="4DA1DCE5"/>
    <w:rsid w:val="4ECE9905"/>
    <w:rsid w:val="4EFC53B1"/>
    <w:rsid w:val="4F17CD79"/>
    <w:rsid w:val="4F97CFEB"/>
    <w:rsid w:val="50C6B2C5"/>
    <w:rsid w:val="50FBA8FB"/>
    <w:rsid w:val="510B1128"/>
    <w:rsid w:val="519EA34E"/>
    <w:rsid w:val="520BF64F"/>
    <w:rsid w:val="522ABF8E"/>
    <w:rsid w:val="52DEF8BA"/>
    <w:rsid w:val="5390DAEA"/>
    <w:rsid w:val="554AA02F"/>
    <w:rsid w:val="55933E4F"/>
    <w:rsid w:val="57092FB3"/>
    <w:rsid w:val="57802BD0"/>
    <w:rsid w:val="57936659"/>
    <w:rsid w:val="579D7ED9"/>
    <w:rsid w:val="5820369C"/>
    <w:rsid w:val="5820B9FA"/>
    <w:rsid w:val="58778BBD"/>
    <w:rsid w:val="58817380"/>
    <w:rsid w:val="59664179"/>
    <w:rsid w:val="5996FDA9"/>
    <w:rsid w:val="59A307CD"/>
    <w:rsid w:val="59E58531"/>
    <w:rsid w:val="5A0BC646"/>
    <w:rsid w:val="5A6B0FAE"/>
    <w:rsid w:val="5A97D9DB"/>
    <w:rsid w:val="5AB1040E"/>
    <w:rsid w:val="5ACBD6F3"/>
    <w:rsid w:val="5B38E8A0"/>
    <w:rsid w:val="5B968BCE"/>
    <w:rsid w:val="5BFB02AC"/>
    <w:rsid w:val="5C28899F"/>
    <w:rsid w:val="5C4E476A"/>
    <w:rsid w:val="5CA77DC0"/>
    <w:rsid w:val="5CBBC711"/>
    <w:rsid w:val="5DD9FABF"/>
    <w:rsid w:val="5E99F156"/>
    <w:rsid w:val="60634EE1"/>
    <w:rsid w:val="60FB7859"/>
    <w:rsid w:val="618A69F7"/>
    <w:rsid w:val="618A82D1"/>
    <w:rsid w:val="625ADB38"/>
    <w:rsid w:val="63E52718"/>
    <w:rsid w:val="647E904A"/>
    <w:rsid w:val="64C8BD14"/>
    <w:rsid w:val="652CAA38"/>
    <w:rsid w:val="65AFBF5F"/>
    <w:rsid w:val="65B9DB0F"/>
    <w:rsid w:val="65E41FED"/>
    <w:rsid w:val="65F9C20D"/>
    <w:rsid w:val="66797282"/>
    <w:rsid w:val="669A0057"/>
    <w:rsid w:val="66E0E6F6"/>
    <w:rsid w:val="6737C685"/>
    <w:rsid w:val="680AF408"/>
    <w:rsid w:val="6821F645"/>
    <w:rsid w:val="68C97BDC"/>
    <w:rsid w:val="68F15416"/>
    <w:rsid w:val="6A12B9F8"/>
    <w:rsid w:val="6A2791B6"/>
    <w:rsid w:val="6ADA31BE"/>
    <w:rsid w:val="6B4EA42D"/>
    <w:rsid w:val="6B7A83D7"/>
    <w:rsid w:val="6CB0A5F7"/>
    <w:rsid w:val="6CBF85D1"/>
    <w:rsid w:val="6CDE8B70"/>
    <w:rsid w:val="6D355C46"/>
    <w:rsid w:val="6D6118C2"/>
    <w:rsid w:val="6D8475E0"/>
    <w:rsid w:val="6DE200B7"/>
    <w:rsid w:val="6E10EBB7"/>
    <w:rsid w:val="6E381647"/>
    <w:rsid w:val="6E8ED61E"/>
    <w:rsid w:val="6EEBCEBC"/>
    <w:rsid w:val="6FB59632"/>
    <w:rsid w:val="700FCB7D"/>
    <w:rsid w:val="7085026C"/>
    <w:rsid w:val="713DEA21"/>
    <w:rsid w:val="71C17A14"/>
    <w:rsid w:val="723A4D7A"/>
    <w:rsid w:val="7247E4CE"/>
    <w:rsid w:val="72BA5951"/>
    <w:rsid w:val="72F8C6F0"/>
    <w:rsid w:val="74BE595A"/>
    <w:rsid w:val="752215E6"/>
    <w:rsid w:val="757A4CBB"/>
    <w:rsid w:val="75A981FC"/>
    <w:rsid w:val="75C0E71A"/>
    <w:rsid w:val="75C5DCFD"/>
    <w:rsid w:val="75F51F7A"/>
    <w:rsid w:val="7607FFC6"/>
    <w:rsid w:val="76B6BAFE"/>
    <w:rsid w:val="76BDC3E5"/>
    <w:rsid w:val="76D38794"/>
    <w:rsid w:val="76EB8EE2"/>
    <w:rsid w:val="76EF1496"/>
    <w:rsid w:val="7822AC0B"/>
    <w:rsid w:val="7878E2BD"/>
    <w:rsid w:val="7A7EAA8E"/>
    <w:rsid w:val="7B9DD5A4"/>
    <w:rsid w:val="7C17EAC6"/>
    <w:rsid w:val="7C49B238"/>
    <w:rsid w:val="7C6E00E7"/>
    <w:rsid w:val="7C795A4C"/>
    <w:rsid w:val="7CDE192C"/>
    <w:rsid w:val="7D063513"/>
    <w:rsid w:val="7D4185E6"/>
    <w:rsid w:val="7E70668B"/>
    <w:rsid w:val="7EF258C0"/>
    <w:rsid w:val="7F65B128"/>
    <w:rsid w:val="7FD6FAD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AA40A5"/>
  <w15:docId w15:val="{4E33A253-D760-4C15-8F24-566E849BA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0F61"/>
    <w:rPr>
      <w:rFonts w:eastAsiaTheme="minorEastAsia"/>
      <w:kern w:val="0"/>
      <w:sz w:val="22"/>
      <w:szCs w:val="22"/>
    </w:rPr>
  </w:style>
  <w:style w:type="paragraph" w:styleId="Heading1">
    <w:name w:val="heading 1"/>
    <w:basedOn w:val="Normal"/>
    <w:next w:val="Normal"/>
    <w:link w:val="Heading1Char"/>
    <w:uiPriority w:val="9"/>
    <w:qFormat/>
    <w:rsid w:val="00240F61"/>
    <w:pPr>
      <w:keepNext/>
      <w:keepLines/>
      <w:snapToGrid w:val="0"/>
      <w:spacing w:before="400" w:after="240"/>
      <w:outlineLvl w:val="0"/>
    </w:pPr>
    <w:rPr>
      <w:rFonts w:asciiTheme="majorHAnsi" w:eastAsiaTheme="majorEastAsia" w:hAnsiTheme="majorHAnsi" w:cstheme="majorBidi"/>
      <w:b/>
      <w:bCs/>
      <w:color w:val="000000" w:themeColor="text1"/>
      <w:sz w:val="34"/>
      <w:szCs w:val="28"/>
    </w:rPr>
  </w:style>
  <w:style w:type="paragraph" w:styleId="Heading2">
    <w:name w:val="heading 2"/>
    <w:basedOn w:val="Normal"/>
    <w:next w:val="Normal"/>
    <w:link w:val="Heading2Char"/>
    <w:uiPriority w:val="9"/>
    <w:unhideWhenUsed/>
    <w:qFormat/>
    <w:rsid w:val="00746BCD"/>
    <w:pPr>
      <w:keepNext/>
      <w:keepLines/>
      <w:spacing w:before="300" w:after="240"/>
      <w:outlineLvl w:val="1"/>
    </w:pPr>
    <w:rPr>
      <w:rFonts w:asciiTheme="majorHAnsi" w:eastAsiaTheme="majorEastAsia" w:hAnsiTheme="majorHAnsi" w:cstheme="majorBidi"/>
      <w:b/>
      <w:bCs/>
      <w:color w:val="14558F" w:themeColor="accent1"/>
      <w:sz w:val="30"/>
      <w:szCs w:val="26"/>
    </w:rPr>
  </w:style>
  <w:style w:type="paragraph" w:styleId="Heading3">
    <w:name w:val="heading 3"/>
    <w:basedOn w:val="Normal"/>
    <w:next w:val="Normal"/>
    <w:link w:val="Heading3Char"/>
    <w:uiPriority w:val="9"/>
    <w:unhideWhenUsed/>
    <w:qFormat/>
    <w:rsid w:val="00240F61"/>
    <w:pPr>
      <w:keepNext/>
      <w:keepLines/>
      <w:spacing w:before="140" w:after="140"/>
      <w:outlineLvl w:val="2"/>
    </w:pPr>
    <w:rPr>
      <w:rFonts w:asciiTheme="majorHAnsi" w:eastAsiaTheme="majorEastAsia" w:hAnsiTheme="majorHAnsi" w:cstheme="majorBidi"/>
      <w:b/>
      <w:color w:val="535353" w:themeColor="text2"/>
      <w:sz w:val="24"/>
      <w:szCs w:val="24"/>
    </w:rPr>
  </w:style>
  <w:style w:type="paragraph" w:styleId="Heading4">
    <w:name w:val="heading 4"/>
    <w:basedOn w:val="Normal"/>
    <w:next w:val="Normal"/>
    <w:link w:val="Heading4Char"/>
    <w:uiPriority w:val="9"/>
    <w:unhideWhenUsed/>
    <w:qFormat/>
    <w:rsid w:val="00E02B7F"/>
    <w:pPr>
      <w:outlineLvl w:val="3"/>
    </w:pPr>
    <w:rPr>
      <w:b/>
      <w:bCs/>
      <w:i/>
      <w:iCs/>
    </w:rPr>
  </w:style>
  <w:style w:type="paragraph" w:styleId="Heading5">
    <w:name w:val="heading 5"/>
    <w:basedOn w:val="Normal"/>
    <w:next w:val="Normal"/>
    <w:link w:val="Heading5Char"/>
    <w:uiPriority w:val="9"/>
    <w:unhideWhenUsed/>
    <w:qFormat/>
    <w:rsid w:val="00240F61"/>
    <w:pPr>
      <w:keepNext/>
      <w:keepLines/>
      <w:spacing w:before="40"/>
      <w:outlineLvl w:val="4"/>
    </w:pPr>
    <w:rPr>
      <w:rFonts w:asciiTheme="majorHAnsi" w:eastAsiaTheme="majorEastAsia" w:hAnsiTheme="majorHAnsi" w:cstheme="majorBidi"/>
      <w:b/>
      <w:color w:val="000000" w:themeColor="text1"/>
    </w:rPr>
  </w:style>
  <w:style w:type="paragraph" w:styleId="Heading6">
    <w:name w:val="heading 6"/>
    <w:basedOn w:val="Normal"/>
    <w:next w:val="Normal"/>
    <w:link w:val="Heading6Char"/>
    <w:uiPriority w:val="9"/>
    <w:semiHidden/>
    <w:unhideWhenUsed/>
    <w:qFormat/>
    <w:rsid w:val="00240F61"/>
    <w:pPr>
      <w:keepNext/>
      <w:keepLines/>
      <w:spacing w:before="40"/>
      <w:outlineLvl w:val="5"/>
    </w:pPr>
    <w:rPr>
      <w:rFonts w:asciiTheme="majorHAnsi" w:eastAsiaTheme="majorEastAsia" w:hAnsiTheme="majorHAnsi" w:cstheme="majorBidi"/>
      <w:color w:val="000000" w:themeColor="text1"/>
    </w:rPr>
  </w:style>
  <w:style w:type="paragraph" w:styleId="Heading7">
    <w:name w:val="heading 7"/>
    <w:basedOn w:val="Normal"/>
    <w:next w:val="Normal"/>
    <w:link w:val="Heading7Char"/>
    <w:uiPriority w:val="9"/>
    <w:semiHidden/>
    <w:unhideWhenUsed/>
    <w:qFormat/>
    <w:rsid w:val="00240F61"/>
    <w:pPr>
      <w:keepNext/>
      <w:keepLines/>
      <w:spacing w:before="40"/>
      <w:outlineLvl w:val="6"/>
    </w:pPr>
    <w:rPr>
      <w:rFonts w:asciiTheme="majorHAnsi" w:eastAsiaTheme="majorEastAsia" w:hAnsiTheme="majorHAnsi" w:cstheme="majorBidi"/>
      <w:i/>
      <w:iCs/>
      <w:color w:val="000000" w:themeColor="text1"/>
    </w:rPr>
  </w:style>
  <w:style w:type="paragraph" w:styleId="Heading8">
    <w:name w:val="heading 8"/>
    <w:basedOn w:val="Normal"/>
    <w:next w:val="Normal"/>
    <w:link w:val="Heading8Char"/>
    <w:uiPriority w:val="9"/>
    <w:semiHidden/>
    <w:unhideWhenUsed/>
    <w:qFormat/>
    <w:rsid w:val="00240F61"/>
    <w:pPr>
      <w:keepNext/>
      <w:keepLines/>
      <w:spacing w:before="40"/>
      <w:outlineLvl w:val="7"/>
    </w:pPr>
    <w:rPr>
      <w:rFonts w:asciiTheme="majorHAnsi" w:eastAsiaTheme="majorEastAsia" w:hAnsiTheme="majorHAnsi" w:cstheme="majorBidi"/>
      <w:color w:val="000000" w:themeColor="text1"/>
      <w:sz w:val="21"/>
      <w:szCs w:val="21"/>
    </w:rPr>
  </w:style>
  <w:style w:type="paragraph" w:styleId="Heading9">
    <w:name w:val="heading 9"/>
    <w:basedOn w:val="Normal"/>
    <w:next w:val="Normal"/>
    <w:link w:val="Heading9Char"/>
    <w:uiPriority w:val="9"/>
    <w:semiHidden/>
    <w:unhideWhenUsed/>
    <w:qFormat/>
    <w:rsid w:val="00240F61"/>
    <w:pPr>
      <w:keepNext/>
      <w:keepLines/>
      <w:spacing w:before="40"/>
      <w:outlineLvl w:val="8"/>
    </w:pPr>
    <w:rPr>
      <w:rFonts w:asciiTheme="majorHAnsi" w:eastAsiaTheme="majorEastAsia" w:hAnsiTheme="majorHAnsi" w:cstheme="majorBidi"/>
      <w:i/>
      <w:iCs/>
      <w:color w:val="000000" w:themeColor="text1"/>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MHtableHeader">
    <w:name w:val="MH table Header"/>
    <w:basedOn w:val="TableNormal"/>
    <w:uiPriority w:val="99"/>
    <w:rsid w:val="00B554E5"/>
    <w:rPr>
      <w:kern w:val="0"/>
      <w:sz w:val="22"/>
    </w:rPr>
    <w:tblPr>
      <w:tblStyleRowBandSize w:val="1"/>
      <w:tblStyleColBandSize w:val="1"/>
      <w:tblBorders>
        <w:top w:val="single" w:sz="4" w:space="0" w:color="DCDCDC" w:themeColor="background2"/>
        <w:left w:val="single" w:sz="4" w:space="0" w:color="DCDCDC" w:themeColor="background2"/>
        <w:bottom w:val="single" w:sz="4" w:space="0" w:color="DCDCDC" w:themeColor="background2"/>
        <w:right w:val="single" w:sz="4" w:space="0" w:color="DCDCDC" w:themeColor="background2"/>
        <w:insideH w:val="single" w:sz="4" w:space="0" w:color="DCDCDC" w:themeColor="background2"/>
        <w:insideV w:val="single" w:sz="4" w:space="0" w:color="DCDCDC" w:themeColor="background2"/>
      </w:tblBorders>
    </w:tblPr>
    <w:tcPr>
      <w:vAlign w:val="center"/>
    </w:tcPr>
    <w:tblStylePr w:type="firstRow">
      <w:pPr>
        <w:jc w:val="left"/>
      </w:pPr>
      <w:rPr>
        <w:rFonts w:asciiTheme="minorHAnsi" w:hAnsiTheme="minorHAnsi"/>
        <w:b/>
        <w:sz w:val="20"/>
      </w:rPr>
      <w:tblPr/>
      <w:tcPr>
        <w:shd w:val="clear" w:color="auto" w:fill="F1F1F1" w:themeFill="background2" w:themeFillTint="66"/>
      </w:tcPr>
    </w:tblStylePr>
    <w:tblStylePr w:type="lastRow">
      <w:rPr>
        <w:rFonts w:asciiTheme="minorHAnsi" w:hAnsiTheme="minorHAnsi"/>
        <w:sz w:val="22"/>
      </w:rPr>
    </w:tblStylePr>
    <w:tblStylePr w:type="firstCol">
      <w:rPr>
        <w:rFonts w:asciiTheme="minorHAnsi" w:hAnsiTheme="minorHAnsi"/>
      </w:rPr>
    </w:tblStylePr>
    <w:tblStylePr w:type="lastCol">
      <w:rPr>
        <w:rFonts w:asciiTheme="minorHAnsi" w:hAnsiTheme="minorHAnsi"/>
      </w:rPr>
    </w:tblStylePr>
    <w:tblStylePr w:type="band1Vert">
      <w:rPr>
        <w:rFonts w:asciiTheme="minorHAnsi" w:hAnsiTheme="minorHAnsi"/>
      </w:rPr>
    </w:tblStylePr>
    <w:tblStylePr w:type="band2Vert">
      <w:rPr>
        <w:rFonts w:asciiTheme="minorHAnsi" w:hAnsiTheme="minorHAnsi"/>
      </w:rPr>
    </w:tblStylePr>
    <w:tblStylePr w:type="band1Horz">
      <w:rPr>
        <w:rFonts w:asciiTheme="minorHAnsi" w:hAnsiTheme="minorHAnsi"/>
        <w:sz w:val="20"/>
      </w:rPr>
    </w:tblStylePr>
    <w:tblStylePr w:type="band2Horz">
      <w:rPr>
        <w:rFonts w:asciiTheme="minorHAnsi" w:hAnsiTheme="minorHAnsi"/>
        <w:sz w:val="20"/>
      </w:rPr>
    </w:tblStylePr>
    <w:tblStylePr w:type="nwCell">
      <w:rPr>
        <w:rFonts w:asciiTheme="minorHAnsi" w:hAnsiTheme="minorHAnsi"/>
        <w:sz w:val="22"/>
      </w:rPr>
    </w:tblStylePr>
  </w:style>
  <w:style w:type="character" w:customStyle="1" w:styleId="Heading1Char">
    <w:name w:val="Heading 1 Char"/>
    <w:basedOn w:val="DefaultParagraphFont"/>
    <w:link w:val="Heading1"/>
    <w:uiPriority w:val="9"/>
    <w:rsid w:val="00240F61"/>
    <w:rPr>
      <w:rFonts w:asciiTheme="majorHAnsi" w:eastAsiaTheme="majorEastAsia" w:hAnsiTheme="majorHAnsi" w:cstheme="majorBidi"/>
      <w:b/>
      <w:bCs/>
      <w:color w:val="000000" w:themeColor="text1"/>
      <w:kern w:val="0"/>
      <w:sz w:val="34"/>
      <w:szCs w:val="28"/>
    </w:rPr>
  </w:style>
  <w:style w:type="character" w:customStyle="1" w:styleId="Heading2Char">
    <w:name w:val="Heading 2 Char"/>
    <w:basedOn w:val="DefaultParagraphFont"/>
    <w:link w:val="Heading2"/>
    <w:uiPriority w:val="9"/>
    <w:rsid w:val="00746BCD"/>
    <w:rPr>
      <w:rFonts w:asciiTheme="majorHAnsi" w:eastAsiaTheme="majorEastAsia" w:hAnsiTheme="majorHAnsi" w:cstheme="majorBidi"/>
      <w:b/>
      <w:bCs/>
      <w:color w:val="14558F" w:themeColor="accent1"/>
      <w:kern w:val="0"/>
      <w:sz w:val="30"/>
      <w:szCs w:val="26"/>
    </w:rPr>
  </w:style>
  <w:style w:type="table" w:styleId="GridTable4-Accent1">
    <w:name w:val="Grid Table 4 Accent 1"/>
    <w:basedOn w:val="TableNormal"/>
    <w:uiPriority w:val="49"/>
    <w:rsid w:val="00240F61"/>
    <w:rPr>
      <w:rFonts w:eastAsiaTheme="minorEastAsia"/>
      <w:kern w:val="0"/>
      <w:sz w:val="22"/>
      <w:szCs w:val="22"/>
    </w:rPr>
    <w:tblPr>
      <w:tblStyleRowBandSize w:val="1"/>
      <w:tblStyleColBandSize w:val="1"/>
      <w:tblBorders>
        <w:top w:val="single" w:sz="4" w:space="0" w:color="489AE5" w:themeColor="accent1" w:themeTint="99"/>
        <w:left w:val="single" w:sz="4" w:space="0" w:color="489AE5" w:themeColor="accent1" w:themeTint="99"/>
        <w:bottom w:val="single" w:sz="4" w:space="0" w:color="489AE5" w:themeColor="accent1" w:themeTint="99"/>
        <w:right w:val="single" w:sz="4" w:space="0" w:color="489AE5" w:themeColor="accent1" w:themeTint="99"/>
        <w:insideH w:val="single" w:sz="4" w:space="0" w:color="489AE5" w:themeColor="accent1" w:themeTint="99"/>
        <w:insideV w:val="single" w:sz="4" w:space="0" w:color="489AE5" w:themeColor="accent1" w:themeTint="99"/>
      </w:tblBorders>
    </w:tblPr>
    <w:tblStylePr w:type="firstRow">
      <w:rPr>
        <w:b/>
        <w:bCs/>
        <w:color w:val="FFFFFF" w:themeColor="background1"/>
      </w:rPr>
      <w:tblPr/>
      <w:tcPr>
        <w:tcBorders>
          <w:top w:val="single" w:sz="4" w:space="0" w:color="14558F" w:themeColor="accent1"/>
          <w:left w:val="single" w:sz="4" w:space="0" w:color="14558F" w:themeColor="accent1"/>
          <w:bottom w:val="single" w:sz="4" w:space="0" w:color="14558F" w:themeColor="accent1"/>
          <w:right w:val="single" w:sz="4" w:space="0" w:color="14558F" w:themeColor="accent1"/>
          <w:insideH w:val="nil"/>
          <w:insideV w:val="nil"/>
        </w:tcBorders>
        <w:shd w:val="clear" w:color="auto" w:fill="14558F" w:themeFill="accent1"/>
      </w:tcPr>
    </w:tblStylePr>
    <w:tblStylePr w:type="lastRow">
      <w:rPr>
        <w:b/>
        <w:bCs/>
      </w:rPr>
      <w:tblPr/>
      <w:tcPr>
        <w:tcBorders>
          <w:top w:val="double" w:sz="4" w:space="0" w:color="14558F" w:themeColor="accent1"/>
        </w:tcBorders>
      </w:tcPr>
    </w:tblStylePr>
    <w:tblStylePr w:type="firstCol">
      <w:rPr>
        <w:b/>
        <w:bCs/>
      </w:rPr>
    </w:tblStylePr>
    <w:tblStylePr w:type="lastCol">
      <w:rPr>
        <w:b/>
        <w:bCs/>
      </w:rPr>
    </w:tblStylePr>
    <w:tblStylePr w:type="band1Vert">
      <w:tblPr/>
      <w:tcPr>
        <w:shd w:val="clear" w:color="auto" w:fill="C1DDF6" w:themeFill="accent1" w:themeFillTint="33"/>
      </w:tcPr>
    </w:tblStylePr>
    <w:tblStylePr w:type="band1Horz">
      <w:tblPr/>
      <w:tcPr>
        <w:shd w:val="clear" w:color="auto" w:fill="C1DDF6" w:themeFill="accent1" w:themeFillTint="33"/>
      </w:tcPr>
    </w:tblStylePr>
  </w:style>
  <w:style w:type="paragraph" w:customStyle="1" w:styleId="MHSummaryHeadline">
    <w:name w:val="MH – Summary Headline"/>
    <w:qFormat/>
    <w:rsid w:val="009D3A5F"/>
    <w:pPr>
      <w:spacing w:before="600" w:after="200"/>
    </w:pPr>
    <w:rPr>
      <w:rFonts w:asciiTheme="majorHAnsi" w:eastAsiaTheme="majorEastAsia" w:hAnsiTheme="majorHAnsi" w:cstheme="majorBidi"/>
      <w:b/>
      <w:bCs/>
      <w:color w:val="14558F" w:themeColor="accent1"/>
      <w:kern w:val="0"/>
      <w:sz w:val="30"/>
      <w:szCs w:val="30"/>
    </w:rPr>
  </w:style>
  <w:style w:type="paragraph" w:customStyle="1" w:styleId="MHCoverChart-Description">
    <w:name w:val="MH – Cover Chart - Description"/>
    <w:qFormat/>
    <w:rsid w:val="00240F61"/>
    <w:rPr>
      <w:rFonts w:eastAsiaTheme="minorEastAsia"/>
      <w:bCs/>
      <w:color w:val="535353" w:themeColor="text2"/>
      <w:kern w:val="0"/>
    </w:rPr>
  </w:style>
  <w:style w:type="paragraph" w:styleId="Header">
    <w:name w:val="header"/>
    <w:basedOn w:val="Normal"/>
    <w:link w:val="HeaderChar"/>
    <w:uiPriority w:val="99"/>
    <w:unhideWhenUsed/>
    <w:rsid w:val="00240F61"/>
    <w:pPr>
      <w:tabs>
        <w:tab w:val="center" w:pos="4680"/>
        <w:tab w:val="right" w:pos="9360"/>
      </w:tabs>
    </w:pPr>
  </w:style>
  <w:style w:type="character" w:customStyle="1" w:styleId="HeaderChar">
    <w:name w:val="Header Char"/>
    <w:basedOn w:val="DefaultParagraphFont"/>
    <w:link w:val="Header"/>
    <w:uiPriority w:val="99"/>
    <w:rsid w:val="00240F61"/>
    <w:rPr>
      <w:rFonts w:eastAsiaTheme="minorEastAsia"/>
      <w:kern w:val="0"/>
      <w:sz w:val="22"/>
      <w:szCs w:val="22"/>
    </w:rPr>
  </w:style>
  <w:style w:type="paragraph" w:styleId="Footer">
    <w:name w:val="footer"/>
    <w:basedOn w:val="Normal"/>
    <w:link w:val="FooterChar"/>
    <w:uiPriority w:val="99"/>
    <w:unhideWhenUsed/>
    <w:rsid w:val="00240F61"/>
    <w:pPr>
      <w:tabs>
        <w:tab w:val="center" w:pos="4680"/>
        <w:tab w:val="right" w:pos="10080"/>
      </w:tabs>
      <w:jc w:val="center"/>
    </w:pPr>
    <w:rPr>
      <w:color w:val="535353" w:themeColor="text2"/>
    </w:rPr>
  </w:style>
  <w:style w:type="character" w:customStyle="1" w:styleId="FooterChar">
    <w:name w:val="Footer Char"/>
    <w:basedOn w:val="DefaultParagraphFont"/>
    <w:link w:val="Footer"/>
    <w:uiPriority w:val="99"/>
    <w:rsid w:val="00240F61"/>
    <w:rPr>
      <w:rFonts w:eastAsiaTheme="minorEastAsia"/>
      <w:color w:val="535353" w:themeColor="text2"/>
      <w:kern w:val="0"/>
      <w:sz w:val="22"/>
      <w:szCs w:val="22"/>
    </w:rPr>
  </w:style>
  <w:style w:type="paragraph" w:customStyle="1" w:styleId="MH-CoverChart-Itemheadline">
    <w:name w:val="MH - Cover Chart - Item headline"/>
    <w:basedOn w:val="Normal"/>
    <w:qFormat/>
    <w:rsid w:val="00B554E5"/>
    <w:rPr>
      <w:rFonts w:cstheme="minorHAnsi"/>
      <w:bCs/>
      <w:color w:val="535353" w:themeColor="text2"/>
    </w:rPr>
  </w:style>
  <w:style w:type="paragraph" w:customStyle="1" w:styleId="MHSummaryParagraph">
    <w:name w:val="MH – Summary Paragraph"/>
    <w:basedOn w:val="Normal"/>
    <w:next w:val="Normal"/>
    <w:rsid w:val="00240F61"/>
  </w:style>
  <w:style w:type="paragraph" w:styleId="FootnoteText">
    <w:name w:val="footnote text"/>
    <w:basedOn w:val="Normal"/>
    <w:link w:val="FootnoteTextChar"/>
    <w:uiPriority w:val="99"/>
    <w:semiHidden/>
    <w:unhideWhenUsed/>
    <w:rsid w:val="00240F61"/>
    <w:rPr>
      <w:sz w:val="18"/>
      <w:szCs w:val="20"/>
    </w:rPr>
  </w:style>
  <w:style w:type="character" w:customStyle="1" w:styleId="FootnoteTextChar">
    <w:name w:val="Footnote Text Char"/>
    <w:basedOn w:val="DefaultParagraphFont"/>
    <w:link w:val="FootnoteText"/>
    <w:uiPriority w:val="99"/>
    <w:semiHidden/>
    <w:rsid w:val="00240F61"/>
    <w:rPr>
      <w:rFonts w:eastAsiaTheme="minorEastAsia"/>
      <w:kern w:val="0"/>
      <w:sz w:val="18"/>
      <w:szCs w:val="20"/>
    </w:rPr>
  </w:style>
  <w:style w:type="character" w:styleId="FootnoteReference">
    <w:name w:val="footnote reference"/>
    <w:basedOn w:val="DefaultParagraphFont"/>
    <w:uiPriority w:val="99"/>
    <w:semiHidden/>
    <w:unhideWhenUsed/>
    <w:rsid w:val="00240F61"/>
    <w:rPr>
      <w:vertAlign w:val="superscript"/>
    </w:rPr>
  </w:style>
  <w:style w:type="character" w:customStyle="1" w:styleId="Heading3Char">
    <w:name w:val="Heading 3 Char"/>
    <w:basedOn w:val="DefaultParagraphFont"/>
    <w:link w:val="Heading3"/>
    <w:uiPriority w:val="9"/>
    <w:rsid w:val="00240F61"/>
    <w:rPr>
      <w:rFonts w:asciiTheme="majorHAnsi" w:eastAsiaTheme="majorEastAsia" w:hAnsiTheme="majorHAnsi" w:cstheme="majorBidi"/>
      <w:b/>
      <w:color w:val="535353" w:themeColor="text2"/>
      <w:kern w:val="0"/>
    </w:rPr>
  </w:style>
  <w:style w:type="paragraph" w:customStyle="1" w:styleId="MH-Cover-Subtitle">
    <w:name w:val="MH - Cover - Subtitle"/>
    <w:next w:val="Normal"/>
    <w:qFormat/>
    <w:rsid w:val="00240F61"/>
    <w:pPr>
      <w:jc w:val="center"/>
    </w:pPr>
    <w:rPr>
      <w:rFonts w:asciiTheme="majorHAnsi" w:eastAsiaTheme="minorEastAsia" w:hAnsiTheme="majorHAnsi"/>
      <w:color w:val="FFFFFF" w:themeColor="background1"/>
      <w:kern w:val="0"/>
      <w:sz w:val="44"/>
      <w:szCs w:val="44"/>
    </w:rPr>
  </w:style>
  <w:style w:type="paragraph" w:styleId="Title">
    <w:name w:val="Title"/>
    <w:aliases w:val="MH Cover Title"/>
    <w:basedOn w:val="Normal"/>
    <w:next w:val="Normal"/>
    <w:link w:val="TitleChar"/>
    <w:uiPriority w:val="10"/>
    <w:qFormat/>
    <w:rsid w:val="00240F61"/>
    <w:pPr>
      <w:snapToGrid w:val="0"/>
      <w:jc w:val="center"/>
    </w:pPr>
    <w:rPr>
      <w:rFonts w:asciiTheme="majorHAnsi" w:hAnsiTheme="majorHAnsi"/>
      <w:b/>
      <w:bCs/>
      <w:color w:val="FFFFFF" w:themeColor="background1"/>
      <w:sz w:val="52"/>
      <w:szCs w:val="52"/>
    </w:rPr>
  </w:style>
  <w:style w:type="character" w:customStyle="1" w:styleId="TitleChar">
    <w:name w:val="Title Char"/>
    <w:aliases w:val="MH Cover Title Char"/>
    <w:basedOn w:val="DefaultParagraphFont"/>
    <w:link w:val="Title"/>
    <w:uiPriority w:val="10"/>
    <w:rsid w:val="00240F61"/>
    <w:rPr>
      <w:rFonts w:asciiTheme="majorHAnsi" w:eastAsiaTheme="minorEastAsia" w:hAnsiTheme="majorHAnsi"/>
      <w:b/>
      <w:bCs/>
      <w:color w:val="FFFFFF" w:themeColor="background1"/>
      <w:kern w:val="0"/>
      <w:sz w:val="52"/>
      <w:szCs w:val="52"/>
    </w:rPr>
  </w:style>
  <w:style w:type="character" w:customStyle="1" w:styleId="Heading4Char">
    <w:name w:val="Heading 4 Char"/>
    <w:basedOn w:val="DefaultParagraphFont"/>
    <w:link w:val="Heading4"/>
    <w:uiPriority w:val="9"/>
    <w:rsid w:val="00E02B7F"/>
    <w:rPr>
      <w:rFonts w:eastAsiaTheme="minorEastAsia"/>
      <w:b/>
      <w:bCs/>
      <w:i/>
      <w:iCs/>
      <w:kern w:val="0"/>
      <w:sz w:val="22"/>
      <w:szCs w:val="22"/>
    </w:rPr>
  </w:style>
  <w:style w:type="character" w:customStyle="1" w:styleId="Heading5Char">
    <w:name w:val="Heading 5 Char"/>
    <w:basedOn w:val="DefaultParagraphFont"/>
    <w:link w:val="Heading5"/>
    <w:uiPriority w:val="9"/>
    <w:rsid w:val="00240F61"/>
    <w:rPr>
      <w:rFonts w:asciiTheme="majorHAnsi" w:eastAsiaTheme="majorEastAsia" w:hAnsiTheme="majorHAnsi" w:cstheme="majorBidi"/>
      <w:b/>
      <w:color w:val="000000" w:themeColor="text1"/>
      <w:kern w:val="0"/>
      <w:sz w:val="22"/>
      <w:szCs w:val="22"/>
    </w:rPr>
  </w:style>
  <w:style w:type="character" w:customStyle="1" w:styleId="Heading6Char">
    <w:name w:val="Heading 6 Char"/>
    <w:basedOn w:val="DefaultParagraphFont"/>
    <w:link w:val="Heading6"/>
    <w:uiPriority w:val="9"/>
    <w:semiHidden/>
    <w:rsid w:val="00240F61"/>
    <w:rPr>
      <w:rFonts w:asciiTheme="majorHAnsi" w:eastAsiaTheme="majorEastAsia" w:hAnsiTheme="majorHAnsi" w:cstheme="majorBidi"/>
      <w:color w:val="000000" w:themeColor="text1"/>
      <w:kern w:val="0"/>
      <w:sz w:val="22"/>
      <w:szCs w:val="22"/>
    </w:rPr>
  </w:style>
  <w:style w:type="character" w:customStyle="1" w:styleId="Heading7Char">
    <w:name w:val="Heading 7 Char"/>
    <w:basedOn w:val="DefaultParagraphFont"/>
    <w:link w:val="Heading7"/>
    <w:uiPriority w:val="9"/>
    <w:semiHidden/>
    <w:rsid w:val="00240F61"/>
    <w:rPr>
      <w:rFonts w:asciiTheme="majorHAnsi" w:eastAsiaTheme="majorEastAsia" w:hAnsiTheme="majorHAnsi" w:cstheme="majorBidi"/>
      <w:i/>
      <w:iCs/>
      <w:color w:val="000000" w:themeColor="text1"/>
      <w:kern w:val="0"/>
      <w:sz w:val="22"/>
      <w:szCs w:val="22"/>
    </w:rPr>
  </w:style>
  <w:style w:type="character" w:customStyle="1" w:styleId="Heading8Char">
    <w:name w:val="Heading 8 Char"/>
    <w:basedOn w:val="DefaultParagraphFont"/>
    <w:link w:val="Heading8"/>
    <w:uiPriority w:val="9"/>
    <w:semiHidden/>
    <w:rsid w:val="00240F61"/>
    <w:rPr>
      <w:rFonts w:asciiTheme="majorHAnsi" w:eastAsiaTheme="majorEastAsia" w:hAnsiTheme="majorHAnsi" w:cstheme="majorBidi"/>
      <w:color w:val="000000" w:themeColor="text1"/>
      <w:kern w:val="0"/>
      <w:sz w:val="21"/>
      <w:szCs w:val="21"/>
    </w:rPr>
  </w:style>
  <w:style w:type="character" w:customStyle="1" w:styleId="Heading9Char">
    <w:name w:val="Heading 9 Char"/>
    <w:basedOn w:val="DefaultParagraphFont"/>
    <w:link w:val="Heading9"/>
    <w:uiPriority w:val="9"/>
    <w:semiHidden/>
    <w:rsid w:val="00240F61"/>
    <w:rPr>
      <w:rFonts w:asciiTheme="majorHAnsi" w:eastAsiaTheme="majorEastAsia" w:hAnsiTheme="majorHAnsi" w:cstheme="majorBidi"/>
      <w:i/>
      <w:iCs/>
      <w:color w:val="000000" w:themeColor="text1"/>
      <w:kern w:val="0"/>
      <w:sz w:val="21"/>
      <w:szCs w:val="21"/>
    </w:rPr>
  </w:style>
  <w:style w:type="table" w:styleId="TableGrid">
    <w:name w:val="Table Grid"/>
    <w:basedOn w:val="TableNormal"/>
    <w:uiPriority w:val="39"/>
    <w:rsid w:val="002354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4825B3"/>
    <w:rPr>
      <w:rFonts w:eastAsiaTheme="minorEastAsia"/>
      <w:kern w:val="0"/>
      <w:sz w:val="22"/>
      <w:szCs w:val="22"/>
    </w:rPr>
  </w:style>
  <w:style w:type="table" w:customStyle="1" w:styleId="MHVerticalHeaderTable">
    <w:name w:val="MH Vertical Header Table"/>
    <w:basedOn w:val="TableNormal"/>
    <w:uiPriority w:val="99"/>
    <w:rsid w:val="00B554E5"/>
    <w:tblPr/>
  </w:style>
  <w:style w:type="table" w:styleId="PlainTable1">
    <w:name w:val="Plain Table 1"/>
    <w:basedOn w:val="TableNormal"/>
    <w:uiPriority w:val="41"/>
    <w:rsid w:val="009D3A5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Number">
    <w:name w:val="List Number"/>
    <w:basedOn w:val="Normal"/>
    <w:uiPriority w:val="99"/>
    <w:unhideWhenUsed/>
    <w:rsid w:val="00F00742"/>
    <w:pPr>
      <w:numPr>
        <w:numId w:val="4"/>
      </w:numPr>
    </w:pPr>
  </w:style>
  <w:style w:type="paragraph" w:styleId="ListNumber2">
    <w:name w:val="List Number 2"/>
    <w:basedOn w:val="Normal"/>
    <w:uiPriority w:val="99"/>
    <w:unhideWhenUsed/>
    <w:rsid w:val="00836C7F"/>
    <w:pPr>
      <w:numPr>
        <w:numId w:val="5"/>
      </w:numPr>
      <w:contextualSpacing/>
    </w:pPr>
  </w:style>
  <w:style w:type="paragraph" w:customStyle="1" w:styleId="CalloutText-LtBlue">
    <w:name w:val="Call out Text - Lt Blue"/>
    <w:qFormat/>
    <w:rsid w:val="00746BCD"/>
    <w:pPr>
      <w:pBdr>
        <w:top w:val="single" w:sz="36" w:space="4" w:color="C1DDF6" w:themeColor="accent1" w:themeTint="33"/>
        <w:left w:val="single" w:sz="36" w:space="4" w:color="C1DDF6" w:themeColor="accent1" w:themeTint="33"/>
        <w:bottom w:val="single" w:sz="36" w:space="4" w:color="C1DDF6" w:themeColor="accent1" w:themeTint="33"/>
        <w:right w:val="single" w:sz="36" w:space="4" w:color="C1DDF6" w:themeColor="accent1" w:themeTint="33"/>
      </w:pBdr>
      <w:shd w:val="clear" w:color="auto" w:fill="C1DDF6" w:themeFill="accent1" w:themeFillTint="33"/>
      <w:snapToGrid w:val="0"/>
      <w:spacing w:after="100"/>
      <w:ind w:left="216" w:right="216"/>
    </w:pPr>
    <w:rPr>
      <w:rFonts w:eastAsiaTheme="minorEastAsia"/>
      <w:b/>
      <w:color w:val="0A2A47" w:themeColor="accent1" w:themeShade="80"/>
      <w:kern w:val="0"/>
      <w:szCs w:val="22"/>
    </w:rPr>
  </w:style>
  <w:style w:type="paragraph" w:customStyle="1" w:styleId="CalloutText-DkGray">
    <w:name w:val="Call out Text - Dk Gray"/>
    <w:qFormat/>
    <w:rsid w:val="001B4969"/>
    <w:pPr>
      <w:pBdr>
        <w:top w:val="single" w:sz="24" w:space="10" w:color="14558F" w:themeColor="accent1"/>
        <w:left w:val="single" w:sz="24" w:space="10" w:color="14558F" w:themeColor="accent1"/>
        <w:bottom w:val="single" w:sz="24" w:space="10" w:color="14558F" w:themeColor="accent1"/>
        <w:right w:val="single" w:sz="24" w:space="10" w:color="14558F" w:themeColor="accent1"/>
      </w:pBdr>
      <w:shd w:val="clear" w:color="auto" w:fill="14558F" w:themeFill="accent1"/>
      <w:snapToGrid w:val="0"/>
      <w:spacing w:before="100" w:after="200"/>
      <w:ind w:left="216" w:right="216"/>
    </w:pPr>
    <w:rPr>
      <w:rFonts w:eastAsiaTheme="minorEastAsia"/>
      <w:b/>
      <w:color w:val="FFFFFF" w:themeColor="background1"/>
      <w:kern w:val="0"/>
      <w:szCs w:val="22"/>
    </w:rPr>
  </w:style>
  <w:style w:type="paragraph" w:customStyle="1" w:styleId="MH-ChartContentText">
    <w:name w:val="MH - Chart Content Text"/>
    <w:basedOn w:val="Normal"/>
    <w:qFormat/>
    <w:rsid w:val="00AE5A23"/>
    <w:rPr>
      <w:rFonts w:cstheme="minorHAnsi"/>
      <w:color w:val="000000" w:themeColor="text1"/>
    </w:rPr>
  </w:style>
  <w:style w:type="paragraph" w:customStyle="1" w:styleId="MH-Describeboxandtext">
    <w:name w:val="MH - Describe box and text"/>
    <w:qFormat/>
    <w:rsid w:val="00946229"/>
    <w:pPr>
      <w:pBdr>
        <w:top w:val="single" w:sz="6" w:space="8" w:color="DCDCDC" w:themeColor="background2"/>
        <w:left w:val="single" w:sz="6" w:space="8" w:color="DCDCDC" w:themeColor="background2"/>
        <w:bottom w:val="single" w:sz="6" w:space="8" w:color="DCDCDC" w:themeColor="background2"/>
        <w:right w:val="single" w:sz="6" w:space="8" w:color="DCDCDC" w:themeColor="background2"/>
      </w:pBdr>
      <w:snapToGrid w:val="0"/>
      <w:spacing w:after="100" w:line="259" w:lineRule="auto"/>
      <w:ind w:left="547" w:right="216"/>
    </w:pPr>
    <w:rPr>
      <w:rFonts w:eastAsiaTheme="minorEastAsia"/>
      <w:color w:val="535353" w:themeColor="text2"/>
      <w:kern w:val="0"/>
      <w:sz w:val="22"/>
      <w:szCs w:val="22"/>
    </w:rPr>
  </w:style>
  <w:style w:type="table" w:styleId="TableGridLight">
    <w:name w:val="Grid Table Light"/>
    <w:basedOn w:val="TableNormal"/>
    <w:uiPriority w:val="40"/>
    <w:rsid w:val="009C5CF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MHLeftHeaderTable">
    <w:name w:val="MH Left Header Table"/>
    <w:basedOn w:val="TableNormal"/>
    <w:uiPriority w:val="99"/>
    <w:rsid w:val="00B554E5"/>
    <w:rPr>
      <w:sz w:val="22"/>
    </w:rPr>
    <w:tblPr>
      <w:tblStyleColBandSize w:val="1"/>
      <w:tblBorders>
        <w:top w:val="single" w:sz="4" w:space="0" w:color="DCDCDC" w:themeColor="background2"/>
        <w:left w:val="single" w:sz="4" w:space="0" w:color="DCDCDC" w:themeColor="background2"/>
        <w:bottom w:val="single" w:sz="4" w:space="0" w:color="DCDCDC" w:themeColor="background2"/>
        <w:right w:val="single" w:sz="4" w:space="0" w:color="DCDCDC" w:themeColor="background2"/>
        <w:insideH w:val="single" w:sz="4" w:space="0" w:color="DCDCDC" w:themeColor="background2"/>
        <w:insideV w:val="single" w:sz="4" w:space="0" w:color="DCDCDC" w:themeColor="background2"/>
      </w:tblBorders>
    </w:tblPr>
    <w:tcPr>
      <w:vAlign w:val="center"/>
    </w:tcPr>
    <w:tblStylePr w:type="firstCol">
      <w:pPr>
        <w:wordWrap/>
        <w:spacing w:line="240" w:lineRule="auto"/>
      </w:pPr>
      <w:rPr>
        <w:rFonts w:asciiTheme="minorHAnsi" w:hAnsiTheme="minorHAnsi"/>
        <w:b/>
        <w:color w:val="000000" w:themeColor="text1"/>
        <w:sz w:val="22"/>
      </w:rPr>
      <w:tblPr/>
      <w:tcPr>
        <w:tcBorders>
          <w:top w:val="single" w:sz="4" w:space="0" w:color="DCDCDC" w:themeColor="background2"/>
          <w:left w:val="single" w:sz="4" w:space="0" w:color="DCDCDC" w:themeColor="background2"/>
          <w:bottom w:val="single" w:sz="4" w:space="0" w:color="DCDCDC" w:themeColor="background2"/>
          <w:right w:val="single" w:sz="4" w:space="0" w:color="DCDCDC" w:themeColor="background2"/>
          <w:insideH w:val="single" w:sz="4" w:space="0" w:color="DCDCDC" w:themeColor="background2"/>
          <w:insideV w:val="single" w:sz="4" w:space="0" w:color="DCDCDC" w:themeColor="background2"/>
        </w:tcBorders>
        <w:shd w:val="clear" w:color="auto" w:fill="F2F2F2" w:themeFill="background1" w:themeFillShade="F2"/>
      </w:tcPr>
    </w:tblStylePr>
  </w:style>
  <w:style w:type="paragraph" w:styleId="Revision">
    <w:name w:val="Revision"/>
    <w:hidden/>
    <w:uiPriority w:val="99"/>
    <w:semiHidden/>
    <w:rsid w:val="0039409B"/>
    <w:rPr>
      <w:rFonts w:eastAsiaTheme="minorEastAsia"/>
      <w:kern w:val="0"/>
      <w:sz w:val="22"/>
      <w:szCs w:val="22"/>
    </w:rPr>
  </w:style>
  <w:style w:type="character" w:styleId="CommentReference">
    <w:name w:val="annotation reference"/>
    <w:basedOn w:val="DefaultParagraphFont"/>
    <w:uiPriority w:val="99"/>
    <w:semiHidden/>
    <w:unhideWhenUsed/>
    <w:rsid w:val="00234457"/>
    <w:rPr>
      <w:sz w:val="16"/>
      <w:szCs w:val="16"/>
    </w:rPr>
  </w:style>
  <w:style w:type="paragraph" w:styleId="CommentText">
    <w:name w:val="annotation text"/>
    <w:basedOn w:val="Normal"/>
    <w:link w:val="CommentTextChar"/>
    <w:uiPriority w:val="99"/>
    <w:unhideWhenUsed/>
    <w:rsid w:val="00234457"/>
    <w:rPr>
      <w:sz w:val="20"/>
      <w:szCs w:val="20"/>
    </w:rPr>
  </w:style>
  <w:style w:type="character" w:customStyle="1" w:styleId="CommentTextChar">
    <w:name w:val="Comment Text Char"/>
    <w:basedOn w:val="DefaultParagraphFont"/>
    <w:link w:val="CommentText"/>
    <w:uiPriority w:val="99"/>
    <w:rsid w:val="00234457"/>
    <w:rPr>
      <w:rFonts w:eastAsiaTheme="minorEastAsia"/>
      <w:kern w:val="0"/>
      <w:sz w:val="20"/>
      <w:szCs w:val="20"/>
    </w:rPr>
  </w:style>
  <w:style w:type="paragraph" w:styleId="CommentSubject">
    <w:name w:val="annotation subject"/>
    <w:basedOn w:val="CommentText"/>
    <w:next w:val="CommentText"/>
    <w:link w:val="CommentSubjectChar"/>
    <w:uiPriority w:val="99"/>
    <w:semiHidden/>
    <w:unhideWhenUsed/>
    <w:rsid w:val="00234457"/>
    <w:rPr>
      <w:b/>
      <w:bCs/>
    </w:rPr>
  </w:style>
  <w:style w:type="character" w:customStyle="1" w:styleId="CommentSubjectChar">
    <w:name w:val="Comment Subject Char"/>
    <w:basedOn w:val="CommentTextChar"/>
    <w:link w:val="CommentSubject"/>
    <w:uiPriority w:val="99"/>
    <w:semiHidden/>
    <w:rsid w:val="00234457"/>
    <w:rPr>
      <w:rFonts w:eastAsiaTheme="minorEastAsia"/>
      <w:b/>
      <w:bCs/>
      <w:kern w:val="0"/>
      <w:sz w:val="20"/>
      <w:szCs w:val="20"/>
    </w:rPr>
  </w:style>
  <w:style w:type="paragraph" w:styleId="ListParagraph">
    <w:name w:val="List Paragraph"/>
    <w:basedOn w:val="Normal"/>
    <w:uiPriority w:val="34"/>
    <w:qFormat/>
    <w:rsid w:val="007E06B3"/>
    <w:pPr>
      <w:ind w:left="720"/>
      <w:contextualSpacing/>
    </w:pPr>
  </w:style>
  <w:style w:type="character" w:customStyle="1" w:styleId="normaltextrun">
    <w:name w:val="normaltextrun"/>
    <w:basedOn w:val="DefaultParagraphFont"/>
    <w:rsid w:val="00A96C19"/>
  </w:style>
  <w:style w:type="character" w:customStyle="1" w:styleId="scxw161040571">
    <w:name w:val="scxw161040571"/>
    <w:basedOn w:val="DefaultParagraphFont"/>
    <w:rsid w:val="00A96C19"/>
  </w:style>
  <w:style w:type="paragraph" w:customStyle="1" w:styleId="paragraph">
    <w:name w:val="paragraph"/>
    <w:basedOn w:val="Normal"/>
    <w:rsid w:val="00804742"/>
    <w:pPr>
      <w:spacing w:before="100" w:beforeAutospacing="1" w:after="100" w:afterAutospacing="1"/>
    </w:pPr>
    <w:rPr>
      <w:rFonts w:ascii="Times New Roman" w:eastAsia="Times New Roman" w:hAnsi="Times New Roman" w:cs="Times New Roman"/>
      <w:sz w:val="24"/>
      <w:szCs w:val="24"/>
    </w:rPr>
  </w:style>
  <w:style w:type="character" w:customStyle="1" w:styleId="eop">
    <w:name w:val="eop"/>
    <w:basedOn w:val="DefaultParagraphFont"/>
    <w:rsid w:val="00804742"/>
  </w:style>
  <w:style w:type="character" w:customStyle="1" w:styleId="scxw47438697">
    <w:name w:val="scxw47438697"/>
    <w:basedOn w:val="DefaultParagraphFont"/>
    <w:rsid w:val="00804742"/>
  </w:style>
  <w:style w:type="character" w:styleId="Mention">
    <w:name w:val="Mention"/>
    <w:basedOn w:val="DefaultParagraphFont"/>
    <w:uiPriority w:val="99"/>
    <w:unhideWhenUsed/>
    <w:rsid w:val="00DB512D"/>
    <w:rPr>
      <w:color w:val="2B579A"/>
      <w:shd w:val="clear" w:color="auto" w:fill="E6E6E6"/>
    </w:rPr>
  </w:style>
  <w:style w:type="character" w:styleId="Hyperlink">
    <w:name w:val="Hyperlink"/>
    <w:basedOn w:val="DefaultParagraphFont"/>
    <w:uiPriority w:val="99"/>
    <w:unhideWhenUsed/>
    <w:rsid w:val="00C02B2F"/>
    <w:rPr>
      <w:color w:val="0563C1" w:themeColor="hyperlink"/>
      <w:u w:val="single"/>
    </w:rPr>
  </w:style>
  <w:style w:type="paragraph" w:styleId="Caption">
    <w:name w:val="caption"/>
    <w:basedOn w:val="Normal"/>
    <w:next w:val="Normal"/>
    <w:uiPriority w:val="35"/>
    <w:unhideWhenUsed/>
    <w:qFormat/>
    <w:rsid w:val="009D746D"/>
    <w:pPr>
      <w:spacing w:after="200"/>
    </w:pPr>
    <w:rPr>
      <w:i/>
      <w:iCs/>
      <w:color w:val="535353"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547595">
      <w:bodyDiv w:val="1"/>
      <w:marLeft w:val="0"/>
      <w:marRight w:val="0"/>
      <w:marTop w:val="0"/>
      <w:marBottom w:val="0"/>
      <w:divBdr>
        <w:top w:val="none" w:sz="0" w:space="0" w:color="auto"/>
        <w:left w:val="none" w:sz="0" w:space="0" w:color="auto"/>
        <w:bottom w:val="none" w:sz="0" w:space="0" w:color="auto"/>
        <w:right w:val="none" w:sz="0" w:space="0" w:color="auto"/>
      </w:divBdr>
    </w:div>
    <w:div w:id="911817248">
      <w:bodyDiv w:val="1"/>
      <w:marLeft w:val="0"/>
      <w:marRight w:val="0"/>
      <w:marTop w:val="0"/>
      <w:marBottom w:val="0"/>
      <w:divBdr>
        <w:top w:val="none" w:sz="0" w:space="0" w:color="auto"/>
        <w:left w:val="none" w:sz="0" w:space="0" w:color="auto"/>
        <w:bottom w:val="none" w:sz="0" w:space="0" w:color="auto"/>
        <w:right w:val="none" w:sz="0" w:space="0" w:color="auto"/>
      </w:divBdr>
    </w:div>
    <w:div w:id="912006939">
      <w:bodyDiv w:val="1"/>
      <w:marLeft w:val="0"/>
      <w:marRight w:val="0"/>
      <w:marTop w:val="0"/>
      <w:marBottom w:val="0"/>
      <w:divBdr>
        <w:top w:val="none" w:sz="0" w:space="0" w:color="auto"/>
        <w:left w:val="none" w:sz="0" w:space="0" w:color="auto"/>
        <w:bottom w:val="none" w:sz="0" w:space="0" w:color="auto"/>
        <w:right w:val="none" w:sz="0" w:space="0" w:color="auto"/>
      </w:divBdr>
      <w:divsChild>
        <w:div w:id="191574909">
          <w:marLeft w:val="0"/>
          <w:marRight w:val="0"/>
          <w:marTop w:val="0"/>
          <w:marBottom w:val="0"/>
          <w:divBdr>
            <w:top w:val="none" w:sz="0" w:space="0" w:color="auto"/>
            <w:left w:val="none" w:sz="0" w:space="0" w:color="auto"/>
            <w:bottom w:val="none" w:sz="0" w:space="0" w:color="auto"/>
            <w:right w:val="none" w:sz="0" w:space="0" w:color="auto"/>
          </w:divBdr>
        </w:div>
        <w:div w:id="241525061">
          <w:marLeft w:val="0"/>
          <w:marRight w:val="0"/>
          <w:marTop w:val="0"/>
          <w:marBottom w:val="0"/>
          <w:divBdr>
            <w:top w:val="none" w:sz="0" w:space="0" w:color="auto"/>
            <w:left w:val="none" w:sz="0" w:space="0" w:color="auto"/>
            <w:bottom w:val="none" w:sz="0" w:space="0" w:color="auto"/>
            <w:right w:val="none" w:sz="0" w:space="0" w:color="auto"/>
          </w:divBdr>
        </w:div>
        <w:div w:id="717124714">
          <w:marLeft w:val="0"/>
          <w:marRight w:val="0"/>
          <w:marTop w:val="0"/>
          <w:marBottom w:val="0"/>
          <w:divBdr>
            <w:top w:val="none" w:sz="0" w:space="0" w:color="auto"/>
            <w:left w:val="none" w:sz="0" w:space="0" w:color="auto"/>
            <w:bottom w:val="none" w:sz="0" w:space="0" w:color="auto"/>
            <w:right w:val="none" w:sz="0" w:space="0" w:color="auto"/>
          </w:divBdr>
        </w:div>
        <w:div w:id="1003820003">
          <w:marLeft w:val="0"/>
          <w:marRight w:val="0"/>
          <w:marTop w:val="0"/>
          <w:marBottom w:val="0"/>
          <w:divBdr>
            <w:top w:val="none" w:sz="0" w:space="0" w:color="auto"/>
            <w:left w:val="none" w:sz="0" w:space="0" w:color="auto"/>
            <w:bottom w:val="none" w:sz="0" w:space="0" w:color="auto"/>
            <w:right w:val="none" w:sz="0" w:space="0" w:color="auto"/>
          </w:divBdr>
        </w:div>
        <w:div w:id="1154300492">
          <w:marLeft w:val="0"/>
          <w:marRight w:val="0"/>
          <w:marTop w:val="0"/>
          <w:marBottom w:val="0"/>
          <w:divBdr>
            <w:top w:val="none" w:sz="0" w:space="0" w:color="auto"/>
            <w:left w:val="none" w:sz="0" w:space="0" w:color="auto"/>
            <w:bottom w:val="none" w:sz="0" w:space="0" w:color="auto"/>
            <w:right w:val="none" w:sz="0" w:space="0" w:color="auto"/>
          </w:divBdr>
          <w:divsChild>
            <w:div w:id="557520116">
              <w:marLeft w:val="0"/>
              <w:marRight w:val="0"/>
              <w:marTop w:val="0"/>
              <w:marBottom w:val="0"/>
              <w:divBdr>
                <w:top w:val="none" w:sz="0" w:space="0" w:color="auto"/>
                <w:left w:val="none" w:sz="0" w:space="0" w:color="auto"/>
                <w:bottom w:val="none" w:sz="0" w:space="0" w:color="auto"/>
                <w:right w:val="none" w:sz="0" w:space="0" w:color="auto"/>
              </w:divBdr>
            </w:div>
            <w:div w:id="990013576">
              <w:marLeft w:val="0"/>
              <w:marRight w:val="0"/>
              <w:marTop w:val="0"/>
              <w:marBottom w:val="0"/>
              <w:divBdr>
                <w:top w:val="none" w:sz="0" w:space="0" w:color="auto"/>
                <w:left w:val="none" w:sz="0" w:space="0" w:color="auto"/>
                <w:bottom w:val="none" w:sz="0" w:space="0" w:color="auto"/>
                <w:right w:val="none" w:sz="0" w:space="0" w:color="auto"/>
              </w:divBdr>
            </w:div>
            <w:div w:id="1375736613">
              <w:marLeft w:val="0"/>
              <w:marRight w:val="0"/>
              <w:marTop w:val="0"/>
              <w:marBottom w:val="0"/>
              <w:divBdr>
                <w:top w:val="none" w:sz="0" w:space="0" w:color="auto"/>
                <w:left w:val="none" w:sz="0" w:space="0" w:color="auto"/>
                <w:bottom w:val="none" w:sz="0" w:space="0" w:color="auto"/>
                <w:right w:val="none" w:sz="0" w:space="0" w:color="auto"/>
              </w:divBdr>
            </w:div>
            <w:div w:id="1464930403">
              <w:marLeft w:val="0"/>
              <w:marRight w:val="0"/>
              <w:marTop w:val="0"/>
              <w:marBottom w:val="0"/>
              <w:divBdr>
                <w:top w:val="none" w:sz="0" w:space="0" w:color="auto"/>
                <w:left w:val="none" w:sz="0" w:space="0" w:color="auto"/>
                <w:bottom w:val="none" w:sz="0" w:space="0" w:color="auto"/>
                <w:right w:val="none" w:sz="0" w:space="0" w:color="auto"/>
              </w:divBdr>
            </w:div>
            <w:div w:id="2022703922">
              <w:marLeft w:val="0"/>
              <w:marRight w:val="0"/>
              <w:marTop w:val="0"/>
              <w:marBottom w:val="0"/>
              <w:divBdr>
                <w:top w:val="none" w:sz="0" w:space="0" w:color="auto"/>
                <w:left w:val="none" w:sz="0" w:space="0" w:color="auto"/>
                <w:bottom w:val="none" w:sz="0" w:space="0" w:color="auto"/>
                <w:right w:val="none" w:sz="0" w:space="0" w:color="auto"/>
              </w:divBdr>
            </w:div>
          </w:divsChild>
        </w:div>
        <w:div w:id="1241984188">
          <w:marLeft w:val="0"/>
          <w:marRight w:val="0"/>
          <w:marTop w:val="0"/>
          <w:marBottom w:val="0"/>
          <w:divBdr>
            <w:top w:val="none" w:sz="0" w:space="0" w:color="auto"/>
            <w:left w:val="none" w:sz="0" w:space="0" w:color="auto"/>
            <w:bottom w:val="none" w:sz="0" w:space="0" w:color="auto"/>
            <w:right w:val="none" w:sz="0" w:space="0" w:color="auto"/>
          </w:divBdr>
        </w:div>
      </w:divsChild>
    </w:div>
    <w:div w:id="1593201615">
      <w:bodyDiv w:val="1"/>
      <w:marLeft w:val="0"/>
      <w:marRight w:val="0"/>
      <w:marTop w:val="0"/>
      <w:marBottom w:val="0"/>
      <w:divBdr>
        <w:top w:val="none" w:sz="0" w:space="0" w:color="auto"/>
        <w:left w:val="none" w:sz="0" w:space="0" w:color="auto"/>
        <w:bottom w:val="none" w:sz="0" w:space="0" w:color="auto"/>
        <w:right w:val="none" w:sz="0" w:space="0" w:color="auto"/>
      </w:divBdr>
      <w:divsChild>
        <w:div w:id="746851321">
          <w:marLeft w:val="0"/>
          <w:marRight w:val="0"/>
          <w:marTop w:val="0"/>
          <w:marBottom w:val="0"/>
          <w:divBdr>
            <w:top w:val="none" w:sz="0" w:space="0" w:color="auto"/>
            <w:left w:val="none" w:sz="0" w:space="0" w:color="auto"/>
            <w:bottom w:val="none" w:sz="0" w:space="0" w:color="auto"/>
            <w:right w:val="none" w:sz="0" w:space="0" w:color="auto"/>
          </w:divBdr>
        </w:div>
        <w:div w:id="998852249">
          <w:marLeft w:val="0"/>
          <w:marRight w:val="0"/>
          <w:marTop w:val="0"/>
          <w:marBottom w:val="0"/>
          <w:divBdr>
            <w:top w:val="none" w:sz="0" w:space="0" w:color="auto"/>
            <w:left w:val="none" w:sz="0" w:space="0" w:color="auto"/>
            <w:bottom w:val="none" w:sz="0" w:space="0" w:color="auto"/>
            <w:right w:val="none" w:sz="0" w:space="0" w:color="auto"/>
          </w:divBdr>
        </w:div>
        <w:div w:id="1407728165">
          <w:marLeft w:val="0"/>
          <w:marRight w:val="0"/>
          <w:marTop w:val="0"/>
          <w:marBottom w:val="0"/>
          <w:divBdr>
            <w:top w:val="none" w:sz="0" w:space="0" w:color="auto"/>
            <w:left w:val="none" w:sz="0" w:space="0" w:color="auto"/>
            <w:bottom w:val="none" w:sz="0" w:space="0" w:color="auto"/>
            <w:right w:val="none" w:sz="0" w:space="0" w:color="auto"/>
          </w:divBdr>
        </w:div>
        <w:div w:id="1824392198">
          <w:marLeft w:val="0"/>
          <w:marRight w:val="0"/>
          <w:marTop w:val="0"/>
          <w:marBottom w:val="0"/>
          <w:divBdr>
            <w:top w:val="none" w:sz="0" w:space="0" w:color="auto"/>
            <w:left w:val="none" w:sz="0" w:space="0" w:color="auto"/>
            <w:bottom w:val="none" w:sz="0" w:space="0" w:color="auto"/>
            <w:right w:val="none" w:sz="0" w:space="0" w:color="auto"/>
          </w:divBdr>
        </w:div>
        <w:div w:id="187145246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ass.gov/info-details/masshealth-hospital-quality-and-equity-incentive-program-hqeip"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uimaraes1\Downloads\ForHealthCtg_Document_OCA_MH%20WORD%20Template_2023%5b15%5d%20(2).dotx" TargetMode="External"/></Relationships>
</file>

<file path=word/theme/theme1.xml><?xml version="1.0" encoding="utf-8"?>
<a:theme xmlns:a="http://schemas.openxmlformats.org/drawingml/2006/main" name="Office Theme">
  <a:themeElements>
    <a:clrScheme name="MassHealth Theme 2024">
      <a:dk1>
        <a:srgbClr val="000000"/>
      </a:dk1>
      <a:lt1>
        <a:srgbClr val="FFFFFF"/>
      </a:lt1>
      <a:dk2>
        <a:srgbClr val="535353"/>
      </a:dk2>
      <a:lt2>
        <a:srgbClr val="DCDCDC"/>
      </a:lt2>
      <a:accent1>
        <a:srgbClr val="14558F"/>
      </a:accent1>
      <a:accent2>
        <a:srgbClr val="388557"/>
      </a:accent2>
      <a:accent3>
        <a:srgbClr val="8AAAC7"/>
      </a:accent3>
      <a:accent4>
        <a:srgbClr val="F6C51B"/>
      </a:accent4>
      <a:accent5>
        <a:srgbClr val="97C2A9"/>
      </a:accent5>
      <a:accent6>
        <a:srgbClr val="680A1D"/>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a181a51-b58f-4101-967e-bee951ab042e">
      <Terms xmlns="http://schemas.microsoft.com/office/infopath/2007/PartnerControls"/>
    </lcf76f155ced4ddcb4097134ff3c332f>
    <SharedWithUsers xmlns="a84c8341-80aa-4b48-9373-d3a3de2ad48e">
      <UserInfo>
        <DisplayName>Walia, Hadley (EHS)</DisplayName>
        <AccountId>456</AccountId>
        <AccountType/>
      </UserInfo>
      <UserInfo>
        <DisplayName>Rich, Allison (EHS)</DisplayName>
        <AccountId>46</AccountId>
        <AccountType/>
      </UserInfo>
      <UserInfo>
        <DisplayName>Sing, Gary (EHS)</DisplayName>
        <AccountId>10</AccountId>
        <AccountType/>
      </UserInfo>
      <UserInfo>
        <DisplayName>Buckler, Stephanie (EHS)</DisplayName>
        <AccountId>42</AccountId>
        <AccountType/>
      </UserInfo>
      <UserInfo>
        <DisplayName>Qin, Sarah (EHS)</DisplayName>
        <AccountId>9</AccountId>
        <AccountType/>
      </UserInfo>
      <UserInfo>
        <DisplayName>Siegel, Rachel (EHS)</DisplayName>
        <AccountId>246</AccountId>
        <AccountType/>
      </UserInfo>
    </SharedWithUsers>
    <BriefDescription xmlns="ca181a51-b58f-4101-967e-bee951ab042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E4AA08DB2E7574BB85FD0D75957E082" ma:contentTypeVersion="17" ma:contentTypeDescription="Create a new document." ma:contentTypeScope="" ma:versionID="61242466f594be8f8fdb74db1a547f36">
  <xsd:schema xmlns:xsd="http://www.w3.org/2001/XMLSchema" xmlns:xs="http://www.w3.org/2001/XMLSchema" xmlns:p="http://schemas.microsoft.com/office/2006/metadata/properties" xmlns:ns2="ca181a51-b58f-4101-967e-bee951ab042e" xmlns:ns3="a84c8341-80aa-4b48-9373-d3a3de2ad48e" targetNamespace="http://schemas.microsoft.com/office/2006/metadata/properties" ma:root="true" ma:fieldsID="d439deac1ad3846731aaf41a775b7cd7" ns2:_="" ns3:_="">
    <xsd:import namespace="ca181a51-b58f-4101-967e-bee951ab042e"/>
    <xsd:import namespace="a84c8341-80aa-4b48-9373-d3a3de2ad48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Brief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81a51-b58f-4101-967e-bee951ab04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BriefDescription" ma:index="21" nillable="true" ma:displayName="Brief Description" ma:format="Dropdown" ma:internalName="BriefDescriptio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84c8341-80aa-4b48-9373-d3a3de2ad48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39C6F9-D78B-45DB-A14A-700DF1434E48}">
  <ds:schemaRefs>
    <ds:schemaRef ds:uri="http://schemas.microsoft.com/office/2006/metadata/properties"/>
    <ds:schemaRef ds:uri="http://schemas.microsoft.com/office/infopath/2007/PartnerControls"/>
    <ds:schemaRef ds:uri="ca181a51-b58f-4101-967e-bee951ab042e"/>
    <ds:schemaRef ds:uri="a84c8341-80aa-4b48-9373-d3a3de2ad48e"/>
  </ds:schemaRefs>
</ds:datastoreItem>
</file>

<file path=customXml/itemProps2.xml><?xml version="1.0" encoding="utf-8"?>
<ds:datastoreItem xmlns:ds="http://schemas.openxmlformats.org/officeDocument/2006/customXml" ds:itemID="{DE9268F1-2BC5-4F78-A2A9-E0CAD308BDAB}">
  <ds:schemaRefs>
    <ds:schemaRef ds:uri="http://schemas.microsoft.com/sharepoint/v3/contenttype/forms"/>
  </ds:schemaRefs>
</ds:datastoreItem>
</file>

<file path=customXml/itemProps3.xml><?xml version="1.0" encoding="utf-8"?>
<ds:datastoreItem xmlns:ds="http://schemas.openxmlformats.org/officeDocument/2006/customXml" ds:itemID="{1110AD98-1DEA-0647-A258-B6C0CEBF9F60}">
  <ds:schemaRefs>
    <ds:schemaRef ds:uri="http://schemas.openxmlformats.org/officeDocument/2006/bibliography"/>
  </ds:schemaRefs>
</ds:datastoreItem>
</file>

<file path=customXml/itemProps4.xml><?xml version="1.0" encoding="utf-8"?>
<ds:datastoreItem xmlns:ds="http://schemas.openxmlformats.org/officeDocument/2006/customXml" ds:itemID="{17089251-3A0D-4218-805E-DE860EFC0C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181a51-b58f-4101-967e-bee951ab042e"/>
    <ds:schemaRef ds:uri="a84c8341-80aa-4b48-9373-d3a3de2ad4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ForHealthCtg_Document_OCA_MH WORD Template_2023[15] (2)</Template>
  <TotalTime>1</TotalTime>
  <Pages>10</Pages>
  <Words>2717</Words>
  <Characters>15491</Characters>
  <Application>Microsoft Office Word</Application>
  <DocSecurity>0</DocSecurity>
  <Lines>129</Lines>
  <Paragraphs>36</Paragraphs>
  <ScaleCrop>false</ScaleCrop>
  <Company/>
  <LinksUpToDate>false</LinksUpToDate>
  <CharactersWithSpaces>18172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Guimaraes, Erica (EHS)</dc:creator>
  <cp:keywords/>
  <dc:description/>
  <cp:lastModifiedBy>Olugbenga, Ayobami (EHS)</cp:lastModifiedBy>
  <cp:revision>674</cp:revision>
  <dcterms:created xsi:type="dcterms:W3CDTF">2025-07-18T14:19:00Z</dcterms:created>
  <dcterms:modified xsi:type="dcterms:W3CDTF">2026-08-11T20:47:00Z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0x0101000E4AA08DB2E7574BB85FD0D75957E082</vt:lpwstr>
  </property>
  <property fmtid="{D5CDD505-2E9C-101B-9397-08002B2CF9AE}" pid="3" name="MediaServiceImageTags">
    <vt:lpwstr/>
  </property>
  <property fmtid="{D5CDD505-2E9C-101B-9397-08002B2CF9AE}" pid="4" name="GrammarlyDocumentId">
    <vt:lpwstr>562bf495-701e-4346-9a27-80de496f6ec7</vt:lpwstr>
  </property>
</Properties>
</file>