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57CC93" w14:textId="77777777" w:rsidR="004037EC" w:rsidRPr="008C22B1" w:rsidRDefault="004037EC" w:rsidP="004037EC">
      <w:pPr>
        <w:jc w:val="center"/>
        <w:rPr>
          <w:rFonts w:ascii="Arial" w:hAnsi="Arial" w:cs="Arial"/>
          <w:b/>
        </w:rPr>
      </w:pPr>
      <w:r w:rsidRPr="008C22B1">
        <w:rPr>
          <w:rFonts w:ascii="Arial" w:hAnsi="Arial" w:cs="Arial"/>
          <w:b/>
        </w:rPr>
        <w:t>Massachusetts Department of Revenue</w:t>
      </w:r>
    </w:p>
    <w:p w14:paraId="095013F3" w14:textId="77777777" w:rsidR="004037EC" w:rsidRPr="008C22B1" w:rsidRDefault="004037EC" w:rsidP="004037EC">
      <w:pPr>
        <w:jc w:val="center"/>
        <w:rPr>
          <w:rFonts w:ascii="Arial" w:hAnsi="Arial" w:cs="Arial"/>
          <w:b/>
        </w:rPr>
      </w:pPr>
      <w:r w:rsidRPr="008C22B1">
        <w:rPr>
          <w:rFonts w:ascii="Arial" w:hAnsi="Arial" w:cs="Arial"/>
          <w:b/>
        </w:rPr>
        <w:t>Division of Local Services</w:t>
      </w:r>
    </w:p>
    <w:p w14:paraId="6019FE28" w14:textId="77777777" w:rsidR="004037EC" w:rsidRPr="008C22B1" w:rsidRDefault="004037EC" w:rsidP="004037EC">
      <w:pPr>
        <w:jc w:val="center"/>
        <w:rPr>
          <w:rFonts w:ascii="Arial" w:hAnsi="Arial" w:cs="Arial"/>
        </w:rPr>
      </w:pPr>
      <w:r w:rsidRPr="008C22B1">
        <w:rPr>
          <w:rFonts w:ascii="Arial" w:hAnsi="Arial" w:cs="Arial"/>
          <w:b/>
        </w:rPr>
        <w:t>Municipal Databank</w:t>
      </w:r>
    </w:p>
    <w:p w14:paraId="60383D2A" w14:textId="77777777" w:rsidR="004037EC" w:rsidRPr="008C22B1" w:rsidRDefault="004037EC" w:rsidP="004037EC">
      <w:pPr>
        <w:rPr>
          <w:rFonts w:ascii="Arial" w:hAnsi="Arial" w:cs="Arial"/>
        </w:rPr>
      </w:pPr>
    </w:p>
    <w:p w14:paraId="688F5F07" w14:textId="2FE48280" w:rsidR="004037EC" w:rsidRPr="008C22B1" w:rsidRDefault="00DD5D1E" w:rsidP="004037EC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1" allowOverlap="1" wp14:anchorId="3A3B128F" wp14:editId="3061B834">
                <wp:simplePos x="0" y="0"/>
                <wp:positionH relativeFrom="column">
                  <wp:posOffset>2207895</wp:posOffset>
                </wp:positionH>
                <wp:positionV relativeFrom="paragraph">
                  <wp:posOffset>155574</wp:posOffset>
                </wp:positionV>
                <wp:extent cx="2286000" cy="0"/>
                <wp:effectExtent l="0" t="0" r="0" b="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2526A3" id="Straight Connector 7" o:spid="_x0000_s1026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73.85pt,12.25pt" to="353.8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"/>
            </w:pict>
          </mc:Fallback>
        </mc:AlternateContent>
      </w:r>
    </w:p>
    <w:p w14:paraId="5F3D8986" w14:textId="77777777" w:rsidR="004037EC" w:rsidRPr="008C22B1" w:rsidRDefault="004037EC" w:rsidP="004037EC">
      <w:pPr>
        <w:jc w:val="center"/>
        <w:rPr>
          <w:rFonts w:ascii="Arial" w:hAnsi="Arial" w:cs="Arial"/>
        </w:rPr>
      </w:pPr>
      <w:r w:rsidRPr="008C22B1">
        <w:rPr>
          <w:rFonts w:ascii="Arial" w:hAnsi="Arial" w:cs="Arial"/>
        </w:rPr>
        <w:t>(City/Town)</w:t>
      </w:r>
    </w:p>
    <w:p w14:paraId="56D1CECB" w14:textId="77777777" w:rsidR="004037EC" w:rsidRPr="008C22B1" w:rsidRDefault="004037EC" w:rsidP="00F30BB8">
      <w:pPr>
        <w:rPr>
          <w:rFonts w:ascii="Arial" w:hAnsi="Arial" w:cs="Arial"/>
        </w:rPr>
      </w:pPr>
    </w:p>
    <w:p w14:paraId="49F717EA" w14:textId="77777777" w:rsidR="004037EC" w:rsidRDefault="004037EC" w:rsidP="00F30BB8">
      <w:pPr>
        <w:rPr>
          <w:rFonts w:ascii="Arial" w:hAnsi="Arial" w:cs="Arial"/>
        </w:rPr>
      </w:pPr>
    </w:p>
    <w:p w14:paraId="275D4181" w14:textId="77777777" w:rsidR="00F30BB8" w:rsidRDefault="00F30BB8" w:rsidP="00F30BB8">
      <w:pPr>
        <w:rPr>
          <w:rFonts w:ascii="Arial" w:hAnsi="Arial" w:cs="Arial"/>
        </w:rPr>
      </w:pPr>
    </w:p>
    <w:p w14:paraId="3FA6AF01" w14:textId="77777777" w:rsidR="00F30BB8" w:rsidRPr="008C22B1" w:rsidRDefault="00F30BB8" w:rsidP="00F30BB8">
      <w:pPr>
        <w:rPr>
          <w:rFonts w:ascii="Arial" w:hAnsi="Arial" w:cs="Arial"/>
        </w:rPr>
      </w:pPr>
    </w:p>
    <w:p w14:paraId="78949B97" w14:textId="77777777" w:rsidR="004037EC" w:rsidRDefault="004037EC" w:rsidP="004037EC">
      <w:pPr>
        <w:keepNext/>
        <w:spacing w:after="60"/>
        <w:jc w:val="center"/>
        <w:outlineLvl w:val="1"/>
        <w:rPr>
          <w:rFonts w:ascii="Arial" w:hAnsi="Arial"/>
          <w:b/>
          <w:i/>
          <w:sz w:val="28"/>
          <w:szCs w:val="28"/>
        </w:rPr>
      </w:pPr>
      <w:r w:rsidRPr="008C22B1">
        <w:rPr>
          <w:rFonts w:ascii="Arial" w:hAnsi="Arial"/>
          <w:b/>
          <w:i/>
          <w:sz w:val="28"/>
          <w:szCs w:val="28"/>
        </w:rPr>
        <w:t>Notification of Acceptance or Revocation</w:t>
      </w:r>
    </w:p>
    <w:p w14:paraId="7821F513" w14:textId="77777777" w:rsidR="00C17D37" w:rsidRPr="008C22B1" w:rsidRDefault="00C17D37" w:rsidP="004037EC"/>
    <w:p w14:paraId="49C3D89B" w14:textId="77777777" w:rsidR="0055377A" w:rsidRDefault="004037EC" w:rsidP="004037EC">
      <w:pPr>
        <w:jc w:val="center"/>
        <w:rPr>
          <w:rFonts w:ascii="Arial" w:hAnsi="Arial" w:cs="Arial"/>
          <w:b/>
          <w:bCs/>
        </w:rPr>
      </w:pPr>
      <w:r w:rsidRPr="008C22B1">
        <w:rPr>
          <w:rFonts w:ascii="Arial" w:hAnsi="Arial" w:cs="Arial"/>
          <w:b/>
          <w:bCs/>
        </w:rPr>
        <w:t xml:space="preserve">General Laws Chapter </w:t>
      </w:r>
      <w:r w:rsidR="008D0D26">
        <w:rPr>
          <w:rFonts w:ascii="Arial" w:hAnsi="Arial" w:cs="Arial"/>
          <w:b/>
          <w:bCs/>
        </w:rPr>
        <w:t>59</w:t>
      </w:r>
      <w:r w:rsidR="00F30BB8">
        <w:rPr>
          <w:rFonts w:ascii="Arial" w:hAnsi="Arial" w:cs="Arial"/>
          <w:b/>
          <w:bCs/>
        </w:rPr>
        <w:t xml:space="preserve">, </w:t>
      </w:r>
      <w:r w:rsidRPr="008C22B1">
        <w:rPr>
          <w:rFonts w:ascii="Arial" w:hAnsi="Arial" w:cs="Arial"/>
          <w:b/>
          <w:bCs/>
        </w:rPr>
        <w:t>§</w:t>
      </w:r>
      <w:r>
        <w:rPr>
          <w:rFonts w:ascii="Arial" w:hAnsi="Arial" w:cs="Arial"/>
          <w:b/>
          <w:bCs/>
        </w:rPr>
        <w:t xml:space="preserve"> </w:t>
      </w:r>
      <w:r w:rsidR="008D0D26">
        <w:rPr>
          <w:rFonts w:ascii="Arial" w:hAnsi="Arial" w:cs="Arial"/>
          <w:b/>
          <w:bCs/>
        </w:rPr>
        <w:t>5</w:t>
      </w:r>
      <w:r w:rsidR="00D05985">
        <w:rPr>
          <w:rFonts w:ascii="Arial" w:hAnsi="Arial" w:cs="Arial"/>
          <w:b/>
          <w:bCs/>
        </w:rPr>
        <w:t>N</w:t>
      </w:r>
    </w:p>
    <w:p w14:paraId="79599224" w14:textId="77777777" w:rsidR="004037EC" w:rsidRPr="008C22B1" w:rsidRDefault="004037EC" w:rsidP="004037EC">
      <w:pPr>
        <w:jc w:val="center"/>
        <w:rPr>
          <w:rFonts w:ascii="Arial" w:hAnsi="Arial" w:cs="Arial"/>
          <w:b/>
        </w:rPr>
      </w:pPr>
      <w:r w:rsidRPr="008C22B1">
        <w:rPr>
          <w:rFonts w:ascii="Arial" w:hAnsi="Arial" w:cs="Arial"/>
          <w:b/>
        </w:rPr>
        <w:t>(</w:t>
      </w:r>
      <w:r w:rsidR="00D05985">
        <w:rPr>
          <w:rFonts w:ascii="Arial" w:hAnsi="Arial" w:cs="Arial"/>
          <w:b/>
        </w:rPr>
        <w:t>Veteran</w:t>
      </w:r>
      <w:r w:rsidR="008D0D26">
        <w:rPr>
          <w:rFonts w:ascii="Arial" w:hAnsi="Arial" w:cs="Arial"/>
          <w:b/>
        </w:rPr>
        <w:t xml:space="preserve"> Property Tax Work-Off Abatement Program</w:t>
      </w:r>
      <w:r w:rsidR="007E65BD">
        <w:rPr>
          <w:rFonts w:ascii="Arial" w:hAnsi="Arial" w:cs="Arial"/>
          <w:b/>
        </w:rPr>
        <w:t>)</w:t>
      </w:r>
    </w:p>
    <w:p w14:paraId="7C485521" w14:textId="77777777" w:rsidR="004037EC" w:rsidRDefault="004037EC" w:rsidP="004037EC">
      <w:pPr>
        <w:tabs>
          <w:tab w:val="left" w:pos="720"/>
        </w:tabs>
        <w:rPr>
          <w:rFonts w:ascii="Arial" w:hAnsi="Arial" w:cs="Arial"/>
        </w:rPr>
      </w:pPr>
    </w:p>
    <w:p w14:paraId="7DF6BC1C" w14:textId="77777777" w:rsidR="00F30BB8" w:rsidRPr="00F30BB8" w:rsidRDefault="00F30BB8" w:rsidP="004037EC">
      <w:pPr>
        <w:tabs>
          <w:tab w:val="left" w:pos="720"/>
        </w:tabs>
        <w:rPr>
          <w:rFonts w:ascii="Arial" w:hAnsi="Arial" w:cs="Arial"/>
        </w:rPr>
      </w:pPr>
    </w:p>
    <w:p w14:paraId="7D9B7860" w14:textId="77777777" w:rsidR="00AD3B72" w:rsidRPr="00F30BB8" w:rsidRDefault="00AD3B72" w:rsidP="004037EC">
      <w:pPr>
        <w:tabs>
          <w:tab w:val="left" w:pos="720"/>
        </w:tabs>
        <w:rPr>
          <w:rFonts w:ascii="Arial" w:hAnsi="Arial" w:cs="Arial"/>
        </w:rPr>
      </w:pPr>
    </w:p>
    <w:p w14:paraId="506604F8" w14:textId="77777777" w:rsidR="004037EC" w:rsidRPr="0055377A" w:rsidRDefault="004037EC" w:rsidP="004037EC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Cs w:val="24"/>
        </w:rPr>
      </w:pPr>
      <w:r w:rsidRPr="0055377A">
        <w:rPr>
          <w:rFonts w:ascii="Arial" w:hAnsi="Arial" w:cs="Arial"/>
          <w:szCs w:val="24"/>
        </w:rPr>
        <w:t xml:space="preserve">The Commissioner of Revenue is hereby notified that the City/Town of _____________________, by an act of its legislative body on ______________________, ________, has accepted/revoked General Laws Chapter </w:t>
      </w:r>
      <w:r w:rsidR="008D0D26">
        <w:rPr>
          <w:rFonts w:ascii="Arial" w:hAnsi="Arial" w:cs="Arial"/>
          <w:szCs w:val="24"/>
        </w:rPr>
        <w:t>59</w:t>
      </w:r>
      <w:r w:rsidRPr="0055377A">
        <w:rPr>
          <w:rFonts w:ascii="Arial" w:hAnsi="Arial" w:cs="Arial"/>
          <w:szCs w:val="24"/>
        </w:rPr>
        <w:t xml:space="preserve">, § </w:t>
      </w:r>
      <w:r w:rsidR="008D0D26">
        <w:rPr>
          <w:rFonts w:ascii="Arial" w:hAnsi="Arial" w:cs="Arial"/>
          <w:szCs w:val="24"/>
        </w:rPr>
        <w:t>5</w:t>
      </w:r>
      <w:r w:rsidR="00D05985">
        <w:rPr>
          <w:rFonts w:ascii="Arial" w:hAnsi="Arial" w:cs="Arial"/>
          <w:szCs w:val="24"/>
        </w:rPr>
        <w:t>N</w:t>
      </w:r>
      <w:r w:rsidR="00F30BB8" w:rsidRPr="0055377A">
        <w:rPr>
          <w:rFonts w:ascii="Arial" w:hAnsi="Arial" w:cs="Arial"/>
          <w:szCs w:val="24"/>
        </w:rPr>
        <w:t xml:space="preserve">, </w:t>
      </w:r>
      <w:r w:rsidR="008D0D26">
        <w:rPr>
          <w:rFonts w:ascii="Arial" w:hAnsi="Arial" w:cs="Arial"/>
          <w:szCs w:val="24"/>
        </w:rPr>
        <w:t>concerning the</w:t>
      </w:r>
      <w:r w:rsidR="008D0D26" w:rsidRPr="008D0D26">
        <w:t xml:space="preserve"> </w:t>
      </w:r>
      <w:r w:rsidR="00D05985">
        <w:rPr>
          <w:rFonts w:ascii="Arial" w:hAnsi="Arial" w:cs="Arial"/>
          <w:szCs w:val="24"/>
        </w:rPr>
        <w:t>Veteran</w:t>
      </w:r>
      <w:r w:rsidR="008D0D26" w:rsidRPr="008D0D26">
        <w:rPr>
          <w:rFonts w:ascii="Arial" w:hAnsi="Arial" w:cs="Arial"/>
          <w:szCs w:val="24"/>
        </w:rPr>
        <w:t xml:space="preserve"> Property Tax Work-Off Abatement Program</w:t>
      </w:r>
      <w:r w:rsidR="00E472AF">
        <w:rPr>
          <w:rFonts w:ascii="Arial" w:hAnsi="Arial" w:cs="Arial"/>
          <w:szCs w:val="24"/>
        </w:rPr>
        <w:t xml:space="preserve">, </w:t>
      </w:r>
      <w:r w:rsidR="00F30BB8" w:rsidRPr="0055377A">
        <w:rPr>
          <w:rFonts w:ascii="Arial" w:hAnsi="Arial" w:cs="Arial"/>
          <w:szCs w:val="24"/>
        </w:rPr>
        <w:t xml:space="preserve">beginning in </w:t>
      </w:r>
      <w:r w:rsidR="00C17D37" w:rsidRPr="0055377A">
        <w:rPr>
          <w:rFonts w:ascii="Arial" w:hAnsi="Arial" w:cs="Arial"/>
          <w:szCs w:val="24"/>
        </w:rPr>
        <w:t xml:space="preserve">fiscal year </w:t>
      </w:r>
      <w:r w:rsidRPr="0055377A">
        <w:rPr>
          <w:rFonts w:ascii="Arial" w:hAnsi="Arial" w:cs="Arial"/>
          <w:szCs w:val="24"/>
        </w:rPr>
        <w:t>__________.</w:t>
      </w:r>
    </w:p>
    <w:p w14:paraId="74D96EF0" w14:textId="77777777" w:rsidR="00F30BB8" w:rsidRDefault="00F30BB8" w:rsidP="004037EC">
      <w:pPr>
        <w:tabs>
          <w:tab w:val="left" w:pos="720"/>
          <w:tab w:val="left" w:pos="5040"/>
        </w:tabs>
        <w:rPr>
          <w:rFonts w:ascii="Arial" w:hAnsi="Arial" w:cs="Arial"/>
        </w:rPr>
      </w:pPr>
    </w:p>
    <w:p w14:paraId="5481ED04" w14:textId="77777777" w:rsidR="00F30BB8" w:rsidRDefault="00F30BB8" w:rsidP="004037EC">
      <w:pPr>
        <w:tabs>
          <w:tab w:val="left" w:pos="720"/>
          <w:tab w:val="left" w:pos="5040"/>
        </w:tabs>
        <w:rPr>
          <w:rFonts w:ascii="Arial" w:hAnsi="Arial" w:cs="Arial"/>
        </w:rPr>
      </w:pPr>
    </w:p>
    <w:p w14:paraId="176E87CD" w14:textId="77777777" w:rsidR="004037EC" w:rsidRPr="008C22B1" w:rsidRDefault="004037EC" w:rsidP="004037EC">
      <w:pPr>
        <w:tabs>
          <w:tab w:val="left" w:pos="720"/>
          <w:tab w:val="left" w:pos="5040"/>
        </w:tabs>
        <w:rPr>
          <w:rFonts w:ascii="Arial" w:hAnsi="Arial" w:cs="Arial"/>
        </w:rPr>
      </w:pPr>
      <w:r w:rsidRPr="008C22B1">
        <w:rPr>
          <w:rFonts w:ascii="Arial" w:hAnsi="Arial" w:cs="Arial"/>
        </w:rPr>
        <w:tab/>
      </w:r>
      <w:r w:rsidRPr="008C22B1">
        <w:rPr>
          <w:rFonts w:ascii="Arial" w:hAnsi="Arial" w:cs="Arial"/>
        </w:rPr>
        <w:tab/>
        <w:t>__________________________</w:t>
      </w:r>
    </w:p>
    <w:p w14:paraId="065C72AE" w14:textId="77777777" w:rsidR="004037EC" w:rsidRPr="008C22B1" w:rsidRDefault="004037EC" w:rsidP="004037EC">
      <w:pPr>
        <w:tabs>
          <w:tab w:val="left" w:pos="720"/>
          <w:tab w:val="left" w:pos="5040"/>
        </w:tabs>
        <w:rPr>
          <w:rFonts w:ascii="Arial" w:hAnsi="Arial" w:cs="Arial"/>
        </w:rPr>
      </w:pPr>
      <w:r w:rsidRPr="008C22B1">
        <w:rPr>
          <w:rFonts w:ascii="Arial" w:hAnsi="Arial" w:cs="Arial"/>
        </w:rPr>
        <w:tab/>
      </w:r>
      <w:r w:rsidRPr="008C22B1">
        <w:rPr>
          <w:rFonts w:ascii="Arial" w:hAnsi="Arial" w:cs="Arial"/>
        </w:rPr>
        <w:tab/>
        <w:t>(City/Town Clerk)</w:t>
      </w:r>
    </w:p>
    <w:p w14:paraId="23A84153" w14:textId="77777777" w:rsidR="004037EC" w:rsidRPr="008C22B1" w:rsidRDefault="004037EC" w:rsidP="004037EC">
      <w:pPr>
        <w:tabs>
          <w:tab w:val="left" w:pos="720"/>
          <w:tab w:val="left" w:pos="5040"/>
        </w:tabs>
        <w:rPr>
          <w:rFonts w:ascii="Arial" w:hAnsi="Arial" w:cs="Arial"/>
        </w:rPr>
      </w:pPr>
    </w:p>
    <w:p w14:paraId="08DEC4E7" w14:textId="77777777" w:rsidR="004037EC" w:rsidRPr="008C22B1" w:rsidRDefault="004037EC" w:rsidP="004037EC">
      <w:pPr>
        <w:tabs>
          <w:tab w:val="left" w:pos="720"/>
          <w:tab w:val="left" w:pos="5040"/>
        </w:tabs>
        <w:rPr>
          <w:rFonts w:ascii="Arial" w:hAnsi="Arial" w:cs="Arial"/>
        </w:rPr>
      </w:pPr>
      <w:r w:rsidRPr="008C22B1">
        <w:rPr>
          <w:rFonts w:ascii="Arial" w:hAnsi="Arial" w:cs="Arial"/>
        </w:rPr>
        <w:tab/>
      </w:r>
      <w:r w:rsidRPr="008C22B1">
        <w:rPr>
          <w:rFonts w:ascii="Arial" w:hAnsi="Arial" w:cs="Arial"/>
        </w:rPr>
        <w:tab/>
        <w:t>__________________________</w:t>
      </w:r>
    </w:p>
    <w:p w14:paraId="65348AC9" w14:textId="77777777" w:rsidR="004037EC" w:rsidRPr="008C22B1" w:rsidRDefault="004037EC" w:rsidP="004037EC">
      <w:pPr>
        <w:tabs>
          <w:tab w:val="left" w:pos="720"/>
          <w:tab w:val="left" w:pos="5040"/>
        </w:tabs>
        <w:rPr>
          <w:rFonts w:ascii="Arial" w:hAnsi="Arial" w:cs="Arial"/>
        </w:rPr>
      </w:pPr>
      <w:r w:rsidRPr="008C22B1">
        <w:rPr>
          <w:rFonts w:ascii="Arial" w:hAnsi="Arial" w:cs="Arial"/>
        </w:rPr>
        <w:tab/>
      </w:r>
      <w:r w:rsidRPr="008C22B1">
        <w:rPr>
          <w:rFonts w:ascii="Arial" w:hAnsi="Arial" w:cs="Arial"/>
        </w:rPr>
        <w:tab/>
        <w:t xml:space="preserve">                  (Date)</w:t>
      </w:r>
    </w:p>
    <w:p w14:paraId="2BBD3C0E" w14:textId="77777777" w:rsidR="004037EC" w:rsidRPr="008C22B1" w:rsidRDefault="004037EC" w:rsidP="004037EC">
      <w:pPr>
        <w:tabs>
          <w:tab w:val="left" w:pos="720"/>
        </w:tabs>
        <w:rPr>
          <w:rFonts w:ascii="Arial" w:hAnsi="Arial" w:cs="Arial"/>
        </w:rPr>
      </w:pPr>
    </w:p>
    <w:p w14:paraId="15B5A24E" w14:textId="77777777" w:rsidR="004037EC" w:rsidRDefault="004037EC" w:rsidP="004037EC">
      <w:pPr>
        <w:tabs>
          <w:tab w:val="left" w:pos="720"/>
        </w:tabs>
        <w:rPr>
          <w:rFonts w:ascii="Arial" w:hAnsi="Arial" w:cs="Arial"/>
        </w:rPr>
      </w:pPr>
    </w:p>
    <w:p w14:paraId="74204D2B" w14:textId="77777777" w:rsidR="00C17D37" w:rsidRDefault="00C17D37" w:rsidP="004037EC">
      <w:pPr>
        <w:tabs>
          <w:tab w:val="left" w:pos="720"/>
        </w:tabs>
        <w:rPr>
          <w:rFonts w:ascii="Arial" w:hAnsi="Arial" w:cs="Arial"/>
        </w:rPr>
      </w:pPr>
    </w:p>
    <w:p w14:paraId="163D6BBA" w14:textId="77777777" w:rsidR="00C17D37" w:rsidRDefault="00C17D37" w:rsidP="004037EC">
      <w:pPr>
        <w:tabs>
          <w:tab w:val="left" w:pos="720"/>
        </w:tabs>
        <w:rPr>
          <w:rFonts w:ascii="Arial" w:hAnsi="Arial" w:cs="Arial"/>
        </w:rPr>
      </w:pPr>
    </w:p>
    <w:p w14:paraId="4D5A70D9" w14:textId="77777777" w:rsidR="00F30BB8" w:rsidRDefault="00F30BB8" w:rsidP="004037EC">
      <w:pPr>
        <w:tabs>
          <w:tab w:val="left" w:pos="720"/>
        </w:tabs>
        <w:rPr>
          <w:rFonts w:ascii="Arial" w:hAnsi="Arial" w:cs="Arial"/>
        </w:rPr>
      </w:pPr>
    </w:p>
    <w:p w14:paraId="21A80A1A" w14:textId="77777777" w:rsidR="00F30BB8" w:rsidRDefault="00F30BB8" w:rsidP="004037EC">
      <w:pPr>
        <w:tabs>
          <w:tab w:val="left" w:pos="720"/>
        </w:tabs>
        <w:rPr>
          <w:rFonts w:ascii="Arial" w:hAnsi="Arial" w:cs="Arial"/>
        </w:rPr>
      </w:pPr>
    </w:p>
    <w:p w14:paraId="4698560C" w14:textId="77777777" w:rsidR="00F30BB8" w:rsidRDefault="00F30BB8" w:rsidP="004037EC">
      <w:pPr>
        <w:tabs>
          <w:tab w:val="left" w:pos="720"/>
        </w:tabs>
        <w:rPr>
          <w:rFonts w:ascii="Arial" w:hAnsi="Arial" w:cs="Arial"/>
        </w:rPr>
      </w:pPr>
    </w:p>
    <w:p w14:paraId="5D29D297" w14:textId="77777777" w:rsidR="00F30BB8" w:rsidRDefault="00F30BB8" w:rsidP="004037EC">
      <w:pPr>
        <w:tabs>
          <w:tab w:val="left" w:pos="720"/>
        </w:tabs>
        <w:rPr>
          <w:rFonts w:ascii="Arial" w:hAnsi="Arial" w:cs="Arial"/>
        </w:rPr>
      </w:pPr>
    </w:p>
    <w:p w14:paraId="2880C898" w14:textId="77777777" w:rsidR="00AF5DB5" w:rsidRPr="008C22B1" w:rsidRDefault="00AF5DB5" w:rsidP="004037EC">
      <w:pPr>
        <w:tabs>
          <w:tab w:val="left" w:pos="720"/>
        </w:tabs>
        <w:rPr>
          <w:rFonts w:ascii="Arial" w:hAnsi="Arial" w:cs="Arial"/>
        </w:rPr>
      </w:pPr>
    </w:p>
    <w:p w14:paraId="6F9C2B9C" w14:textId="77777777" w:rsidR="004037EC" w:rsidRPr="008C22B1" w:rsidRDefault="004037EC" w:rsidP="004037EC">
      <w:pPr>
        <w:tabs>
          <w:tab w:val="left" w:pos="720"/>
        </w:tabs>
        <w:jc w:val="center"/>
        <w:rPr>
          <w:rFonts w:ascii="Arial" w:hAnsi="Arial" w:cs="Arial"/>
          <w:bCs/>
        </w:rPr>
      </w:pPr>
      <w:r w:rsidRPr="00F30BB8">
        <w:rPr>
          <w:rFonts w:ascii="Arial" w:hAnsi="Arial" w:cs="Arial"/>
          <w:b/>
          <w:bCs/>
        </w:rPr>
        <w:t xml:space="preserve">PLEASE ATTACH A CERTIFIED COPY OF </w:t>
      </w:r>
      <w:r w:rsidR="00F30BB8">
        <w:rPr>
          <w:rFonts w:ascii="Arial" w:hAnsi="Arial" w:cs="Arial"/>
          <w:b/>
          <w:bCs/>
        </w:rPr>
        <w:t>THE</w:t>
      </w:r>
      <w:r w:rsidRPr="00F30BB8">
        <w:rPr>
          <w:rFonts w:ascii="Arial" w:hAnsi="Arial" w:cs="Arial"/>
          <w:b/>
          <w:bCs/>
        </w:rPr>
        <w:t xml:space="preserve"> VOTE AND SUBMIT TO</w:t>
      </w:r>
      <w:r w:rsidRPr="008C22B1">
        <w:rPr>
          <w:rFonts w:ascii="Arial" w:hAnsi="Arial" w:cs="Arial"/>
          <w:bCs/>
        </w:rPr>
        <w:t>:</w:t>
      </w:r>
    </w:p>
    <w:p w14:paraId="5541E8F2" w14:textId="77777777" w:rsidR="004037EC" w:rsidRPr="008C22B1" w:rsidRDefault="004037EC" w:rsidP="00AF5DB5">
      <w:pPr>
        <w:tabs>
          <w:tab w:val="left" w:pos="720"/>
        </w:tabs>
        <w:rPr>
          <w:rFonts w:ascii="Arial" w:hAnsi="Arial" w:cs="Arial"/>
          <w:bCs/>
        </w:rPr>
      </w:pPr>
    </w:p>
    <w:p w14:paraId="5C926DB2" w14:textId="156945BD" w:rsidR="004037EC" w:rsidRPr="008C22B1" w:rsidRDefault="00DD5D1E" w:rsidP="004037EC">
      <w:pPr>
        <w:tabs>
          <w:tab w:val="left" w:pos="720"/>
        </w:tabs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Data Analytics and Resources Bureau</w:t>
      </w:r>
    </w:p>
    <w:p w14:paraId="266CE287" w14:textId="77777777" w:rsidR="00891086" w:rsidRPr="006673BC" w:rsidRDefault="004037EC" w:rsidP="00AF5DB5">
      <w:pPr>
        <w:tabs>
          <w:tab w:val="left" w:pos="720"/>
        </w:tabs>
        <w:jc w:val="center"/>
        <w:rPr>
          <w:rFonts w:ascii="Times New Roman" w:hAnsi="Times New Roman"/>
          <w:szCs w:val="24"/>
        </w:rPr>
      </w:pPr>
      <w:r w:rsidRPr="008C22B1">
        <w:rPr>
          <w:rFonts w:ascii="Arial" w:hAnsi="Arial" w:cs="Arial"/>
        </w:rPr>
        <w:t xml:space="preserve">E-mail </w:t>
      </w:r>
      <w:hyperlink r:id="rId6" w:history="1">
        <w:r w:rsidRPr="008C22B1">
          <w:rPr>
            <w:rFonts w:ascii="Arial" w:hAnsi="Arial" w:cs="Arial"/>
            <w:color w:val="0000FF"/>
            <w:u w:val="single"/>
          </w:rPr>
          <w:t>databank@dor.state.ma.us</w:t>
        </w:r>
      </w:hyperlink>
    </w:p>
    <w:sectPr w:rsidR="00891086" w:rsidRPr="006673BC" w:rsidSect="005C754E">
      <w:headerReference w:type="default" r:id="rId7"/>
      <w:pgSz w:w="12240" w:h="15840" w:code="1"/>
      <w:pgMar w:top="108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318999" w14:textId="77777777" w:rsidR="00BB4FF3" w:rsidRDefault="00BB4FF3">
      <w:r>
        <w:separator/>
      </w:r>
    </w:p>
  </w:endnote>
  <w:endnote w:type="continuationSeparator" w:id="0">
    <w:p w14:paraId="321D6F03" w14:textId="77777777" w:rsidR="00BB4FF3" w:rsidRDefault="00BB4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43D6AA" w14:textId="77777777" w:rsidR="00BB4FF3" w:rsidRDefault="00BB4FF3">
      <w:r>
        <w:separator/>
      </w:r>
    </w:p>
  </w:footnote>
  <w:footnote w:type="continuationSeparator" w:id="0">
    <w:p w14:paraId="138D495F" w14:textId="77777777" w:rsidR="00BB4FF3" w:rsidRDefault="00BB4F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847D52" w14:textId="77777777" w:rsidR="005C754E" w:rsidRDefault="005C754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7EC"/>
    <w:rsid w:val="00002993"/>
    <w:rsid w:val="00026FF8"/>
    <w:rsid w:val="004037EC"/>
    <w:rsid w:val="00407802"/>
    <w:rsid w:val="00434F0D"/>
    <w:rsid w:val="004E39EE"/>
    <w:rsid w:val="005068A3"/>
    <w:rsid w:val="005329E9"/>
    <w:rsid w:val="0055377A"/>
    <w:rsid w:val="0056432E"/>
    <w:rsid w:val="005969C2"/>
    <w:rsid w:val="005B58E8"/>
    <w:rsid w:val="005C754E"/>
    <w:rsid w:val="005E0084"/>
    <w:rsid w:val="006673BC"/>
    <w:rsid w:val="006E0C64"/>
    <w:rsid w:val="007E65BD"/>
    <w:rsid w:val="00891086"/>
    <w:rsid w:val="008D0D26"/>
    <w:rsid w:val="009039B5"/>
    <w:rsid w:val="009A0BCE"/>
    <w:rsid w:val="009D1B5F"/>
    <w:rsid w:val="009E7874"/>
    <w:rsid w:val="00A830A4"/>
    <w:rsid w:val="00AD021F"/>
    <w:rsid w:val="00AD3B72"/>
    <w:rsid w:val="00AF5DB5"/>
    <w:rsid w:val="00BB4FF3"/>
    <w:rsid w:val="00C17D37"/>
    <w:rsid w:val="00CE3D95"/>
    <w:rsid w:val="00D05985"/>
    <w:rsid w:val="00DD5D1E"/>
    <w:rsid w:val="00E472AF"/>
    <w:rsid w:val="00E50674"/>
    <w:rsid w:val="00E91ECF"/>
    <w:rsid w:val="00F30BB8"/>
    <w:rsid w:val="00F36859"/>
    <w:rsid w:val="00F41D5D"/>
    <w:rsid w:val="00F74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49C34C5"/>
  <w15:chartTrackingRefBased/>
  <w15:docId w15:val="{7E92CD77-150A-409C-B76F-238456E6E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37EC"/>
    <w:rPr>
      <w:rFonts w:ascii="Book Antiqua" w:eastAsia="Times New Roman" w:hAnsi="Book Antiqu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link w:val="FootnoteTextChar"/>
    <w:unhideWhenUsed/>
    <w:rsid w:val="005068A3"/>
    <w:pPr>
      <w:spacing w:after="200" w:line="360" w:lineRule="auto"/>
    </w:pPr>
    <w:rPr>
      <w:rFonts w:ascii="Times New Roman" w:hAnsi="Times New Roman"/>
      <w:szCs w:val="24"/>
    </w:rPr>
  </w:style>
  <w:style w:type="character" w:customStyle="1" w:styleId="FootnoteTextChar">
    <w:name w:val="Footnote Text Char"/>
    <w:link w:val="FootnoteText"/>
    <w:rsid w:val="005068A3"/>
    <w:rPr>
      <w:rFonts w:ascii="Times New Roman" w:eastAsia="Calibri" w:hAnsi="Times New Roman" w:cs="Times New Roman"/>
      <w:sz w:val="20"/>
      <w:szCs w:val="24"/>
    </w:rPr>
  </w:style>
  <w:style w:type="paragraph" w:customStyle="1" w:styleId="Style1">
    <w:name w:val="Style1"/>
    <w:basedOn w:val="Normal"/>
    <w:qFormat/>
    <w:rsid w:val="005068A3"/>
    <w:rPr>
      <w:rFonts w:ascii="Times New Roman" w:eastAsia="Calibri" w:hAnsi="Times New Roman"/>
      <w:sz w:val="20"/>
      <w:szCs w:val="24"/>
    </w:rPr>
  </w:style>
  <w:style w:type="paragraph" w:styleId="Header">
    <w:name w:val="header"/>
    <w:basedOn w:val="Normal"/>
    <w:link w:val="HeaderChar"/>
    <w:rsid w:val="004037EC"/>
    <w:pPr>
      <w:tabs>
        <w:tab w:val="center" w:pos="4320"/>
        <w:tab w:val="right" w:pos="8640"/>
      </w:tabs>
      <w:ind w:right="2160"/>
    </w:pPr>
    <w:rPr>
      <w:rFonts w:ascii="Times New Roman" w:hAnsi="Times New Roman"/>
      <w:sz w:val="20"/>
    </w:rPr>
  </w:style>
  <w:style w:type="character" w:customStyle="1" w:styleId="HeaderChar">
    <w:name w:val="Header Char"/>
    <w:link w:val="Header"/>
    <w:rsid w:val="004037EC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semiHidden/>
    <w:unhideWhenUsed/>
    <w:rsid w:val="00434F0D"/>
    <w:pPr>
      <w:tabs>
        <w:tab w:val="left" w:pos="1440"/>
        <w:tab w:val="left" w:pos="5040"/>
      </w:tabs>
      <w:spacing w:after="120" w:line="360" w:lineRule="auto"/>
      <w:ind w:right="-187"/>
    </w:pPr>
  </w:style>
  <w:style w:type="character" w:customStyle="1" w:styleId="BodyTextIndentChar">
    <w:name w:val="Body Text Indent Char"/>
    <w:link w:val="BodyTextIndent"/>
    <w:semiHidden/>
    <w:rsid w:val="00434F0D"/>
    <w:rPr>
      <w:rFonts w:ascii="Book Antiqua" w:eastAsia="Times New Roman" w:hAnsi="Book Antiqua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171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atabank@dor.state.ma.u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124</Words>
  <Characters>710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MA</Company>
  <LinksUpToDate>false</LinksUpToDate>
  <CharactersWithSpaces>833</CharactersWithSpaces>
  <SharedDoc>false</SharedDoc>
  <HLinks>
    <vt:vector size="6" baseType="variant">
      <vt:variant>
        <vt:i4>4522082</vt:i4>
      </vt:variant>
      <vt:variant>
        <vt:i4>0</vt:i4>
      </vt:variant>
      <vt:variant>
        <vt:i4>0</vt:i4>
      </vt:variant>
      <vt:variant>
        <vt:i4>5</vt:i4>
      </vt:variant>
      <vt:variant>
        <vt:lpwstr>mailto:databank@dor.state.ma.us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Commonwealth of Massachusetts</dc:creator>
  <cp:keywords/>
  <cp:lastModifiedBy>Krzywicki, Lisa J. (DOR)</cp:lastModifiedBy>
  <cp:revision>2</cp:revision>
  <dcterms:created xsi:type="dcterms:W3CDTF">2021-07-07T14:56:00Z</dcterms:created>
  <dcterms:modified xsi:type="dcterms:W3CDTF">2021-07-07T14:56:00Z</dcterms:modified>
</cp:coreProperties>
</file>