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AA9" w14:textId="77777777" w:rsidR="00C67A00" w:rsidRPr="00403425" w:rsidRDefault="00C67A00" w:rsidP="00C67A00">
      <w:pPr>
        <w:pStyle w:val="Title"/>
        <w:rPr>
          <w:rFonts w:ascii="Arial" w:hAnsi="Arial" w:cs="Arial"/>
          <w:b w:val="0"/>
          <w:szCs w:val="24"/>
        </w:rPr>
      </w:pPr>
      <w:r w:rsidRPr="00403425">
        <w:rPr>
          <w:rFonts w:ascii="Arial" w:hAnsi="Arial" w:cs="Arial"/>
          <w:b w:val="0"/>
          <w:szCs w:val="24"/>
        </w:rPr>
        <w:t>Commonwealth of Massachusetts</w:t>
      </w:r>
    </w:p>
    <w:p w14:paraId="52EDA5DF" w14:textId="77777777" w:rsidR="00C67A00" w:rsidRPr="00403425" w:rsidRDefault="00C67A00" w:rsidP="00C67A00">
      <w:pPr>
        <w:pStyle w:val="Subtitle"/>
        <w:rPr>
          <w:rFonts w:ascii="Arial" w:hAnsi="Arial" w:cs="Arial"/>
          <w:sz w:val="24"/>
          <w:szCs w:val="24"/>
        </w:rPr>
      </w:pPr>
      <w:r w:rsidRPr="00403425">
        <w:rPr>
          <w:rFonts w:ascii="Arial" w:hAnsi="Arial" w:cs="Arial"/>
          <w:sz w:val="24"/>
          <w:szCs w:val="24"/>
        </w:rPr>
        <w:t>Department of Public Health</w:t>
      </w:r>
    </w:p>
    <w:p w14:paraId="020149DC" w14:textId="77777777" w:rsidR="00C67A00" w:rsidRDefault="00C67A00" w:rsidP="00403425">
      <w:pPr>
        <w:pStyle w:val="Heading6"/>
        <w:rPr>
          <w:rFonts w:ascii="Arial" w:hAnsi="Arial" w:cs="Arial"/>
          <w:b w:val="0"/>
          <w:sz w:val="24"/>
          <w:szCs w:val="24"/>
        </w:rPr>
      </w:pPr>
      <w:r w:rsidRPr="00403425">
        <w:rPr>
          <w:rFonts w:ascii="Arial" w:hAnsi="Arial" w:cs="Arial"/>
          <w:b w:val="0"/>
          <w:sz w:val="24"/>
          <w:szCs w:val="24"/>
        </w:rPr>
        <w:t>Registry of Vital Records and Statistics</w:t>
      </w:r>
      <w:r w:rsidR="00784B7E">
        <w:rPr>
          <w:rFonts w:ascii="Arial" w:hAnsi="Arial" w:cs="Arial"/>
          <w:b w:val="0"/>
          <w:sz w:val="24"/>
          <w:szCs w:val="24"/>
        </w:rPr>
        <w:t xml:space="preserve"> (RVRS)</w:t>
      </w:r>
    </w:p>
    <w:p w14:paraId="067B3B57" w14:textId="77777777" w:rsidR="00403425" w:rsidRPr="00403425" w:rsidRDefault="00403425" w:rsidP="00403425"/>
    <w:p w14:paraId="40A037D9" w14:textId="7BF818A1" w:rsidR="00C67A00" w:rsidRDefault="00380C15" w:rsidP="00386D74">
      <w:pPr>
        <w:pStyle w:val="Heading6"/>
        <w:rPr>
          <w:rFonts w:ascii="Arial" w:hAnsi="Arial" w:cs="Arial"/>
          <w:sz w:val="40"/>
          <w:szCs w:val="40"/>
        </w:rPr>
      </w:pPr>
      <w:r w:rsidRPr="00386D74">
        <w:rPr>
          <w:rFonts w:ascii="Arial" w:hAnsi="Arial" w:cs="Arial"/>
          <w:sz w:val="40"/>
          <w:szCs w:val="40"/>
        </w:rPr>
        <w:t>20</w:t>
      </w:r>
      <w:r w:rsidR="00BF70F2">
        <w:rPr>
          <w:rFonts w:ascii="Arial" w:hAnsi="Arial" w:cs="Arial"/>
          <w:sz w:val="40"/>
          <w:szCs w:val="40"/>
        </w:rPr>
        <w:t>2</w:t>
      </w:r>
      <w:r w:rsidR="00754748">
        <w:rPr>
          <w:rFonts w:ascii="Arial" w:hAnsi="Arial" w:cs="Arial"/>
          <w:sz w:val="40"/>
          <w:szCs w:val="40"/>
        </w:rPr>
        <w:t>3</w:t>
      </w:r>
      <w:r w:rsidRPr="00386D74">
        <w:rPr>
          <w:rFonts w:ascii="Arial" w:hAnsi="Arial" w:cs="Arial"/>
          <w:sz w:val="40"/>
          <w:szCs w:val="40"/>
        </w:rPr>
        <w:t xml:space="preserve"> </w:t>
      </w:r>
      <w:r w:rsidR="00784B7E">
        <w:rPr>
          <w:rFonts w:ascii="Arial" w:hAnsi="Arial" w:cs="Arial"/>
          <w:sz w:val="40"/>
          <w:szCs w:val="40"/>
        </w:rPr>
        <w:t>RVRS</w:t>
      </w:r>
      <w:r w:rsidR="00C67A00" w:rsidRPr="00386D74">
        <w:rPr>
          <w:rFonts w:ascii="Arial" w:hAnsi="Arial" w:cs="Arial"/>
          <w:sz w:val="40"/>
          <w:szCs w:val="40"/>
        </w:rPr>
        <w:t xml:space="preserve"> Service</w:t>
      </w:r>
      <w:r w:rsidR="009A40B2">
        <w:rPr>
          <w:rFonts w:ascii="Arial" w:hAnsi="Arial" w:cs="Arial"/>
          <w:sz w:val="40"/>
          <w:szCs w:val="40"/>
        </w:rPr>
        <w:t xml:space="preserve"> Fee</w:t>
      </w:r>
      <w:r w:rsidR="00C67A00" w:rsidRPr="00386D74">
        <w:rPr>
          <w:rFonts w:ascii="Arial" w:hAnsi="Arial" w:cs="Arial"/>
          <w:sz w:val="40"/>
          <w:szCs w:val="40"/>
        </w:rPr>
        <w:t>s</w:t>
      </w:r>
    </w:p>
    <w:p w14:paraId="5D8B55FD" w14:textId="77777777" w:rsidR="00403425" w:rsidRPr="00403425" w:rsidRDefault="00403425" w:rsidP="00403425"/>
    <w:tbl>
      <w:tblPr>
        <w:tblW w:w="11352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52"/>
      </w:tblGrid>
      <w:tr w:rsidR="00977446" w14:paraId="099D5C16" w14:textId="77777777" w:rsidTr="005F4529">
        <w:trPr>
          <w:trHeight w:val="10200"/>
        </w:trPr>
        <w:tc>
          <w:tcPr>
            <w:tcW w:w="11352" w:type="dxa"/>
          </w:tcPr>
          <w:p w14:paraId="456EB77B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b/>
              </w:rPr>
            </w:pPr>
          </w:p>
          <w:p w14:paraId="4381CB17" w14:textId="77777777" w:rsidR="00977446" w:rsidRPr="003F7B68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Certified Copies of Birth, Marriage</w:t>
            </w:r>
            <w:r w:rsidR="0061281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 xml:space="preserve">, </w:t>
            </w: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and Death Records</w:t>
            </w:r>
          </w:p>
          <w:p w14:paraId="6559104A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  <w:p w14:paraId="24D2C60B" w14:textId="77777777" w:rsidR="00977446" w:rsidRPr="00C67A00" w:rsidRDefault="00977446" w:rsidP="00977446">
            <w:pPr>
              <w:ind w:left="540"/>
              <w:rPr>
                <w:rFonts w:ascii="Arial" w:hAnsi="Arial" w:cs="Arial"/>
                <w:b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In Person:</w:t>
            </w:r>
            <w:r w:rsidRPr="009774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80C15" w:rsidRPr="00403425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="009A40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$20.00 per copy</w:t>
            </w:r>
          </w:p>
          <w:p w14:paraId="450461B2" w14:textId="77777777" w:rsidR="00977446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Payment by </w:t>
            </w:r>
            <w:r w:rsidRPr="00F340B0">
              <w:rPr>
                <w:rFonts w:ascii="Arial" w:hAnsi="Arial" w:cs="Arial"/>
                <w:sz w:val="22"/>
                <w:szCs w:val="22"/>
              </w:rPr>
              <w:t>Cash, Check,</w:t>
            </w:r>
            <w:r>
              <w:rPr>
                <w:rFonts w:ascii="Arial" w:hAnsi="Arial" w:cs="Arial"/>
                <w:sz w:val="22"/>
                <w:szCs w:val="22"/>
              </w:rPr>
              <w:t xml:space="preserve"> or Money O</w:t>
            </w:r>
            <w:r w:rsidRPr="00F340B0">
              <w:rPr>
                <w:rFonts w:ascii="Arial" w:hAnsi="Arial" w:cs="Arial"/>
                <w:sz w:val="22"/>
                <w:szCs w:val="22"/>
              </w:rPr>
              <w:t>rder.</w:t>
            </w:r>
          </w:p>
          <w:p w14:paraId="5424D15D" w14:textId="77777777" w:rsidR="00977446" w:rsidRPr="00F340B0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Processed immediately</w:t>
            </w:r>
            <w:r w:rsidR="003F7B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B7E">
              <w:rPr>
                <w:rFonts w:ascii="Arial" w:hAnsi="Arial" w:cs="Arial"/>
                <w:sz w:val="22"/>
                <w:szCs w:val="22"/>
              </w:rPr>
              <w:t>(</w:t>
            </w:r>
            <w:r w:rsidR="003F7B68">
              <w:rPr>
                <w:rFonts w:ascii="Arial" w:hAnsi="Arial" w:cs="Arial"/>
                <w:sz w:val="22"/>
                <w:szCs w:val="22"/>
              </w:rPr>
              <w:t>in most cases</w:t>
            </w:r>
            <w:r w:rsidR="00784B7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380C59D" w14:textId="77777777" w:rsidR="00977446" w:rsidRPr="003F7B68" w:rsidRDefault="00977446" w:rsidP="003F7B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F340B0">
              <w:rPr>
                <w:rFonts w:ascii="Arial" w:hAnsi="Arial" w:cs="Arial"/>
                <w:sz w:val="22"/>
                <w:szCs w:val="22"/>
              </w:rPr>
              <w:t xml:space="preserve">A certified copy OR an official </w:t>
            </w:r>
            <w:r w:rsidR="003F7B68">
              <w:rPr>
                <w:rFonts w:ascii="Arial" w:hAnsi="Arial" w:cs="Arial"/>
                <w:sz w:val="22"/>
                <w:szCs w:val="22"/>
              </w:rPr>
              <w:t>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="003F7B68">
              <w:rPr>
                <w:rFonts w:ascii="Arial" w:hAnsi="Arial" w:cs="Arial"/>
                <w:sz w:val="22"/>
                <w:szCs w:val="22"/>
              </w:rPr>
              <w:t xml:space="preserve"> record 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F340B0">
              <w:rPr>
                <w:rFonts w:ascii="Arial" w:hAnsi="Arial" w:cs="Arial"/>
                <w:sz w:val="22"/>
                <w:szCs w:val="22"/>
              </w:rPr>
              <w:t xml:space="preserve">not on file </w:t>
            </w:r>
            <w:r w:rsidRPr="003F7B6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 w:rsidR="00784B7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E29CFEF" w14:textId="77777777" w:rsidR="00977446" w:rsidRDefault="00977446" w:rsidP="00977446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451ACAA2" w14:textId="77777777" w:rsidR="00977446" w:rsidRPr="00380C15" w:rsidRDefault="00380C15" w:rsidP="00977446">
            <w:pPr>
              <w:ind w:left="540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B</w:t>
            </w:r>
            <w:r w:rsidR="00977446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y Mail</w:t>
            </w: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:</w:t>
            </w:r>
          </w:p>
          <w:p w14:paraId="2FDC7548" w14:textId="77777777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>Standard Mail Request:</w:t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</w:t>
            </w:r>
            <w:r w:rsidR="009A40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$32.00 per copy</w:t>
            </w:r>
          </w:p>
          <w:p w14:paraId="378C091F" w14:textId="77777777" w:rsidR="00977446" w:rsidRPr="003F7B68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>Payment by Check or Money Order.</w:t>
            </w:r>
          </w:p>
          <w:p w14:paraId="1246CC6C" w14:textId="4BCD1744" w:rsidR="00977446" w:rsidRPr="003F7B68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>Processed and shipped within</w:t>
            </w:r>
            <w:r w:rsidR="001A6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2EF">
              <w:rPr>
                <w:rFonts w:ascii="Arial" w:hAnsi="Arial" w:cs="Arial"/>
                <w:sz w:val="22"/>
                <w:szCs w:val="22"/>
              </w:rPr>
              <w:t>15-20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7B68">
              <w:rPr>
                <w:rFonts w:ascii="Arial" w:hAnsi="Arial" w:cs="Arial"/>
                <w:sz w:val="22"/>
                <w:szCs w:val="22"/>
              </w:rPr>
              <w:t>business days of receipt of request</w:t>
            </w:r>
            <w:r w:rsidR="00784B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1CFCC3" w14:textId="77777777" w:rsidR="00977446" w:rsidRPr="007B745B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certified copy </w:t>
            </w:r>
            <w:r w:rsidR="003F7B68"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 record is not </w:t>
            </w:r>
            <w:r w:rsidR="003F7B68"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="003F7B68"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 w:rsidR="000B548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019A128" w14:textId="77777777" w:rsidR="007B745B" w:rsidRPr="003F7B68" w:rsidRDefault="007B745B" w:rsidP="007B745B">
            <w:pPr>
              <w:pStyle w:val="ListParagraph"/>
              <w:ind w:left="1620"/>
              <w:rPr>
                <w:rFonts w:ascii="Arial" w:hAnsi="Arial" w:cs="Arial"/>
                <w:sz w:val="22"/>
                <w:szCs w:val="22"/>
              </w:rPr>
            </w:pPr>
          </w:p>
          <w:p w14:paraId="4248269D" w14:textId="77777777" w:rsidR="00977446" w:rsidRPr="00403425" w:rsidRDefault="00977446" w:rsidP="00380C15">
            <w:pPr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>Expedited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>Mail Request: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80C15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9A40B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$42.00 per copy</w:t>
            </w:r>
          </w:p>
          <w:p w14:paraId="64FE3FE2" w14:textId="77777777" w:rsidR="00977446" w:rsidRPr="00F340B0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340B0">
              <w:rPr>
                <w:rFonts w:ascii="Arial" w:hAnsi="Arial" w:cs="Arial"/>
                <w:sz w:val="22"/>
                <w:szCs w:val="22"/>
              </w:rPr>
              <w:t>Payment by Check or Money Order.</w:t>
            </w:r>
          </w:p>
          <w:p w14:paraId="08E59BB2" w14:textId="57F2F50D" w:rsidR="00977446" w:rsidRPr="00827B59" w:rsidRDefault="00977446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>Processed and shipped within</w:t>
            </w:r>
            <w:r w:rsidR="007A0095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827B59">
              <w:rPr>
                <w:rFonts w:ascii="Arial" w:hAnsi="Arial" w:cs="Arial"/>
                <w:sz w:val="22"/>
                <w:szCs w:val="22"/>
              </w:rPr>
              <w:t>0 business days of receipt of request</w:t>
            </w:r>
            <w:r w:rsidR="00784B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929FED" w14:textId="77777777" w:rsidR="003F7B68" w:rsidRPr="003F7B68" w:rsidRDefault="003F7B68" w:rsidP="003F7B6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 w:rsidR="00983F65">
              <w:rPr>
                <w:rFonts w:ascii="Arial" w:hAnsi="Arial" w:cs="Arial"/>
                <w:sz w:val="22"/>
                <w:szCs w:val="22"/>
              </w:rPr>
              <w:t>ed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record </w:t>
            </w:r>
            <w:r w:rsidR="000B548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not on file </w:t>
            </w:r>
            <w:r w:rsidR="000B5488">
              <w:rPr>
                <w:rFonts w:ascii="Arial" w:hAnsi="Arial" w:cs="Arial"/>
                <w:i/>
                <w:sz w:val="18"/>
                <w:szCs w:val="18"/>
              </w:rPr>
              <w:t>(Negative Statement).</w:t>
            </w:r>
          </w:p>
          <w:p w14:paraId="730E4400" w14:textId="77777777" w:rsidR="00977446" w:rsidRPr="00827B59" w:rsidRDefault="00977446" w:rsidP="00380C15">
            <w:pPr>
              <w:pStyle w:val="ListParagraph"/>
              <w:ind w:left="1800"/>
              <w:rPr>
                <w:rFonts w:ascii="Arial" w:hAnsi="Arial" w:cs="Arial"/>
                <w:sz w:val="22"/>
                <w:szCs w:val="22"/>
              </w:rPr>
            </w:pPr>
          </w:p>
          <w:p w14:paraId="0553AC6A" w14:textId="77777777" w:rsidR="00977446" w:rsidRPr="00380C15" w:rsidRDefault="00977446" w:rsidP="00977446">
            <w:pPr>
              <w:ind w:left="540"/>
              <w:rPr>
                <w:rFonts w:ascii="Arial" w:hAnsi="Arial" w:cs="Arial"/>
                <w:b/>
                <w:sz w:val="28"/>
                <w:szCs w:val="28"/>
                <w:highlight w:val="lightGray"/>
              </w:rPr>
            </w:pPr>
            <w:r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Online/</w:t>
            </w:r>
            <w:r w:rsidR="00380C15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Telephone</w:t>
            </w:r>
            <w:r w:rsidR="000B548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 xml:space="preserve"> </w:t>
            </w:r>
            <w:r w:rsidR="007B745B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(</w:t>
            </w:r>
            <w:r w:rsidR="000B548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through VitalChek</w:t>
            </w:r>
            <w:r w:rsidR="007B745B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)</w:t>
            </w:r>
            <w:r w:rsidR="00380C15" w:rsidRPr="00380C1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:</w:t>
            </w:r>
          </w:p>
          <w:p w14:paraId="760A0E16" w14:textId="0C0FB681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Standard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Online/Telephone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Request:</w:t>
            </w:r>
            <w:r w:rsidR="00403425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$5</w:t>
            </w:r>
            <w:r w:rsidR="0083153B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first copy.</w:t>
            </w:r>
            <w:r w:rsidR="00784B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$42.00</w:t>
            </w:r>
            <w:r w:rsidR="00784B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each additional copy.</w:t>
            </w:r>
          </w:p>
          <w:p w14:paraId="7ACB48F1" w14:textId="08082547" w:rsidR="000B5488" w:rsidRPr="00331FCA" w:rsidRDefault="000B5488" w:rsidP="000B5488">
            <w:pPr>
              <w:pStyle w:val="ListParagraph"/>
              <w:keepNext/>
              <w:numPr>
                <w:ilvl w:val="1"/>
                <w:numId w:val="1"/>
              </w:numPr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331FCA">
              <w:rPr>
                <w:rFonts w:ascii="Arial" w:hAnsi="Arial" w:cs="Arial"/>
                <w:sz w:val="22"/>
                <w:szCs w:val="22"/>
              </w:rPr>
              <w:t>$</w:t>
            </w:r>
            <w:r w:rsidR="0083153B">
              <w:rPr>
                <w:rFonts w:ascii="Arial" w:hAnsi="Arial" w:cs="Arial"/>
                <w:sz w:val="22"/>
                <w:szCs w:val="22"/>
              </w:rPr>
              <w:t>12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.00 per order </w:t>
            </w:r>
            <w:r>
              <w:rPr>
                <w:rFonts w:ascii="Arial" w:hAnsi="Arial" w:cs="Arial"/>
                <w:sz w:val="22"/>
                <w:szCs w:val="22"/>
              </w:rPr>
              <w:t xml:space="preserve">VitalChek 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fee </w:t>
            </w:r>
            <w:r>
              <w:rPr>
                <w:rFonts w:ascii="Arial" w:hAnsi="Arial" w:cs="Arial"/>
                <w:sz w:val="22"/>
                <w:szCs w:val="22"/>
              </w:rPr>
              <w:t>is included in the first copy cost.</w:t>
            </w:r>
          </w:p>
          <w:p w14:paraId="63BA3591" w14:textId="77777777" w:rsidR="00977446" w:rsidRPr="003770A2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A2">
              <w:rPr>
                <w:rFonts w:ascii="Arial" w:hAnsi="Arial" w:cs="Arial"/>
                <w:sz w:val="22"/>
                <w:szCs w:val="22"/>
              </w:rPr>
              <w:t>Payment via Master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770A2">
              <w:rPr>
                <w:rFonts w:ascii="Arial" w:hAnsi="Arial" w:cs="Arial"/>
                <w:sz w:val="22"/>
                <w:szCs w:val="22"/>
              </w:rPr>
              <w:t>ard, Visa, AMEX, or Discover Card.</w:t>
            </w:r>
          </w:p>
          <w:p w14:paraId="79A5EACB" w14:textId="77777777" w:rsidR="00977446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>Proces</w:t>
            </w:r>
            <w:r>
              <w:rPr>
                <w:rFonts w:ascii="Arial" w:hAnsi="Arial" w:cs="Arial"/>
                <w:sz w:val="22"/>
                <w:szCs w:val="22"/>
              </w:rPr>
              <w:t>sed/</w:t>
            </w:r>
            <w:r w:rsidRPr="00827B59">
              <w:rPr>
                <w:rFonts w:ascii="Arial" w:hAnsi="Arial" w:cs="Arial"/>
                <w:sz w:val="22"/>
                <w:szCs w:val="22"/>
              </w:rPr>
              <w:t>shipped within</w:t>
            </w:r>
            <w:r w:rsidR="007B745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827B59">
              <w:rPr>
                <w:rFonts w:ascii="Arial" w:hAnsi="Arial" w:cs="Arial"/>
                <w:sz w:val="22"/>
                <w:szCs w:val="22"/>
              </w:rPr>
              <w:t>0 business days</w:t>
            </w:r>
            <w:r>
              <w:rPr>
                <w:rFonts w:ascii="Arial" w:hAnsi="Arial" w:cs="Arial"/>
                <w:sz w:val="22"/>
                <w:szCs w:val="22"/>
              </w:rPr>
              <w:t xml:space="preserve"> (see delivery options below).</w:t>
            </w:r>
          </w:p>
          <w:p w14:paraId="6D2D55E5" w14:textId="77777777" w:rsidR="007A0095" w:rsidRPr="007B745B" w:rsidRDefault="007A0095" w:rsidP="007A009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ed record is not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F451E9C" w14:textId="77777777" w:rsidR="007B745B" w:rsidRPr="003F7B68" w:rsidRDefault="007B745B" w:rsidP="007B745B">
            <w:pPr>
              <w:pStyle w:val="ListParagraph"/>
              <w:ind w:left="1620"/>
              <w:rPr>
                <w:rFonts w:ascii="Arial" w:hAnsi="Arial" w:cs="Arial"/>
                <w:sz w:val="22"/>
                <w:szCs w:val="22"/>
              </w:rPr>
            </w:pPr>
          </w:p>
          <w:p w14:paraId="19B44095" w14:textId="57AF0904" w:rsidR="00977446" w:rsidRDefault="00977446" w:rsidP="00380C15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Expedited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Online/Telephone</w:t>
            </w:r>
            <w:r w:rsidRPr="00827B59">
              <w:rPr>
                <w:rFonts w:ascii="Arial" w:hAnsi="Arial" w:cs="Arial"/>
                <w:b/>
                <w:sz w:val="22"/>
                <w:szCs w:val="22"/>
              </w:rPr>
              <w:t xml:space="preserve"> Request:</w:t>
            </w:r>
            <w:r w:rsidR="0040342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="0083153B">
              <w:rPr>
                <w:rFonts w:ascii="Arial" w:hAnsi="Arial" w:cs="Arial"/>
                <w:b/>
                <w:sz w:val="28"/>
                <w:szCs w:val="28"/>
              </w:rPr>
              <w:t>62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.50</w:t>
            </w:r>
            <w:r w:rsidRPr="00331F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first copy</w:t>
            </w:r>
            <w:r w:rsidRPr="00331FC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84B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$50.50 </w:t>
            </w:r>
            <w:r w:rsidR="00784B7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ach additional copy.</w:t>
            </w:r>
          </w:p>
          <w:p w14:paraId="331E5BFC" w14:textId="6DC11EF8" w:rsidR="000B5488" w:rsidRPr="00331FCA" w:rsidRDefault="000B5488" w:rsidP="000B5488">
            <w:pPr>
              <w:pStyle w:val="ListParagraph"/>
              <w:keepNext/>
              <w:numPr>
                <w:ilvl w:val="1"/>
                <w:numId w:val="1"/>
              </w:numPr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331FCA">
              <w:rPr>
                <w:rFonts w:ascii="Arial" w:hAnsi="Arial" w:cs="Arial"/>
                <w:sz w:val="22"/>
                <w:szCs w:val="22"/>
              </w:rPr>
              <w:t>$</w:t>
            </w:r>
            <w:r w:rsidR="0083153B">
              <w:rPr>
                <w:rFonts w:ascii="Arial" w:hAnsi="Arial" w:cs="Arial"/>
                <w:sz w:val="22"/>
                <w:szCs w:val="22"/>
              </w:rPr>
              <w:t>12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.00 per order </w:t>
            </w:r>
            <w:r>
              <w:rPr>
                <w:rFonts w:ascii="Arial" w:hAnsi="Arial" w:cs="Arial"/>
                <w:sz w:val="22"/>
                <w:szCs w:val="22"/>
              </w:rPr>
              <w:t xml:space="preserve">VitalChek </w:t>
            </w:r>
            <w:r w:rsidRPr="00331FCA">
              <w:rPr>
                <w:rFonts w:ascii="Arial" w:hAnsi="Arial" w:cs="Arial"/>
                <w:sz w:val="22"/>
                <w:szCs w:val="22"/>
              </w:rPr>
              <w:t xml:space="preserve">fee </w:t>
            </w:r>
            <w:r>
              <w:rPr>
                <w:rFonts w:ascii="Arial" w:hAnsi="Arial" w:cs="Arial"/>
                <w:sz w:val="22"/>
                <w:szCs w:val="22"/>
              </w:rPr>
              <w:t>is included in the first copy cost.</w:t>
            </w:r>
          </w:p>
          <w:p w14:paraId="2EBBB3CE" w14:textId="77777777" w:rsidR="00977446" w:rsidRPr="003770A2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70A2">
              <w:rPr>
                <w:rFonts w:ascii="Arial" w:hAnsi="Arial" w:cs="Arial"/>
                <w:sz w:val="22"/>
                <w:szCs w:val="22"/>
              </w:rPr>
              <w:t>Payment via Master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770A2">
              <w:rPr>
                <w:rFonts w:ascii="Arial" w:hAnsi="Arial" w:cs="Arial"/>
                <w:sz w:val="22"/>
                <w:szCs w:val="22"/>
              </w:rPr>
              <w:t>ard, Visa, AMEX, or Discover Card.</w:t>
            </w:r>
          </w:p>
          <w:p w14:paraId="71EDB6D5" w14:textId="77777777" w:rsidR="00977446" w:rsidRDefault="00977446" w:rsidP="0040342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27B59">
              <w:rPr>
                <w:rFonts w:ascii="Arial" w:hAnsi="Arial" w:cs="Arial"/>
                <w:sz w:val="22"/>
                <w:szCs w:val="22"/>
              </w:rPr>
              <w:t xml:space="preserve">Processed and shipped </w:t>
            </w:r>
            <w:r w:rsidR="00AD645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next business day (see delivery options below).</w:t>
            </w:r>
          </w:p>
          <w:p w14:paraId="478BF0C8" w14:textId="77777777" w:rsidR="007A0095" w:rsidRPr="003F7B68" w:rsidRDefault="007A0095" w:rsidP="007A0095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7B68">
              <w:rPr>
                <w:rFonts w:ascii="Arial" w:hAnsi="Arial" w:cs="Arial"/>
                <w:sz w:val="22"/>
                <w:szCs w:val="22"/>
              </w:rPr>
              <w:t xml:space="preserve">A 10-year record search which includes one certified copy </w:t>
            </w:r>
            <w:r w:rsidRPr="00784B7E">
              <w:rPr>
                <w:rFonts w:ascii="Arial" w:hAnsi="Arial" w:cs="Arial"/>
                <w:i/>
                <w:sz w:val="22"/>
                <w:szCs w:val="22"/>
              </w:rPr>
              <w:t>OR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 an official document stating that the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ed record is not </w:t>
            </w:r>
            <w:r w:rsidRPr="003F7B68">
              <w:rPr>
                <w:rFonts w:ascii="Arial" w:hAnsi="Arial" w:cs="Arial"/>
                <w:sz w:val="22"/>
                <w:szCs w:val="22"/>
              </w:rPr>
              <w:t xml:space="preserve">on file </w:t>
            </w:r>
            <w:r w:rsidRPr="000B5488">
              <w:rPr>
                <w:rFonts w:ascii="Arial" w:hAnsi="Arial" w:cs="Arial"/>
                <w:i/>
                <w:sz w:val="18"/>
                <w:szCs w:val="18"/>
              </w:rPr>
              <w:t>(Negative Statement)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5EA0F59B" w14:textId="77777777" w:rsidR="00977446" w:rsidRPr="00827B59" w:rsidRDefault="00977446" w:rsidP="00977446">
            <w:pPr>
              <w:pStyle w:val="ListParagraph"/>
              <w:ind w:left="1260"/>
              <w:rPr>
                <w:rFonts w:ascii="Arial" w:hAnsi="Arial" w:cs="Arial"/>
                <w:sz w:val="22"/>
                <w:szCs w:val="22"/>
              </w:rPr>
            </w:pPr>
          </w:p>
          <w:p w14:paraId="5FFB2A0D" w14:textId="77777777" w:rsidR="00977446" w:rsidRPr="00784B7E" w:rsidRDefault="00977446" w:rsidP="00403425">
            <w:pPr>
              <w:ind w:left="1260"/>
              <w:rPr>
                <w:rFonts w:ascii="Arial" w:hAnsi="Arial" w:cs="Arial"/>
                <w:b/>
              </w:rPr>
            </w:pPr>
            <w:r w:rsidRPr="00784B7E">
              <w:rPr>
                <w:rFonts w:ascii="Arial" w:hAnsi="Arial" w:cs="Arial"/>
                <w:b/>
              </w:rPr>
              <w:t>Delivery Options for Online/Telephone Requests</w:t>
            </w:r>
          </w:p>
          <w:p w14:paraId="41892065" w14:textId="77777777" w:rsidR="00977446" w:rsidRPr="007B745B" w:rsidRDefault="00977446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 w:rsidRPr="007B745B">
              <w:rPr>
                <w:rFonts w:ascii="Arial" w:hAnsi="Arial" w:cs="Arial"/>
              </w:rPr>
              <w:t>Sta</w:t>
            </w:r>
            <w:r w:rsidR="00403425" w:rsidRPr="007B745B">
              <w:rPr>
                <w:rFonts w:ascii="Arial" w:hAnsi="Arial" w:cs="Arial"/>
              </w:rPr>
              <w:t>ndard USPS First Class Mail</w:t>
            </w:r>
            <w:r w:rsidR="00403425" w:rsidRPr="007B745B">
              <w:rPr>
                <w:rFonts w:ascii="Arial" w:hAnsi="Arial" w:cs="Arial"/>
              </w:rPr>
              <w:tab/>
            </w:r>
            <w:r w:rsidR="00403425" w:rsidRPr="007B745B">
              <w:rPr>
                <w:rFonts w:ascii="Arial" w:hAnsi="Arial" w:cs="Arial"/>
              </w:rPr>
              <w:tab/>
            </w:r>
            <w:r w:rsidR="00403425" w:rsidRPr="007B745B">
              <w:rPr>
                <w:rFonts w:ascii="Arial" w:hAnsi="Arial" w:cs="Arial"/>
              </w:rPr>
              <w:tab/>
            </w:r>
            <w:r w:rsidRPr="007B745B">
              <w:rPr>
                <w:rFonts w:ascii="Arial" w:hAnsi="Arial" w:cs="Arial"/>
              </w:rPr>
              <w:t>$0.00</w:t>
            </w:r>
          </w:p>
          <w:p w14:paraId="44AC9D34" w14:textId="77777777" w:rsidR="00977446" w:rsidRPr="007B745B" w:rsidRDefault="00977446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 w:rsidRPr="007B745B">
              <w:rPr>
                <w:rFonts w:ascii="Arial" w:hAnsi="Arial" w:cs="Arial"/>
              </w:rPr>
              <w:t>UPS Second</w:t>
            </w:r>
            <w:r w:rsidR="007B745B">
              <w:rPr>
                <w:rFonts w:ascii="Arial" w:hAnsi="Arial" w:cs="Arial"/>
              </w:rPr>
              <w:t xml:space="preserve"> Day Shipping</w:t>
            </w:r>
            <w:r w:rsidR="007B745B">
              <w:rPr>
                <w:rFonts w:ascii="Arial" w:hAnsi="Arial" w:cs="Arial"/>
              </w:rPr>
              <w:tab/>
            </w:r>
            <w:r w:rsidR="007B745B">
              <w:rPr>
                <w:rFonts w:ascii="Arial" w:hAnsi="Arial" w:cs="Arial"/>
              </w:rPr>
              <w:tab/>
            </w:r>
            <w:r w:rsidR="007B745B">
              <w:rPr>
                <w:rFonts w:ascii="Arial" w:hAnsi="Arial" w:cs="Arial"/>
              </w:rPr>
              <w:tab/>
            </w:r>
            <w:r w:rsidRPr="007B745B">
              <w:rPr>
                <w:rFonts w:ascii="Arial" w:hAnsi="Arial" w:cs="Arial"/>
              </w:rPr>
              <w:t>$12.50</w:t>
            </w:r>
          </w:p>
          <w:p w14:paraId="2D17BDEA" w14:textId="77777777" w:rsidR="00977446" w:rsidRPr="007B745B" w:rsidRDefault="007B745B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UPS Next Day Shipping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977446" w:rsidRPr="007B745B">
              <w:rPr>
                <w:rFonts w:ascii="Arial" w:hAnsi="Arial" w:cs="Arial"/>
              </w:rPr>
              <w:t>$19.50</w:t>
            </w:r>
          </w:p>
          <w:p w14:paraId="02DD94AD" w14:textId="77777777" w:rsidR="00977446" w:rsidRDefault="007B745B" w:rsidP="00403425">
            <w:pPr>
              <w:pStyle w:val="ListParagraph"/>
              <w:numPr>
                <w:ilvl w:val="1"/>
                <w:numId w:val="1"/>
              </w:numPr>
              <w:ind w:left="19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UPS Worldwide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977446" w:rsidRPr="007B745B">
              <w:rPr>
                <w:rFonts w:ascii="Arial" w:hAnsi="Arial" w:cs="Arial"/>
              </w:rPr>
              <w:t>Inquire with VitalChek for cost</w:t>
            </w:r>
            <w:r w:rsidR="009A40B2">
              <w:rPr>
                <w:rFonts w:ascii="Arial" w:hAnsi="Arial" w:cs="Arial"/>
              </w:rPr>
              <w:t>s</w:t>
            </w:r>
          </w:p>
        </w:tc>
      </w:tr>
    </w:tbl>
    <w:p w14:paraId="74E2640D" w14:textId="77777777" w:rsidR="00977446" w:rsidRDefault="00977446" w:rsidP="00E7149D">
      <w:pPr>
        <w:rPr>
          <w:rFonts w:ascii="Arial" w:hAnsi="Arial" w:cs="Arial"/>
          <w:b/>
        </w:rPr>
      </w:pPr>
    </w:p>
    <w:tbl>
      <w:tblPr>
        <w:tblW w:w="11388" w:type="dxa"/>
        <w:tblInd w:w="-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88"/>
      </w:tblGrid>
      <w:tr w:rsidR="00977446" w14:paraId="20A0EBDC" w14:textId="77777777" w:rsidTr="008A5AC8">
        <w:trPr>
          <w:trHeight w:val="740"/>
        </w:trPr>
        <w:tc>
          <w:tcPr>
            <w:tcW w:w="11388" w:type="dxa"/>
          </w:tcPr>
          <w:p w14:paraId="2C253010" w14:textId="77777777" w:rsidR="00977446" w:rsidRPr="00403425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  <w:highlight w:val="lightGray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Amendments</w:t>
            </w:r>
          </w:p>
          <w:p w14:paraId="29B1AF5A" w14:textId="77777777" w:rsidR="00977446" w:rsidRDefault="00977446" w:rsidP="00977446">
            <w:pPr>
              <w:ind w:left="528"/>
              <w:rPr>
                <w:rFonts w:ascii="Arial" w:hAnsi="Arial" w:cs="Arial"/>
                <w:b/>
              </w:rPr>
            </w:pPr>
            <w:r w:rsidRPr="00E7149D">
              <w:rPr>
                <w:rFonts w:ascii="Arial" w:hAnsi="Arial" w:cs="Arial"/>
                <w:sz w:val="22"/>
                <w:szCs w:val="22"/>
              </w:rPr>
              <w:t>Amending existing vital record documentation</w:t>
            </w:r>
            <w:r w:rsidRPr="00E7149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7149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$50.00 per Amendment</w:t>
            </w:r>
          </w:p>
        </w:tc>
      </w:tr>
    </w:tbl>
    <w:p w14:paraId="58851A6E" w14:textId="77777777" w:rsidR="00E7149D" w:rsidRDefault="00E7149D" w:rsidP="00C67A00">
      <w:pPr>
        <w:rPr>
          <w:rFonts w:ascii="Arial" w:hAnsi="Arial" w:cs="Arial"/>
          <w:sz w:val="22"/>
          <w:szCs w:val="22"/>
        </w:rPr>
      </w:pPr>
    </w:p>
    <w:tbl>
      <w:tblPr>
        <w:tblW w:w="11388" w:type="dxa"/>
        <w:tblInd w:w="-3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388"/>
      </w:tblGrid>
      <w:tr w:rsidR="00977446" w14:paraId="1CC32AFD" w14:textId="77777777" w:rsidTr="008A5AC8">
        <w:trPr>
          <w:trHeight w:val="721"/>
        </w:trPr>
        <w:tc>
          <w:tcPr>
            <w:tcW w:w="11388" w:type="dxa"/>
          </w:tcPr>
          <w:p w14:paraId="0553E10E" w14:textId="77777777" w:rsidR="00977446" w:rsidRPr="00403425" w:rsidRDefault="00977446" w:rsidP="003F7B68">
            <w:pPr>
              <w:keepNext/>
              <w:jc w:val="center"/>
              <w:outlineLvl w:val="4"/>
              <w:rPr>
                <w:rFonts w:ascii="Arial" w:hAnsi="Arial" w:cs="Arial"/>
                <w:b/>
                <w:sz w:val="40"/>
                <w:szCs w:val="40"/>
                <w:highlight w:val="lightGray"/>
              </w:rPr>
            </w:pPr>
            <w:r w:rsidRPr="00403425">
              <w:rPr>
                <w:rFonts w:ascii="Arial" w:hAnsi="Arial" w:cs="Arial"/>
                <w:b/>
                <w:sz w:val="40"/>
                <w:szCs w:val="40"/>
                <w:highlight w:val="lightGray"/>
              </w:rPr>
              <w:t>On-Site Genealogical Research</w:t>
            </w:r>
          </w:p>
          <w:p w14:paraId="7DED898F" w14:textId="4529AFC0" w:rsidR="00977446" w:rsidRDefault="0011297C" w:rsidP="00D71B8F">
            <w:pPr>
              <w:ind w:left="492"/>
              <w:jc w:val="center"/>
              <w:rPr>
                <w:rFonts w:ascii="Arial" w:hAnsi="Arial" w:cs="Arial"/>
                <w:b/>
                <w:sz w:val="32"/>
                <w:szCs w:val="3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and view vital records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$</w:t>
            </w:r>
            <w:r>
              <w:rPr>
                <w:rFonts w:ascii="Arial" w:hAnsi="Arial" w:cs="Arial"/>
                <w:b/>
                <w:sz w:val="28"/>
                <w:szCs w:val="28"/>
              </w:rPr>
              <w:t>4.50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 per person/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 xml:space="preserve">per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½ </w:t>
            </w:r>
            <w:r w:rsidRPr="00403425">
              <w:rPr>
                <w:rFonts w:ascii="Arial" w:hAnsi="Arial" w:cs="Arial"/>
                <w:b/>
                <w:sz w:val="28"/>
                <w:szCs w:val="28"/>
              </w:rPr>
              <w:t>hour</w:t>
            </w:r>
          </w:p>
        </w:tc>
      </w:tr>
    </w:tbl>
    <w:p w14:paraId="0654DF17" w14:textId="77777777" w:rsidR="00E7149D" w:rsidRPr="00E7149D" w:rsidRDefault="00E7149D" w:rsidP="00977446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E7149D" w:rsidRPr="00E7149D" w:rsidSect="000657BB">
      <w:pgSz w:w="12240" w:h="15840"/>
      <w:pgMar w:top="27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9CF"/>
    <w:multiLevelType w:val="hybridMultilevel"/>
    <w:tmpl w:val="F20E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C65"/>
    <w:multiLevelType w:val="hybridMultilevel"/>
    <w:tmpl w:val="F8241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909A2"/>
    <w:multiLevelType w:val="hybridMultilevel"/>
    <w:tmpl w:val="7CFAE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BE3C92"/>
    <w:multiLevelType w:val="hybridMultilevel"/>
    <w:tmpl w:val="D18C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29D4"/>
    <w:multiLevelType w:val="hybridMultilevel"/>
    <w:tmpl w:val="ACFCE2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8A63C7A"/>
    <w:multiLevelType w:val="hybridMultilevel"/>
    <w:tmpl w:val="8E7E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35DD"/>
    <w:multiLevelType w:val="hybridMultilevel"/>
    <w:tmpl w:val="1FEC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E4C"/>
    <w:multiLevelType w:val="hybridMultilevel"/>
    <w:tmpl w:val="BE1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E0779"/>
    <w:multiLevelType w:val="hybridMultilevel"/>
    <w:tmpl w:val="9524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05372">
    <w:abstractNumId w:val="4"/>
  </w:num>
  <w:num w:numId="2" w16cid:durableId="21171295">
    <w:abstractNumId w:val="2"/>
  </w:num>
  <w:num w:numId="3" w16cid:durableId="134152428">
    <w:abstractNumId w:val="6"/>
  </w:num>
  <w:num w:numId="4" w16cid:durableId="1408990779">
    <w:abstractNumId w:val="8"/>
  </w:num>
  <w:num w:numId="5" w16cid:durableId="488406500">
    <w:abstractNumId w:val="7"/>
  </w:num>
  <w:num w:numId="6" w16cid:durableId="1771773225">
    <w:abstractNumId w:val="1"/>
  </w:num>
  <w:num w:numId="7" w16cid:durableId="1943100967">
    <w:abstractNumId w:val="3"/>
  </w:num>
  <w:num w:numId="8" w16cid:durableId="926302184">
    <w:abstractNumId w:val="0"/>
  </w:num>
  <w:num w:numId="9" w16cid:durableId="91960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0"/>
    <w:rsid w:val="000276E1"/>
    <w:rsid w:val="000657BB"/>
    <w:rsid w:val="00087DFA"/>
    <w:rsid w:val="000B5488"/>
    <w:rsid w:val="0011297C"/>
    <w:rsid w:val="001A619C"/>
    <w:rsid w:val="00256C13"/>
    <w:rsid w:val="00331FCA"/>
    <w:rsid w:val="00351E62"/>
    <w:rsid w:val="003770A2"/>
    <w:rsid w:val="00380C15"/>
    <w:rsid w:val="00386D74"/>
    <w:rsid w:val="003F7B68"/>
    <w:rsid w:val="00403425"/>
    <w:rsid w:val="00413CAE"/>
    <w:rsid w:val="00415C2F"/>
    <w:rsid w:val="00415F9A"/>
    <w:rsid w:val="004627E8"/>
    <w:rsid w:val="004A1D70"/>
    <w:rsid w:val="00596A0C"/>
    <w:rsid w:val="005F4529"/>
    <w:rsid w:val="00612815"/>
    <w:rsid w:val="0062339C"/>
    <w:rsid w:val="006770C2"/>
    <w:rsid w:val="00694A6B"/>
    <w:rsid w:val="006F32EF"/>
    <w:rsid w:val="006F51D8"/>
    <w:rsid w:val="007040E0"/>
    <w:rsid w:val="00716621"/>
    <w:rsid w:val="00726D8F"/>
    <w:rsid w:val="00754748"/>
    <w:rsid w:val="00761BC9"/>
    <w:rsid w:val="00771998"/>
    <w:rsid w:val="00784B7E"/>
    <w:rsid w:val="007A0095"/>
    <w:rsid w:val="007B3463"/>
    <w:rsid w:val="007B745B"/>
    <w:rsid w:val="00827B59"/>
    <w:rsid w:val="0083153B"/>
    <w:rsid w:val="008A5AC8"/>
    <w:rsid w:val="008E330D"/>
    <w:rsid w:val="00905491"/>
    <w:rsid w:val="0093056F"/>
    <w:rsid w:val="00974BB5"/>
    <w:rsid w:val="00977446"/>
    <w:rsid w:val="00981A1E"/>
    <w:rsid w:val="00983F65"/>
    <w:rsid w:val="009A1AFE"/>
    <w:rsid w:val="009A40B2"/>
    <w:rsid w:val="009B1D8E"/>
    <w:rsid w:val="009F73FF"/>
    <w:rsid w:val="00A54A03"/>
    <w:rsid w:val="00AD6455"/>
    <w:rsid w:val="00B226ED"/>
    <w:rsid w:val="00B52074"/>
    <w:rsid w:val="00B521F0"/>
    <w:rsid w:val="00BA15A4"/>
    <w:rsid w:val="00BB0535"/>
    <w:rsid w:val="00BD2B33"/>
    <w:rsid w:val="00BF29A7"/>
    <w:rsid w:val="00BF70F2"/>
    <w:rsid w:val="00C67A00"/>
    <w:rsid w:val="00D56338"/>
    <w:rsid w:val="00D565D1"/>
    <w:rsid w:val="00D71B8F"/>
    <w:rsid w:val="00DD120D"/>
    <w:rsid w:val="00DE161E"/>
    <w:rsid w:val="00E7149D"/>
    <w:rsid w:val="00EE2797"/>
    <w:rsid w:val="00F3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610A"/>
  <w15:docId w15:val="{132ACA51-113B-4DA4-818D-74A6A38A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67A00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67A0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67A00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67A00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C67A0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C67A0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0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basedOn w:val="Normal"/>
    <w:uiPriority w:val="34"/>
    <w:qFormat/>
    <w:rsid w:val="0082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Thompson</dc:creator>
  <cp:lastModifiedBy>Harrison, Deborah (EHS)</cp:lastModifiedBy>
  <cp:revision>2</cp:revision>
  <cp:lastPrinted>2018-08-15T16:01:00Z</cp:lastPrinted>
  <dcterms:created xsi:type="dcterms:W3CDTF">2023-12-20T17:58:00Z</dcterms:created>
  <dcterms:modified xsi:type="dcterms:W3CDTF">2023-12-20T17:58:00Z</dcterms:modified>
</cp:coreProperties>
</file>