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7D5C9080" w:rsidR="00374B83" w:rsidRPr="00C87A4E" w:rsidRDefault="00956578" w:rsidP="00B277E8">
      <w:r>
        <w:t>Walgreens #17177</w:t>
      </w:r>
      <w:r w:rsidR="00D75553" w:rsidRPr="00C87A4E">
        <w:tab/>
      </w:r>
      <w:r w:rsidR="004A3648">
        <w:t xml:space="preserve">                        </w:t>
      </w:r>
      <w:r w:rsidR="00374B83" w:rsidRPr="00C87A4E">
        <w:t>)</w:t>
      </w:r>
      <w:r w:rsidR="00EB39E4">
        <w:t xml:space="preserve">                     </w:t>
      </w:r>
      <w:r w:rsidR="004A3648">
        <w:t xml:space="preserve"> </w:t>
      </w:r>
      <w:r w:rsidR="004A3648" w:rsidRPr="007468D2">
        <w:t>PHA-</w:t>
      </w:r>
      <w:r>
        <w:t>2021-0059</w:t>
      </w:r>
    </w:p>
    <w:p w14:paraId="2EFE9240" w14:textId="4F40AB55" w:rsidR="00374B83" w:rsidRPr="0008617D" w:rsidRDefault="00956578" w:rsidP="00B277E8">
      <w:r>
        <w:t>DS90123</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5E6678BE" w:rsidR="00374B83" w:rsidRPr="0008617D" w:rsidRDefault="00374B83" w:rsidP="00651A44">
      <w:pPr>
        <w:jc w:val="both"/>
      </w:pPr>
      <w:r w:rsidRPr="0008617D">
        <w:t>The Massachusetts Board of Registration in Pharmacy (“Board”) and</w:t>
      </w:r>
      <w:r w:rsidR="00D57A82" w:rsidRPr="0008617D">
        <w:t xml:space="preserve"> </w:t>
      </w:r>
      <w:r w:rsidR="00956578">
        <w:t>Walgreens #17177</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956578">
        <w:t>DS90123</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72C4AD40"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956578">
        <w:t>PHA-2021-0059</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36371370" w:rsidR="00780FE8" w:rsidRPr="00054EFC" w:rsidRDefault="00956578" w:rsidP="00780FE8">
      <w:pPr>
        <w:pStyle w:val="ListParagraph"/>
        <w:numPr>
          <w:ilvl w:val="1"/>
          <w:numId w:val="5"/>
        </w:numPr>
        <w:tabs>
          <w:tab w:val="left" w:pos="720"/>
        </w:tabs>
        <w:jc w:val="both"/>
      </w:pPr>
      <w:r w:rsidRPr="00054EFC">
        <w:t>During a retail compliance inspection on or about July 20, 2021, a Board Investigator observed a licensed pharmacy technician</w:t>
      </w:r>
      <w:r w:rsidR="00D66D3F" w:rsidRPr="00054EFC">
        <w:t>,</w:t>
      </w:r>
      <w:r w:rsidRPr="00054EFC">
        <w:t xml:space="preserve"> stationed as a cashier</w:t>
      </w:r>
      <w:r w:rsidR="00D66D3F" w:rsidRPr="00054EFC">
        <w:t>,</w:t>
      </w:r>
      <w:r w:rsidRPr="00054EFC">
        <w:t xml:space="preserve"> refill a prescription while two other pharmacy technicians</w:t>
      </w:r>
      <w:r w:rsidR="00A25B77" w:rsidRPr="00054EFC">
        <w:t xml:space="preserve"> worked under the supervision of one pharmacist. None of the three observed pharmacy technicians were nationally certified. </w:t>
      </w:r>
    </w:p>
    <w:p w14:paraId="591EAF41" w14:textId="77777777" w:rsidR="00634A70" w:rsidRPr="0008617D" w:rsidRDefault="00634A70" w:rsidP="004A1138">
      <w:pPr>
        <w:jc w:val="both"/>
      </w:pPr>
    </w:p>
    <w:p w14:paraId="093648BA" w14:textId="6920D0C2"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CE2A5A">
        <w:t xml:space="preserve">constitutes a violation of 247 CMR 8.06(3) and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CE2A5A">
        <w:t xml:space="preserve">(a) &amp; </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 xml:space="preserve">et </w:t>
      </w:r>
      <w:r w:rsidRPr="0008617D">
        <w:rPr>
          <w:i/>
        </w:rPr>
        <w:lastRenderedPageBreak/>
        <w:t>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60B653C5" w:rsidR="00374B83" w:rsidRPr="0008617D" w:rsidRDefault="00374B83">
      <w:r w:rsidRPr="0008617D">
        <w:t>___</w:t>
      </w:r>
      <w:r w:rsidR="00747E27">
        <w:t>8/31/22</w:t>
      </w:r>
      <w:r w:rsidRPr="0008617D">
        <w:t>_________________________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2B937403" w:rsidR="00374B83" w:rsidRPr="0008617D" w:rsidRDefault="00374B83" w:rsidP="00651A44">
      <w:pPr>
        <w:jc w:val="both"/>
      </w:pPr>
      <w:r w:rsidRPr="0008617D">
        <w:t xml:space="preserve">Fully Signed Agreement Sent to </w:t>
      </w:r>
      <w:r w:rsidR="00FD2897" w:rsidRPr="0008617D">
        <w:t>Licensee</w:t>
      </w:r>
      <w:r w:rsidRPr="0008617D">
        <w:t xml:space="preserve"> on __</w:t>
      </w:r>
      <w:r w:rsidR="00747E27">
        <w:t>9/14/22</w:t>
      </w:r>
      <w:r w:rsidRPr="0008617D">
        <w:t>__________________by Certified Mail No.__</w:t>
      </w:r>
      <w:r w:rsidR="00747E27">
        <w:t>7019 0700 0000 3088 0245</w:t>
      </w:r>
      <w:r w:rsidRPr="0008617D">
        <w:t>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42FF0415" w:rsidR="00C87A4E" w:rsidRPr="002D6CB6" w:rsidRDefault="00956578" w:rsidP="003D4629">
    <w:pPr>
      <w:pStyle w:val="Footer"/>
      <w:rPr>
        <w:sz w:val="20"/>
        <w:szCs w:val="20"/>
      </w:rPr>
    </w:pPr>
    <w:r>
      <w:rPr>
        <w:sz w:val="20"/>
        <w:szCs w:val="20"/>
      </w:rPr>
      <w:t>Walgreens #17177</w:t>
    </w:r>
  </w:p>
  <w:p w14:paraId="3F8B1B46" w14:textId="725279B3" w:rsidR="00D17BB3" w:rsidRPr="002D6CB6" w:rsidRDefault="00956578" w:rsidP="003D4629">
    <w:pPr>
      <w:pStyle w:val="Footer"/>
      <w:rPr>
        <w:sz w:val="20"/>
        <w:szCs w:val="20"/>
      </w:rPr>
    </w:pPr>
    <w:r>
      <w:rPr>
        <w:sz w:val="20"/>
        <w:szCs w:val="20"/>
      </w:rPr>
      <w:t>DS90123</w:t>
    </w:r>
  </w:p>
  <w:p w14:paraId="56A234E1" w14:textId="46246A4A" w:rsidR="00D17BB3" w:rsidRPr="00D171E6" w:rsidRDefault="00956578" w:rsidP="003D4629">
    <w:pPr>
      <w:pStyle w:val="Footer"/>
      <w:rPr>
        <w:sz w:val="20"/>
        <w:szCs w:val="20"/>
      </w:rPr>
    </w:pPr>
    <w:r>
      <w:rPr>
        <w:sz w:val="20"/>
        <w:szCs w:val="20"/>
      </w:rPr>
      <w:t>PHA-2021-0059</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4EFC"/>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3B60"/>
    <w:rsid w:val="00514CC2"/>
    <w:rsid w:val="00572AFA"/>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468D2"/>
    <w:rsid w:val="00747E27"/>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56578"/>
    <w:rsid w:val="00982EEC"/>
    <w:rsid w:val="009C4635"/>
    <w:rsid w:val="009C4C30"/>
    <w:rsid w:val="009D5F55"/>
    <w:rsid w:val="009E50FF"/>
    <w:rsid w:val="00A06D57"/>
    <w:rsid w:val="00A25B77"/>
    <w:rsid w:val="00A31310"/>
    <w:rsid w:val="00A7420C"/>
    <w:rsid w:val="00AA03C2"/>
    <w:rsid w:val="00AA2F8E"/>
    <w:rsid w:val="00AA39D3"/>
    <w:rsid w:val="00AA55A8"/>
    <w:rsid w:val="00AB0AA9"/>
    <w:rsid w:val="00AD77B7"/>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CC7F41"/>
    <w:rsid w:val="00CE2A5A"/>
    <w:rsid w:val="00D04B56"/>
    <w:rsid w:val="00D057B0"/>
    <w:rsid w:val="00D06F49"/>
    <w:rsid w:val="00D171E6"/>
    <w:rsid w:val="00D17BB3"/>
    <w:rsid w:val="00D20514"/>
    <w:rsid w:val="00D53B8B"/>
    <w:rsid w:val="00D5525C"/>
    <w:rsid w:val="00D57A82"/>
    <w:rsid w:val="00D66D3F"/>
    <w:rsid w:val="00D75553"/>
    <w:rsid w:val="00DA3407"/>
    <w:rsid w:val="00DD63B5"/>
    <w:rsid w:val="00DF14EF"/>
    <w:rsid w:val="00E14FA0"/>
    <w:rsid w:val="00E60963"/>
    <w:rsid w:val="00E97A63"/>
    <w:rsid w:val="00EA2100"/>
    <w:rsid w:val="00EB39E4"/>
    <w:rsid w:val="00EC716C"/>
    <w:rsid w:val="00F073D9"/>
    <w:rsid w:val="00F437A6"/>
    <w:rsid w:val="00F454F2"/>
    <w:rsid w:val="00F633F1"/>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2022-11-10T21:44:00Z</dcterms:created>
  <dcterms:modified xsi:type="dcterms:W3CDTF">2022-12-14T17:31:00Z</dcterms:modified>
</cp:coreProperties>
</file>