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r w:rsidRPr="00C87A4E">
        <w:t>)</w:t>
      </w:r>
    </w:p>
    <w:p w14:paraId="663F8C84" w14:textId="4BF19D75" w:rsidR="00374B83" w:rsidRPr="00C87A4E" w:rsidRDefault="006F7F09" w:rsidP="00B277E8">
      <w:r>
        <w:t>Walgreens #2977</w:t>
      </w:r>
      <w:r w:rsidR="00D75553" w:rsidRPr="00C87A4E">
        <w:tab/>
      </w:r>
      <w:r w:rsidR="004A3648">
        <w:t xml:space="preserve">                        </w:t>
      </w:r>
      <w:r w:rsidR="00374B83" w:rsidRPr="00C87A4E">
        <w:t>)</w:t>
      </w:r>
      <w:r w:rsidR="00EB39E4">
        <w:t xml:space="preserve">                      </w:t>
      </w:r>
      <w:r w:rsidR="004A3648">
        <w:t xml:space="preserve"> </w:t>
      </w:r>
      <w:r w:rsidR="004A3648" w:rsidRPr="00FC2C7B">
        <w:t>PHA-</w:t>
      </w:r>
      <w:r>
        <w:t>2021-0094</w:t>
      </w:r>
    </w:p>
    <w:p w14:paraId="2EFE9240" w14:textId="7CB197FA" w:rsidR="00374B83" w:rsidRPr="0008617D" w:rsidRDefault="006F7F09" w:rsidP="00B277E8">
      <w:r>
        <w:t>DS2250</w:t>
      </w:r>
      <w:r w:rsidR="00812582" w:rsidRPr="00C87A4E">
        <w:tab/>
      </w:r>
      <w:r w:rsidR="00374B83" w:rsidRPr="00C87A4E">
        <w:tab/>
      </w:r>
      <w:r w:rsidR="00780FE8" w:rsidRPr="00C87A4E">
        <w:tab/>
      </w:r>
      <w:r w:rsidR="0008617D" w:rsidRPr="00C87A4E">
        <w:tab/>
      </w:r>
      <w:r w:rsidR="00374B83" w:rsidRPr="00C87A4E">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272E0C92" w:rsidR="00374B83" w:rsidRPr="0008617D" w:rsidRDefault="00374B83" w:rsidP="00651A44">
      <w:pPr>
        <w:jc w:val="both"/>
      </w:pPr>
      <w:r w:rsidRPr="0008617D">
        <w:t>The Massachusetts Board of Registration in Pharmacy (“Board”) and</w:t>
      </w:r>
      <w:r w:rsidR="00D57A82" w:rsidRPr="0008617D">
        <w:t xml:space="preserve"> </w:t>
      </w:r>
      <w:r w:rsidR="006F7F09">
        <w:t>Walgreens #2977</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6F7F09">
        <w:t>DS2250</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056AA4DD"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6F7F09">
        <w:t>PHA-2021-0094</w:t>
      </w:r>
      <w:r w:rsidRPr="00C87A4E">
        <w:t xml:space="preserve"> (“Complaint”).</w:t>
      </w:r>
    </w:p>
    <w:p w14:paraId="3F1B3ACE" w14:textId="77777777" w:rsidR="00374B83" w:rsidRPr="0008617D" w:rsidRDefault="00374B83" w:rsidP="00651A44">
      <w:pPr>
        <w:pStyle w:val="ListParagraph"/>
        <w:jc w:val="both"/>
      </w:pPr>
    </w:p>
    <w:p w14:paraId="12ABBDC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19CB6C3" w14:textId="77777777" w:rsidR="00B52315" w:rsidRPr="00C87A4E" w:rsidRDefault="00B52315" w:rsidP="00B52315">
      <w:pPr>
        <w:pStyle w:val="ListParagraph"/>
      </w:pPr>
    </w:p>
    <w:p w14:paraId="541C4283" w14:textId="12AA8D2A" w:rsidR="00780FE8" w:rsidRPr="00FC2C7B" w:rsidRDefault="00772783" w:rsidP="00780FE8">
      <w:pPr>
        <w:pStyle w:val="ListParagraph"/>
        <w:numPr>
          <w:ilvl w:val="1"/>
          <w:numId w:val="5"/>
        </w:numPr>
        <w:tabs>
          <w:tab w:val="left" w:pos="720"/>
        </w:tabs>
        <w:jc w:val="both"/>
      </w:pPr>
      <w:r w:rsidRPr="00FC2C7B">
        <w:t xml:space="preserve">On or about September 24, 2021, the Pharmacy </w:t>
      </w:r>
      <w:r w:rsidR="00F16C1E" w:rsidRPr="00FC2C7B">
        <w:t>discovered a loss of #100 oxycodone 5mg tablets.</w:t>
      </w:r>
    </w:p>
    <w:p w14:paraId="33F6394F" w14:textId="2A15E36B" w:rsidR="00F16C1E" w:rsidRPr="00FC2C7B" w:rsidRDefault="00F16C1E" w:rsidP="00780FE8">
      <w:pPr>
        <w:pStyle w:val="ListParagraph"/>
        <w:numPr>
          <w:ilvl w:val="1"/>
          <w:numId w:val="5"/>
        </w:numPr>
        <w:tabs>
          <w:tab w:val="left" w:pos="720"/>
        </w:tabs>
        <w:jc w:val="both"/>
      </w:pPr>
      <w:r w:rsidRPr="00FC2C7B">
        <w:t xml:space="preserve">The Pharmacy was unable to determine the cause of the loss. </w:t>
      </w:r>
    </w:p>
    <w:p w14:paraId="591EAF41" w14:textId="77777777" w:rsidR="00634A70" w:rsidRPr="0008617D" w:rsidRDefault="00634A70" w:rsidP="004A1138">
      <w:pPr>
        <w:jc w:val="both"/>
      </w:pPr>
    </w:p>
    <w:p w14:paraId="093648BA" w14:textId="45EEA1E2"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w:t>
      </w:r>
      <w:r w:rsidR="00F16C1E">
        <w:t xml:space="preserve"> constitute a violation of 247 CMR 9.01(5) and</w:t>
      </w:r>
      <w:r w:rsidR="006061DD" w:rsidRPr="00C87A4E">
        <w:t xml:space="preserve"> </w:t>
      </w:r>
      <w:r w:rsidRPr="00C87A4E">
        <w:t>warrant disciplinary action by the Boar</w:t>
      </w:r>
      <w:r w:rsidR="007D27DC" w:rsidRPr="00C87A4E">
        <w:t xml:space="preserve">d under </w:t>
      </w:r>
      <w:r w:rsidR="007D27DC" w:rsidRPr="002D6CB6">
        <w:t>M.G.L. c. 1</w:t>
      </w:r>
      <w:r w:rsidR="006574ED" w:rsidRPr="002D6CB6">
        <w:t>1</w:t>
      </w:r>
      <w:r w:rsidR="007D27DC" w:rsidRPr="002D6CB6">
        <w:t>2, §§ 42A &amp;</w:t>
      </w:r>
      <w:r w:rsidRPr="002D6CB6">
        <w:t xml:space="preserve"> 61 and 247 CMR 10.03</w:t>
      </w:r>
      <w:r w:rsidR="006061DD" w:rsidRPr="002D6CB6">
        <w:t>(1)</w:t>
      </w:r>
      <w:r w:rsidR="00F16C1E">
        <w:t>(a) &amp;</w:t>
      </w:r>
      <w:r w:rsidR="006061DD" w:rsidRPr="002D6CB6">
        <w:t>(</w:t>
      </w:r>
      <w:r w:rsidR="004A3648">
        <w:t>v</w:t>
      </w:r>
      <w:r w:rsidR="007D27DC" w:rsidRPr="002D6CB6">
        <w:t>)</w:t>
      </w:r>
      <w:r w:rsidRPr="002D6CB6">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lastRenderedPageBreak/>
        <w:t>The Pharmacy acknowledges that it has been at all times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51EAC705" w:rsidR="00374B83" w:rsidRPr="0008617D" w:rsidRDefault="00374B83">
      <w:r w:rsidRPr="0008617D">
        <w:t>____</w:t>
      </w:r>
      <w:r w:rsidR="00B11F68">
        <w:t>5/25/2023</w:t>
      </w:r>
      <w:r w:rsidRPr="0008617D">
        <w:t>________________________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0C97748C" w:rsidR="00374B83" w:rsidRPr="0008617D" w:rsidRDefault="00374B83" w:rsidP="00651A44">
      <w:pPr>
        <w:jc w:val="both"/>
      </w:pPr>
      <w:r w:rsidRPr="0008617D">
        <w:t xml:space="preserve">Fully Signed Agreement Sent to </w:t>
      </w:r>
      <w:r w:rsidR="00FD2897" w:rsidRPr="0008617D">
        <w:t>Licensee</w:t>
      </w:r>
      <w:r w:rsidRPr="0008617D">
        <w:t xml:space="preserve"> on _</w:t>
      </w:r>
      <w:r w:rsidR="00B11F68">
        <w:t>5/25/2023</w:t>
      </w:r>
      <w:r w:rsidRPr="0008617D">
        <w:t>_______________by Certified Mail No.__</w:t>
      </w:r>
      <w:r w:rsidR="00B11F68">
        <w:t>7020 0090 0000 1273 1399</w:t>
      </w:r>
      <w:r w:rsidRPr="0008617D">
        <w:t>__________________________________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8E05" w14:textId="40533A03" w:rsidR="00C87A4E" w:rsidRPr="002D6CB6" w:rsidRDefault="006F7F09" w:rsidP="003D4629">
    <w:pPr>
      <w:pStyle w:val="Footer"/>
      <w:rPr>
        <w:sz w:val="20"/>
        <w:szCs w:val="20"/>
      </w:rPr>
    </w:pPr>
    <w:r>
      <w:rPr>
        <w:sz w:val="20"/>
        <w:szCs w:val="20"/>
      </w:rPr>
      <w:t>Walgreens #2977</w:t>
    </w:r>
  </w:p>
  <w:p w14:paraId="3F8B1B46" w14:textId="40FC34A5" w:rsidR="00D17BB3" w:rsidRPr="002D6CB6" w:rsidRDefault="00A43852" w:rsidP="003D4629">
    <w:pPr>
      <w:pStyle w:val="Footer"/>
      <w:rPr>
        <w:sz w:val="20"/>
        <w:szCs w:val="20"/>
      </w:rPr>
    </w:pPr>
    <w:r>
      <w:rPr>
        <w:sz w:val="20"/>
        <w:szCs w:val="20"/>
      </w:rPr>
      <w:t>DS2250</w:t>
    </w:r>
  </w:p>
  <w:p w14:paraId="56A234E1" w14:textId="1B1FFBB4" w:rsidR="00D17BB3" w:rsidRPr="00D171E6" w:rsidRDefault="00A43852" w:rsidP="003D4629">
    <w:pPr>
      <w:pStyle w:val="Footer"/>
      <w:rPr>
        <w:sz w:val="20"/>
        <w:szCs w:val="20"/>
      </w:rPr>
    </w:pPr>
    <w:r>
      <w:rPr>
        <w:sz w:val="20"/>
        <w:szCs w:val="20"/>
      </w:rPr>
      <w:t>PHA-2021-0094</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938ED"/>
    <w:rsid w:val="000F4593"/>
    <w:rsid w:val="001313E4"/>
    <w:rsid w:val="0013536A"/>
    <w:rsid w:val="00152904"/>
    <w:rsid w:val="001D7A1C"/>
    <w:rsid w:val="001F6838"/>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A3648"/>
    <w:rsid w:val="004B4014"/>
    <w:rsid w:val="004E4BB1"/>
    <w:rsid w:val="00503B60"/>
    <w:rsid w:val="00514CC2"/>
    <w:rsid w:val="00572F02"/>
    <w:rsid w:val="00583676"/>
    <w:rsid w:val="00594EF6"/>
    <w:rsid w:val="005E4FFB"/>
    <w:rsid w:val="006061DD"/>
    <w:rsid w:val="006132F9"/>
    <w:rsid w:val="006139D4"/>
    <w:rsid w:val="00617832"/>
    <w:rsid w:val="00634A70"/>
    <w:rsid w:val="00651A44"/>
    <w:rsid w:val="00654552"/>
    <w:rsid w:val="006574ED"/>
    <w:rsid w:val="006659E2"/>
    <w:rsid w:val="006677D4"/>
    <w:rsid w:val="0067321C"/>
    <w:rsid w:val="006818B0"/>
    <w:rsid w:val="0068456E"/>
    <w:rsid w:val="00696A18"/>
    <w:rsid w:val="006A7217"/>
    <w:rsid w:val="006C57D7"/>
    <w:rsid w:val="006D1E00"/>
    <w:rsid w:val="006F1FF8"/>
    <w:rsid w:val="006F7F09"/>
    <w:rsid w:val="007137E0"/>
    <w:rsid w:val="00732B62"/>
    <w:rsid w:val="007671AF"/>
    <w:rsid w:val="0077175B"/>
    <w:rsid w:val="00772783"/>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A06D57"/>
    <w:rsid w:val="00A31310"/>
    <w:rsid w:val="00A43852"/>
    <w:rsid w:val="00A7420C"/>
    <w:rsid w:val="00AA03C2"/>
    <w:rsid w:val="00AA2F8E"/>
    <w:rsid w:val="00AA39D3"/>
    <w:rsid w:val="00AA55A8"/>
    <w:rsid w:val="00AB0AA9"/>
    <w:rsid w:val="00AF6DA7"/>
    <w:rsid w:val="00B11F68"/>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CC54F8"/>
    <w:rsid w:val="00D04B56"/>
    <w:rsid w:val="00D057B0"/>
    <w:rsid w:val="00D06F49"/>
    <w:rsid w:val="00D171E6"/>
    <w:rsid w:val="00D17BB3"/>
    <w:rsid w:val="00D20514"/>
    <w:rsid w:val="00D53B8B"/>
    <w:rsid w:val="00D5525C"/>
    <w:rsid w:val="00D57A82"/>
    <w:rsid w:val="00D75553"/>
    <w:rsid w:val="00DA3407"/>
    <w:rsid w:val="00DD63B5"/>
    <w:rsid w:val="00DF14EF"/>
    <w:rsid w:val="00E14FA0"/>
    <w:rsid w:val="00E60963"/>
    <w:rsid w:val="00E97A63"/>
    <w:rsid w:val="00EA2100"/>
    <w:rsid w:val="00EB39E4"/>
    <w:rsid w:val="00EC716C"/>
    <w:rsid w:val="00F073D9"/>
    <w:rsid w:val="00F16C1E"/>
    <w:rsid w:val="00F437A6"/>
    <w:rsid w:val="00F454F2"/>
    <w:rsid w:val="00F76162"/>
    <w:rsid w:val="00FB6004"/>
    <w:rsid w:val="00FB62DC"/>
    <w:rsid w:val="00FC2C7B"/>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544</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8</cp:revision>
  <cp:lastPrinted>2020-08-28T18:28:00Z</cp:lastPrinted>
  <dcterms:created xsi:type="dcterms:W3CDTF">2022-07-07T15:30:00Z</dcterms:created>
  <dcterms:modified xsi:type="dcterms:W3CDTF">2023-06-22T17:54:00Z</dcterms:modified>
</cp:coreProperties>
</file>