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r w:rsidRPr="00D721AF">
        <w:rPr>
          <w:sz w:val="22"/>
          <w:szCs w:val="22"/>
        </w:rPr>
        <w:t>)</w:t>
      </w:r>
    </w:p>
    <w:p w14:paraId="33BD85ED" w14:textId="3BB68830" w:rsidR="00F56CAD" w:rsidRPr="00D721AF" w:rsidRDefault="00B362F6" w:rsidP="00B277E8">
      <w:pPr>
        <w:rPr>
          <w:sz w:val="22"/>
          <w:szCs w:val="22"/>
        </w:rPr>
      </w:pPr>
      <w:r w:rsidRPr="00B362F6">
        <w:rPr>
          <w:sz w:val="22"/>
          <w:szCs w:val="22"/>
        </w:rPr>
        <w:t>Walgreens #</w:t>
      </w:r>
      <w:r w:rsidR="00D07C42">
        <w:rPr>
          <w:sz w:val="22"/>
          <w:szCs w:val="22"/>
        </w:rPr>
        <w:t>7734</w:t>
      </w:r>
      <w:r w:rsidR="00792ECB" w:rsidRPr="00D721AF">
        <w:rPr>
          <w:sz w:val="22"/>
          <w:szCs w:val="22"/>
        </w:rPr>
        <w:tab/>
      </w:r>
      <w:r w:rsidR="00792ECB" w:rsidRPr="00D721AF">
        <w:rPr>
          <w:sz w:val="22"/>
          <w:szCs w:val="22"/>
        </w:rPr>
        <w:tab/>
      </w:r>
      <w:r w:rsidR="00792ECB"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4E23DD" w:rsidRPr="004E23DD">
        <w:rPr>
          <w:sz w:val="22"/>
          <w:szCs w:val="22"/>
        </w:rPr>
        <w:t>PHA-2022-0175</w:t>
      </w:r>
    </w:p>
    <w:p w14:paraId="2EFE9240" w14:textId="50645D96" w:rsidR="00374B83" w:rsidRPr="00D721AF" w:rsidRDefault="00693E7D" w:rsidP="00B277E8">
      <w:pPr>
        <w:rPr>
          <w:sz w:val="22"/>
          <w:szCs w:val="22"/>
        </w:rPr>
      </w:pPr>
      <w:r w:rsidRPr="00693E7D">
        <w:rPr>
          <w:sz w:val="22"/>
          <w:szCs w:val="22"/>
        </w:rPr>
        <w:t>DS3411</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4E23DD" w:rsidRPr="004E23DD">
        <w:rPr>
          <w:sz w:val="22"/>
          <w:szCs w:val="22"/>
        </w:rPr>
        <w:t>CAS-2022-1057</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58828AAA"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D07C42">
        <w:rPr>
          <w:sz w:val="22"/>
          <w:szCs w:val="22"/>
        </w:rPr>
        <w:t>7734</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693E7D" w:rsidRPr="00693E7D">
        <w:rPr>
          <w:sz w:val="22"/>
          <w:szCs w:val="22"/>
        </w:rPr>
        <w:t>DS3411</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775EF7E3"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4E23DD" w:rsidRPr="004E23DD">
        <w:rPr>
          <w:sz w:val="22"/>
          <w:szCs w:val="22"/>
        </w:rPr>
        <w:t>PHA</w:t>
      </w:r>
      <w:r w:rsidR="00D77541">
        <w:rPr>
          <w:sz w:val="22"/>
          <w:szCs w:val="22"/>
        </w:rPr>
        <w:noBreakHyphen/>
      </w:r>
      <w:r w:rsidR="004E23DD" w:rsidRPr="004E23DD">
        <w:rPr>
          <w:sz w:val="22"/>
          <w:szCs w:val="22"/>
        </w:rPr>
        <w:t>2022</w:t>
      </w:r>
      <w:r w:rsidR="00D77541">
        <w:rPr>
          <w:sz w:val="22"/>
          <w:szCs w:val="22"/>
        </w:rPr>
        <w:noBreakHyphen/>
      </w:r>
      <w:r w:rsidR="004E23DD" w:rsidRPr="004E23DD">
        <w:rPr>
          <w:sz w:val="22"/>
          <w:szCs w:val="22"/>
        </w:rPr>
        <w:t>0175</w:t>
      </w:r>
      <w:r w:rsidR="00537997">
        <w:rPr>
          <w:sz w:val="22"/>
          <w:szCs w:val="22"/>
        </w:rPr>
        <w:t>0131</w:t>
      </w:r>
      <w:r w:rsidR="00CF7628" w:rsidRPr="00CF7628">
        <w:rPr>
          <w:sz w:val="22"/>
          <w:szCs w:val="22"/>
        </w:rPr>
        <w:t xml:space="preserve">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5CB3854D" w14:textId="4AEB984A" w:rsidR="00F97F43" w:rsidRPr="005E57B2" w:rsidRDefault="00C36568" w:rsidP="00CC41BE">
      <w:pPr>
        <w:pStyle w:val="ListParagraph"/>
        <w:numPr>
          <w:ilvl w:val="1"/>
          <w:numId w:val="1"/>
        </w:numPr>
        <w:jc w:val="both"/>
        <w:rPr>
          <w:sz w:val="22"/>
          <w:szCs w:val="22"/>
        </w:rPr>
      </w:pPr>
      <w:r w:rsidRPr="00C36568">
        <w:rPr>
          <w:sz w:val="22"/>
          <w:szCs w:val="22"/>
        </w:rPr>
        <w:t>During a site visit conducted on 08/31/22 it was noted that the pharmacy failed to submit a change in manager of record (MOR) or list an interim MOR</w:t>
      </w:r>
      <w:r w:rsidR="00264AD7">
        <w:rPr>
          <w:sz w:val="22"/>
          <w:szCs w:val="22"/>
        </w:rPr>
        <w:t>.</w:t>
      </w:r>
    </w:p>
    <w:p w14:paraId="591EAF41" w14:textId="77777777" w:rsidR="00634A70" w:rsidRPr="00B07F08" w:rsidRDefault="00634A70" w:rsidP="004A1138">
      <w:pPr>
        <w:jc w:val="both"/>
        <w:rPr>
          <w:sz w:val="22"/>
          <w:szCs w:val="22"/>
        </w:rPr>
      </w:pPr>
    </w:p>
    <w:p w14:paraId="21FCD030" w14:textId="39622FD5"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36568" w:rsidRPr="00C36568">
        <w:rPr>
          <w:sz w:val="22"/>
          <w:szCs w:val="22"/>
        </w:rPr>
        <w:t xml:space="preserve">247 CMR 6.03 (1) </w:t>
      </w:r>
      <w:r w:rsidRPr="006B1214">
        <w:rPr>
          <w:sz w:val="22"/>
          <w:szCs w:val="22"/>
        </w:rPr>
        <w:t>warranting disciplinary action by the Board under M.G.L. c. 112, §§ 42A &amp; 61 and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been at all times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2ABE35E1"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w:t>
      </w:r>
      <w:r w:rsidR="00585E5A" w:rsidRPr="00585E5A">
        <w:rPr>
          <w:sz w:val="22"/>
          <w:szCs w:val="22"/>
          <w:u w:val="single"/>
        </w:rPr>
        <w:t>03/25/2024</w:t>
      </w:r>
      <w:r w:rsidR="00D00A8B" w:rsidRPr="00D721AF">
        <w:rPr>
          <w:sz w:val="22"/>
          <w:szCs w:val="22"/>
        </w:rPr>
        <w:t>______</w:t>
      </w:r>
    </w:p>
    <w:p w14:paraId="25669635" w14:textId="77777777" w:rsidR="00374B83" w:rsidRPr="00D721AF" w:rsidRDefault="00374B83" w:rsidP="00651A44">
      <w:pPr>
        <w:jc w:val="both"/>
        <w:rPr>
          <w:b/>
          <w:sz w:val="22"/>
          <w:szCs w:val="22"/>
        </w:rPr>
      </w:pPr>
    </w:p>
    <w:p w14:paraId="6B9D4425" w14:textId="67273ADC"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______</w:t>
      </w:r>
      <w:r w:rsidR="00585E5A" w:rsidRPr="00585E5A">
        <w:rPr>
          <w:sz w:val="22"/>
          <w:szCs w:val="22"/>
          <w:u w:val="single"/>
        </w:rPr>
        <w:t>03/25/2024</w:t>
      </w:r>
      <w:r w:rsidRPr="00D721AF">
        <w:rPr>
          <w:sz w:val="22"/>
          <w:szCs w:val="22"/>
        </w:rPr>
        <w:t xml:space="preserve">_______by </w:t>
      </w:r>
      <w:r w:rsidR="001465A5">
        <w:rPr>
          <w:sz w:val="22"/>
          <w:szCs w:val="22"/>
        </w:rPr>
        <w:t>email.</w:t>
      </w:r>
    </w:p>
    <w:sectPr w:rsidR="00374B83" w:rsidRPr="00D721AF" w:rsidSect="006C44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9222" w14:textId="77777777" w:rsidR="006C44D1" w:rsidRDefault="006C44D1" w:rsidP="003D4629">
      <w:r>
        <w:separator/>
      </w:r>
    </w:p>
  </w:endnote>
  <w:endnote w:type="continuationSeparator" w:id="0">
    <w:p w14:paraId="06399010" w14:textId="77777777" w:rsidR="006C44D1" w:rsidRDefault="006C44D1"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0D54" w14:textId="2021ED1C" w:rsidR="009F6989" w:rsidRPr="009F6989" w:rsidRDefault="009F6989" w:rsidP="009F6989">
    <w:pPr>
      <w:pStyle w:val="Footer"/>
      <w:spacing w:before="120"/>
      <w:rPr>
        <w:sz w:val="20"/>
        <w:szCs w:val="20"/>
      </w:rPr>
    </w:pPr>
    <w:r w:rsidRPr="009F6989">
      <w:rPr>
        <w:sz w:val="20"/>
        <w:szCs w:val="20"/>
      </w:rPr>
      <w:t>Walgreens #</w:t>
    </w:r>
    <w:r w:rsidR="00D07C42">
      <w:rPr>
        <w:sz w:val="20"/>
        <w:szCs w:val="20"/>
      </w:rPr>
      <w:t>7734</w:t>
    </w:r>
  </w:p>
  <w:p w14:paraId="09886C36" w14:textId="77777777" w:rsidR="00693E7D" w:rsidRDefault="00693E7D" w:rsidP="00AC37EB">
    <w:pPr>
      <w:pStyle w:val="Footer"/>
      <w:rPr>
        <w:sz w:val="20"/>
        <w:szCs w:val="20"/>
      </w:rPr>
    </w:pPr>
    <w:r w:rsidRPr="00693E7D">
      <w:rPr>
        <w:sz w:val="20"/>
        <w:szCs w:val="20"/>
      </w:rPr>
      <w:t>DS3411</w:t>
    </w:r>
  </w:p>
  <w:p w14:paraId="2DE12B43" w14:textId="4A0416CA" w:rsidR="00AC37EB" w:rsidRDefault="00AC37EB" w:rsidP="00AC37EB">
    <w:pPr>
      <w:pStyle w:val="Footer"/>
      <w:rPr>
        <w:sz w:val="20"/>
        <w:szCs w:val="20"/>
      </w:rPr>
    </w:pPr>
    <w:r w:rsidRPr="00AC37EB">
      <w:rPr>
        <w:sz w:val="20"/>
        <w:szCs w:val="20"/>
      </w:rPr>
      <w:t>PHA-2022-</w:t>
    </w:r>
    <w:r w:rsidR="00693E7D">
      <w:rPr>
        <w:sz w:val="20"/>
        <w:szCs w:val="20"/>
      </w:rPr>
      <w:t>1057</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608FA" w14:textId="77777777" w:rsidR="006C44D1" w:rsidRDefault="006C44D1" w:rsidP="003D4629">
      <w:r>
        <w:separator/>
      </w:r>
    </w:p>
  </w:footnote>
  <w:footnote w:type="continuationSeparator" w:id="0">
    <w:p w14:paraId="6F52C6B1" w14:textId="77777777" w:rsidR="006C44D1" w:rsidRDefault="006C44D1"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F4593"/>
    <w:rsid w:val="001313E4"/>
    <w:rsid w:val="0013536A"/>
    <w:rsid w:val="001465A5"/>
    <w:rsid w:val="00147FB3"/>
    <w:rsid w:val="00152904"/>
    <w:rsid w:val="00164FD7"/>
    <w:rsid w:val="00167BC1"/>
    <w:rsid w:val="00197460"/>
    <w:rsid w:val="001D7A1C"/>
    <w:rsid w:val="001F6838"/>
    <w:rsid w:val="00203ADC"/>
    <w:rsid w:val="00236272"/>
    <w:rsid w:val="002373AE"/>
    <w:rsid w:val="00250477"/>
    <w:rsid w:val="00255CDC"/>
    <w:rsid w:val="00264AD7"/>
    <w:rsid w:val="0027677E"/>
    <w:rsid w:val="00296E9F"/>
    <w:rsid w:val="002A4518"/>
    <w:rsid w:val="002B0B89"/>
    <w:rsid w:val="002B2EFB"/>
    <w:rsid w:val="002C0A8F"/>
    <w:rsid w:val="002C4AA2"/>
    <w:rsid w:val="002D2947"/>
    <w:rsid w:val="002D367B"/>
    <w:rsid w:val="002D4AB5"/>
    <w:rsid w:val="002D5A5A"/>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D73AB"/>
    <w:rsid w:val="004E23DD"/>
    <w:rsid w:val="004E4BB1"/>
    <w:rsid w:val="004E6230"/>
    <w:rsid w:val="00503B60"/>
    <w:rsid w:val="00514CC2"/>
    <w:rsid w:val="00537997"/>
    <w:rsid w:val="00572F02"/>
    <w:rsid w:val="00583676"/>
    <w:rsid w:val="00585E5A"/>
    <w:rsid w:val="00594EF6"/>
    <w:rsid w:val="005B4125"/>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497C"/>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571</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78</cp:revision>
  <cp:lastPrinted>2020-08-28T18:28:00Z</cp:lastPrinted>
  <dcterms:created xsi:type="dcterms:W3CDTF">2024-01-24T19:40:00Z</dcterms:created>
  <dcterms:modified xsi:type="dcterms:W3CDTF">2025-01-16T17:38:00Z</dcterms:modified>
</cp:coreProperties>
</file>