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2C37" w14:textId="5E310726" w:rsidR="00BE479A" w:rsidRPr="000A5047" w:rsidRDefault="00BE479A" w:rsidP="00BE479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Águ Kontaminadu ku Baktéria Fekal </w:t>
      </w:r>
    </w:p>
    <w:p w14:paraId="1443DFBB" w14:textId="34F45C79" w:rsidR="00BE479A" w:rsidRPr="00BE479A" w:rsidRDefault="000A5047" w:rsidP="00BE479A">
      <w:pPr>
        <w:rPr>
          <w:rFonts w:ascii="Calibri" w:hAnsi="Calibri" w:cs="Calibri"/>
        </w:rPr>
      </w:pPr>
      <w:r>
        <w:rPr>
          <w:rFonts w:ascii="Calibri" w:hAnsi="Calibri"/>
        </w:rPr>
        <w:t>Frikuénsia di txubas, inundasons y sekas provokadu pa alterasons klimátiku pode kontamina águ putável. Isésu di txuba pode provoka skuamentu, inundason ô transbordamentu di isgotus ki ta kontamina águ di posu ku baktérias fekal nusivu, sima E. Coli. Riskus pa saúdi dikorenti di ispuzison a águ kontaminadu ta inklui duénsas gastrointestinal, iritason na péli y na odju y</w:t>
      </w:r>
      <w:r w:rsidR="00EA113B" w:rsidRPr="00EA113B">
        <w:rPr>
          <w:rFonts w:ascii="Calibri" w:hAnsi="Calibri"/>
        </w:rPr>
        <w:t> </w:t>
      </w:r>
      <w:r>
        <w:rPr>
          <w:rFonts w:ascii="Calibri" w:hAnsi="Calibri"/>
        </w:rPr>
        <w:t>infeson di fridas.</w:t>
      </w:r>
    </w:p>
    <w:p w14:paraId="766AF7AA" w14:textId="5EF45F98" w:rsidR="000A5047" w:rsidRPr="000A5047" w:rsidRDefault="000A5047" w:rsidP="00BE479A">
      <w:pPr>
        <w:rPr>
          <w:rStyle w:val="cf01"/>
          <w:rFonts w:ascii="Calibri" w:hAnsi="Calibri" w:cs="Calibri"/>
          <w:sz w:val="24"/>
          <w:szCs w:val="24"/>
        </w:rPr>
      </w:pPr>
      <w:r>
        <w:rPr>
          <w:rFonts w:ascii="Calibri" w:hAnsi="Calibri"/>
        </w:rPr>
        <w:t>Apezar di posus privádu ser riguladu pa sidadis y munisipius, donus di posu ten di manda testa águ rigularmenti na labo</w:t>
      </w:r>
      <w:bookmarkStart w:id="0" w:name="_GoBack"/>
      <w:bookmarkEnd w:id="0"/>
      <w:r>
        <w:rPr>
          <w:rFonts w:ascii="Calibri" w:hAnsi="Calibri"/>
        </w:rPr>
        <w:t>ratórius privadu pa sertifika ma águ sta adikuadu pa konsumu.</w:t>
      </w:r>
      <w:r>
        <w:rPr>
          <w:rStyle w:val="cf01"/>
          <w:rFonts w:ascii="Calibri" w:hAnsi="Calibri"/>
          <w:sz w:val="24"/>
        </w:rPr>
        <w:t xml:space="preserve"> </w:t>
      </w:r>
      <w:proofErr w:type="spellStart"/>
      <w:r>
        <w:rPr>
          <w:rStyle w:val="cf01"/>
          <w:rFonts w:ascii="Calibri" w:hAnsi="Calibri"/>
          <w:sz w:val="24"/>
        </w:rPr>
        <w:t>Konsigi</w:t>
      </w:r>
      <w:proofErr w:type="spellEnd"/>
      <w:r>
        <w:rPr>
          <w:rStyle w:val="cf01"/>
          <w:rFonts w:ascii="Calibri" w:hAnsi="Calibri"/>
          <w:sz w:val="24"/>
        </w:rPr>
        <w:t xml:space="preserve"> </w:t>
      </w:r>
      <w:proofErr w:type="spellStart"/>
      <w:r>
        <w:rPr>
          <w:rStyle w:val="cf01"/>
          <w:rFonts w:ascii="Calibri" w:hAnsi="Calibri"/>
          <w:sz w:val="24"/>
        </w:rPr>
        <w:t>más</w:t>
      </w:r>
      <w:proofErr w:type="spellEnd"/>
      <w:r>
        <w:rPr>
          <w:rStyle w:val="cf01"/>
          <w:rFonts w:ascii="Calibri" w:hAnsi="Calibri"/>
          <w:sz w:val="24"/>
        </w:rPr>
        <w:t xml:space="preserve"> </w:t>
      </w:r>
      <w:proofErr w:type="spellStart"/>
      <w:r>
        <w:rPr>
          <w:rStyle w:val="cf01"/>
          <w:rFonts w:ascii="Calibri" w:hAnsi="Calibri"/>
          <w:sz w:val="24"/>
        </w:rPr>
        <w:t>informason</w:t>
      </w:r>
      <w:proofErr w:type="spellEnd"/>
      <w:r>
        <w:rPr>
          <w:rStyle w:val="cf01"/>
          <w:rFonts w:ascii="Calibri" w:hAnsi="Calibri"/>
          <w:sz w:val="24"/>
        </w:rPr>
        <w:t xml:space="preserve"> </w:t>
      </w:r>
      <w:proofErr w:type="spellStart"/>
      <w:r>
        <w:rPr>
          <w:rStyle w:val="cf01"/>
          <w:rFonts w:ascii="Calibri" w:hAnsi="Calibri"/>
          <w:sz w:val="24"/>
        </w:rPr>
        <w:t>através</w:t>
      </w:r>
      <w:proofErr w:type="spellEnd"/>
      <w:r>
        <w:rPr>
          <w:rStyle w:val="cf01"/>
          <w:rFonts w:ascii="Calibri" w:hAnsi="Calibri"/>
          <w:sz w:val="24"/>
        </w:rPr>
        <w:t xml:space="preserve"> di Massachusetts Department of Environmental Protection (</w:t>
      </w:r>
      <w:proofErr w:type="spellStart"/>
      <w:r>
        <w:rPr>
          <w:rStyle w:val="cf01"/>
          <w:rFonts w:ascii="Calibri" w:hAnsi="Calibri"/>
          <w:sz w:val="24"/>
        </w:rPr>
        <w:t>Dipartamentu</w:t>
      </w:r>
      <w:proofErr w:type="spellEnd"/>
      <w:r>
        <w:rPr>
          <w:rStyle w:val="cf01"/>
          <w:rFonts w:ascii="Calibri" w:hAnsi="Calibri"/>
          <w:sz w:val="24"/>
        </w:rPr>
        <w:t xml:space="preserve"> di </w:t>
      </w:r>
      <w:proofErr w:type="spellStart"/>
      <w:r>
        <w:rPr>
          <w:rStyle w:val="cf01"/>
          <w:rFonts w:ascii="Calibri" w:hAnsi="Calibri"/>
          <w:sz w:val="24"/>
        </w:rPr>
        <w:t>Pruteson</w:t>
      </w:r>
      <w:proofErr w:type="spellEnd"/>
      <w:r>
        <w:rPr>
          <w:rStyle w:val="cf01"/>
          <w:rFonts w:ascii="Calibri" w:hAnsi="Calibri"/>
          <w:sz w:val="24"/>
        </w:rPr>
        <w:t xml:space="preserve"> </w:t>
      </w:r>
      <w:proofErr w:type="spellStart"/>
      <w:r>
        <w:rPr>
          <w:rStyle w:val="cf01"/>
          <w:rFonts w:ascii="Calibri" w:hAnsi="Calibri"/>
          <w:sz w:val="24"/>
        </w:rPr>
        <w:t>Anbiental</w:t>
      </w:r>
      <w:proofErr w:type="spellEnd"/>
      <w:r>
        <w:rPr>
          <w:rStyle w:val="cf01"/>
          <w:rFonts w:ascii="Calibri" w:hAnsi="Calibri"/>
          <w:sz w:val="24"/>
        </w:rPr>
        <w:t xml:space="preserve"> di Massachusetts) </w:t>
      </w:r>
      <w:proofErr w:type="spellStart"/>
      <w:r>
        <w:rPr>
          <w:rStyle w:val="cf01"/>
          <w:rFonts w:ascii="Calibri" w:hAnsi="Calibri"/>
          <w:sz w:val="24"/>
        </w:rPr>
        <w:t>sobri</w:t>
      </w:r>
      <w:proofErr w:type="spellEnd"/>
      <w:r>
        <w:rPr>
          <w:rStyle w:val="cf01"/>
          <w:rFonts w:ascii="Calibri" w:hAnsi="Calibri"/>
          <w:sz w:val="24"/>
        </w:rPr>
        <w:t xml:space="preserve"> testis di </w:t>
      </w:r>
      <w:proofErr w:type="spellStart"/>
      <w:r>
        <w:rPr>
          <w:rStyle w:val="cf01"/>
          <w:rFonts w:ascii="Calibri" w:hAnsi="Calibri"/>
          <w:sz w:val="24"/>
        </w:rPr>
        <w:t>kualidadi</w:t>
      </w:r>
      <w:proofErr w:type="spellEnd"/>
      <w:r>
        <w:rPr>
          <w:rStyle w:val="cf01"/>
          <w:rFonts w:ascii="Calibri" w:hAnsi="Calibri"/>
          <w:sz w:val="24"/>
        </w:rPr>
        <w:t xml:space="preserve"> di </w:t>
      </w:r>
      <w:proofErr w:type="spellStart"/>
      <w:r>
        <w:rPr>
          <w:rStyle w:val="cf01"/>
          <w:rFonts w:ascii="Calibri" w:hAnsi="Calibri"/>
          <w:sz w:val="24"/>
        </w:rPr>
        <w:t>águ</w:t>
      </w:r>
      <w:proofErr w:type="spellEnd"/>
      <w:r>
        <w:rPr>
          <w:rStyle w:val="cf01"/>
          <w:rFonts w:ascii="Calibri" w:hAnsi="Calibri"/>
          <w:sz w:val="24"/>
        </w:rPr>
        <w:t xml:space="preserve"> pa </w:t>
      </w:r>
      <w:r w:rsidR="00303AC3">
        <w:rPr>
          <w:rStyle w:val="cf01"/>
          <w:rFonts w:ascii="Calibri" w:hAnsi="Calibri"/>
          <w:sz w:val="24"/>
        </w:rPr>
        <w:br/>
      </w:r>
      <w:hyperlink r:id="rId5" w:history="1">
        <w:proofErr w:type="spellStart"/>
        <w:r w:rsidR="001F49DE" w:rsidRPr="001F49DE">
          <w:rPr>
            <w:rStyle w:val="Hyperlink"/>
            <w:rFonts w:ascii="Calibri" w:hAnsi="Calibri" w:cs="Segoe UI"/>
            <w:szCs w:val="18"/>
          </w:rPr>
          <w:t>posus</w:t>
        </w:r>
        <w:proofErr w:type="spellEnd"/>
        <w:r w:rsidR="001F49DE" w:rsidRPr="001F49DE">
          <w:rPr>
            <w:rStyle w:val="Hyperlink"/>
            <w:rFonts w:ascii="Calibri" w:hAnsi="Calibri" w:cs="Segoe UI"/>
            <w:szCs w:val="18"/>
          </w:rPr>
          <w:t xml:space="preserve"> </w:t>
        </w:r>
        <w:proofErr w:type="spellStart"/>
        <w:r w:rsidR="001F49DE" w:rsidRPr="001F49DE">
          <w:rPr>
            <w:rStyle w:val="Hyperlink"/>
            <w:rFonts w:ascii="Calibri" w:hAnsi="Calibri" w:cs="Segoe UI"/>
            <w:szCs w:val="18"/>
          </w:rPr>
          <w:t>privadu</w:t>
        </w:r>
        <w:proofErr w:type="spellEnd"/>
      </w:hyperlink>
      <w:r>
        <w:rPr>
          <w:rStyle w:val="cf01"/>
          <w:rFonts w:ascii="Calibri" w:hAnsi="Calibri"/>
          <w:sz w:val="24"/>
        </w:rPr>
        <w:t>.</w:t>
      </w:r>
    </w:p>
    <w:p w14:paraId="3F9E13CC" w14:textId="1760C1F1" w:rsidR="00BE479A" w:rsidRPr="00BE479A" w:rsidRDefault="00BE479A" w:rsidP="00BE479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Kenha ki sa ta kore más risku?</w:t>
      </w:r>
    </w:p>
    <w:p w14:paraId="2E6A4025" w14:textId="0993F776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Pesoas ku más di 65 anu</w:t>
      </w:r>
    </w:p>
    <w:p w14:paraId="3D2B8669" w14:textId="0C891C26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Kriansas ku ménus di 5 anu</w:t>
      </w:r>
    </w:p>
    <w:p w14:paraId="49D0421C" w14:textId="006E4E63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Pesoas grávida</w:t>
      </w:r>
    </w:p>
    <w:p w14:paraId="73845A89" w14:textId="02F0805E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Pesoas ku sistéma imunitáriu kunprumitidu</w:t>
      </w:r>
    </w:p>
    <w:p w14:paraId="52EBCEE1" w14:textId="77777777" w:rsidR="00BE479A" w:rsidRPr="00BE479A" w:rsidRDefault="00BE479A" w:rsidP="00BE479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Kuzé ki nu pode faze?</w:t>
      </w:r>
    </w:p>
    <w:p w14:paraId="4B666C90" w14:textId="30D04882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Inskreve pa bu resebe alertas públiku di bu sidadi, munisípiu ô fornesedor di águ</w:t>
      </w:r>
    </w:p>
    <w:p w14:paraId="790F4054" w14:textId="5C20B0CD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Ivita kontáktu ku águ di xeia y ku lama - es pode sta kontaminadu pa isgotus sen tratamentu </w:t>
      </w:r>
    </w:p>
    <w:p w14:paraId="4BA6E88F" w14:textId="42877861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Sigi instrusons lokal pa "ferve águ" y otus instruson di kontaminason di águ</w:t>
      </w:r>
    </w:p>
    <w:p w14:paraId="437D3591" w14:textId="082EB6EC" w:rsidR="00BE479A" w:rsidRPr="00BE479A" w:rsidRDefault="000A5047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Faze testis rigular na posus privadu pa dideta kontaminantis, prinsipalmenti dipôs di</w:t>
      </w:r>
      <w:r w:rsidR="00303AC3">
        <w:rPr>
          <w:rFonts w:ascii="Calibri" w:hAnsi="Calibri"/>
        </w:rPr>
        <w:t> </w:t>
      </w:r>
      <w:r>
        <w:rPr>
          <w:rFonts w:ascii="Calibri" w:hAnsi="Calibri"/>
        </w:rPr>
        <w:t>inundasons</w:t>
      </w:r>
    </w:p>
    <w:p w14:paraId="4823423B" w14:textId="1670136D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Konpu sistémas séptiku danifikadu u más rapidu pusível</w:t>
      </w:r>
    </w:p>
    <w:p w14:paraId="6912AD11" w14:textId="56795B18" w:rsidR="00BE479A" w:rsidRPr="00BE479A" w:rsidRDefault="00BE479A" w:rsidP="00BE479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Sabe más na: </w:t>
      </w:r>
      <w:hyperlink r:id="rId6" w:history="1">
        <w:r>
          <w:rPr>
            <w:rStyle w:val="Hyperlink"/>
            <w:rFonts w:ascii="Calibri" w:hAnsi="Calibri"/>
            <w:b/>
          </w:rPr>
          <w:t>http://www.mass.gov/ClimateAndHealth</w:t>
        </w:r>
      </w:hyperlink>
    </w:p>
    <w:p w14:paraId="320E8752" w14:textId="77777777" w:rsidR="00596130" w:rsidRPr="00BE479A" w:rsidRDefault="00596130" w:rsidP="00596130">
      <w:pPr>
        <w:spacing w:after="0"/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BE479A">
        <w:rPr>
          <w:rFonts w:ascii="Calibri" w:hAnsi="Calibri" w:cs="Calibri"/>
          <w:b/>
          <w:bCs/>
        </w:rPr>
        <w:t>Environmental Health</w:t>
      </w:r>
    </w:p>
    <w:p w14:paraId="726A2782" w14:textId="77777777" w:rsidR="00596130" w:rsidRPr="00BE479A" w:rsidRDefault="00596130" w:rsidP="00596130">
      <w:pPr>
        <w:spacing w:after="0"/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>Environmental Toxicology Program</w:t>
      </w:r>
    </w:p>
    <w:p w14:paraId="6D7A9472" w14:textId="77777777" w:rsidR="00596130" w:rsidRPr="00BE479A" w:rsidRDefault="00596130" w:rsidP="00596130">
      <w:pPr>
        <w:spacing w:after="0"/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>Massachusetts Department of Public Health </w:t>
      </w:r>
    </w:p>
    <w:p w14:paraId="4A21F0B0" w14:textId="129DBAC0" w:rsidR="00BE479A" w:rsidRPr="00BE479A" w:rsidRDefault="00596130" w:rsidP="00596130">
      <w:pPr>
        <w:spacing w:after="0"/>
        <w:rPr>
          <w:rFonts w:ascii="Calibri" w:hAnsi="Calibri" w:cs="Calibri"/>
          <w:b/>
          <w:bCs/>
        </w:rPr>
      </w:pPr>
      <w:r w:rsidRPr="00BE479A">
        <w:rPr>
          <w:rFonts w:ascii="Calibri" w:hAnsi="Calibri" w:cs="Calibri"/>
          <w:b/>
          <w:bCs/>
        </w:rPr>
        <w:t>250 Washington Street, Boston, MA 02108</w:t>
      </w:r>
    </w:p>
    <w:p w14:paraId="131B6EA6" w14:textId="770084D8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Tilifóni: 617-624-5757 | </w:t>
      </w:r>
      <w:hyperlink r:id="rId7" w:history="1">
        <w:r>
          <w:rPr>
            <w:rStyle w:val="Hyperlink"/>
            <w:rFonts w:ascii="Calibri" w:hAnsi="Calibri"/>
            <w:b/>
          </w:rPr>
          <w:t>DPHToxicology@state.ma.us</w:t>
        </w:r>
      </w:hyperlink>
    </w:p>
    <w:p w14:paraId="1E70A090" w14:textId="77777777" w:rsidR="00BE479A" w:rsidRPr="00BE479A" w:rsidRDefault="001F49DE" w:rsidP="000A5047">
      <w:pPr>
        <w:spacing w:after="0"/>
        <w:rPr>
          <w:rFonts w:ascii="Calibri" w:hAnsi="Calibri" w:cs="Calibri"/>
        </w:rPr>
      </w:pPr>
      <w:hyperlink r:id="rId8" w:history="1">
        <w:r w:rsidR="00EA113B"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p w14:paraId="2EF164FA" w14:textId="77777777" w:rsidR="00BE479A" w:rsidRPr="00BE479A" w:rsidRDefault="00BE479A" w:rsidP="00BE479A">
      <w:pPr>
        <w:rPr>
          <w:rFonts w:ascii="Calibri" w:hAnsi="Calibri" w:cs="Calibri"/>
        </w:rPr>
      </w:pPr>
    </w:p>
    <w:sectPr w:rsidR="00BE479A" w:rsidRPr="00BE4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67D0"/>
    <w:multiLevelType w:val="hybridMultilevel"/>
    <w:tmpl w:val="A82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7EBD"/>
    <w:multiLevelType w:val="hybridMultilevel"/>
    <w:tmpl w:val="F1B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9A"/>
    <w:rsid w:val="000A5047"/>
    <w:rsid w:val="000A6C17"/>
    <w:rsid w:val="001233B6"/>
    <w:rsid w:val="001F49DE"/>
    <w:rsid w:val="00303AC3"/>
    <w:rsid w:val="0034059C"/>
    <w:rsid w:val="00505FB0"/>
    <w:rsid w:val="00596130"/>
    <w:rsid w:val="00647E0C"/>
    <w:rsid w:val="00751A5B"/>
    <w:rsid w:val="00782023"/>
    <w:rsid w:val="00A75A56"/>
    <w:rsid w:val="00B3282B"/>
    <w:rsid w:val="00BB4190"/>
    <w:rsid w:val="00BE479A"/>
    <w:rsid w:val="00BF639C"/>
    <w:rsid w:val="00C2566A"/>
    <w:rsid w:val="00C3184C"/>
    <w:rsid w:val="00E973FA"/>
    <w:rsid w:val="00EA113B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93E2"/>
  <w15:chartTrackingRefBased/>
  <w15:docId w15:val="{760E078F-E9E6-FD48-A69C-3070573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5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04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05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protect-your-family-a-guide-to-water-quality-testing-for-private-wel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11</cp:revision>
  <dcterms:created xsi:type="dcterms:W3CDTF">2024-06-27T14:28:00Z</dcterms:created>
  <dcterms:modified xsi:type="dcterms:W3CDTF">2024-08-01T05:31:00Z</dcterms:modified>
</cp:coreProperties>
</file>