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C29" w:rsidRDefault="00AA3E89">
      <w:r>
        <w:t>Wayne Goins</w:t>
      </w:r>
    </w:p>
    <w:p w:rsidR="00AA3E89" w:rsidRDefault="00AA3E89">
      <w:r>
        <w:t>58 Old Jacobs Rd.</w:t>
      </w:r>
    </w:p>
    <w:p w:rsidR="00AA3E89" w:rsidRDefault="00AA3E89">
      <w:r>
        <w:t>Georgetown, MA.01833</w:t>
      </w:r>
    </w:p>
    <w:p w:rsidR="00AA3E89" w:rsidRDefault="00AA3E89">
      <w:r>
        <w:t>978-352-6375</w:t>
      </w:r>
    </w:p>
    <w:p w:rsidR="00AA3E89" w:rsidRDefault="00E63D64">
      <w:hyperlink r:id="rId4" w:history="1">
        <w:r w:rsidR="00AA3E89" w:rsidRPr="00B730C7">
          <w:rPr>
            <w:rStyle w:val="Hyperlink"/>
          </w:rPr>
          <w:t>Wayno5491@gmail.com</w:t>
        </w:r>
      </w:hyperlink>
    </w:p>
    <w:p w:rsidR="00AA3E89" w:rsidRDefault="00AA3E89"/>
    <w:p w:rsidR="00AA3E89" w:rsidRDefault="00AA3E89">
      <w:r>
        <w:t>6/19/2018</w:t>
      </w:r>
    </w:p>
    <w:p w:rsidR="00AA3E89" w:rsidRDefault="00AA3E89"/>
    <w:p w:rsidR="00AA3E89" w:rsidRDefault="00AA3E89">
      <w:r>
        <w:t>SUBJECT: BORRC: 261 CMR</w:t>
      </w:r>
    </w:p>
    <w:p w:rsidR="00AA3E89" w:rsidRDefault="00AA3E89"/>
    <w:p w:rsidR="00AA3E89" w:rsidRDefault="00AA3E89">
      <w:r>
        <w:t>Dear Board of Registration Members,</w:t>
      </w:r>
    </w:p>
    <w:p w:rsidR="00AA3E89" w:rsidRDefault="00AA3E89">
      <w:r>
        <w:t xml:space="preserve">As a working RRT and Pulmonary Lab Coordinator here at Emerson Hospital I would like recommend more serious thought be given to increasing the CEU requirement from 15 to 30. It seems to me if Nursing CEU requirements are still 15 and not to mention NH decreased their CEU requirement from 24 to 12. </w:t>
      </w:r>
      <w:r w:rsidR="004A5371">
        <w:t xml:space="preserve">As a respiratory therapist since 1975 the cost of attending conferences has increased substantially. I still attend a conference or two but on-line AARC CEU’s are educational and offer a variety of choices.  </w:t>
      </w:r>
      <w:r w:rsidR="00E63D64">
        <w:t>The other consideration is staffing an outpatient service to allow one to go to a conference, especially in a smaller facility like Emerson Hospital.</w:t>
      </w:r>
      <w:bookmarkStart w:id="0" w:name="_GoBack"/>
      <w:bookmarkEnd w:id="0"/>
    </w:p>
    <w:p w:rsidR="004A5371" w:rsidRDefault="004A5371">
      <w:r>
        <w:t>Please again reconsider the CEU change and thank you for your attention to this matter.</w:t>
      </w:r>
    </w:p>
    <w:p w:rsidR="004A5371" w:rsidRDefault="004A5371"/>
    <w:p w:rsidR="004A5371" w:rsidRDefault="00FF2027">
      <w:r>
        <w:t>Sincerely,</w:t>
      </w:r>
    </w:p>
    <w:p w:rsidR="00FF2027" w:rsidRDefault="00FF2027">
      <w:r>
        <w:t>Wayne Goins RRT</w:t>
      </w:r>
    </w:p>
    <w:p w:rsidR="00FF2027" w:rsidRDefault="00FF2027">
      <w:r>
        <w:t>Pulmonary Lab Coordinator</w:t>
      </w:r>
    </w:p>
    <w:p w:rsidR="00FF2027" w:rsidRDefault="00FF2027">
      <w:r>
        <w:t xml:space="preserve">Emerson Hospital </w:t>
      </w:r>
    </w:p>
    <w:p w:rsidR="00FF2027" w:rsidRDefault="00FF2027">
      <w:r>
        <w:t>133 ORNAC</w:t>
      </w:r>
    </w:p>
    <w:p w:rsidR="00FF2027" w:rsidRDefault="00FF2027">
      <w:r>
        <w:t xml:space="preserve">Concord, MA 01742 </w:t>
      </w:r>
    </w:p>
    <w:p w:rsidR="00FF2027" w:rsidRDefault="00FF2027">
      <w:r>
        <w:t>978-287-3737 (Pulmonary Lab).</w:t>
      </w:r>
    </w:p>
    <w:p w:rsidR="00AA3E89" w:rsidRDefault="00AA3E89"/>
    <w:sectPr w:rsidR="00AA3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89"/>
    <w:rsid w:val="004A5371"/>
    <w:rsid w:val="007D4C29"/>
    <w:rsid w:val="00AA3E89"/>
    <w:rsid w:val="00E63D64"/>
    <w:rsid w:val="00FF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3853"/>
  <w15:chartTrackingRefBased/>
  <w15:docId w15:val="{94CEBA5F-0E64-48C3-85FE-3047C0BA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E89"/>
    <w:rPr>
      <w:color w:val="0563C1" w:themeColor="hyperlink"/>
      <w:u w:val="single"/>
    </w:rPr>
  </w:style>
  <w:style w:type="paragraph" w:styleId="BalloonText">
    <w:name w:val="Balloon Text"/>
    <w:basedOn w:val="Normal"/>
    <w:link w:val="BalloonTextChar"/>
    <w:uiPriority w:val="99"/>
    <w:semiHidden/>
    <w:unhideWhenUsed/>
    <w:rsid w:val="00FF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yno54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Emerson Hospital</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Goins, Wayne</dc:creator>
  <cp:keywords/>
  <dc:description/>
  <cp:lastModifiedBy>Goins, Wayne</cp:lastModifiedBy>
  <cp:revision>4</cp:revision>
  <cp:lastPrinted>2018-06-19T22:17:00Z</cp:lastPrinted>
  <dcterms:created xsi:type="dcterms:W3CDTF">2018-06-19T21:54:00Z</dcterms:created>
  <dcterms:modified xsi:type="dcterms:W3CDTF">2018-06-21T18:43:00Z</dcterms:modified>
</cp:coreProperties>
</file>