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BFC9" w14:textId="7C15B53F" w:rsidR="003D5725" w:rsidRPr="00584D59" w:rsidRDefault="003F3B18" w:rsidP="00584D59">
      <w:pPr>
        <w:pStyle w:val="Heading1"/>
        <w:spacing w:before="0"/>
        <w:ind w:left="405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Winter Recovery Assistance Program </w:t>
      </w:r>
    </w:p>
    <w:p w14:paraId="54AF70D6" w14:textId="77777777" w:rsidR="003D5725" w:rsidRPr="00584D59" w:rsidRDefault="003D5725" w:rsidP="00584D59">
      <w:pPr>
        <w:pStyle w:val="Heading1"/>
        <w:spacing w:before="0"/>
        <w:ind w:left="4050"/>
        <w:rPr>
          <w:rFonts w:ascii="Times New Roman" w:hAnsi="Times New Roman" w:cs="Times New Roman"/>
          <w:b/>
          <w:bCs/>
          <w:color w:val="auto"/>
        </w:rPr>
      </w:pPr>
      <w:r w:rsidRPr="00584D59">
        <w:rPr>
          <w:rFonts w:ascii="Times New Roman" w:hAnsi="Times New Roman" w:cs="Times New Roman"/>
          <w:b/>
          <w:bCs/>
          <w:color w:val="auto"/>
        </w:rPr>
        <w:t>Reimbursement Request</w:t>
      </w:r>
    </w:p>
    <w:p w14:paraId="46497F1B" w14:textId="77777777" w:rsidR="00A2781C" w:rsidRDefault="00A2781C" w:rsidP="00A2781C">
      <w:pPr>
        <w:jc w:val="both"/>
        <w:rPr>
          <w:sz w:val="20"/>
          <w:szCs w:val="20"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9"/>
        <w:gridCol w:w="3494"/>
        <w:gridCol w:w="845"/>
        <w:gridCol w:w="222"/>
        <w:gridCol w:w="3912"/>
      </w:tblGrid>
      <w:tr w:rsidR="000F7032" w14:paraId="5CC346A6" w14:textId="77777777" w:rsidTr="00F325CB">
        <w:tc>
          <w:tcPr>
            <w:tcW w:w="960" w:type="dxa"/>
            <w:vAlign w:val="center"/>
          </w:tcPr>
          <w:p w14:paraId="0C9E16E3" w14:textId="77777777" w:rsidR="000F7032" w:rsidRPr="00F77D7C" w:rsidRDefault="000F7032" w:rsidP="00F325CB">
            <w:pPr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City/Town:</w:t>
            </w:r>
          </w:p>
        </w:tc>
        <w:tc>
          <w:tcPr>
            <w:tcW w:w="3600" w:type="dxa"/>
            <w:vAlign w:val="center"/>
          </w:tcPr>
          <w:p w14:paraId="27E0C168" w14:textId="77777777" w:rsidR="000F7032" w:rsidRPr="00F77D7C" w:rsidRDefault="000F7032" w:rsidP="00F325C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74687C6F" w14:textId="77777777" w:rsidR="000F7032" w:rsidRPr="00F77D7C" w:rsidRDefault="000F7032" w:rsidP="00F325CB">
            <w:pPr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 Name</w:t>
            </w:r>
            <w:r w:rsidRPr="00F77D7C">
              <w:rPr>
                <w:sz w:val="20"/>
                <w:szCs w:val="20"/>
              </w:rPr>
              <w:t>:</w:t>
            </w:r>
          </w:p>
        </w:tc>
        <w:tc>
          <w:tcPr>
            <w:tcW w:w="173" w:type="dxa"/>
            <w:vAlign w:val="center"/>
          </w:tcPr>
          <w:p w14:paraId="677A9D5E" w14:textId="77777777" w:rsidR="000F7032" w:rsidRPr="00F77D7C" w:rsidRDefault="000F7032" w:rsidP="00F325CB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14:paraId="65F4007A" w14:textId="77777777" w:rsidR="000F7032" w:rsidRPr="00F77D7C" w:rsidRDefault="000F7032" w:rsidP="00F325CB">
            <w:pPr>
              <w:rPr>
                <w:sz w:val="20"/>
                <w:szCs w:val="20"/>
              </w:rPr>
            </w:pPr>
          </w:p>
        </w:tc>
      </w:tr>
    </w:tbl>
    <w:p w14:paraId="4A7A3196" w14:textId="77777777" w:rsidR="00A2781C" w:rsidRDefault="00A2781C" w:rsidP="00A2781C">
      <w:pPr>
        <w:jc w:val="both"/>
        <w:rPr>
          <w:sz w:val="20"/>
          <w:szCs w:val="20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3021F5" w14:paraId="519504F5" w14:textId="77777777" w:rsidTr="008334F9">
        <w:trPr>
          <w:trHeight w:val="1098"/>
        </w:trPr>
        <w:tc>
          <w:tcPr>
            <w:tcW w:w="9630" w:type="dxa"/>
          </w:tcPr>
          <w:p w14:paraId="4CCD14D1" w14:textId="77777777" w:rsidR="003021F5" w:rsidRDefault="003021F5" w:rsidP="00DF268B">
            <w:pPr>
              <w:ind w:right="-1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# _________________</w:t>
            </w:r>
          </w:p>
          <w:p w14:paraId="667FF88C" w14:textId="77777777" w:rsidR="003021F5" w:rsidRDefault="003021F5" w:rsidP="00F77D7C">
            <w:pPr>
              <w:jc w:val="both"/>
              <w:rPr>
                <w:sz w:val="20"/>
                <w:szCs w:val="20"/>
              </w:rPr>
            </w:pPr>
          </w:p>
          <w:p w14:paraId="157BF5F3" w14:textId="39F0FA8E" w:rsidR="003021F5" w:rsidRDefault="003021F5" w:rsidP="008E3770">
            <w:pPr>
              <w:tabs>
                <w:tab w:val="left" w:pos="5220"/>
              </w:tabs>
              <w:spacing w:after="120"/>
              <w:ind w:right="-9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municipality was apportioned $___________________ in Winter Recovery Assistance Program (WRAP) funding</w:t>
            </w:r>
          </w:p>
          <w:p w14:paraId="566EF936" w14:textId="2420113D" w:rsidR="003021F5" w:rsidRPr="00F77D7C" w:rsidRDefault="003021F5" w:rsidP="00F11E55">
            <w:pPr>
              <w:tabs>
                <w:tab w:val="left" w:pos="5220"/>
              </w:tabs>
              <w:spacing w:before="120" w:after="120"/>
              <w:ind w:right="-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which $___________________ is requested for reimbursement now.</w:t>
            </w:r>
          </w:p>
        </w:tc>
      </w:tr>
    </w:tbl>
    <w:p w14:paraId="19E732EF" w14:textId="77777777" w:rsidR="00D86599" w:rsidRPr="00F325CB" w:rsidRDefault="00D86599" w:rsidP="00D86599">
      <w:pPr>
        <w:jc w:val="both"/>
        <w:rPr>
          <w:sz w:val="20"/>
          <w:szCs w:val="20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"/>
        <w:gridCol w:w="2802"/>
        <w:gridCol w:w="2411"/>
        <w:gridCol w:w="1302"/>
        <w:gridCol w:w="316"/>
        <w:gridCol w:w="2416"/>
      </w:tblGrid>
      <w:tr w:rsidR="00B80FC7" w:rsidRPr="00B80FC7" w14:paraId="0F1172E9" w14:textId="77777777" w:rsidTr="008E3770">
        <w:trPr>
          <w:trHeight w:val="261"/>
        </w:trPr>
        <w:tc>
          <w:tcPr>
            <w:tcW w:w="383" w:type="dxa"/>
          </w:tcPr>
          <w:p w14:paraId="5599BFD5" w14:textId="77777777" w:rsidR="00B80FC7" w:rsidRPr="00F77D7C" w:rsidRDefault="00B80FC7" w:rsidP="00F77D7C">
            <w:pPr>
              <w:jc w:val="both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1)</w:t>
            </w:r>
          </w:p>
        </w:tc>
        <w:tc>
          <w:tcPr>
            <w:tcW w:w="6515" w:type="dxa"/>
            <w:gridSpan w:val="3"/>
          </w:tcPr>
          <w:p w14:paraId="06613363" w14:textId="77777777" w:rsidR="00B80FC7" w:rsidRPr="00F77D7C" w:rsidRDefault="00B80FC7" w:rsidP="00F11E5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Attached are forms which document payment of approved expenditure</w:t>
            </w:r>
            <w:r w:rsidR="00B40C68" w:rsidRPr="00F77D7C">
              <w:rPr>
                <w:sz w:val="20"/>
                <w:szCs w:val="20"/>
              </w:rPr>
              <w:t>s</w:t>
            </w:r>
            <w:r w:rsidRPr="00F77D7C">
              <w:rPr>
                <w:sz w:val="20"/>
                <w:szCs w:val="20"/>
              </w:rPr>
              <w:t xml:space="preserve"> totaling </w:t>
            </w:r>
          </w:p>
        </w:tc>
        <w:tc>
          <w:tcPr>
            <w:tcW w:w="316" w:type="dxa"/>
          </w:tcPr>
          <w:p w14:paraId="59FD0ABF" w14:textId="472BF6F0" w:rsidR="00B80FC7" w:rsidRPr="00F77D7C" w:rsidRDefault="00B80FC7" w:rsidP="00F11E5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$</w:t>
            </w:r>
          </w:p>
        </w:tc>
        <w:tc>
          <w:tcPr>
            <w:tcW w:w="2416" w:type="dxa"/>
          </w:tcPr>
          <w:p w14:paraId="5B921A8D" w14:textId="77777777" w:rsidR="00B80FC7" w:rsidRPr="00F77D7C" w:rsidRDefault="00B80FC7" w:rsidP="00F11E5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334F9" w:rsidRPr="00B80FC7" w14:paraId="36C63ADB" w14:textId="77777777" w:rsidTr="008334F9">
        <w:tc>
          <w:tcPr>
            <w:tcW w:w="383" w:type="dxa"/>
          </w:tcPr>
          <w:p w14:paraId="2B720666" w14:textId="77777777" w:rsidR="008334F9" w:rsidRPr="00F77D7C" w:rsidRDefault="008334F9" w:rsidP="00F77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2" w:type="dxa"/>
          </w:tcPr>
          <w:p w14:paraId="64294CBA" w14:textId="3DF83106" w:rsidR="008334F9" w:rsidRPr="00F77D7C" w:rsidRDefault="008334F9" w:rsidP="008E3770">
            <w:pPr>
              <w:tabs>
                <w:tab w:val="left" w:pos="2475"/>
              </w:tabs>
              <w:spacing w:before="60" w:after="60"/>
              <w:jc w:val="both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for which we are requesting</w:t>
            </w:r>
            <w:r w:rsidR="008E3770">
              <w:rPr>
                <w:sz w:val="20"/>
                <w:szCs w:val="20"/>
              </w:rPr>
              <w:tab/>
            </w:r>
            <w:r w:rsidRPr="00F77D7C">
              <w:rPr>
                <w:sz w:val="20"/>
                <w:szCs w:val="20"/>
              </w:rPr>
              <w:t>$</w:t>
            </w:r>
          </w:p>
        </w:tc>
        <w:tc>
          <w:tcPr>
            <w:tcW w:w="2411" w:type="dxa"/>
          </w:tcPr>
          <w:p w14:paraId="1F71678B" w14:textId="77777777" w:rsidR="008334F9" w:rsidRPr="00F77D7C" w:rsidRDefault="008334F9" w:rsidP="00F11E5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034" w:type="dxa"/>
            <w:gridSpan w:val="3"/>
          </w:tcPr>
          <w:p w14:paraId="5C9E0F85" w14:textId="77777777" w:rsidR="008334F9" w:rsidRPr="00F77D7C" w:rsidRDefault="008334F9" w:rsidP="00F11E5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7D7C">
              <w:rPr>
                <w:sz w:val="20"/>
                <w:szCs w:val="20"/>
              </w:rPr>
              <w:t>at the approved reimbursement rate of 100%.</w:t>
            </w:r>
          </w:p>
        </w:tc>
      </w:tr>
    </w:tbl>
    <w:p w14:paraId="6DCCBFB8" w14:textId="77777777" w:rsidR="00B80FC7" w:rsidRPr="00F11E55" w:rsidRDefault="00B80FC7" w:rsidP="00D86599">
      <w:pPr>
        <w:jc w:val="both"/>
        <w:rPr>
          <w:sz w:val="18"/>
          <w:szCs w:val="18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"/>
        <w:gridCol w:w="3937"/>
        <w:gridCol w:w="360"/>
        <w:gridCol w:w="2430"/>
        <w:gridCol w:w="2520"/>
      </w:tblGrid>
      <w:tr w:rsidR="00B40C68" w:rsidRPr="00B80FC7" w14:paraId="5AD6835D" w14:textId="77777777" w:rsidTr="00240D44">
        <w:tc>
          <w:tcPr>
            <w:tcW w:w="383" w:type="dxa"/>
          </w:tcPr>
          <w:p w14:paraId="62E3DFB7" w14:textId="77777777" w:rsidR="00B40C68" w:rsidRPr="00F77D7C" w:rsidRDefault="00B40C68" w:rsidP="00F77D7C">
            <w:pPr>
              <w:jc w:val="both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2)</w:t>
            </w:r>
          </w:p>
        </w:tc>
        <w:tc>
          <w:tcPr>
            <w:tcW w:w="3937" w:type="dxa"/>
          </w:tcPr>
          <w:p w14:paraId="5B0A62A5" w14:textId="6F502D2D" w:rsidR="00B40C68" w:rsidRPr="00F77D7C" w:rsidRDefault="00B40C68" w:rsidP="00F77D7C">
            <w:pPr>
              <w:jc w:val="both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 xml:space="preserve">The </w:t>
            </w:r>
            <w:r w:rsidR="00F11E55">
              <w:rPr>
                <w:sz w:val="20"/>
                <w:szCs w:val="20"/>
              </w:rPr>
              <w:t xml:space="preserve">total WRAP funding </w:t>
            </w:r>
            <w:r w:rsidRPr="00F77D7C">
              <w:rPr>
                <w:sz w:val="20"/>
                <w:szCs w:val="20"/>
              </w:rPr>
              <w:t>expended to date is</w:t>
            </w:r>
          </w:p>
        </w:tc>
        <w:tc>
          <w:tcPr>
            <w:tcW w:w="360" w:type="dxa"/>
          </w:tcPr>
          <w:p w14:paraId="387734C0" w14:textId="77777777" w:rsidR="00B40C68" w:rsidRPr="00F77D7C" w:rsidRDefault="00B40C68" w:rsidP="00640CEF">
            <w:pPr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$</w:t>
            </w:r>
          </w:p>
        </w:tc>
        <w:tc>
          <w:tcPr>
            <w:tcW w:w="2430" w:type="dxa"/>
          </w:tcPr>
          <w:p w14:paraId="502F774D" w14:textId="77777777" w:rsidR="00B40C68" w:rsidRPr="00F77D7C" w:rsidRDefault="00B40C68" w:rsidP="00F77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8009EBD" w14:textId="2B45140B" w:rsidR="00B40C68" w:rsidRPr="00F77D7C" w:rsidRDefault="00F11E55" w:rsidP="00B40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</w:t>
            </w:r>
            <w:r w:rsidR="00DD3DF5">
              <w:rPr>
                <w:sz w:val="20"/>
                <w:szCs w:val="20"/>
              </w:rPr>
              <w:t>ncluding this payment.</w:t>
            </w:r>
          </w:p>
        </w:tc>
      </w:tr>
    </w:tbl>
    <w:p w14:paraId="727A644B" w14:textId="77777777" w:rsidR="00D86599" w:rsidRPr="00F11E55" w:rsidRDefault="00D86599" w:rsidP="00D86599">
      <w:pPr>
        <w:jc w:val="both"/>
        <w:rPr>
          <w:sz w:val="18"/>
          <w:szCs w:val="18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"/>
        <w:gridCol w:w="6007"/>
        <w:gridCol w:w="3240"/>
      </w:tblGrid>
      <w:tr w:rsidR="00240D44" w:rsidRPr="00B80FC7" w14:paraId="633C07D2" w14:textId="77777777" w:rsidTr="00F325CB">
        <w:trPr>
          <w:trHeight w:val="351"/>
        </w:trPr>
        <w:tc>
          <w:tcPr>
            <w:tcW w:w="383" w:type="dxa"/>
          </w:tcPr>
          <w:p w14:paraId="5C668575" w14:textId="53D282E2" w:rsidR="00240D44" w:rsidRPr="00F77D7C" w:rsidRDefault="00240D44" w:rsidP="00F325C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07" w:type="dxa"/>
          </w:tcPr>
          <w:p w14:paraId="641ACF37" w14:textId="13BB81F4" w:rsidR="00240D44" w:rsidRPr="00F77D7C" w:rsidRDefault="00240D44" w:rsidP="00F325C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</w:t>
            </w:r>
            <w:hyperlink r:id="rId8" w:history="1">
              <w:r w:rsidRPr="00B624C8">
                <w:rPr>
                  <w:rStyle w:val="Hyperlink"/>
                  <w:color w:val="auto"/>
                  <w:sz w:val="20"/>
                  <w:szCs w:val="20"/>
                  <w:u w:val="none"/>
                </w:rPr>
                <w:t>WRAP Project Report</w:t>
              </w:r>
            </w:hyperlink>
            <w:r>
              <w:rPr>
                <w:sz w:val="20"/>
                <w:szCs w:val="20"/>
              </w:rPr>
              <w:t xml:space="preserve"> been submitted for this reimbursement? </w:t>
            </w:r>
          </w:p>
        </w:tc>
        <w:tc>
          <w:tcPr>
            <w:tcW w:w="3240" w:type="dxa"/>
          </w:tcPr>
          <w:p w14:paraId="6A2D344B" w14:textId="136BE4E7" w:rsidR="00240D44" w:rsidRPr="00F77D7C" w:rsidRDefault="00240D44" w:rsidP="00F325C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F77D7C">
              <w:rPr>
                <w:sz w:val="20"/>
                <w:szCs w:val="20"/>
              </w:rPr>
              <w:instrText xml:space="preserve"> FORMCHECKBOX </w:instrText>
            </w:r>
            <w:r w:rsidR="00CA0DED">
              <w:rPr>
                <w:sz w:val="20"/>
                <w:szCs w:val="20"/>
              </w:rPr>
            </w:r>
            <w:r w:rsidR="00CA0DED">
              <w:rPr>
                <w:sz w:val="20"/>
                <w:szCs w:val="20"/>
              </w:rPr>
              <w:fldChar w:fldCharType="separate"/>
            </w:r>
            <w:r w:rsidRPr="00F77D7C">
              <w:rPr>
                <w:sz w:val="20"/>
                <w:szCs w:val="20"/>
              </w:rPr>
              <w:fldChar w:fldCharType="end"/>
            </w:r>
            <w:bookmarkEnd w:id="0"/>
            <w:r w:rsidRPr="00F77D7C">
              <w:rPr>
                <w:sz w:val="20"/>
                <w:szCs w:val="20"/>
              </w:rPr>
              <w:t xml:space="preserve"> Yes  </w:t>
            </w:r>
            <w:r w:rsidRPr="00F77D7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7D7C">
              <w:rPr>
                <w:sz w:val="20"/>
                <w:szCs w:val="20"/>
              </w:rPr>
              <w:instrText xml:space="preserve"> FORMCHECKBOX </w:instrText>
            </w:r>
            <w:r w:rsidR="00CA0DED">
              <w:rPr>
                <w:sz w:val="20"/>
                <w:szCs w:val="20"/>
              </w:rPr>
            </w:r>
            <w:r w:rsidR="00CA0DED">
              <w:rPr>
                <w:sz w:val="20"/>
                <w:szCs w:val="20"/>
              </w:rPr>
              <w:fldChar w:fldCharType="separate"/>
            </w:r>
            <w:r w:rsidRPr="00F77D7C">
              <w:rPr>
                <w:sz w:val="20"/>
                <w:szCs w:val="20"/>
              </w:rPr>
              <w:fldChar w:fldCharType="end"/>
            </w:r>
            <w:r w:rsidRPr="00F77D7C">
              <w:rPr>
                <w:sz w:val="20"/>
                <w:szCs w:val="20"/>
              </w:rPr>
              <w:t xml:space="preserve"> No</w:t>
            </w:r>
          </w:p>
        </w:tc>
      </w:tr>
    </w:tbl>
    <w:p w14:paraId="1104F6AF" w14:textId="1FEF5145" w:rsidR="00B40C68" w:rsidRPr="002B1E30" w:rsidRDefault="008334F9" w:rsidP="008334F9">
      <w:pPr>
        <w:tabs>
          <w:tab w:val="left" w:pos="360"/>
        </w:tabs>
        <w:spacing w:before="60" w:after="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B1E30" w:rsidRPr="00A93830">
        <w:rPr>
          <w:b/>
          <w:bCs/>
          <w:sz w:val="20"/>
          <w:szCs w:val="20"/>
        </w:rPr>
        <w:t xml:space="preserve">If </w:t>
      </w:r>
      <w:r w:rsidR="003F3B18" w:rsidRPr="00A93830">
        <w:rPr>
          <w:b/>
          <w:bCs/>
          <w:sz w:val="20"/>
          <w:szCs w:val="20"/>
        </w:rPr>
        <w:t>no:</w:t>
      </w:r>
      <w:r w:rsidR="003F3B18">
        <w:rPr>
          <w:sz w:val="20"/>
          <w:szCs w:val="20"/>
        </w:rPr>
        <w:t xml:space="preserve"> complete the </w:t>
      </w:r>
      <w:hyperlink r:id="rId9" w:history="1">
        <w:r w:rsidR="003021F5">
          <w:rPr>
            <w:rStyle w:val="Hyperlink"/>
            <w:sz w:val="20"/>
            <w:szCs w:val="20"/>
          </w:rPr>
          <w:t>WRAP Project Report o</w:t>
        </w:r>
        <w:r w:rsidR="003F3B18" w:rsidRPr="00A93830">
          <w:rPr>
            <w:rStyle w:val="Hyperlink"/>
            <w:sz w:val="20"/>
            <w:szCs w:val="20"/>
          </w:rPr>
          <w:t>nline</w:t>
        </w:r>
      </w:hyperlink>
      <w:r w:rsidR="00F325CB">
        <w:rPr>
          <w:rStyle w:val="FootnoteReference"/>
          <w:color w:val="0563C1" w:themeColor="hyperlink"/>
          <w:sz w:val="20"/>
          <w:szCs w:val="20"/>
          <w:u w:val="single"/>
        </w:rPr>
        <w:footnoteReference w:id="1"/>
      </w:r>
      <w:r w:rsidR="003F3B18">
        <w:rPr>
          <w:sz w:val="20"/>
          <w:szCs w:val="20"/>
        </w:rPr>
        <w:t xml:space="preserve"> before submitting this request</w:t>
      </w:r>
      <w:r w:rsidR="00A93830">
        <w:rPr>
          <w:sz w:val="20"/>
          <w:szCs w:val="20"/>
        </w:rPr>
        <w:t>.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"/>
        <w:gridCol w:w="9247"/>
      </w:tblGrid>
      <w:tr w:rsidR="00240D44" w:rsidRPr="00B80FC7" w14:paraId="4EE607A7" w14:textId="77777777" w:rsidTr="008E3770">
        <w:trPr>
          <w:trHeight w:val="387"/>
        </w:trPr>
        <w:tc>
          <w:tcPr>
            <w:tcW w:w="383" w:type="dxa"/>
            <w:vAlign w:val="center"/>
          </w:tcPr>
          <w:p w14:paraId="06784090" w14:textId="77777777" w:rsidR="00240D44" w:rsidRPr="00F77D7C" w:rsidRDefault="00240D44" w:rsidP="008E3770">
            <w:pPr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4)</w:t>
            </w:r>
          </w:p>
        </w:tc>
        <w:tc>
          <w:tcPr>
            <w:tcW w:w="9247" w:type="dxa"/>
            <w:tcBorders>
              <w:bottom w:val="single" w:sz="4" w:space="0" w:color="auto"/>
            </w:tcBorders>
            <w:vAlign w:val="center"/>
          </w:tcPr>
          <w:p w14:paraId="1B23FE78" w14:textId="2C211089" w:rsidR="00240D44" w:rsidRPr="00F77D7C" w:rsidRDefault="00240D44" w:rsidP="00240D44">
            <w:pPr>
              <w:rPr>
                <w:sz w:val="20"/>
                <w:szCs w:val="20"/>
              </w:rPr>
            </w:pPr>
            <w:r w:rsidRPr="00F77D7C">
              <w:rPr>
                <w:sz w:val="20"/>
                <w:szCs w:val="20"/>
              </w:rPr>
              <w:t>Remarks:</w:t>
            </w:r>
          </w:p>
        </w:tc>
      </w:tr>
      <w:tr w:rsidR="00B40C68" w:rsidRPr="00B80FC7" w14:paraId="0FE4C73E" w14:textId="77777777" w:rsidTr="008E3770">
        <w:trPr>
          <w:trHeight w:val="882"/>
        </w:trPr>
        <w:tc>
          <w:tcPr>
            <w:tcW w:w="383" w:type="dxa"/>
            <w:tcBorders>
              <w:right w:val="single" w:sz="4" w:space="0" w:color="auto"/>
            </w:tcBorders>
          </w:tcPr>
          <w:p w14:paraId="69C06523" w14:textId="77777777" w:rsidR="00B40C68" w:rsidRPr="00F77D7C" w:rsidRDefault="00B40C68" w:rsidP="00F77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6E5" w14:textId="6CC8E423" w:rsidR="00B40C68" w:rsidRPr="000059E2" w:rsidRDefault="00B40C68" w:rsidP="00F77D7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56BC43E7" w14:textId="77777777" w:rsidR="00B40C68" w:rsidRPr="005D515A" w:rsidRDefault="00B40C68" w:rsidP="00D86599">
      <w:pPr>
        <w:jc w:val="both"/>
        <w:rPr>
          <w:sz w:val="20"/>
          <w:szCs w:val="20"/>
        </w:rPr>
      </w:pPr>
    </w:p>
    <w:p w14:paraId="0F85DF78" w14:textId="77777777" w:rsidR="005D515A" w:rsidRPr="00877FA5" w:rsidRDefault="005D515A" w:rsidP="005D515A">
      <w:pPr>
        <w:jc w:val="center"/>
        <w:rPr>
          <w:b/>
          <w:sz w:val="20"/>
          <w:szCs w:val="20"/>
          <w:u w:val="single"/>
        </w:rPr>
      </w:pPr>
      <w:r w:rsidRPr="00877FA5">
        <w:rPr>
          <w:b/>
          <w:sz w:val="20"/>
          <w:szCs w:val="20"/>
          <w:u w:val="single"/>
        </w:rPr>
        <w:t>CERTIFICATION</w:t>
      </w:r>
    </w:p>
    <w:p w14:paraId="1DDABD50" w14:textId="77777777" w:rsidR="005D515A" w:rsidRDefault="005D515A" w:rsidP="005D515A">
      <w:pPr>
        <w:jc w:val="both"/>
        <w:rPr>
          <w:b/>
          <w:sz w:val="20"/>
          <w:szCs w:val="20"/>
        </w:rPr>
      </w:pPr>
    </w:p>
    <w:p w14:paraId="0EB1B29C" w14:textId="28476706" w:rsidR="005D515A" w:rsidRPr="008E3770" w:rsidRDefault="005D515A" w:rsidP="008E3770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hereby certify under </w:t>
      </w:r>
      <w:r w:rsidR="00733EDC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enalties of perjury that the charges for labor, materials, equipment, and services itemized and summarized on the attached forms are true and </w:t>
      </w:r>
      <w:proofErr w:type="gramStart"/>
      <w:r>
        <w:rPr>
          <w:b/>
          <w:sz w:val="20"/>
          <w:szCs w:val="20"/>
        </w:rPr>
        <w:t>correct, and</w:t>
      </w:r>
      <w:proofErr w:type="gramEnd"/>
      <w:r>
        <w:rPr>
          <w:b/>
          <w:sz w:val="20"/>
          <w:szCs w:val="20"/>
        </w:rPr>
        <w:t xml:space="preserve"> were incurred on this project in conformance with the Mass</w:t>
      </w:r>
      <w:r w:rsidR="00C81CA8">
        <w:rPr>
          <w:b/>
          <w:sz w:val="20"/>
          <w:szCs w:val="20"/>
        </w:rPr>
        <w:t>DOT</w:t>
      </w:r>
      <w:r>
        <w:rPr>
          <w:b/>
          <w:sz w:val="20"/>
          <w:szCs w:val="20"/>
        </w:rPr>
        <w:t xml:space="preserve"> Highway D</w:t>
      </w:r>
      <w:r w:rsidR="00F07343">
        <w:rPr>
          <w:b/>
          <w:sz w:val="20"/>
          <w:szCs w:val="20"/>
        </w:rPr>
        <w:t>ivision</w:t>
      </w:r>
      <w:r>
        <w:rPr>
          <w:b/>
          <w:sz w:val="20"/>
          <w:szCs w:val="20"/>
        </w:rPr>
        <w:t xml:space="preserve"> Policies and established Municipal Standards that were approved for this project.</w:t>
      </w:r>
    </w:p>
    <w:p w14:paraId="521DC471" w14:textId="77777777" w:rsidR="005C026F" w:rsidRDefault="005C026F" w:rsidP="005D515A">
      <w:pPr>
        <w:ind w:left="360"/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0"/>
        <w:gridCol w:w="240"/>
        <w:gridCol w:w="2876"/>
        <w:gridCol w:w="236"/>
        <w:gridCol w:w="1916"/>
      </w:tblGrid>
      <w:tr w:rsidR="005D515A" w14:paraId="4FC686EE" w14:textId="77777777" w:rsidTr="008E3770">
        <w:trPr>
          <w:trHeight w:val="324"/>
        </w:trPr>
        <w:tc>
          <w:tcPr>
            <w:tcW w:w="3840" w:type="dxa"/>
            <w:tcBorders>
              <w:bottom w:val="single" w:sz="4" w:space="0" w:color="auto"/>
            </w:tcBorders>
          </w:tcPr>
          <w:p w14:paraId="5B05FE9D" w14:textId="77777777" w:rsidR="005D515A" w:rsidRPr="00F77D7C" w:rsidRDefault="005D515A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</w:tcPr>
          <w:p w14:paraId="1005A587" w14:textId="77777777" w:rsidR="005D515A" w:rsidRPr="00F77D7C" w:rsidRDefault="005D515A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43ABF360" w14:textId="77777777" w:rsidR="005D515A" w:rsidRPr="00F77D7C" w:rsidRDefault="005D515A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6A480B8" w14:textId="77777777" w:rsidR="005D515A" w:rsidRPr="00F77D7C" w:rsidRDefault="005D515A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FEADA53" w14:textId="77777777" w:rsidR="005D515A" w:rsidRPr="00F77D7C" w:rsidRDefault="005D515A" w:rsidP="00F77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D515A" w14:paraId="3FC1FA79" w14:textId="77777777" w:rsidTr="00240D44">
        <w:tc>
          <w:tcPr>
            <w:tcW w:w="3840" w:type="dxa"/>
            <w:tcBorders>
              <w:top w:val="single" w:sz="4" w:space="0" w:color="auto"/>
            </w:tcBorders>
          </w:tcPr>
          <w:p w14:paraId="0E333E11" w14:textId="77777777" w:rsidR="005D515A" w:rsidRPr="00F77D7C" w:rsidRDefault="00B5188A" w:rsidP="00F77D7C">
            <w:pPr>
              <w:jc w:val="center"/>
              <w:rPr>
                <w:b/>
                <w:sz w:val="14"/>
                <w:szCs w:val="14"/>
              </w:rPr>
            </w:pPr>
            <w:r w:rsidRPr="00F77D7C">
              <w:rPr>
                <w:b/>
                <w:sz w:val="14"/>
                <w:szCs w:val="14"/>
              </w:rPr>
              <w:t>(Signed)</w:t>
            </w:r>
          </w:p>
        </w:tc>
        <w:tc>
          <w:tcPr>
            <w:tcW w:w="240" w:type="dxa"/>
          </w:tcPr>
          <w:p w14:paraId="5EE0D157" w14:textId="77777777" w:rsidR="005D515A" w:rsidRPr="00F77D7C" w:rsidRDefault="005D515A" w:rsidP="00F77D7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76" w:type="dxa"/>
          </w:tcPr>
          <w:p w14:paraId="71CBD52A" w14:textId="77777777" w:rsidR="005D515A" w:rsidRPr="00F77D7C" w:rsidRDefault="00B5188A" w:rsidP="00F77D7C">
            <w:pPr>
              <w:jc w:val="center"/>
              <w:rPr>
                <w:b/>
                <w:sz w:val="14"/>
                <w:szCs w:val="14"/>
              </w:rPr>
            </w:pPr>
            <w:r w:rsidRPr="00F77D7C">
              <w:rPr>
                <w:b/>
                <w:sz w:val="14"/>
                <w:szCs w:val="14"/>
              </w:rPr>
              <w:t>(</w:t>
            </w:r>
            <w:r w:rsidR="000774C0" w:rsidRPr="00F77D7C">
              <w:rPr>
                <w:b/>
                <w:sz w:val="14"/>
                <w:szCs w:val="14"/>
              </w:rPr>
              <w:t>M</w:t>
            </w:r>
            <w:r w:rsidR="002C33A0" w:rsidRPr="00F77D7C">
              <w:rPr>
                <w:b/>
                <w:sz w:val="14"/>
                <w:szCs w:val="14"/>
              </w:rPr>
              <w:t>unicipal Highway Official</w:t>
            </w:r>
            <w:r w:rsidRPr="00F77D7C">
              <w:rPr>
                <w:b/>
                <w:sz w:val="14"/>
                <w:szCs w:val="14"/>
              </w:rPr>
              <w:t xml:space="preserve"> Title)</w:t>
            </w:r>
          </w:p>
        </w:tc>
        <w:tc>
          <w:tcPr>
            <w:tcW w:w="236" w:type="dxa"/>
          </w:tcPr>
          <w:p w14:paraId="33BD8EF1" w14:textId="77777777" w:rsidR="005D515A" w:rsidRPr="00F77D7C" w:rsidRDefault="005D515A" w:rsidP="00F77D7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0A216F92" w14:textId="77777777" w:rsidR="005D515A" w:rsidRPr="00F77D7C" w:rsidRDefault="00B5188A" w:rsidP="00F77D7C">
            <w:pPr>
              <w:jc w:val="center"/>
              <w:rPr>
                <w:b/>
                <w:sz w:val="14"/>
                <w:szCs w:val="14"/>
              </w:rPr>
            </w:pPr>
            <w:r w:rsidRPr="00F77D7C">
              <w:rPr>
                <w:b/>
                <w:sz w:val="14"/>
                <w:szCs w:val="14"/>
              </w:rPr>
              <w:t>(Date)</w:t>
            </w:r>
          </w:p>
        </w:tc>
      </w:tr>
    </w:tbl>
    <w:p w14:paraId="0FB2C3E9" w14:textId="77777777" w:rsidR="005D515A" w:rsidRDefault="005D515A" w:rsidP="005D515A">
      <w:pPr>
        <w:ind w:left="360"/>
        <w:jc w:val="both"/>
        <w:rPr>
          <w:b/>
          <w:sz w:val="20"/>
          <w:szCs w:val="20"/>
        </w:rPr>
      </w:pPr>
    </w:p>
    <w:p w14:paraId="58126DDA" w14:textId="77777777" w:rsidR="005D515A" w:rsidRDefault="005C026F" w:rsidP="005D515A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I/we certify under penalties of perjury that the items as listed or summarized on the attached forms were examined; that they are in conformity with our existing wage schedule, equipment rates, and all applicable statutes and regulations; that they are properly chargeable to the appropriation(s) designated for this work; and that Executive Order No. 195, dated April 27, </w:t>
      </w:r>
      <w:proofErr w:type="gramStart"/>
      <w:r>
        <w:rPr>
          <w:b/>
          <w:sz w:val="20"/>
          <w:szCs w:val="20"/>
        </w:rPr>
        <w:t>198</w:t>
      </w:r>
      <w:r w:rsidR="003B10D6">
        <w:rPr>
          <w:b/>
          <w:sz w:val="20"/>
          <w:szCs w:val="20"/>
        </w:rPr>
        <w:t>1</w:t>
      </w:r>
      <w:proofErr w:type="gramEnd"/>
      <w:r w:rsidR="002F4BE3">
        <w:rPr>
          <w:b/>
          <w:sz w:val="20"/>
          <w:szCs w:val="20"/>
        </w:rPr>
        <w:t xml:space="preserve"> and Chapter 11, Section </w:t>
      </w:r>
      <w:r w:rsidR="00733EDC">
        <w:rPr>
          <w:b/>
          <w:sz w:val="20"/>
          <w:szCs w:val="20"/>
        </w:rPr>
        <w:t>12 is</w:t>
      </w:r>
      <w:r>
        <w:rPr>
          <w:b/>
          <w:sz w:val="20"/>
          <w:szCs w:val="20"/>
        </w:rPr>
        <w:t xml:space="preserve"> acknowledge</w:t>
      </w:r>
      <w:r w:rsidR="002F4BE3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 xml:space="preserve"> as applicable.</w:t>
      </w:r>
    </w:p>
    <w:p w14:paraId="560D247A" w14:textId="77777777" w:rsidR="005D515A" w:rsidRDefault="005D515A" w:rsidP="005D515A">
      <w:pPr>
        <w:ind w:left="360"/>
        <w:jc w:val="both"/>
        <w:rPr>
          <w:b/>
          <w:sz w:val="20"/>
          <w:szCs w:val="20"/>
        </w:rPr>
      </w:pPr>
    </w:p>
    <w:p w14:paraId="36AC598A" w14:textId="3E3D23E3" w:rsidR="00703400" w:rsidRDefault="005C026F" w:rsidP="005C026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REVIEWED AND APPROVED FOR TRANSMITTAL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90"/>
        <w:gridCol w:w="861"/>
        <w:gridCol w:w="4057"/>
      </w:tblGrid>
      <w:tr w:rsidR="00703400" w14:paraId="220C8288" w14:textId="77777777" w:rsidTr="008E3770">
        <w:trPr>
          <w:trHeight w:val="576"/>
        </w:trPr>
        <w:tc>
          <w:tcPr>
            <w:tcW w:w="468" w:type="dxa"/>
            <w:vAlign w:val="bottom"/>
          </w:tcPr>
          <w:p w14:paraId="0CF3CB38" w14:textId="77777777" w:rsidR="00703400" w:rsidRPr="00F77D7C" w:rsidRDefault="00703400" w:rsidP="00C13162">
            <w:pPr>
              <w:rPr>
                <w:b/>
                <w:sz w:val="20"/>
                <w:szCs w:val="20"/>
              </w:rPr>
            </w:pPr>
            <w:r w:rsidRPr="00F77D7C">
              <w:rPr>
                <w:b/>
                <w:sz w:val="20"/>
                <w:szCs w:val="20"/>
              </w:rPr>
              <w:t>by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vAlign w:val="bottom"/>
          </w:tcPr>
          <w:p w14:paraId="7FC7CCC7" w14:textId="77777777" w:rsidR="00703400" w:rsidRPr="00F77D7C" w:rsidRDefault="00703400" w:rsidP="00C13162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bottom"/>
          </w:tcPr>
          <w:p w14:paraId="2F07D94B" w14:textId="77777777" w:rsidR="00703400" w:rsidRPr="00F77D7C" w:rsidRDefault="00703400" w:rsidP="00C13162">
            <w:pPr>
              <w:rPr>
                <w:b/>
                <w:sz w:val="20"/>
                <w:szCs w:val="20"/>
              </w:rPr>
            </w:pPr>
            <w:r w:rsidRPr="00F77D7C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4057" w:type="dxa"/>
            <w:tcBorders>
              <w:bottom w:val="single" w:sz="4" w:space="0" w:color="auto"/>
            </w:tcBorders>
            <w:vAlign w:val="bottom"/>
          </w:tcPr>
          <w:p w14:paraId="5B27D468" w14:textId="77777777" w:rsidR="00703400" w:rsidRPr="00F77D7C" w:rsidRDefault="00703400" w:rsidP="00C13162">
            <w:pPr>
              <w:rPr>
                <w:b/>
                <w:sz w:val="20"/>
                <w:szCs w:val="20"/>
              </w:rPr>
            </w:pPr>
          </w:p>
        </w:tc>
      </w:tr>
      <w:tr w:rsidR="00703400" w14:paraId="445BC596" w14:textId="77777777" w:rsidTr="00C13162">
        <w:trPr>
          <w:trHeight w:val="440"/>
        </w:trPr>
        <w:tc>
          <w:tcPr>
            <w:tcW w:w="468" w:type="dxa"/>
          </w:tcPr>
          <w:p w14:paraId="54F872B2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</w:tcPr>
          <w:p w14:paraId="5A5507F4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B1F0E0F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</w:tcPr>
          <w:p w14:paraId="416B16F0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03400" w14:paraId="6DD0D445" w14:textId="77777777" w:rsidTr="00C13162">
        <w:trPr>
          <w:trHeight w:val="530"/>
        </w:trPr>
        <w:tc>
          <w:tcPr>
            <w:tcW w:w="468" w:type="dxa"/>
          </w:tcPr>
          <w:p w14:paraId="0FB7E183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</w:tcPr>
          <w:p w14:paraId="1C532626" w14:textId="77777777" w:rsidR="00703400" w:rsidRPr="00F77D7C" w:rsidRDefault="00703400" w:rsidP="00877FA5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3CEB4530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</w:tcPr>
          <w:p w14:paraId="28CA23EC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03400" w14:paraId="1F46A4E6" w14:textId="77777777" w:rsidTr="00C13162">
        <w:trPr>
          <w:trHeight w:val="530"/>
        </w:trPr>
        <w:tc>
          <w:tcPr>
            <w:tcW w:w="468" w:type="dxa"/>
          </w:tcPr>
          <w:p w14:paraId="7F6C5C77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auto"/>
            </w:tcBorders>
          </w:tcPr>
          <w:p w14:paraId="7B2435BE" w14:textId="77777777" w:rsidR="00703400" w:rsidRPr="00F77D7C" w:rsidRDefault="00703400" w:rsidP="00F77D7C">
            <w:pPr>
              <w:jc w:val="center"/>
              <w:rPr>
                <w:b/>
                <w:sz w:val="20"/>
                <w:szCs w:val="20"/>
              </w:rPr>
            </w:pPr>
            <w:r w:rsidRPr="00F77D7C">
              <w:rPr>
                <w:sz w:val="14"/>
                <w:szCs w:val="14"/>
              </w:rPr>
              <w:t>(Accounting Officer’s Title)</w:t>
            </w:r>
          </w:p>
        </w:tc>
        <w:tc>
          <w:tcPr>
            <w:tcW w:w="861" w:type="dxa"/>
          </w:tcPr>
          <w:p w14:paraId="372EA53F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</w:tcPr>
          <w:p w14:paraId="13863908" w14:textId="77777777" w:rsidR="00703400" w:rsidRPr="00F77D7C" w:rsidRDefault="00703400" w:rsidP="00F77D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059E2" w14:paraId="152CF7DA" w14:textId="77777777" w:rsidTr="00F325CB">
        <w:trPr>
          <w:trHeight w:val="422"/>
        </w:trPr>
        <w:tc>
          <w:tcPr>
            <w:tcW w:w="468" w:type="dxa"/>
          </w:tcPr>
          <w:p w14:paraId="7430DFD9" w14:textId="77777777" w:rsidR="000059E2" w:rsidRPr="00F77D7C" w:rsidRDefault="000059E2" w:rsidP="000059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0" w:type="dxa"/>
            <w:vAlign w:val="bottom"/>
          </w:tcPr>
          <w:p w14:paraId="12086EF0" w14:textId="141EA2A5" w:rsidR="000059E2" w:rsidRPr="00F77D7C" w:rsidRDefault="000059E2" w:rsidP="008E3770">
            <w:pPr>
              <w:rPr>
                <w:sz w:val="14"/>
                <w:szCs w:val="14"/>
              </w:rPr>
            </w:pPr>
            <w:r w:rsidRPr="00F77D7C">
              <w:rPr>
                <w:sz w:val="20"/>
                <w:szCs w:val="20"/>
              </w:rPr>
              <w:t>DATE</w:t>
            </w:r>
            <w:r w:rsidR="00F11E5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</w:t>
            </w:r>
          </w:p>
        </w:tc>
        <w:tc>
          <w:tcPr>
            <w:tcW w:w="861" w:type="dxa"/>
          </w:tcPr>
          <w:p w14:paraId="68949E43" w14:textId="77777777" w:rsidR="000059E2" w:rsidRPr="00F77D7C" w:rsidRDefault="000059E2" w:rsidP="000059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</w:tcBorders>
          </w:tcPr>
          <w:p w14:paraId="28886F92" w14:textId="77777777" w:rsidR="000059E2" w:rsidRPr="00F77D7C" w:rsidRDefault="000059E2" w:rsidP="000059E2">
            <w:pPr>
              <w:jc w:val="center"/>
              <w:rPr>
                <w:sz w:val="14"/>
                <w:szCs w:val="14"/>
              </w:rPr>
            </w:pPr>
            <w:r w:rsidRPr="00F77D7C">
              <w:rPr>
                <w:sz w:val="14"/>
                <w:szCs w:val="14"/>
              </w:rPr>
              <w:t>(Duly Authorized)</w:t>
            </w:r>
          </w:p>
        </w:tc>
      </w:tr>
    </w:tbl>
    <w:p w14:paraId="792D286E" w14:textId="77777777" w:rsidR="00640CEF" w:rsidRPr="008E3770" w:rsidRDefault="00640CEF" w:rsidP="00703400">
      <w:pPr>
        <w:rPr>
          <w:i/>
          <w:sz w:val="12"/>
          <w:szCs w:val="12"/>
        </w:rPr>
      </w:pPr>
    </w:p>
    <w:p w14:paraId="5474F3AE" w14:textId="77777777" w:rsidR="005D515A" w:rsidRPr="000059E2" w:rsidRDefault="00640CEF" w:rsidP="000059E2">
      <w:pPr>
        <w:jc w:val="center"/>
        <w:rPr>
          <w:iCs/>
        </w:rPr>
      </w:pPr>
      <w:r w:rsidRPr="000059E2">
        <w:rPr>
          <w:iCs/>
          <w:sz w:val="20"/>
          <w:szCs w:val="20"/>
        </w:rPr>
        <w:t>Submit this form to the District State Aid Engineer and Highway Director</w:t>
      </w:r>
      <w:r w:rsidR="000059E2" w:rsidRPr="000059E2">
        <w:rPr>
          <w:iCs/>
          <w:sz w:val="20"/>
          <w:szCs w:val="20"/>
        </w:rPr>
        <w:t>.</w:t>
      </w:r>
    </w:p>
    <w:sectPr w:rsidR="005D515A" w:rsidRPr="000059E2" w:rsidSect="00F325CB">
      <w:headerReference w:type="default" r:id="rId10"/>
      <w:footerReference w:type="default" r:id="rId11"/>
      <w:pgSz w:w="12240" w:h="15840" w:code="1"/>
      <w:pgMar w:top="144" w:right="1296" w:bottom="1008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E60C" w14:textId="77777777" w:rsidR="00CA0DED" w:rsidRDefault="00CA0DED" w:rsidP="000D26F1">
      <w:r>
        <w:separator/>
      </w:r>
    </w:p>
  </w:endnote>
  <w:endnote w:type="continuationSeparator" w:id="0">
    <w:p w14:paraId="4D879337" w14:textId="77777777" w:rsidR="00CA0DED" w:rsidRDefault="00CA0DED" w:rsidP="000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9A06" w14:textId="215EFB11" w:rsidR="00602A32" w:rsidRPr="00640CEF" w:rsidRDefault="00640CEF" w:rsidP="00640CEF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  </w:t>
    </w:r>
    <w:r w:rsidRPr="000F7032">
      <w:rPr>
        <w:sz w:val="18"/>
        <w:szCs w:val="18"/>
      </w:rPr>
      <w:t xml:space="preserve">Updated </w:t>
    </w:r>
    <w:r w:rsidR="00A93830">
      <w:rPr>
        <w:sz w:val="18"/>
        <w:szCs w:val="18"/>
      </w:rPr>
      <w:t>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C9E8" w14:textId="77777777" w:rsidR="00CA0DED" w:rsidRDefault="00CA0DED" w:rsidP="000D26F1">
      <w:r>
        <w:separator/>
      </w:r>
    </w:p>
  </w:footnote>
  <w:footnote w:type="continuationSeparator" w:id="0">
    <w:p w14:paraId="31B4A5DD" w14:textId="77777777" w:rsidR="00CA0DED" w:rsidRDefault="00CA0DED" w:rsidP="000D26F1">
      <w:r>
        <w:continuationSeparator/>
      </w:r>
    </w:p>
  </w:footnote>
  <w:footnote w:id="1">
    <w:p w14:paraId="3B0D8B19" w14:textId="42476790" w:rsidR="00F325CB" w:rsidRDefault="00F325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25CB">
        <w:t>https://www.mass.gov/forms/project-report-form-winter-recovery-assistance-program-wrap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62A2" w14:textId="3E791A7C" w:rsidR="00640CEF" w:rsidRPr="00584D59" w:rsidRDefault="000D6DB5" w:rsidP="00584D59">
    <w:pPr>
      <w:pStyle w:val="Header"/>
      <w:ind w:left="-900"/>
      <w:rPr>
        <w:b/>
        <w:bCs/>
        <w:sz w:val="4"/>
        <w:szCs w:val="4"/>
      </w:rPr>
    </w:pPr>
    <w:r w:rsidRPr="00584D59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1982ECC" wp14:editId="3B231B71">
          <wp:simplePos x="0" y="0"/>
          <wp:positionH relativeFrom="column">
            <wp:posOffset>-571500</wp:posOffset>
          </wp:positionH>
          <wp:positionV relativeFrom="paragraph">
            <wp:posOffset>-3810</wp:posOffset>
          </wp:positionV>
          <wp:extent cx="2516505" cy="565150"/>
          <wp:effectExtent l="0" t="0" r="0" b="635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7E1C"/>
    <w:multiLevelType w:val="hybridMultilevel"/>
    <w:tmpl w:val="98E2BE9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97"/>
    <w:rsid w:val="000059E2"/>
    <w:rsid w:val="0001259A"/>
    <w:rsid w:val="00057B4D"/>
    <w:rsid w:val="000774C0"/>
    <w:rsid w:val="00083142"/>
    <w:rsid w:val="000C2DBF"/>
    <w:rsid w:val="000D26F1"/>
    <w:rsid w:val="000D6DB5"/>
    <w:rsid w:val="000F7032"/>
    <w:rsid w:val="00113DE1"/>
    <w:rsid w:val="0015507C"/>
    <w:rsid w:val="001724E2"/>
    <w:rsid w:val="001C1CFD"/>
    <w:rsid w:val="00202473"/>
    <w:rsid w:val="00214804"/>
    <w:rsid w:val="00240D44"/>
    <w:rsid w:val="00242726"/>
    <w:rsid w:val="002A5E6A"/>
    <w:rsid w:val="002B1E30"/>
    <w:rsid w:val="002C33A0"/>
    <w:rsid w:val="002F4BE3"/>
    <w:rsid w:val="003021F5"/>
    <w:rsid w:val="00317C39"/>
    <w:rsid w:val="00334D01"/>
    <w:rsid w:val="00336DCA"/>
    <w:rsid w:val="0035306C"/>
    <w:rsid w:val="0036264F"/>
    <w:rsid w:val="003B10D6"/>
    <w:rsid w:val="003D5725"/>
    <w:rsid w:val="003F3B18"/>
    <w:rsid w:val="003F61BC"/>
    <w:rsid w:val="00405ED9"/>
    <w:rsid w:val="004A7E12"/>
    <w:rsid w:val="005039D6"/>
    <w:rsid w:val="00517876"/>
    <w:rsid w:val="00527F64"/>
    <w:rsid w:val="005445D8"/>
    <w:rsid w:val="00584D59"/>
    <w:rsid w:val="005C026F"/>
    <w:rsid w:val="005C544A"/>
    <w:rsid w:val="005D515A"/>
    <w:rsid w:val="00602A32"/>
    <w:rsid w:val="00640CEF"/>
    <w:rsid w:val="006A6EE5"/>
    <w:rsid w:val="006B5CF1"/>
    <w:rsid w:val="006C1E5C"/>
    <w:rsid w:val="006D2E12"/>
    <w:rsid w:val="00703400"/>
    <w:rsid w:val="00733EDC"/>
    <w:rsid w:val="00793C9F"/>
    <w:rsid w:val="007B421C"/>
    <w:rsid w:val="007E78B0"/>
    <w:rsid w:val="007F2423"/>
    <w:rsid w:val="008334F9"/>
    <w:rsid w:val="008754C2"/>
    <w:rsid w:val="00877FA5"/>
    <w:rsid w:val="008C066E"/>
    <w:rsid w:val="008C68B0"/>
    <w:rsid w:val="008E3770"/>
    <w:rsid w:val="009B7D83"/>
    <w:rsid w:val="00A2781C"/>
    <w:rsid w:val="00A36172"/>
    <w:rsid w:val="00A5058E"/>
    <w:rsid w:val="00A67D61"/>
    <w:rsid w:val="00A92042"/>
    <w:rsid w:val="00A93830"/>
    <w:rsid w:val="00AC3787"/>
    <w:rsid w:val="00AC7F36"/>
    <w:rsid w:val="00AE77C3"/>
    <w:rsid w:val="00B3230E"/>
    <w:rsid w:val="00B371CF"/>
    <w:rsid w:val="00B40C09"/>
    <w:rsid w:val="00B40C68"/>
    <w:rsid w:val="00B5188A"/>
    <w:rsid w:val="00B624C8"/>
    <w:rsid w:val="00B80FC7"/>
    <w:rsid w:val="00BB1A76"/>
    <w:rsid w:val="00BD54D0"/>
    <w:rsid w:val="00C13162"/>
    <w:rsid w:val="00C81CA8"/>
    <w:rsid w:val="00CA0DED"/>
    <w:rsid w:val="00D40D35"/>
    <w:rsid w:val="00D44B2D"/>
    <w:rsid w:val="00D86599"/>
    <w:rsid w:val="00D91C71"/>
    <w:rsid w:val="00DD3DF5"/>
    <w:rsid w:val="00DF268B"/>
    <w:rsid w:val="00E20C7C"/>
    <w:rsid w:val="00EC6379"/>
    <w:rsid w:val="00ED2174"/>
    <w:rsid w:val="00F07343"/>
    <w:rsid w:val="00F11E55"/>
    <w:rsid w:val="00F22C15"/>
    <w:rsid w:val="00F325CB"/>
    <w:rsid w:val="00F60DF9"/>
    <w:rsid w:val="00F77D7C"/>
    <w:rsid w:val="00FB64F0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C73EC"/>
  <w15:chartTrackingRefBased/>
  <w15:docId w15:val="{FCB39400-4EA0-48CC-B0EF-8FC2772E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DF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4D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0C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EE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F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4B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84D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rsid w:val="00A93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9383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F325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5CB"/>
    <w:rPr>
      <w:lang w:eastAsia="en-US"/>
    </w:rPr>
  </w:style>
  <w:style w:type="character" w:styleId="FootnoteReference">
    <w:name w:val="footnote reference"/>
    <w:basedOn w:val="DefaultParagraphFont"/>
    <w:rsid w:val="00F32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YYa6KZ3rg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forms/project-report-form-winter-recovery-assistance-program-wr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ntiM\Local%20Settings\Temporary%20Internet%20Files\Content.Outlook\YK8PN73R\c90rr%208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7C92-51A1-4A52-AD53-BD9F8CBB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c90rr 8-2012.dotx</Template>
  <TotalTime>272</TotalTime>
  <Pages>1</Pages>
  <Words>289</Words>
  <Characters>1702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Aid Reimbursable Programs – Reimbursement Request</vt:lpstr>
    </vt:vector>
  </TitlesOfParts>
  <Company>Commonwealth of Massachusetts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Aid Reimbursable Programs – Reimbursement Request</dc:title>
  <dc:subject/>
  <dc:creator>contim</dc:creator>
  <cp:keywords/>
  <cp:lastModifiedBy>Batista, Maria (DOT)</cp:lastModifiedBy>
  <cp:revision>9</cp:revision>
  <cp:lastPrinted>2012-08-09T13:50:00Z</cp:lastPrinted>
  <dcterms:created xsi:type="dcterms:W3CDTF">2022-04-15T14:48:00Z</dcterms:created>
  <dcterms:modified xsi:type="dcterms:W3CDTF">2022-04-20T19:06:00Z</dcterms:modified>
</cp:coreProperties>
</file>