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917"/>
        <w:gridCol w:w="917"/>
        <w:gridCol w:w="917"/>
        <w:gridCol w:w="459"/>
        <w:gridCol w:w="458"/>
        <w:gridCol w:w="917"/>
        <w:gridCol w:w="917"/>
        <w:gridCol w:w="258"/>
        <w:gridCol w:w="660"/>
        <w:gridCol w:w="917"/>
        <w:gridCol w:w="917"/>
        <w:gridCol w:w="917"/>
        <w:gridCol w:w="917"/>
        <w:gridCol w:w="917"/>
        <w:gridCol w:w="917"/>
        <w:gridCol w:w="918"/>
      </w:tblGrid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bookmarkStart w:id="0" w:name="_MON_1043561361"/>
          <w:bookmarkStart w:id="1" w:name="_MON_1043561615"/>
          <w:bookmarkStart w:id="2" w:name="_MON_1056198487"/>
          <w:bookmarkEnd w:id="0"/>
          <w:bookmarkEnd w:id="1"/>
          <w:bookmarkEnd w:id="2"/>
          <w:p w:rsidR="00EF29D7" w:rsidRDefault="00D13DC7">
            <w:pPr>
              <w:pStyle w:val="text"/>
            </w:pPr>
            <w:r>
              <w:rPr>
                <w:noProof/>
              </w:rPr>
              <w:object w:dxaOrig="1060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3.35pt;height:54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655113466" r:id="rId8"/>
              </w:object>
            </w:r>
          </w:p>
        </w:tc>
        <w:tc>
          <w:tcPr>
            <w:tcW w:w="12840" w:type="dxa"/>
            <w:gridSpan w:val="16"/>
            <w:tcBorders>
              <w:bottom w:val="single" w:sz="4" w:space="0" w:color="auto"/>
            </w:tcBorders>
            <w:vAlign w:val="center"/>
          </w:tcPr>
          <w:p w:rsidR="00EF29D7" w:rsidRDefault="00EF29D7">
            <w:pPr>
              <w:pStyle w:val="head2upd"/>
            </w:pPr>
            <w:r>
              <w:t xml:space="preserve">Massachusetts Department of Environmental Protection </w:t>
            </w:r>
          </w:p>
          <w:p w:rsidR="00EF29D7" w:rsidRDefault="00EF29D7">
            <w:pPr>
              <w:pStyle w:val="head2upd"/>
              <w:rPr>
                <w:b w:val="0"/>
              </w:rPr>
            </w:pPr>
            <w:r>
              <w:rPr>
                <w:b w:val="0"/>
              </w:rPr>
              <w:t>Bureau of Resource Protection - Water Management Act Program</w:t>
            </w:r>
          </w:p>
          <w:p w:rsidR="00EF29D7" w:rsidRDefault="00EF29D7">
            <w:pPr>
              <w:pStyle w:val="formtitleupd"/>
            </w:pPr>
            <w:r>
              <w:t>Form WMA-D1</w:t>
            </w:r>
          </w:p>
          <w:p w:rsidR="00EF29D7" w:rsidRDefault="00EF29D7">
            <w:pPr>
              <w:pStyle w:val="head2upd"/>
            </w:pPr>
            <w:r>
              <w:t>Computation of Historic Withdrawal Volume</w:t>
            </w:r>
          </w:p>
          <w:p w:rsidR="00EF29D7" w:rsidRDefault="00EF29D7">
            <w:pPr>
              <w:pStyle w:val="texthang"/>
            </w:pP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:rsidR="00EF29D7" w:rsidRDefault="00EF29D7">
            <w:pPr>
              <w:pStyle w:val="sidebar"/>
            </w:pPr>
            <w:r>
              <w:rPr>
                <w:b/>
              </w:rPr>
              <w:t>Important:</w:t>
            </w:r>
            <w:r>
              <w:t xml:space="preserve"> When filling out forms on the computer, use only the tab key to move your cursor - do not use the return key.</w:t>
            </w:r>
          </w:p>
          <w:p w:rsidR="00EF29D7" w:rsidRDefault="00935D81">
            <w:pPr>
              <w:pStyle w:val="sidebar"/>
            </w:pPr>
            <w:r>
              <w:rPr>
                <w:noProof/>
              </w:rPr>
              <w:drawing>
                <wp:inline distT="0" distB="0" distL="0" distR="0">
                  <wp:extent cx="609600" cy="7620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0" w:type="dxa"/>
            <w:gridSpan w:val="16"/>
            <w:vAlign w:val="center"/>
          </w:tcPr>
          <w:p w:rsidR="00EF29D7" w:rsidRDefault="00EF29D7">
            <w:pPr>
              <w:pStyle w:val="texthang"/>
            </w:pPr>
            <w:r>
              <w:t xml:space="preserve">Check applicable item: </w:t>
            </w: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EF29D7" w:rsidRDefault="00EF29D7">
            <w:pPr>
              <w:pStyle w:val="sidebar"/>
            </w:pPr>
          </w:p>
        </w:tc>
        <w:tc>
          <w:tcPr>
            <w:tcW w:w="12840" w:type="dxa"/>
            <w:gridSpan w:val="16"/>
            <w:vAlign w:val="center"/>
          </w:tcPr>
          <w:p w:rsidR="00EF29D7" w:rsidRDefault="00EF29D7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>
              <w:fldChar w:fldCharType="end"/>
            </w:r>
            <w:bookmarkEnd w:id="3"/>
            <w:r>
              <w:tab/>
              <w:t>Combined grand total form</w:t>
            </w: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EF29D7" w:rsidRDefault="00EF29D7">
            <w:pPr>
              <w:pStyle w:val="sidebar"/>
            </w:pPr>
          </w:p>
        </w:tc>
        <w:tc>
          <w:tcPr>
            <w:tcW w:w="3210" w:type="dxa"/>
            <w:gridSpan w:val="4"/>
            <w:vAlign w:val="center"/>
          </w:tcPr>
          <w:p w:rsidR="00EF29D7" w:rsidRDefault="00EF29D7">
            <w:pPr>
              <w:pStyle w:val="texthang"/>
            </w:pP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>
              <w:fldChar w:fldCharType="end"/>
            </w:r>
            <w:bookmarkEnd w:id="4"/>
            <w:r>
              <w:tab/>
              <w:t>Individual withdrawal point</w:t>
            </w:r>
          </w:p>
        </w:tc>
        <w:tc>
          <w:tcPr>
            <w:tcW w:w="2550" w:type="dxa"/>
            <w:gridSpan w:val="4"/>
            <w:vAlign w:val="center"/>
          </w:tcPr>
          <w:p w:rsidR="00EF29D7" w:rsidRDefault="00EF29D7">
            <w:pPr>
              <w:pStyle w:val="texthang"/>
            </w:pPr>
            <w:r>
              <w:tab/>
              <w:t>Withdrawal point name:</w:t>
            </w:r>
          </w:p>
        </w:tc>
        <w:tc>
          <w:tcPr>
            <w:tcW w:w="7080" w:type="dxa"/>
            <w:gridSpan w:val="8"/>
            <w:vAlign w:val="center"/>
          </w:tcPr>
          <w:p w:rsidR="00EF29D7" w:rsidRDefault="00EF29D7">
            <w:pPr>
              <w:pStyle w:val="texthang"/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EF29D7" w:rsidRDefault="00EF29D7">
            <w:pPr>
              <w:pStyle w:val="bars24"/>
            </w:pP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EF29D7" w:rsidRDefault="00EF29D7">
            <w:pPr>
              <w:pStyle w:val="sidebar"/>
            </w:pPr>
          </w:p>
        </w:tc>
        <w:tc>
          <w:tcPr>
            <w:tcW w:w="12840" w:type="dxa"/>
            <w:gridSpan w:val="16"/>
            <w:vAlign w:val="center"/>
          </w:tcPr>
          <w:p w:rsidR="00EF29D7" w:rsidRDefault="00EF29D7">
            <w:pPr>
              <w:pStyle w:val="text"/>
            </w:pPr>
            <w:r>
              <w:t>1.</w:t>
            </w:r>
            <w:r>
              <w:tab/>
              <w:t xml:space="preserve">Even if the withdrawal point is registered, please complete the entire form for each withdrawal point. </w:t>
            </w: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EF29D7" w:rsidRDefault="00EF29D7">
            <w:pPr>
              <w:pStyle w:val="sidebar"/>
            </w:pPr>
          </w:p>
        </w:tc>
        <w:tc>
          <w:tcPr>
            <w:tcW w:w="12840" w:type="dxa"/>
            <w:gridSpan w:val="16"/>
            <w:vAlign w:val="center"/>
          </w:tcPr>
          <w:p w:rsidR="00EF29D7" w:rsidRDefault="00EF29D7">
            <w:pPr>
              <w:pStyle w:val="texthang"/>
            </w:pPr>
            <w:r>
              <w:t>2.</w:t>
            </w:r>
            <w:r>
              <w:tab/>
              <w:t xml:space="preserve">For </w:t>
            </w:r>
            <w:r>
              <w:rPr>
                <w:u w:val="single"/>
              </w:rPr>
              <w:t>each</w:t>
            </w:r>
            <w:r>
              <w:t xml:space="preserve"> withdrawal point in your application, fill out the charts below to show total monthly historic withdrawal volume in millions of gallons. NOTE: 100,000 gallons = 0.10 MG</w:t>
            </w: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EF29D7" w:rsidRDefault="00EF29D7">
            <w:pPr>
              <w:pStyle w:val="sidebar"/>
            </w:pPr>
          </w:p>
        </w:tc>
        <w:tc>
          <w:tcPr>
            <w:tcW w:w="12840" w:type="dxa"/>
            <w:gridSpan w:val="16"/>
            <w:vAlign w:val="center"/>
          </w:tcPr>
          <w:p w:rsidR="00EF29D7" w:rsidRDefault="00EF29D7">
            <w:pPr>
              <w:pStyle w:val="texthang"/>
            </w:pPr>
            <w:r>
              <w:t>3.</w:t>
            </w:r>
            <w:r>
              <w:tab/>
            </w:r>
            <w:r>
              <w:rPr>
                <w:b/>
                <w:bCs/>
                <w:u w:val="single"/>
              </w:rPr>
              <w:t>Add</w:t>
            </w:r>
            <w:r>
              <w:t xml:space="preserve"> the individual withdrawal point volumes and enter onto a separate Form D1 (a Combined Grand Total form) to show the </w:t>
            </w:r>
            <w:r>
              <w:rPr>
                <w:u w:val="single"/>
              </w:rPr>
              <w:t>total monthly</w:t>
            </w:r>
            <w:r>
              <w:t xml:space="preserve"> historic withdrawal volumes. </w:t>
            </w: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EF29D7" w:rsidRDefault="00EF29D7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jc w:val="center"/>
            </w:pPr>
            <w:r>
              <w:t>Year</w:t>
            </w: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jc w:val="center"/>
              <w:rPr>
                <w:sz w:val="18"/>
              </w:rPr>
            </w:pPr>
            <w:r>
              <w:rPr>
                <w:sz w:val="18"/>
              </w:rPr>
              <w:t>January</w:t>
            </w: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jc w:val="center"/>
              <w:rPr>
                <w:sz w:val="18"/>
              </w:rPr>
            </w:pPr>
            <w:r>
              <w:rPr>
                <w:sz w:val="18"/>
              </w:rPr>
              <w:t>February</w:t>
            </w:r>
          </w:p>
        </w:tc>
        <w:tc>
          <w:tcPr>
            <w:tcW w:w="917" w:type="dxa"/>
            <w:gridSpan w:val="2"/>
            <w:vAlign w:val="center"/>
          </w:tcPr>
          <w:p w:rsidR="00EF29D7" w:rsidRDefault="00EF29D7">
            <w:pPr>
              <w:pStyle w:val="texthang"/>
              <w:jc w:val="center"/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jc w:val="center"/>
              <w:rPr>
                <w:sz w:val="18"/>
              </w:rPr>
            </w:pPr>
            <w:r>
              <w:rPr>
                <w:sz w:val="18"/>
              </w:rPr>
              <w:t>April</w:t>
            </w: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jc w:val="center"/>
              <w:rPr>
                <w:sz w:val="18"/>
              </w:rPr>
            </w:pPr>
            <w:r>
              <w:rPr>
                <w:sz w:val="18"/>
              </w:rPr>
              <w:t>May</w:t>
            </w:r>
          </w:p>
        </w:tc>
        <w:tc>
          <w:tcPr>
            <w:tcW w:w="918" w:type="dxa"/>
            <w:gridSpan w:val="2"/>
            <w:vAlign w:val="center"/>
          </w:tcPr>
          <w:p w:rsidR="00EF29D7" w:rsidRDefault="00EF29D7">
            <w:pPr>
              <w:pStyle w:val="texthang"/>
              <w:jc w:val="center"/>
              <w:rPr>
                <w:sz w:val="18"/>
              </w:rPr>
            </w:pPr>
            <w:r>
              <w:rPr>
                <w:sz w:val="18"/>
              </w:rPr>
              <w:t>June</w:t>
            </w: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jc w:val="center"/>
              <w:rPr>
                <w:sz w:val="18"/>
              </w:rPr>
            </w:pPr>
            <w:r>
              <w:rPr>
                <w:sz w:val="18"/>
              </w:rPr>
              <w:t>July</w:t>
            </w: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jc w:val="center"/>
              <w:rPr>
                <w:sz w:val="18"/>
              </w:rPr>
            </w:pPr>
            <w:r>
              <w:rPr>
                <w:sz w:val="18"/>
              </w:rPr>
              <w:t>August</w:t>
            </w: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jc w:val="center"/>
              <w:rPr>
                <w:sz w:val="18"/>
              </w:rPr>
            </w:pPr>
            <w:r>
              <w:rPr>
                <w:sz w:val="18"/>
              </w:rPr>
              <w:t>September</w:t>
            </w: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jc w:val="center"/>
              <w:rPr>
                <w:sz w:val="18"/>
              </w:rPr>
            </w:pPr>
            <w:r>
              <w:rPr>
                <w:sz w:val="18"/>
              </w:rPr>
              <w:t>October</w:t>
            </w: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jc w:val="center"/>
              <w:rPr>
                <w:sz w:val="18"/>
              </w:rPr>
            </w:pPr>
            <w:r>
              <w:rPr>
                <w:sz w:val="18"/>
              </w:rPr>
              <w:t>November</w:t>
            </w: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jc w:val="center"/>
              <w:rPr>
                <w:sz w:val="18"/>
              </w:rPr>
            </w:pPr>
            <w:r>
              <w:rPr>
                <w:sz w:val="18"/>
              </w:rPr>
              <w:t>December</w:t>
            </w:r>
          </w:p>
        </w:tc>
        <w:tc>
          <w:tcPr>
            <w:tcW w:w="918" w:type="dxa"/>
            <w:vAlign w:val="center"/>
          </w:tcPr>
          <w:p w:rsidR="00EF29D7" w:rsidRDefault="00EF29D7">
            <w:pPr>
              <w:pStyle w:val="texthang"/>
              <w:jc w:val="center"/>
            </w:pPr>
            <w:r>
              <w:t>Total</w:t>
            </w: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EF29D7" w:rsidRDefault="00EF29D7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EF29D7" w:rsidRDefault="00EF29D7">
            <w:pPr>
              <w:pStyle w:val="bars24"/>
              <w:ind w:left="0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" w:name="Text5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8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EF29D7" w:rsidRDefault="00EF29D7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EF29D7" w:rsidRDefault="00EF29D7">
            <w:pPr>
              <w:pStyle w:val="bars24"/>
              <w:ind w:left="0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8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EF29D7" w:rsidRDefault="00EF29D7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F29D7" w:rsidRDefault="00EF29D7">
            <w:pPr>
              <w:pStyle w:val="bars24"/>
              <w:ind w:left="0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8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EF29D7" w:rsidRDefault="00EF29D7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F29D7" w:rsidRDefault="00EF29D7">
            <w:pPr>
              <w:pStyle w:val="bars24"/>
              <w:ind w:left="0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8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EF29D7" w:rsidRDefault="00EF29D7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F29D7" w:rsidRDefault="00EF29D7">
            <w:pPr>
              <w:pStyle w:val="bars24"/>
              <w:ind w:left="0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8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EF29D7" w:rsidRDefault="00EF29D7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F29D7" w:rsidRDefault="00EF29D7">
            <w:pPr>
              <w:pStyle w:val="bars24"/>
              <w:ind w:left="0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8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EF29D7" w:rsidRDefault="00EF29D7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F29D7" w:rsidRDefault="00EF29D7">
            <w:pPr>
              <w:pStyle w:val="bars24"/>
              <w:ind w:left="0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8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EF29D7" w:rsidRDefault="00EF29D7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F29D7" w:rsidRDefault="00EF29D7">
            <w:pPr>
              <w:pStyle w:val="bars24"/>
              <w:ind w:left="0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8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EF29D7" w:rsidRDefault="00EF29D7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F29D7" w:rsidRDefault="00EF29D7">
            <w:pPr>
              <w:pStyle w:val="bars24"/>
              <w:ind w:left="0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8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EF29D7" w:rsidRDefault="00EF29D7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F29D7" w:rsidRDefault="00EF29D7">
            <w:pPr>
              <w:pStyle w:val="bars24"/>
              <w:ind w:left="0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8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</w:tr>
      <w:tr w:rsidR="00EF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EF29D7" w:rsidRDefault="00EF29D7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F29D7" w:rsidRDefault="00EF29D7">
            <w:pPr>
              <w:pStyle w:val="bars24"/>
              <w:ind w:left="0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  <w:tc>
          <w:tcPr>
            <w:tcW w:w="917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</w:pPr>
          </w:p>
        </w:tc>
        <w:tc>
          <w:tcPr>
            <w:tcW w:w="918" w:type="dxa"/>
            <w:vAlign w:val="center"/>
          </w:tcPr>
          <w:p w:rsidR="00EF29D7" w:rsidRDefault="00EF29D7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EF29D7" w:rsidRDefault="00EF29D7">
            <w:pPr>
              <w:pStyle w:val="bars24"/>
              <w:rPr>
                <w:sz w:val="18"/>
              </w:rPr>
            </w:pPr>
          </w:p>
        </w:tc>
      </w:tr>
    </w:tbl>
    <w:p w:rsidR="00EF29D7" w:rsidRDefault="00EF29D7"/>
    <w:sectPr w:rsidR="00EF29D7">
      <w:headerReference w:type="default" r:id="rId10"/>
      <w:footerReference w:type="default" r:id="rId11"/>
      <w:pgSz w:w="15840" w:h="12240" w:orient="landscape" w:code="1"/>
      <w:pgMar w:top="720" w:right="619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3DC7" w:rsidRDefault="00D13DC7">
      <w:r>
        <w:separator/>
      </w:r>
    </w:p>
  </w:endnote>
  <w:endnote w:type="continuationSeparator" w:id="0">
    <w:p w:rsidR="00D13DC7" w:rsidRDefault="00D1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8880"/>
    </w:tblGrid>
    <w:tr w:rsidR="00EF29D7">
      <w:tblPrEx>
        <w:tblCellMar>
          <w:top w:w="0" w:type="dxa"/>
          <w:bottom w:w="0" w:type="dxa"/>
        </w:tblCellMar>
      </w:tblPrEx>
      <w:trPr>
        <w:trHeight w:val="447"/>
      </w:trPr>
      <w:tc>
        <w:tcPr>
          <w:tcW w:w="5400" w:type="dxa"/>
        </w:tcPr>
        <w:p w:rsidR="00EF29D7" w:rsidRDefault="00EF29D7">
          <w:pPr>
            <w:pStyle w:val="sidebar"/>
          </w:pPr>
          <w:r>
            <w:t>wmafrmd1.doc • 02/05</w:t>
          </w:r>
        </w:p>
      </w:tc>
      <w:tc>
        <w:tcPr>
          <w:tcW w:w="8880" w:type="dxa"/>
        </w:tcPr>
        <w:p w:rsidR="00EF29D7" w:rsidRDefault="00EF29D7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Form D1 - Computation of Historic Withdrawal Volume 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</w:p>
      </w:tc>
    </w:tr>
  </w:tbl>
  <w:p w:rsidR="00EF29D7" w:rsidRDefault="00EF2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3DC7" w:rsidRDefault="00D13DC7">
      <w:r>
        <w:separator/>
      </w:r>
    </w:p>
  </w:footnote>
  <w:footnote w:type="continuationSeparator" w:id="0">
    <w:p w:rsidR="00D13DC7" w:rsidRDefault="00D13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29D7" w:rsidRDefault="00EF29D7">
    <w:pPr>
      <w:pStyle w:val="Header"/>
      <w:ind w:left="-90"/>
    </w:pPr>
    <w:r>
      <w:tab/>
    </w:r>
  </w:p>
  <w:p w:rsidR="005C31C9" w:rsidRPr="001A7B8E" w:rsidRDefault="005C31C9" w:rsidP="005C31C9">
    <w:pPr>
      <w:pStyle w:val="Header"/>
      <w:jc w:val="right"/>
    </w:pPr>
    <w:r w:rsidRPr="00923E3D">
      <w:rPr>
        <w:b/>
        <w:bCs/>
        <w:color w:val="FF0000"/>
        <w:u w:val="single"/>
      </w:rPr>
      <w:t>Please do not mail</w:t>
    </w:r>
    <w:r>
      <w:rPr>
        <w:b/>
        <w:bCs/>
        <w:color w:val="FF0000"/>
      </w:rPr>
      <w:t>. Submit through ePlace. See instructions.</w:t>
    </w:r>
  </w:p>
  <w:p w:rsidR="00EF29D7" w:rsidRDefault="00EF29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C9"/>
    <w:rsid w:val="005C31C9"/>
    <w:rsid w:val="00935D81"/>
    <w:rsid w:val="00D13DC7"/>
    <w:rsid w:val="00E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D68674-A7FC-A649-82C8-F4CE6BCE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character" w:customStyle="1" w:styleId="HeaderChar">
    <w:name w:val="Header Char"/>
    <w:link w:val="Header"/>
    <w:uiPriority w:val="99"/>
    <w:rsid w:val="005C31C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Ture\Application%20Data\Microsoft\Templates\form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C:\WINNT\Profiles\JTure\Application Data\Microsoft\Templates\formtemp.dot</Template>
  <TotalTime>0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 </vt:lpstr>
    </vt:vector>
  </TitlesOfParts>
  <Company>dep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 </dc:title>
  <dc:subject/>
  <dc:creator>Julianne Ture</dc:creator>
  <cp:keywords/>
  <cp:lastModifiedBy>Julianne Ture</cp:lastModifiedBy>
  <cp:revision>2</cp:revision>
  <cp:lastPrinted>2005-07-25T14:43:00Z</cp:lastPrinted>
  <dcterms:created xsi:type="dcterms:W3CDTF">2020-07-01T16:58:00Z</dcterms:created>
  <dcterms:modified xsi:type="dcterms:W3CDTF">2020-07-01T16:58:00Z</dcterms:modified>
</cp:coreProperties>
</file>