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605"/>
        <w:gridCol w:w="1146"/>
        <w:gridCol w:w="2017"/>
        <w:gridCol w:w="2018"/>
        <w:gridCol w:w="2018"/>
        <w:gridCol w:w="826"/>
        <w:gridCol w:w="1192"/>
        <w:gridCol w:w="2018"/>
      </w:tblGrid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6198487"/>
          <w:bookmarkEnd w:id="0"/>
          <w:bookmarkEnd w:id="1"/>
          <w:bookmarkEnd w:id="2"/>
          <w:p w:rsidR="004D28F2" w:rsidRDefault="00325A2E">
            <w:pPr>
              <w:pStyle w:val="text"/>
            </w:pPr>
            <w:r>
              <w:rPr>
                <w:noProof/>
              </w:rPr>
              <w:object w:dxaOrig="106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.35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55113386" r:id="rId8"/>
              </w:object>
            </w:r>
          </w:p>
        </w:tc>
        <w:tc>
          <w:tcPr>
            <w:tcW w:w="12840" w:type="dxa"/>
            <w:gridSpan w:val="8"/>
            <w:tcBorders>
              <w:bottom w:val="single" w:sz="4" w:space="0" w:color="auto"/>
            </w:tcBorders>
            <w:vAlign w:val="center"/>
          </w:tcPr>
          <w:p w:rsidR="004D28F2" w:rsidRDefault="004D28F2">
            <w:pPr>
              <w:pStyle w:val="head2upd"/>
            </w:pPr>
            <w:r>
              <w:t xml:space="preserve">Massachusetts Department of Environmental Protection </w:t>
            </w:r>
          </w:p>
          <w:p w:rsidR="004D28F2" w:rsidRDefault="004D28F2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- Water Management Act Program</w:t>
            </w:r>
          </w:p>
          <w:p w:rsidR="004D28F2" w:rsidRDefault="004D28F2">
            <w:pPr>
              <w:pStyle w:val="formtitleupd"/>
            </w:pPr>
            <w:r>
              <w:t>Form WMA-E2</w:t>
            </w:r>
          </w:p>
          <w:p w:rsidR="004D28F2" w:rsidRDefault="004D28F2">
            <w:pPr>
              <w:pStyle w:val="head2upd"/>
            </w:pPr>
            <w:r>
              <w:t>Cranberry Grower’s Withdrawal Point Table</w:t>
            </w:r>
          </w:p>
          <w:p w:rsidR="004D28F2" w:rsidRDefault="004D28F2">
            <w:pPr>
              <w:pStyle w:val="texthang"/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  <w:rPr>
                <w:b/>
              </w:rPr>
            </w:pPr>
          </w:p>
        </w:tc>
        <w:tc>
          <w:tcPr>
            <w:tcW w:w="1605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8025" w:type="dxa"/>
            <w:gridSpan w:val="5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3210" w:type="dxa"/>
            <w:gridSpan w:val="2"/>
            <w:vAlign w:val="center"/>
          </w:tcPr>
          <w:p w:rsidR="004D28F2" w:rsidRDefault="004D28F2">
            <w:pPr>
              <w:pStyle w:val="texthang"/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:rsidR="004D28F2" w:rsidRDefault="004D28F2">
            <w:pPr>
              <w:pStyle w:val="sidebar"/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:rsidR="004D28F2" w:rsidRDefault="00911389">
            <w:pPr>
              <w:pStyle w:val="sidebar"/>
            </w:pPr>
            <w:r>
              <w:rPr>
                <w:noProof/>
              </w:rPr>
              <w:drawing>
                <wp:inline distT="0" distB="0" distL="0" distR="0">
                  <wp:extent cx="609600" cy="7620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Align w:val="center"/>
          </w:tcPr>
          <w:p w:rsidR="004D28F2" w:rsidRDefault="004D28F2">
            <w:pPr>
              <w:pStyle w:val="texthang"/>
            </w:pPr>
            <w:r>
              <w:tab/>
              <w:t>Applicant:</w:t>
            </w:r>
          </w:p>
        </w:tc>
        <w:tc>
          <w:tcPr>
            <w:tcW w:w="8025" w:type="dxa"/>
            <w:gridSpan w:val="5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4D28F2" w:rsidRDefault="004D28F2">
            <w:pPr>
              <w:pStyle w:val="bars24"/>
            </w:pPr>
            <w:r>
              <w:t>Name of Applicant</w:t>
            </w:r>
          </w:p>
        </w:tc>
        <w:tc>
          <w:tcPr>
            <w:tcW w:w="3210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4D28F2" w:rsidRDefault="004D28F2">
            <w:pPr>
              <w:pStyle w:val="bars24"/>
            </w:pPr>
            <w:r>
              <w:t>Date</w:t>
            </w: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4D28F2" w:rsidRDefault="004D28F2">
            <w:pPr>
              <w:pStyle w:val="sidebar"/>
            </w:pPr>
          </w:p>
        </w:tc>
        <w:tc>
          <w:tcPr>
            <w:tcW w:w="1605" w:type="dxa"/>
            <w:vAlign w:val="center"/>
          </w:tcPr>
          <w:p w:rsidR="004D28F2" w:rsidRDefault="004D28F2">
            <w:pPr>
              <w:pStyle w:val="texthang"/>
            </w:pPr>
            <w:r>
              <w:tab/>
              <w:t>Watershed:</w:t>
            </w:r>
          </w:p>
        </w:tc>
        <w:tc>
          <w:tcPr>
            <w:tcW w:w="8025" w:type="dxa"/>
            <w:gridSpan w:val="5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4D28F2" w:rsidRDefault="004D28F2">
            <w:pPr>
              <w:pStyle w:val="bars24"/>
            </w:pPr>
            <w:r>
              <w:t>Watershed Name</w:t>
            </w:r>
          </w:p>
        </w:tc>
        <w:tc>
          <w:tcPr>
            <w:tcW w:w="3210" w:type="dxa"/>
            <w:gridSpan w:val="2"/>
            <w:vAlign w:val="center"/>
          </w:tcPr>
          <w:p w:rsidR="004D28F2" w:rsidRDefault="004D28F2">
            <w:pPr>
              <w:pStyle w:val="texthang"/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4D28F2" w:rsidRDefault="004D28F2">
            <w:pPr>
              <w:pStyle w:val="sidebar"/>
            </w:pPr>
          </w:p>
        </w:tc>
        <w:tc>
          <w:tcPr>
            <w:tcW w:w="12840" w:type="dxa"/>
            <w:gridSpan w:val="8"/>
            <w:vAlign w:val="center"/>
          </w:tcPr>
          <w:p w:rsidR="004D28F2" w:rsidRDefault="004D28F2">
            <w:pPr>
              <w:pStyle w:val="texthang"/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4D28F2" w:rsidRDefault="004D28F2">
            <w:pPr>
              <w:pStyle w:val="sidebar"/>
            </w:pPr>
          </w:p>
        </w:tc>
        <w:tc>
          <w:tcPr>
            <w:tcW w:w="12840" w:type="dxa"/>
            <w:gridSpan w:val="8"/>
            <w:vAlign w:val="center"/>
          </w:tcPr>
          <w:p w:rsidR="004D28F2" w:rsidRDefault="004D28F2">
            <w:pPr>
              <w:pStyle w:val="texthang"/>
            </w:pPr>
            <w:r>
              <w:tab/>
              <w:t xml:space="preserve">Instructions: Each question must be answered for each withdrawal point. Put N/A for those questions that are not applicable. Copy this sheet as needed. </w:t>
            </w: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4D28F2" w:rsidRDefault="004D28F2">
            <w:pPr>
              <w:pStyle w:val="sidebar"/>
            </w:pPr>
          </w:p>
        </w:tc>
        <w:tc>
          <w:tcPr>
            <w:tcW w:w="12840" w:type="dxa"/>
            <w:gridSpan w:val="8"/>
            <w:vAlign w:val="center"/>
          </w:tcPr>
          <w:p w:rsidR="004D28F2" w:rsidRDefault="004D28F2">
            <w:pPr>
              <w:pStyle w:val="texthang"/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  <w:jc w:val="center"/>
            </w:pP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t>Point 1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rPr>
                <w:szCs w:val="12"/>
              </w:rPr>
              <w:t>Point 2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t>Point 3</w:t>
            </w: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t>Point 4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t>Point 5</w:t>
            </w: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1.</w:t>
            </w:r>
            <w:r>
              <w:tab/>
              <w:t>Bog Name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2.</w:t>
            </w:r>
            <w:r>
              <w:tab/>
              <w:t>Address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3.</w:t>
            </w:r>
            <w:r>
              <w:tab/>
              <w:t>Municipality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4.</w:t>
            </w:r>
            <w:r>
              <w:tab/>
              <w:t>Withdrawal point name, number or description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t>Does this point have a WMA registration?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t>Latitude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7.</w:t>
            </w:r>
            <w:r>
              <w:tab/>
              <w:t>Longitude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 w:val="restart"/>
            <w:vAlign w:val="center"/>
          </w:tcPr>
          <w:p w:rsidR="004D28F2" w:rsidRDefault="004D28F2">
            <w:pPr>
              <w:pStyle w:val="texthang"/>
            </w:pPr>
            <w:r>
              <w:t>8.</w:t>
            </w:r>
            <w:r>
              <w:tab/>
              <w:t>Are you requesting a permit for this withdrawal point? (If not, then you do not need to answer the following questions.)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 No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</w:t>
            </w: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9.</w:t>
            </w:r>
            <w:r>
              <w:tab/>
              <w:t>Groundwater (G) or Surface Water (S)</w:t>
            </w:r>
          </w:p>
          <w:p w:rsidR="00080286" w:rsidRPr="00080286" w:rsidRDefault="00080286" w:rsidP="00080286"/>
          <w:p w:rsidR="00080286" w:rsidRPr="00080286" w:rsidRDefault="00080286" w:rsidP="00080286"/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</w:tr>
      <w:tr w:rsidR="00080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80286" w:rsidRDefault="00080286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080286" w:rsidRDefault="00080286">
            <w:pPr>
              <w:pStyle w:val="texthang"/>
            </w:pPr>
          </w:p>
        </w:tc>
        <w:tc>
          <w:tcPr>
            <w:tcW w:w="2017" w:type="dxa"/>
            <w:vAlign w:val="center"/>
          </w:tcPr>
          <w:p w:rsidR="00080286" w:rsidRDefault="00080286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080286" w:rsidRDefault="00080286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080286" w:rsidRDefault="00080286">
            <w:pPr>
              <w:pStyle w:val="texthang"/>
            </w:pPr>
          </w:p>
        </w:tc>
        <w:tc>
          <w:tcPr>
            <w:tcW w:w="2018" w:type="dxa"/>
            <w:gridSpan w:val="2"/>
            <w:vAlign w:val="center"/>
          </w:tcPr>
          <w:p w:rsidR="00080286" w:rsidRDefault="00080286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080286" w:rsidRDefault="00080286">
            <w:pPr>
              <w:pStyle w:val="texthang"/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t>Point 1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rPr>
                <w:szCs w:val="12"/>
              </w:rPr>
              <w:t>Point 2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t>Point 3</w:t>
            </w: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t>Point 4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jc w:val="center"/>
            </w:pPr>
            <w:r>
              <w:t>Point 5</w:t>
            </w: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 w:val="restart"/>
            <w:vAlign w:val="center"/>
          </w:tcPr>
          <w:p w:rsidR="004D28F2" w:rsidRDefault="004D28F2">
            <w:pPr>
              <w:pStyle w:val="texthang"/>
            </w:pPr>
            <w:r>
              <w:t>10.</w:t>
            </w:r>
            <w:r>
              <w:tab/>
              <w:t xml:space="preserve">If Surface Water, is it a Natural (N) or Manmade (M) source? If Natural source, provide name of Water Body if known. 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</w:t>
            </w: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M</w:t>
            </w: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  <w:r>
              <w:t>Name of water body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  <w:r>
              <w:t>Name of water body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  <w:r>
              <w:t>Name of water body</w:t>
            </w: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  <w:r>
              <w:t>Name of water body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  <w:r>
              <w:rPr>
                <w:sz w:val="18"/>
              </w:rPr>
              <w:t>Name of water body</w:t>
            </w: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11.</w:t>
            </w:r>
            <w:r>
              <w:tab/>
              <w:t>Year installed or to be installed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 w:val="restart"/>
            <w:vAlign w:val="center"/>
          </w:tcPr>
          <w:p w:rsidR="004D28F2" w:rsidRDefault="004D28F2">
            <w:pPr>
              <w:pStyle w:val="texthang"/>
            </w:pPr>
            <w:r>
              <w:t>12.</w:t>
            </w:r>
            <w:r>
              <w:tab/>
              <w:t>If a well, list the type of well and existing or proposed depth (ft.)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13.</w:t>
            </w:r>
            <w:r>
              <w:tab/>
              <w:t>Number of pumps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14.</w:t>
            </w:r>
            <w:r>
              <w:tab/>
              <w:t>List capacity of each pump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>15.</w:t>
            </w:r>
            <w:r>
              <w:tab/>
              <w:t xml:space="preserve">Intake Type (G - Gravity, S - Suction) 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</w:t>
            </w: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 w:val="restart"/>
            <w:vAlign w:val="center"/>
          </w:tcPr>
          <w:p w:rsidR="004D28F2" w:rsidRDefault="004D28F2">
            <w:pPr>
              <w:pStyle w:val="texthang"/>
            </w:pPr>
            <w:r>
              <w:t>16.</w:t>
            </w:r>
            <w:r>
              <w:tab/>
              <w:t>Typical water elevation (for surface water) or ground elevation (for well) (ft.)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 w:val="restart"/>
            <w:vAlign w:val="center"/>
          </w:tcPr>
          <w:p w:rsidR="004D28F2" w:rsidRDefault="004D28F2">
            <w:pPr>
              <w:pStyle w:val="texthang"/>
            </w:pPr>
            <w:r>
              <w:t>17.</w:t>
            </w:r>
            <w:r>
              <w:tab/>
              <w:t>List the existing or proposed bottom elevation (ft.) of surface water source</w:t>
            </w: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</w:p>
        </w:tc>
      </w:tr>
      <w:tr w:rsidR="004D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4D28F2" w:rsidRDefault="004D28F2">
            <w:pPr>
              <w:pStyle w:val="sidebar"/>
            </w:pPr>
          </w:p>
        </w:tc>
        <w:tc>
          <w:tcPr>
            <w:tcW w:w="2751" w:type="dxa"/>
            <w:gridSpan w:val="2"/>
            <w:vMerge/>
            <w:vAlign w:val="center"/>
          </w:tcPr>
          <w:p w:rsidR="004D28F2" w:rsidRDefault="004D28F2">
            <w:pPr>
              <w:pStyle w:val="texthang"/>
            </w:pPr>
          </w:p>
        </w:tc>
        <w:tc>
          <w:tcPr>
            <w:tcW w:w="2017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gridSpan w:val="2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</w:pPr>
          </w:p>
        </w:tc>
        <w:tc>
          <w:tcPr>
            <w:tcW w:w="2018" w:type="dxa"/>
            <w:vAlign w:val="center"/>
          </w:tcPr>
          <w:p w:rsidR="004D28F2" w:rsidRDefault="004D28F2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28F2" w:rsidRDefault="004D28F2">
            <w:pPr>
              <w:pStyle w:val="bars24"/>
              <w:rPr>
                <w:sz w:val="18"/>
              </w:rPr>
            </w:pPr>
          </w:p>
        </w:tc>
      </w:tr>
    </w:tbl>
    <w:p w:rsidR="004D28F2" w:rsidRDefault="004D28F2"/>
    <w:sectPr w:rsidR="004D28F2" w:rsidSect="00080286">
      <w:headerReference w:type="default" r:id="rId10"/>
      <w:footerReference w:type="default" r:id="rId11"/>
      <w:headerReference w:type="first" r:id="rId12"/>
      <w:pgSz w:w="15840" w:h="12240" w:orient="landscape" w:code="1"/>
      <w:pgMar w:top="720" w:right="619" w:bottom="720" w:left="720" w:header="0" w:footer="23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5A2E" w:rsidRDefault="00325A2E">
      <w:r>
        <w:separator/>
      </w:r>
    </w:p>
  </w:endnote>
  <w:endnote w:type="continuationSeparator" w:id="0">
    <w:p w:rsidR="00325A2E" w:rsidRDefault="0032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8880"/>
    </w:tblGrid>
    <w:tr w:rsidR="004D28F2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:rsidR="004D28F2" w:rsidRDefault="004D28F2">
          <w:pPr>
            <w:pStyle w:val="sidebar"/>
          </w:pPr>
          <w:r>
            <w:t xml:space="preserve">wmafrme1.doc • </w:t>
          </w:r>
          <w:r w:rsidR="00080286">
            <w:t>6/2020</w:t>
          </w:r>
        </w:p>
      </w:tc>
      <w:tc>
        <w:tcPr>
          <w:tcW w:w="8880" w:type="dxa"/>
        </w:tcPr>
        <w:p w:rsidR="004D28F2" w:rsidRDefault="004D28F2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Form E2 - Cranberry Grower’s Withdrawal Point Table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4D28F2" w:rsidRDefault="004D2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5A2E" w:rsidRDefault="00325A2E">
      <w:r>
        <w:separator/>
      </w:r>
    </w:p>
  </w:footnote>
  <w:footnote w:type="continuationSeparator" w:id="0">
    <w:p w:rsidR="00325A2E" w:rsidRDefault="0032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28F2" w:rsidRDefault="004D28F2">
    <w:pPr>
      <w:pStyle w:val="Header"/>
      <w:ind w:left="-90"/>
    </w:pPr>
    <w:r>
      <w:tab/>
    </w:r>
  </w:p>
  <w:p w:rsidR="004D28F2" w:rsidRDefault="004D28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0286" w:rsidRPr="001A7B8E" w:rsidRDefault="00080286" w:rsidP="00080286">
    <w:pPr>
      <w:pStyle w:val="Header"/>
      <w:jc w:val="right"/>
    </w:pPr>
    <w:r w:rsidRPr="00923E3D">
      <w:rPr>
        <w:b/>
        <w:bCs/>
        <w:color w:val="FF0000"/>
        <w:u w:val="single"/>
      </w:rPr>
      <w:t>Please do not mail</w:t>
    </w:r>
    <w:r>
      <w:rPr>
        <w:b/>
        <w:bCs/>
        <w:color w:val="FF0000"/>
      </w:rPr>
      <w:t>. Submit through ePlace. See instructions.</w:t>
    </w:r>
  </w:p>
  <w:p w:rsidR="00080286" w:rsidRDefault="00080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86"/>
    <w:rsid w:val="00080286"/>
    <w:rsid w:val="00325A2E"/>
    <w:rsid w:val="004D28F2"/>
    <w:rsid w:val="0091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E8CC9-9A15-CE4C-B3B5-0999754D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character" w:customStyle="1" w:styleId="HeaderChar">
    <w:name w:val="Header Char"/>
    <w:link w:val="Header"/>
    <w:uiPriority w:val="99"/>
    <w:rsid w:val="000802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Ture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C:\WINNT\Profiles\JTure\Application Data\Microsoft\Templates\formtemp.dot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Julianne Ture</dc:creator>
  <cp:keywords/>
  <cp:lastModifiedBy>Julianne Ture</cp:lastModifiedBy>
  <cp:revision>2</cp:revision>
  <cp:lastPrinted>2005-07-25T14:44:00Z</cp:lastPrinted>
  <dcterms:created xsi:type="dcterms:W3CDTF">2020-07-01T16:56:00Z</dcterms:created>
  <dcterms:modified xsi:type="dcterms:W3CDTF">2020-07-01T16:56:00Z</dcterms:modified>
</cp:coreProperties>
</file>