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14" w:type="dxa"/>
        <w:jc w:val="center"/>
        <w:tblLook w:val="04A0" w:firstRow="1" w:lastRow="0" w:firstColumn="1" w:lastColumn="0" w:noHBand="0" w:noVBand="1"/>
      </w:tblPr>
      <w:tblGrid>
        <w:gridCol w:w="2094"/>
        <w:gridCol w:w="2553"/>
        <w:gridCol w:w="2452"/>
        <w:gridCol w:w="2066"/>
        <w:gridCol w:w="2046"/>
        <w:gridCol w:w="3003"/>
      </w:tblGrid>
      <w:tr w:rsidR="000F79CB" w14:paraId="6EF8464A" w14:textId="77777777" w:rsidTr="0063120F">
        <w:trPr>
          <w:jc w:val="center"/>
        </w:trPr>
        <w:tc>
          <w:tcPr>
            <w:tcW w:w="14214" w:type="dxa"/>
            <w:gridSpan w:val="6"/>
            <w:shd w:val="clear" w:color="auto" w:fill="B4C6E7" w:themeFill="accent1" w:themeFillTint="66"/>
          </w:tcPr>
          <w:p w14:paraId="3F3DD49C" w14:textId="643EBE0A" w:rsidR="000F79CB" w:rsidRDefault="000F79CB" w:rsidP="000F79CB">
            <w:pPr>
              <w:tabs>
                <w:tab w:val="left" w:pos="3910"/>
              </w:tabs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JDAI </w:t>
            </w:r>
            <w:r w:rsidR="00FB0D19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Worcester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County Committee Work Plan 2022</w:t>
            </w:r>
          </w:p>
          <w:p w14:paraId="2F3A69C4" w14:textId="24AA95B4" w:rsidR="000F79CB" w:rsidRDefault="000F79CB" w:rsidP="000F79CB">
            <w:pPr>
              <w:tabs>
                <w:tab w:val="left" w:pos="3910"/>
              </w:tabs>
              <w:jc w:val="center"/>
            </w:pPr>
          </w:p>
        </w:tc>
      </w:tr>
      <w:tr w:rsidR="000F79CB" w14:paraId="1FD0E0F7" w14:textId="77777777" w:rsidTr="0063120F">
        <w:trPr>
          <w:jc w:val="center"/>
        </w:trPr>
        <w:tc>
          <w:tcPr>
            <w:tcW w:w="14214" w:type="dxa"/>
            <w:gridSpan w:val="6"/>
            <w:shd w:val="clear" w:color="auto" w:fill="DEEAF6" w:themeFill="accent5" w:themeFillTint="33"/>
          </w:tcPr>
          <w:p w14:paraId="4FAFA16E" w14:textId="2517FF51" w:rsidR="000F79CB" w:rsidRDefault="000F79CB" w:rsidP="000F79C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1: Reduce the number of low-risk youth entering DYS detention</w:t>
            </w:r>
          </w:p>
        </w:tc>
      </w:tr>
      <w:tr w:rsidR="000F79CB" w14:paraId="0E26B50C" w14:textId="77777777" w:rsidTr="0063120F">
        <w:trPr>
          <w:jc w:val="center"/>
        </w:trPr>
        <w:tc>
          <w:tcPr>
            <w:tcW w:w="2094" w:type="dxa"/>
            <w:shd w:val="clear" w:color="auto" w:fill="1F3864" w:themeFill="accent1" w:themeFillShade="80"/>
          </w:tcPr>
          <w:p w14:paraId="50806239" w14:textId="50B20A87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53" w:type="dxa"/>
            <w:shd w:val="clear" w:color="auto" w:fill="1F3864" w:themeFill="accent1" w:themeFillShade="80"/>
          </w:tcPr>
          <w:p w14:paraId="68450C2F" w14:textId="24CC7462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452" w:type="dxa"/>
            <w:shd w:val="clear" w:color="auto" w:fill="1F3864" w:themeFill="accent1" w:themeFillShade="80"/>
          </w:tcPr>
          <w:p w14:paraId="3BF14675" w14:textId="35D90F46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066" w:type="dxa"/>
            <w:shd w:val="clear" w:color="auto" w:fill="1F3864" w:themeFill="accent1" w:themeFillShade="80"/>
          </w:tcPr>
          <w:p w14:paraId="3228D91C" w14:textId="02825811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046" w:type="dxa"/>
            <w:shd w:val="clear" w:color="auto" w:fill="1F3864" w:themeFill="accent1" w:themeFillShade="80"/>
          </w:tcPr>
          <w:p w14:paraId="641DE282" w14:textId="0BE34FAB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3003" w:type="dxa"/>
            <w:shd w:val="clear" w:color="auto" w:fill="1F3864" w:themeFill="accent1" w:themeFillShade="80"/>
          </w:tcPr>
          <w:p w14:paraId="69877F2C" w14:textId="38E7ADA9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832B25" w:rsidRPr="008F0144" w14:paraId="6F63AB8D" w14:textId="77777777" w:rsidTr="0063120F">
        <w:trPr>
          <w:jc w:val="center"/>
        </w:trPr>
        <w:tc>
          <w:tcPr>
            <w:tcW w:w="2094" w:type="dxa"/>
            <w:shd w:val="clear" w:color="auto" w:fill="FFFFFF" w:themeFill="background1"/>
          </w:tcPr>
          <w:p w14:paraId="7513BC1C" w14:textId="04AC7A8F" w:rsidR="002634D0" w:rsidRPr="008F0144" w:rsidRDefault="008E0475" w:rsidP="006830D2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</w:rPr>
            </w:pPr>
            <w:r w:rsidRPr="008F0144">
              <w:rPr>
                <w:rFonts w:ascii="Cambria" w:eastAsia="Cambria" w:hAnsi="Cambria" w:cs="Cambria"/>
                <w:b/>
              </w:rPr>
              <w:t>Identify vision for Restorative Justice</w:t>
            </w:r>
            <w:r w:rsidR="007D4F18">
              <w:rPr>
                <w:rFonts w:ascii="Cambria" w:eastAsia="Cambria" w:hAnsi="Cambria" w:cs="Cambria"/>
                <w:b/>
              </w:rPr>
              <w:t xml:space="preserve"> (RJ)</w:t>
            </w:r>
            <w:r w:rsidRPr="008F0144">
              <w:rPr>
                <w:rFonts w:ascii="Cambria" w:eastAsia="Cambria" w:hAnsi="Cambria" w:cs="Cambria"/>
                <w:b/>
              </w:rPr>
              <w:t xml:space="preserve"> work and increase knowledge and awareness around Restorative Justice Practice</w:t>
            </w:r>
          </w:p>
          <w:p w14:paraId="2D469F51" w14:textId="0F6D744F" w:rsidR="008E0475" w:rsidRPr="008F0144" w:rsidRDefault="008E0475" w:rsidP="006830D2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07A70A8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Continue Restorative Justice Subcommittee meetings and development</w:t>
            </w:r>
          </w:p>
          <w:p w14:paraId="3440AE1B" w14:textId="4B994EDE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 xml:space="preserve">Research </w:t>
            </w:r>
            <w:r w:rsidR="007D4F18">
              <w:rPr>
                <w:rFonts w:ascii="Cambria" w:eastAsia="Cambria" w:hAnsi="Cambria" w:cs="Cambria"/>
                <w:sz w:val="22"/>
                <w:szCs w:val="22"/>
              </w:rPr>
              <w:t xml:space="preserve">RJ </w:t>
            </w:r>
            <w:r w:rsidRPr="008F0144">
              <w:rPr>
                <w:rFonts w:ascii="Cambria" w:eastAsia="Cambria" w:hAnsi="Cambria" w:cs="Cambria"/>
                <w:sz w:val="22"/>
                <w:szCs w:val="22"/>
              </w:rPr>
              <w:t>models and best practice</w:t>
            </w:r>
          </w:p>
          <w:p w14:paraId="306409D1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Engage the community through listening sessions</w:t>
            </w:r>
          </w:p>
          <w:p w14:paraId="08D95FC3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Invite schools to be part of the JDAI conversation</w:t>
            </w:r>
          </w:p>
          <w:p w14:paraId="163B5E3C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Research and identify community-based partners to house RJ work</w:t>
            </w:r>
          </w:p>
          <w:p w14:paraId="095AAEE3" w14:textId="3E490374" w:rsidR="00832B25" w:rsidRPr="008F0144" w:rsidRDefault="008E0475" w:rsidP="006830D2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Create RJ training curriculum</w:t>
            </w:r>
          </w:p>
        </w:tc>
        <w:tc>
          <w:tcPr>
            <w:tcW w:w="2452" w:type="dxa"/>
            <w:shd w:val="clear" w:color="auto" w:fill="FFFFFF" w:themeFill="background1"/>
          </w:tcPr>
          <w:p w14:paraId="3D721598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Complaints from 2018-present</w:t>
            </w:r>
          </w:p>
          <w:p w14:paraId="5CB3449B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What the charges are</w:t>
            </w:r>
          </w:p>
          <w:p w14:paraId="645BC6B9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The number of complaints</w:t>
            </w:r>
          </w:p>
          <w:p w14:paraId="2FE38DEF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Demographics</w:t>
            </w:r>
          </w:p>
          <w:p w14:paraId="47C8E4C9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Source of the complainant</w:t>
            </w:r>
          </w:p>
          <w:p w14:paraId="76F3E060" w14:textId="275B1219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E17E805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Measuring pre-court involvement resolutions via RJ intervention</w:t>
            </w:r>
          </w:p>
          <w:p w14:paraId="04F3BFA2" w14:textId="6BD21069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14:paraId="7FC745A2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Getting community buy-in</w:t>
            </w:r>
          </w:p>
          <w:p w14:paraId="1AC766F8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</w:p>
          <w:p w14:paraId="6EC5E92B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Locating appropriate community-based partner</w:t>
            </w:r>
          </w:p>
          <w:p w14:paraId="398F15DA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</w:p>
          <w:p w14:paraId="41461028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Identifying and getting buy-in from multiple referral sources</w:t>
            </w:r>
          </w:p>
          <w:p w14:paraId="37E69EB5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</w:p>
          <w:p w14:paraId="256346DE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Buy-in for utilizing RJ for more serious offenses (A&amp;B versus Indecent A&amp;B)</w:t>
            </w:r>
          </w:p>
          <w:p w14:paraId="6CA28691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</w:p>
          <w:p w14:paraId="3211534D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Access to data</w:t>
            </w:r>
          </w:p>
          <w:p w14:paraId="160B6DF7" w14:textId="74CC8959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3003" w:type="dxa"/>
            <w:shd w:val="clear" w:color="auto" w:fill="FFFFFF" w:themeFill="background1"/>
          </w:tcPr>
          <w:p w14:paraId="2A374BBA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Within first 3-months:</w:t>
            </w:r>
          </w:p>
          <w:p w14:paraId="2660F830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Research Restorative Justice (RJ) models and best practice</w:t>
            </w:r>
          </w:p>
          <w:p w14:paraId="711E0634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Invite schools and police departments to be part of the JDAI conversation</w:t>
            </w:r>
          </w:p>
          <w:p w14:paraId="27E0DEA5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</w:p>
          <w:p w14:paraId="78CA2D30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Within 3-6 months:</w:t>
            </w:r>
          </w:p>
          <w:p w14:paraId="7F34950D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Engage the community through listening sessions</w:t>
            </w:r>
          </w:p>
          <w:p w14:paraId="1F47156D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</w:p>
          <w:p w14:paraId="050DBA43" w14:textId="77777777" w:rsidR="008E0475" w:rsidRPr="008F0144" w:rsidRDefault="008E0475" w:rsidP="008E0475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Within 6-12 months:</w:t>
            </w:r>
          </w:p>
          <w:p w14:paraId="7AAF50A3" w14:textId="77777777" w:rsidR="008E0475" w:rsidRPr="008F0144" w:rsidRDefault="008E0475" w:rsidP="008E0475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Research and identify community-based partners to house RJ work</w:t>
            </w:r>
          </w:p>
          <w:p w14:paraId="2761B28C" w14:textId="77777777" w:rsidR="00E7543E" w:rsidRPr="008F0144" w:rsidRDefault="00E7543E" w:rsidP="008E0475">
            <w:pPr>
              <w:tabs>
                <w:tab w:val="left" w:pos="3910"/>
              </w:tabs>
              <w:rPr>
                <w:rFonts w:ascii="Cambria" w:eastAsia="Cambria" w:hAnsi="Cambria" w:cs="Cambria"/>
              </w:rPr>
            </w:pPr>
          </w:p>
          <w:p w14:paraId="51204337" w14:textId="77777777" w:rsidR="00832B25" w:rsidRPr="008F0144" w:rsidRDefault="008E0475" w:rsidP="008E0475">
            <w:pPr>
              <w:tabs>
                <w:tab w:val="left" w:pos="3910"/>
              </w:tabs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Create RJ training curriculum</w:t>
            </w:r>
          </w:p>
          <w:p w14:paraId="4F86547A" w14:textId="6A0B5DF4" w:rsidR="00E7543E" w:rsidRPr="008F0144" w:rsidRDefault="00E7543E" w:rsidP="008E047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832B25" w:rsidRPr="008F0144" w14:paraId="6AC8478B" w14:textId="77777777" w:rsidTr="0063120F">
        <w:trPr>
          <w:jc w:val="center"/>
        </w:trPr>
        <w:tc>
          <w:tcPr>
            <w:tcW w:w="14214" w:type="dxa"/>
            <w:gridSpan w:val="6"/>
            <w:shd w:val="clear" w:color="auto" w:fill="DEEAF6" w:themeFill="accent5" w:themeFillTint="33"/>
          </w:tcPr>
          <w:p w14:paraId="721A01E9" w14:textId="46ED936F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</w:rPr>
              <w:t>Goal 2: Reduce the length of stay of youth in detention</w:t>
            </w:r>
          </w:p>
        </w:tc>
      </w:tr>
      <w:tr w:rsidR="00832B25" w:rsidRPr="008F0144" w14:paraId="163767FC" w14:textId="77777777" w:rsidTr="0063120F">
        <w:trPr>
          <w:jc w:val="center"/>
        </w:trPr>
        <w:tc>
          <w:tcPr>
            <w:tcW w:w="2094" w:type="dxa"/>
            <w:shd w:val="clear" w:color="auto" w:fill="1F3864" w:themeFill="accent1" w:themeFillShade="80"/>
          </w:tcPr>
          <w:p w14:paraId="275C6142" w14:textId="26E050CC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lastRenderedPageBreak/>
              <w:t>What are the results we want to achieve?</w:t>
            </w:r>
          </w:p>
        </w:tc>
        <w:tc>
          <w:tcPr>
            <w:tcW w:w="2553" w:type="dxa"/>
            <w:shd w:val="clear" w:color="auto" w:fill="1F3864" w:themeFill="accent1" w:themeFillShade="80"/>
          </w:tcPr>
          <w:p w14:paraId="1E0BEA69" w14:textId="06886E04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452" w:type="dxa"/>
            <w:shd w:val="clear" w:color="auto" w:fill="1F3864" w:themeFill="accent1" w:themeFillShade="80"/>
          </w:tcPr>
          <w:p w14:paraId="4A2C71EB" w14:textId="3AF14301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066" w:type="dxa"/>
            <w:shd w:val="clear" w:color="auto" w:fill="1F3864" w:themeFill="accent1" w:themeFillShade="80"/>
          </w:tcPr>
          <w:p w14:paraId="261B31EB" w14:textId="54A45601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046" w:type="dxa"/>
            <w:shd w:val="clear" w:color="auto" w:fill="1F3864" w:themeFill="accent1" w:themeFillShade="80"/>
          </w:tcPr>
          <w:p w14:paraId="7C56CD46" w14:textId="3F8439A2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3003" w:type="dxa"/>
            <w:shd w:val="clear" w:color="auto" w:fill="1F3864" w:themeFill="accent1" w:themeFillShade="80"/>
          </w:tcPr>
          <w:p w14:paraId="290DEC85" w14:textId="4EA3CA73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832B25" w:rsidRPr="008F0144" w14:paraId="4E1551F8" w14:textId="77777777" w:rsidTr="0063120F">
        <w:trPr>
          <w:jc w:val="center"/>
        </w:trPr>
        <w:tc>
          <w:tcPr>
            <w:tcW w:w="2094" w:type="dxa"/>
            <w:shd w:val="clear" w:color="auto" w:fill="FFFFFF" w:themeFill="background1"/>
          </w:tcPr>
          <w:p w14:paraId="01C7EB76" w14:textId="28BF2FFA" w:rsidR="00A04A84" w:rsidRPr="008F0144" w:rsidRDefault="00A04A84" w:rsidP="00A04A84">
            <w:pPr>
              <w:rPr>
                <w:rFonts w:ascii="Cambria" w:eastAsia="Cambria" w:hAnsi="Cambria" w:cs="Cambria"/>
                <w:b/>
                <w:bCs/>
              </w:rPr>
            </w:pPr>
            <w:r w:rsidRPr="008F0144">
              <w:rPr>
                <w:rFonts w:ascii="Cambria" w:eastAsia="Cambria" w:hAnsi="Cambria" w:cs="Cambria"/>
                <w:b/>
                <w:bCs/>
              </w:rPr>
              <w:t>Increase access to alternative services for Dually Involved</w:t>
            </w:r>
            <w:r w:rsidR="00983A1A">
              <w:rPr>
                <w:rFonts w:ascii="Cambria" w:eastAsia="Cambria" w:hAnsi="Cambria" w:cs="Cambria"/>
                <w:b/>
                <w:bCs/>
              </w:rPr>
              <w:t xml:space="preserve"> Youth (DIY)</w:t>
            </w:r>
            <w:r w:rsidRPr="008F0144">
              <w:rPr>
                <w:rFonts w:ascii="Cambria" w:eastAsia="Cambria" w:hAnsi="Cambria" w:cs="Cambria"/>
                <w:b/>
                <w:bCs/>
              </w:rPr>
              <w:t>/Cross Over Youth</w:t>
            </w:r>
          </w:p>
          <w:p w14:paraId="54E385D7" w14:textId="4675C812" w:rsidR="00832B25" w:rsidRPr="008F0144" w:rsidRDefault="00832B25" w:rsidP="00832B25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E2B2843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Continue Diversion Subcommittee meetings and development</w:t>
            </w:r>
          </w:p>
          <w:p w14:paraId="68B47B63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Potential necessary changes/updates to current Collaborating for Youth Resilience (CYR) Program Guide</w:t>
            </w:r>
          </w:p>
          <w:p w14:paraId="6EEE7821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Continuing to identify and gather resources within county-wide resource network</w:t>
            </w:r>
          </w:p>
          <w:p w14:paraId="4D836ACC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Identifying deficits in services</w:t>
            </w:r>
          </w:p>
          <w:p w14:paraId="45A4E1A9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Engaging stakeholders to bolster and expand community resources</w:t>
            </w:r>
          </w:p>
          <w:p w14:paraId="37927707" w14:textId="2F8942FE" w:rsidR="00832B25" w:rsidRPr="008F0144" w:rsidRDefault="00832B25" w:rsidP="00832B25">
            <w:pPr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4B747E3D" w14:textId="692A47F1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DYS Detention Admissions data (2021 through November) on DIY indicated that:</w:t>
            </w:r>
          </w:p>
          <w:p w14:paraId="4F1BC5A6" w14:textId="77777777" w:rsidR="00A04A84" w:rsidRPr="008F0144" w:rsidRDefault="00A04A84" w:rsidP="00A04A84">
            <w:pPr>
              <w:pStyle w:val="ListParagraph"/>
              <w:numPr>
                <w:ilvl w:val="0"/>
                <w:numId w:val="2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52.7%</w:t>
            </w:r>
            <w:r w:rsidRPr="008F0144">
              <w:rPr>
                <w:rFonts w:ascii="Cambria" w:eastAsia="Cambria" w:hAnsi="Cambria" w:cs="Cambria"/>
                <w:sz w:val="22"/>
                <w:szCs w:val="22"/>
              </w:rPr>
              <w:t xml:space="preserve"> of youth had DCF Involvement</w:t>
            </w:r>
          </w:p>
          <w:p w14:paraId="777A42D3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</w:p>
          <w:p w14:paraId="28628A78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Additionally, this same data indicated that the</w:t>
            </w:r>
          </w:p>
          <w:p w14:paraId="6766F422" w14:textId="48D96478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A</w:t>
            </w:r>
            <w:r w:rsidR="00C815C5">
              <w:rPr>
                <w:rFonts w:ascii="Cambria" w:eastAsia="Cambria" w:hAnsi="Cambria" w:cs="Cambria"/>
              </w:rPr>
              <w:t>verage Length of Stay (ALOS)</w:t>
            </w:r>
            <w:r w:rsidRPr="008F0144">
              <w:rPr>
                <w:rFonts w:ascii="Cambria" w:eastAsia="Cambria" w:hAnsi="Cambria" w:cs="Cambria"/>
              </w:rPr>
              <w:t xml:space="preserve"> for DIY was </w:t>
            </w:r>
            <w:r w:rsidRPr="008F0144">
              <w:rPr>
                <w:rFonts w:ascii="Cambria" w:eastAsia="Cambria" w:hAnsi="Cambria" w:cs="Cambria"/>
                <w:b/>
                <w:bCs/>
              </w:rPr>
              <w:t>49.3 days</w:t>
            </w:r>
          </w:p>
          <w:p w14:paraId="73B0B4AF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</w:p>
          <w:p w14:paraId="08ED0CEE" w14:textId="5D1092D6" w:rsidR="00832B25" w:rsidRPr="008F0144" w:rsidRDefault="00A04A84" w:rsidP="00A04A84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</w:rPr>
              <w:t>FRC’s knowledge of current resources</w:t>
            </w:r>
          </w:p>
        </w:tc>
        <w:tc>
          <w:tcPr>
            <w:tcW w:w="2066" w:type="dxa"/>
            <w:shd w:val="clear" w:color="auto" w:fill="FFFFFF" w:themeFill="background1"/>
          </w:tcPr>
          <w:p w14:paraId="2EDA9D64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Less CRA clients turning into delinquencies</w:t>
            </w:r>
          </w:p>
          <w:p w14:paraId="13D4DBB9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</w:p>
          <w:p w14:paraId="67FE0C3D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Less CRA clients going into DCF custody</w:t>
            </w:r>
          </w:p>
          <w:p w14:paraId="18287DAB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</w:p>
          <w:p w14:paraId="6469C61C" w14:textId="56F03738" w:rsidR="00A04A8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Less DIY becoming more involved with DYS</w:t>
            </w:r>
          </w:p>
          <w:p w14:paraId="58834133" w14:textId="3E6923E9" w:rsidR="00C815C5" w:rsidRDefault="00C815C5" w:rsidP="00A04A84">
            <w:pPr>
              <w:rPr>
                <w:rFonts w:ascii="Cambria" w:eastAsia="Cambria" w:hAnsi="Cambria" w:cs="Cambria"/>
              </w:rPr>
            </w:pPr>
          </w:p>
          <w:p w14:paraId="62936813" w14:textId="73BF3203" w:rsidR="00C815C5" w:rsidRPr="008F0144" w:rsidRDefault="00C815C5" w:rsidP="00A04A84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Less ALOS for DIY youth</w:t>
            </w:r>
          </w:p>
          <w:p w14:paraId="48E21AD4" w14:textId="77777777" w:rsidR="00A04A84" w:rsidRPr="008F0144" w:rsidRDefault="00A04A84" w:rsidP="00A04A84">
            <w:pPr>
              <w:ind w:left="360"/>
              <w:rPr>
                <w:rFonts w:ascii="Cambria" w:eastAsia="Cambria" w:hAnsi="Cambria" w:cs="Cambria"/>
              </w:rPr>
            </w:pPr>
          </w:p>
          <w:p w14:paraId="252C1E1E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More collaboration amongst system actors</w:t>
            </w:r>
          </w:p>
          <w:p w14:paraId="288C3C57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</w:p>
          <w:p w14:paraId="26F3AE79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Potential referral to services before DCF-custody</w:t>
            </w:r>
          </w:p>
          <w:p w14:paraId="6D791BC4" w14:textId="77777777" w:rsidR="00A04A84" w:rsidRPr="008F0144" w:rsidRDefault="00A04A84" w:rsidP="00A04A84">
            <w:pPr>
              <w:ind w:left="360"/>
              <w:rPr>
                <w:rFonts w:ascii="Cambria" w:eastAsia="Cambria" w:hAnsi="Cambria" w:cs="Cambria"/>
              </w:rPr>
            </w:pPr>
          </w:p>
          <w:p w14:paraId="5A2B16CD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Expanded resource network</w:t>
            </w:r>
          </w:p>
          <w:p w14:paraId="0915C195" w14:textId="6D3BF2B6" w:rsidR="00832B25" w:rsidRPr="008F0144" w:rsidRDefault="00832B25" w:rsidP="00832B25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14:paraId="22B030AC" w14:textId="36580872" w:rsidR="00476EBA" w:rsidRPr="008F0144" w:rsidRDefault="00A04A84" w:rsidP="00832B25">
            <w:pPr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</w:rPr>
              <w:t>Challenges with information sharing</w:t>
            </w:r>
          </w:p>
        </w:tc>
        <w:tc>
          <w:tcPr>
            <w:tcW w:w="3003" w:type="dxa"/>
            <w:shd w:val="clear" w:color="auto" w:fill="FFFFFF" w:themeFill="background1"/>
          </w:tcPr>
          <w:p w14:paraId="6D07CF61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Within first 6 months:</w:t>
            </w:r>
          </w:p>
          <w:p w14:paraId="5FABA6C9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Potential likely changes/updates to current CYR Program Guide</w:t>
            </w:r>
          </w:p>
          <w:p w14:paraId="572A523F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Working with FRC’s to gain current knowledge of resources in Worcester County</w:t>
            </w:r>
          </w:p>
          <w:p w14:paraId="0DA223F1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Looking at DYS/DCF DIY trend data</w:t>
            </w:r>
          </w:p>
          <w:p w14:paraId="20497AFE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</w:p>
          <w:p w14:paraId="3E001CB8" w14:textId="77777777" w:rsidR="00A04A84" w:rsidRPr="008F0144" w:rsidRDefault="00A04A84" w:rsidP="00A04A84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Within 6-12 months:</w:t>
            </w:r>
          </w:p>
          <w:p w14:paraId="255A8C66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MOU approval</w:t>
            </w:r>
          </w:p>
          <w:p w14:paraId="1DC8D875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Identifying deficits in services</w:t>
            </w:r>
          </w:p>
          <w:p w14:paraId="3D24CB35" w14:textId="77777777" w:rsidR="00A04A84" w:rsidRPr="008F0144" w:rsidRDefault="00A04A84" w:rsidP="00A04A84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Engaging stakeholders to bolster and expand community resources</w:t>
            </w:r>
          </w:p>
          <w:p w14:paraId="5C47EB28" w14:textId="048F25EC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</w:tr>
      <w:tr w:rsidR="00832B25" w:rsidRPr="008F0144" w14:paraId="14E67C93" w14:textId="77777777" w:rsidTr="0063120F">
        <w:trPr>
          <w:jc w:val="center"/>
        </w:trPr>
        <w:tc>
          <w:tcPr>
            <w:tcW w:w="14214" w:type="dxa"/>
            <w:gridSpan w:val="6"/>
            <w:shd w:val="clear" w:color="auto" w:fill="DEEAF6" w:themeFill="accent5" w:themeFillTint="33"/>
          </w:tcPr>
          <w:p w14:paraId="71C7B137" w14:textId="03D4F625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bookmarkStart w:id="0" w:name="_Hlk91592389"/>
            <w:r w:rsidRPr="008F0144">
              <w:rPr>
                <w:rFonts w:ascii="Cambria" w:eastAsia="Cambria" w:hAnsi="Cambria" w:cs="Cambria"/>
                <w:b/>
              </w:rPr>
              <w:t>Goal 3: Reduce ethnic and racial disparity for youth in the juvenile justice system</w:t>
            </w:r>
          </w:p>
        </w:tc>
      </w:tr>
      <w:bookmarkEnd w:id="0"/>
      <w:tr w:rsidR="00832B25" w:rsidRPr="008F0144" w14:paraId="0EA82D8E" w14:textId="77777777" w:rsidTr="0063120F">
        <w:trPr>
          <w:jc w:val="center"/>
        </w:trPr>
        <w:tc>
          <w:tcPr>
            <w:tcW w:w="2094" w:type="dxa"/>
            <w:shd w:val="clear" w:color="auto" w:fill="1F3864" w:themeFill="accent1" w:themeFillShade="80"/>
          </w:tcPr>
          <w:p w14:paraId="0B40619B" w14:textId="2D9FFBCB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lastRenderedPageBreak/>
              <w:t>What are the results we want to achieve?</w:t>
            </w:r>
          </w:p>
        </w:tc>
        <w:tc>
          <w:tcPr>
            <w:tcW w:w="2553" w:type="dxa"/>
            <w:shd w:val="clear" w:color="auto" w:fill="1F3864" w:themeFill="accent1" w:themeFillShade="80"/>
          </w:tcPr>
          <w:p w14:paraId="3FED1D99" w14:textId="6D8B6F90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452" w:type="dxa"/>
            <w:shd w:val="clear" w:color="auto" w:fill="1F3864" w:themeFill="accent1" w:themeFillShade="80"/>
          </w:tcPr>
          <w:p w14:paraId="06954975" w14:textId="1943D8D5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066" w:type="dxa"/>
            <w:shd w:val="clear" w:color="auto" w:fill="1F3864" w:themeFill="accent1" w:themeFillShade="80"/>
          </w:tcPr>
          <w:p w14:paraId="282FBCEF" w14:textId="5AE21E0C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046" w:type="dxa"/>
            <w:shd w:val="clear" w:color="auto" w:fill="1F3864" w:themeFill="accent1" w:themeFillShade="80"/>
          </w:tcPr>
          <w:p w14:paraId="4A6FF5D7" w14:textId="2FA794D1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3003" w:type="dxa"/>
            <w:shd w:val="clear" w:color="auto" w:fill="1F3864" w:themeFill="accent1" w:themeFillShade="80"/>
          </w:tcPr>
          <w:p w14:paraId="44370ADA" w14:textId="4B04E354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832B25" w:rsidRPr="008F0144" w14:paraId="68DF47BB" w14:textId="77777777" w:rsidTr="0063120F">
        <w:trPr>
          <w:jc w:val="center"/>
        </w:trPr>
        <w:tc>
          <w:tcPr>
            <w:tcW w:w="2094" w:type="dxa"/>
            <w:shd w:val="clear" w:color="auto" w:fill="FFFFFF" w:themeFill="background1"/>
          </w:tcPr>
          <w:p w14:paraId="60D1500B" w14:textId="590EA3B3" w:rsidR="00832B25" w:rsidRPr="008F0144" w:rsidRDefault="003744E0" w:rsidP="00832B25">
            <w:pPr>
              <w:rPr>
                <w:rFonts w:ascii="Cambria" w:eastAsia="Cambria" w:hAnsi="Cambria" w:cs="Cambria"/>
                <w:b/>
                <w:bCs/>
              </w:rPr>
            </w:pPr>
            <w:r w:rsidRPr="008F0144">
              <w:rPr>
                <w:rFonts w:ascii="Cambria" w:eastAsia="Cambria" w:hAnsi="Cambria" w:cs="Cambria"/>
                <w:b/>
                <w:bCs/>
              </w:rPr>
              <w:t>Continue work with Worcester Youth Violence Prevention Initiative (WYVPI)</w:t>
            </w:r>
          </w:p>
          <w:p w14:paraId="4B00D4E6" w14:textId="58F89D2C" w:rsidR="006830D2" w:rsidRPr="008F0144" w:rsidRDefault="006830D2" w:rsidP="00832B25">
            <w:pPr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1769C9A3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Reengage stakeholders</w:t>
            </w:r>
          </w:p>
          <w:p w14:paraId="5069435D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714A15C2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Attend monthly meetings</w:t>
            </w:r>
          </w:p>
          <w:p w14:paraId="42319E8D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049C506E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Report progress at larger county committee meetings</w:t>
            </w:r>
          </w:p>
          <w:p w14:paraId="79F46965" w14:textId="7C41BDBA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4BD5942A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DYS Detention Admissions data (2021 through November) on Race/Ethnicity indicated that:</w:t>
            </w:r>
          </w:p>
          <w:p w14:paraId="5BA1F323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55.6%</w:t>
            </w:r>
            <w:r w:rsidRPr="008F0144">
              <w:rPr>
                <w:rFonts w:ascii="Cambria" w:eastAsia="Cambria" w:hAnsi="Cambria" w:cs="Cambria"/>
                <w:sz w:val="22"/>
                <w:szCs w:val="22"/>
              </w:rPr>
              <w:t xml:space="preserve"> of youth identified as Hispanic/Latinx</w:t>
            </w:r>
          </w:p>
          <w:p w14:paraId="6EF9646C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12.2%</w:t>
            </w:r>
            <w:r w:rsidRPr="008F0144">
              <w:rPr>
                <w:rFonts w:ascii="Cambria" w:eastAsia="Cambria" w:hAnsi="Cambria" w:cs="Cambria"/>
                <w:sz w:val="22"/>
                <w:szCs w:val="22"/>
              </w:rPr>
              <w:t xml:space="preserve"> of youth identified as Black/</w:t>
            </w:r>
            <w:proofErr w:type="gramStart"/>
            <w:r w:rsidRPr="008F0144">
              <w:rPr>
                <w:rFonts w:ascii="Cambria" w:eastAsia="Cambria" w:hAnsi="Cambria" w:cs="Cambria"/>
                <w:sz w:val="22"/>
                <w:szCs w:val="22"/>
              </w:rPr>
              <w:t>African-American</w:t>
            </w:r>
            <w:proofErr w:type="gramEnd"/>
          </w:p>
          <w:p w14:paraId="708E73D9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2.0% </w:t>
            </w:r>
            <w:r w:rsidRPr="008F0144">
              <w:rPr>
                <w:rFonts w:ascii="Cambria" w:eastAsia="Cambria" w:hAnsi="Cambria" w:cs="Cambria"/>
                <w:sz w:val="22"/>
                <w:szCs w:val="22"/>
              </w:rPr>
              <w:t>of youth identified as Multiracial</w:t>
            </w:r>
          </w:p>
          <w:p w14:paraId="23FF4C56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5AD4878F" w14:textId="77777777" w:rsidR="00640435" w:rsidRPr="008F0144" w:rsidRDefault="003744E0" w:rsidP="003744E0">
            <w:pPr>
              <w:rPr>
                <w:rFonts w:ascii="Cambria" w:eastAsia="Cambria" w:hAnsi="Cambria" w:cs="Cambria"/>
                <w:i/>
                <w:iCs/>
              </w:rPr>
            </w:pPr>
            <w:r w:rsidRPr="008F0144">
              <w:rPr>
                <w:rFonts w:ascii="Cambria" w:eastAsia="Cambria" w:hAnsi="Cambria" w:cs="Cambria"/>
                <w:i/>
                <w:iCs/>
              </w:rPr>
              <w:t xml:space="preserve">*This data indicates that Youth of Color made up </w:t>
            </w:r>
            <w:r w:rsidRPr="008F0144">
              <w:rPr>
                <w:rFonts w:ascii="Cambria" w:eastAsia="Cambria" w:hAnsi="Cambria" w:cs="Cambria"/>
                <w:b/>
                <w:bCs/>
                <w:i/>
                <w:iCs/>
              </w:rPr>
              <w:t>69.8%</w:t>
            </w:r>
            <w:r w:rsidRPr="008F0144">
              <w:rPr>
                <w:rFonts w:ascii="Cambria" w:eastAsia="Cambria" w:hAnsi="Cambria" w:cs="Cambria"/>
                <w:i/>
                <w:iCs/>
              </w:rPr>
              <w:t xml:space="preserve"> of the total population.</w:t>
            </w:r>
          </w:p>
          <w:p w14:paraId="307C52D6" w14:textId="0C169EBE" w:rsidR="003744E0" w:rsidRPr="008F0144" w:rsidRDefault="003744E0" w:rsidP="003744E0">
            <w:pPr>
              <w:rPr>
                <w:rFonts w:ascii="Cambria" w:eastAsia="Cambria" w:hAnsi="Cambria" w:cs="Cambria"/>
                <w:i/>
                <w:iCs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8BEEBBD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By working with the City of Worcester, providing more workforce training and job opportunities to youth</w:t>
            </w:r>
          </w:p>
          <w:p w14:paraId="6F666F66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47CC8FAB" w14:textId="52F70322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Expand</w:t>
            </w:r>
            <w:r w:rsidR="00734B99">
              <w:rPr>
                <w:rFonts w:ascii="Cambria" w:eastAsia="Cambria" w:hAnsi="Cambria" w:cs="Cambria"/>
              </w:rPr>
              <w:t>ed</w:t>
            </w:r>
            <w:r w:rsidRPr="008F0144">
              <w:rPr>
                <w:rFonts w:ascii="Cambria" w:eastAsia="Cambria" w:hAnsi="Cambria" w:cs="Cambria"/>
              </w:rPr>
              <w:t xml:space="preserve"> resource network</w:t>
            </w:r>
          </w:p>
          <w:p w14:paraId="0DB07774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45E358EF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 xml:space="preserve">Information sharing and collaboration </w:t>
            </w:r>
          </w:p>
          <w:p w14:paraId="2C829B0F" w14:textId="01187094" w:rsidR="00832B25" w:rsidRPr="008F0144" w:rsidRDefault="00832B25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14:paraId="29835495" w14:textId="437CAA6B" w:rsidR="00E85576" w:rsidRPr="008F0144" w:rsidRDefault="00E85576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  <w:bCs/>
              </w:rPr>
              <w:t xml:space="preserve"> </w:t>
            </w:r>
            <w:r w:rsidR="000975C1">
              <w:rPr>
                <w:rFonts w:ascii="Cambria" w:eastAsia="Cambria" w:hAnsi="Cambria" w:cs="Cambria"/>
                <w:bCs/>
              </w:rPr>
              <w:t>N/A</w:t>
            </w:r>
          </w:p>
        </w:tc>
        <w:tc>
          <w:tcPr>
            <w:tcW w:w="3003" w:type="dxa"/>
            <w:shd w:val="clear" w:color="auto" w:fill="FFFFFF" w:themeFill="background1"/>
          </w:tcPr>
          <w:p w14:paraId="1E62691B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Within 3-6 months:</w:t>
            </w:r>
          </w:p>
          <w:p w14:paraId="4066F0F3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Start attending monthly meetings</w:t>
            </w:r>
          </w:p>
          <w:p w14:paraId="48366056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Identify stakeholders that need to be reengaged</w:t>
            </w:r>
          </w:p>
          <w:p w14:paraId="691A96B6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Identify workforce training and job opportunities for youth thus, expanding resource network and promoting information sharing/collaboration</w:t>
            </w:r>
          </w:p>
          <w:p w14:paraId="3C14AB4B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7FFC3AA7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Within 6-12 months:</w:t>
            </w:r>
          </w:p>
          <w:p w14:paraId="0A6313C7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Figuring out ways to effectively reengage community trust</w:t>
            </w:r>
          </w:p>
          <w:p w14:paraId="15FA7D8E" w14:textId="77777777" w:rsidR="003744E0" w:rsidRPr="008F0144" w:rsidRDefault="003744E0" w:rsidP="003744E0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Engage WPD in this trust-building process</w:t>
            </w:r>
          </w:p>
          <w:p w14:paraId="2E50B292" w14:textId="1969DBD2" w:rsidR="00417D98" w:rsidRPr="008F0144" w:rsidRDefault="00417D98" w:rsidP="00832B2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</w:tr>
      <w:tr w:rsidR="00783735" w:rsidRPr="008F0144" w14:paraId="44A79738" w14:textId="77777777" w:rsidTr="0063120F">
        <w:trPr>
          <w:jc w:val="center"/>
        </w:trPr>
        <w:tc>
          <w:tcPr>
            <w:tcW w:w="2094" w:type="dxa"/>
            <w:shd w:val="clear" w:color="auto" w:fill="FFFFFF" w:themeFill="background1"/>
          </w:tcPr>
          <w:p w14:paraId="6443D6B3" w14:textId="5372F7C4" w:rsidR="006830D2" w:rsidRPr="008F0144" w:rsidRDefault="003744E0" w:rsidP="00783735">
            <w:pPr>
              <w:rPr>
                <w:rFonts w:ascii="Cambria" w:eastAsia="Cambria" w:hAnsi="Cambria" w:cs="Cambria"/>
                <w:b/>
                <w:bCs/>
              </w:rPr>
            </w:pPr>
            <w:r w:rsidRPr="008F0144">
              <w:rPr>
                <w:rFonts w:ascii="Cambria" w:eastAsia="Cambria" w:hAnsi="Cambria" w:cs="Cambria"/>
                <w:b/>
                <w:bCs/>
              </w:rPr>
              <w:t xml:space="preserve">While building out and utilizing best RJ and diversion practices, collect/ </w:t>
            </w:r>
            <w:r w:rsidRPr="008F0144">
              <w:rPr>
                <w:rFonts w:ascii="Cambria" w:eastAsia="Cambria" w:hAnsi="Cambria" w:cs="Cambria"/>
                <w:b/>
                <w:bCs/>
              </w:rPr>
              <w:lastRenderedPageBreak/>
              <w:t>compare data on race/ethnicity, and share information to ensure equity across child serving systems</w:t>
            </w:r>
          </w:p>
          <w:p w14:paraId="2D5A525B" w14:textId="6F27C880" w:rsidR="006830D2" w:rsidRPr="008F0144" w:rsidRDefault="006830D2" w:rsidP="00783735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1480C9BB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lastRenderedPageBreak/>
              <w:t xml:space="preserve">Collecting and frequently reviewing data from RJ and </w:t>
            </w:r>
            <w:r w:rsidRPr="008F0144">
              <w:rPr>
                <w:rFonts w:ascii="Cambria" w:eastAsia="Cambria" w:hAnsi="Cambria" w:cs="Cambria"/>
              </w:rPr>
              <w:lastRenderedPageBreak/>
              <w:t>diversion-based programming</w:t>
            </w:r>
          </w:p>
          <w:p w14:paraId="2BC7C5C1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29FA4725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Comparing this data to JDAI dashboard</w:t>
            </w:r>
          </w:p>
          <w:p w14:paraId="01881B9B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7D163F40" w14:textId="5D97AF85" w:rsidR="00783735" w:rsidRPr="008F0144" w:rsidRDefault="003744E0" w:rsidP="003744E0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</w:rPr>
              <w:t>Information sharing</w:t>
            </w:r>
          </w:p>
        </w:tc>
        <w:tc>
          <w:tcPr>
            <w:tcW w:w="2452" w:type="dxa"/>
            <w:shd w:val="clear" w:color="auto" w:fill="FFFFFF" w:themeFill="background1"/>
          </w:tcPr>
          <w:p w14:paraId="5985846B" w14:textId="003BAF57" w:rsidR="00783735" w:rsidRPr="008F0144" w:rsidRDefault="003744E0" w:rsidP="006830D2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</w:rPr>
              <w:lastRenderedPageBreak/>
              <w:t>Data that comes out of RJ and diversion programs</w:t>
            </w:r>
          </w:p>
        </w:tc>
        <w:tc>
          <w:tcPr>
            <w:tcW w:w="2066" w:type="dxa"/>
            <w:shd w:val="clear" w:color="auto" w:fill="FFFFFF" w:themeFill="background1"/>
          </w:tcPr>
          <w:p w14:paraId="589B98D2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 xml:space="preserve">Gain deeper understanding of RJ and diversion </w:t>
            </w:r>
            <w:r w:rsidRPr="008F0144">
              <w:rPr>
                <w:rFonts w:ascii="Cambria" w:eastAsia="Cambria" w:hAnsi="Cambria" w:cs="Cambria"/>
              </w:rPr>
              <w:lastRenderedPageBreak/>
              <w:t>effectiveness for Youth of Color</w:t>
            </w:r>
          </w:p>
          <w:p w14:paraId="644286D4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</w:p>
          <w:p w14:paraId="7235D49C" w14:textId="673B6B59" w:rsidR="00783735" w:rsidRPr="008F0144" w:rsidRDefault="003744E0" w:rsidP="003744E0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</w:rPr>
              <w:t>Collective understanding across agencies</w:t>
            </w:r>
          </w:p>
        </w:tc>
        <w:tc>
          <w:tcPr>
            <w:tcW w:w="2046" w:type="dxa"/>
            <w:shd w:val="clear" w:color="auto" w:fill="FFFFFF" w:themeFill="background1"/>
          </w:tcPr>
          <w:p w14:paraId="6E214EAB" w14:textId="77777777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lastRenderedPageBreak/>
              <w:t>Lack of cross systems collaboration</w:t>
            </w:r>
          </w:p>
          <w:p w14:paraId="162A596A" w14:textId="684E7BFE" w:rsidR="00783735" w:rsidRPr="008F0144" w:rsidRDefault="00783735" w:rsidP="003744E0">
            <w:pPr>
              <w:tabs>
                <w:tab w:val="left" w:pos="3910"/>
              </w:tabs>
              <w:jc w:val="center"/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3003" w:type="dxa"/>
            <w:shd w:val="clear" w:color="auto" w:fill="FFFFFF" w:themeFill="background1"/>
          </w:tcPr>
          <w:p w14:paraId="71B4EAFB" w14:textId="50085BEA" w:rsidR="003744E0" w:rsidRPr="008F0144" w:rsidRDefault="003744E0" w:rsidP="003744E0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Ongoing process of reviewing, collecting, and reporting out data</w:t>
            </w:r>
          </w:p>
        </w:tc>
      </w:tr>
      <w:tr w:rsidR="00AE4F35" w:rsidRPr="008F0144" w14:paraId="4BB4F946" w14:textId="77777777" w:rsidTr="00BE62E8">
        <w:trPr>
          <w:jc w:val="center"/>
        </w:trPr>
        <w:tc>
          <w:tcPr>
            <w:tcW w:w="14214" w:type="dxa"/>
            <w:gridSpan w:val="6"/>
            <w:shd w:val="clear" w:color="auto" w:fill="DEEAF6" w:themeFill="accent5" w:themeFillTint="33"/>
          </w:tcPr>
          <w:p w14:paraId="63ABAA66" w14:textId="06C4AD69" w:rsidR="00AE4F35" w:rsidRPr="008F0144" w:rsidRDefault="00AE4F35" w:rsidP="00BE62E8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4: Replicate JDAI with fidelity at the local level</w:t>
            </w:r>
          </w:p>
        </w:tc>
      </w:tr>
      <w:tr w:rsidR="00783735" w:rsidRPr="008F0144" w14:paraId="58D139F6" w14:textId="77777777" w:rsidTr="0063120F">
        <w:trPr>
          <w:jc w:val="center"/>
        </w:trPr>
        <w:tc>
          <w:tcPr>
            <w:tcW w:w="2094" w:type="dxa"/>
            <w:shd w:val="clear" w:color="auto" w:fill="1F3864" w:themeFill="accent1" w:themeFillShade="80"/>
          </w:tcPr>
          <w:p w14:paraId="0AC110E5" w14:textId="39EA7AFD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53" w:type="dxa"/>
            <w:shd w:val="clear" w:color="auto" w:fill="1F3864" w:themeFill="accent1" w:themeFillShade="80"/>
          </w:tcPr>
          <w:p w14:paraId="2BB1D1BF" w14:textId="737D18BE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452" w:type="dxa"/>
            <w:shd w:val="clear" w:color="auto" w:fill="1F3864" w:themeFill="accent1" w:themeFillShade="80"/>
          </w:tcPr>
          <w:p w14:paraId="5FC85AD6" w14:textId="212B3340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2066" w:type="dxa"/>
            <w:shd w:val="clear" w:color="auto" w:fill="1F3864" w:themeFill="accent1" w:themeFillShade="80"/>
          </w:tcPr>
          <w:p w14:paraId="2451A467" w14:textId="1159EC67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046" w:type="dxa"/>
            <w:shd w:val="clear" w:color="auto" w:fill="1F3864" w:themeFill="accent1" w:themeFillShade="80"/>
          </w:tcPr>
          <w:p w14:paraId="6B1CC308" w14:textId="41CEF034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3003" w:type="dxa"/>
            <w:shd w:val="clear" w:color="auto" w:fill="1F3864" w:themeFill="accent1" w:themeFillShade="80"/>
          </w:tcPr>
          <w:p w14:paraId="4972EBEA" w14:textId="3AE1CAFD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8F0144"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783735" w:rsidRPr="008F0144" w14:paraId="58288D4E" w14:textId="77777777" w:rsidTr="0063120F">
        <w:trPr>
          <w:jc w:val="center"/>
        </w:trPr>
        <w:tc>
          <w:tcPr>
            <w:tcW w:w="2094" w:type="dxa"/>
            <w:shd w:val="clear" w:color="auto" w:fill="FFFFFF" w:themeFill="background1"/>
          </w:tcPr>
          <w:p w14:paraId="6C1C3ACC" w14:textId="77777777" w:rsidR="003744E0" w:rsidRPr="008F0144" w:rsidRDefault="003744E0" w:rsidP="003744E0">
            <w:pPr>
              <w:rPr>
                <w:rFonts w:ascii="Cambria" w:eastAsia="Cambria" w:hAnsi="Cambria" w:cs="Cambria"/>
                <w:b/>
                <w:bCs/>
              </w:rPr>
            </w:pPr>
            <w:r w:rsidRPr="008F0144">
              <w:rPr>
                <w:rFonts w:ascii="Cambria" w:eastAsia="Cambria" w:hAnsi="Cambria" w:cs="Cambria"/>
                <w:b/>
                <w:bCs/>
              </w:rPr>
              <w:t>Increase the number of Worcester County participants to explicitly include stakeholders from outside of the City of Worcester</w:t>
            </w:r>
          </w:p>
          <w:p w14:paraId="4F131FC6" w14:textId="568F48AA" w:rsidR="00783735" w:rsidRPr="008F0144" w:rsidRDefault="00783735" w:rsidP="006830D2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5E324BC7" w14:textId="77777777" w:rsidR="0063120F" w:rsidRPr="008F0144" w:rsidRDefault="0063120F" w:rsidP="0063120F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Continue Recruitment and Retainment Subcommittee meetings and development</w:t>
            </w:r>
          </w:p>
          <w:p w14:paraId="4A9200B6" w14:textId="77777777" w:rsidR="0063120F" w:rsidRPr="008F0144" w:rsidRDefault="0063120F" w:rsidP="0063120F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Conduct quality assurance measures (i.e. review results of anonymous survey, etc.)</w:t>
            </w:r>
          </w:p>
          <w:p w14:paraId="5E3223C7" w14:textId="77777777" w:rsidR="0063120F" w:rsidRPr="008F0144" w:rsidRDefault="0063120F" w:rsidP="0063120F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Identify stakeholders who are no longer in attendance and pinpoint barriers to participation</w:t>
            </w:r>
          </w:p>
          <w:p w14:paraId="44936515" w14:textId="77777777" w:rsidR="0063120F" w:rsidRPr="008F0144" w:rsidRDefault="0063120F" w:rsidP="0063120F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lastRenderedPageBreak/>
              <w:t>Engage with new community partners</w:t>
            </w:r>
          </w:p>
          <w:p w14:paraId="65999DA9" w14:textId="77777777" w:rsidR="0063120F" w:rsidRPr="008F0144" w:rsidRDefault="0063120F" w:rsidP="0063120F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 w:rsidRPr="008F0144">
              <w:rPr>
                <w:rFonts w:ascii="Cambria" w:eastAsia="Cambria" w:hAnsi="Cambria" w:cs="Cambria"/>
                <w:sz w:val="22"/>
                <w:szCs w:val="22"/>
              </w:rPr>
              <w:t>Recruit from a whole county approach versus remaining Worcester specific</w:t>
            </w:r>
          </w:p>
          <w:p w14:paraId="2BB6DE93" w14:textId="5ECE1A6F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44600EFB" w14:textId="77777777" w:rsidR="0063120F" w:rsidRPr="008F0144" w:rsidRDefault="0063120F" w:rsidP="0063120F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lastRenderedPageBreak/>
              <w:t>Compare previous Worcester County Committee attendance to current attendance</w:t>
            </w:r>
          </w:p>
          <w:p w14:paraId="342B7B1E" w14:textId="77777777" w:rsidR="0063120F" w:rsidRPr="008F0144" w:rsidRDefault="0063120F" w:rsidP="0063120F">
            <w:pPr>
              <w:rPr>
                <w:rFonts w:ascii="Cambria" w:eastAsia="Cambria" w:hAnsi="Cambria" w:cs="Cambria"/>
              </w:rPr>
            </w:pPr>
          </w:p>
          <w:p w14:paraId="031EEFC4" w14:textId="77777777" w:rsidR="0063120F" w:rsidRPr="008F0144" w:rsidRDefault="0063120F" w:rsidP="0063120F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Compare Worcester County Committee attendance to other JDAI County Committees</w:t>
            </w:r>
          </w:p>
          <w:p w14:paraId="2185799B" w14:textId="23D8FEE0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896FEBC" w14:textId="714BED37" w:rsidR="00783735" w:rsidRPr="008F0144" w:rsidRDefault="0063120F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</w:rPr>
              <w:t>With increased stakeholder participation and collaboration throughout the county, we will ultimately see more opportunities for positive youth outcomes</w:t>
            </w:r>
          </w:p>
        </w:tc>
        <w:tc>
          <w:tcPr>
            <w:tcW w:w="2046" w:type="dxa"/>
            <w:shd w:val="clear" w:color="auto" w:fill="FFFFFF" w:themeFill="background1"/>
          </w:tcPr>
          <w:p w14:paraId="5899A3BE" w14:textId="77777777" w:rsidR="0063120F" w:rsidRPr="008F0144" w:rsidRDefault="0063120F" w:rsidP="0063120F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Lack of cross systems collaboration</w:t>
            </w:r>
          </w:p>
          <w:p w14:paraId="192B8BD0" w14:textId="77777777" w:rsidR="0063120F" w:rsidRPr="008F0144" w:rsidRDefault="0063120F" w:rsidP="0063120F">
            <w:pPr>
              <w:rPr>
                <w:rFonts w:ascii="Cambria" w:eastAsia="Cambria" w:hAnsi="Cambria" w:cs="Cambria"/>
              </w:rPr>
            </w:pPr>
          </w:p>
          <w:p w14:paraId="369F7198" w14:textId="77777777" w:rsidR="0063120F" w:rsidRPr="008F0144" w:rsidRDefault="0063120F" w:rsidP="0063120F">
            <w:pPr>
              <w:rPr>
                <w:rFonts w:ascii="Cambria" w:eastAsia="Cambria" w:hAnsi="Cambria" w:cs="Cambria"/>
              </w:rPr>
            </w:pPr>
            <w:r w:rsidRPr="008F0144">
              <w:rPr>
                <w:rFonts w:ascii="Cambria" w:eastAsia="Cambria" w:hAnsi="Cambria" w:cs="Cambria"/>
              </w:rPr>
              <w:t>Continued scheduling conflicts</w:t>
            </w:r>
          </w:p>
          <w:p w14:paraId="73B73A73" w14:textId="35A8CB78" w:rsidR="00783735" w:rsidRPr="008F0144" w:rsidRDefault="00783735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3003" w:type="dxa"/>
            <w:shd w:val="clear" w:color="auto" w:fill="FFFFFF" w:themeFill="background1"/>
          </w:tcPr>
          <w:p w14:paraId="574A4AE8" w14:textId="4F81AE2B" w:rsidR="00783735" w:rsidRPr="008F0144" w:rsidRDefault="0063120F" w:rsidP="00783735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 w:rsidRPr="008F0144">
              <w:rPr>
                <w:rFonts w:ascii="Cambria" w:eastAsia="Cambria" w:hAnsi="Cambria" w:cs="Cambria"/>
              </w:rPr>
              <w:t>Ongoing process of reviewing survey data and identifying and reengaging participants</w:t>
            </w:r>
          </w:p>
        </w:tc>
      </w:tr>
    </w:tbl>
    <w:p w14:paraId="356CB7B3" w14:textId="6D87AECA" w:rsidR="00BB42D5" w:rsidRPr="008F0144" w:rsidRDefault="006917B4" w:rsidP="000F79CB">
      <w:pPr>
        <w:tabs>
          <w:tab w:val="left" w:pos="3910"/>
        </w:tabs>
      </w:pPr>
      <w:r w:rsidRPr="008F0144">
        <w:t>-</w:t>
      </w:r>
    </w:p>
    <w:sectPr w:rsidR="00BB42D5" w:rsidRPr="008F0144" w:rsidSect="000F79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A0AF" w14:textId="77777777" w:rsidR="002B7CC0" w:rsidRDefault="002B7CC0" w:rsidP="00832B25">
      <w:pPr>
        <w:spacing w:after="0" w:line="240" w:lineRule="auto"/>
      </w:pPr>
      <w:r>
        <w:separator/>
      </w:r>
    </w:p>
  </w:endnote>
  <w:endnote w:type="continuationSeparator" w:id="0">
    <w:p w14:paraId="483B4798" w14:textId="77777777" w:rsidR="002B7CC0" w:rsidRDefault="002B7CC0" w:rsidP="0083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C6C7" w14:textId="763467AE" w:rsidR="00832B25" w:rsidRPr="00832B25" w:rsidRDefault="00832B25">
    <w:pPr>
      <w:pStyle w:val="Footer"/>
      <w:rPr>
        <w:rFonts w:ascii="Cambria" w:eastAsia="Cambria" w:hAnsi="Cambria" w:cs="Cambria"/>
      </w:rPr>
    </w:pPr>
    <w:r>
      <w:rPr>
        <w:noProof/>
        <w:color w:val="000000"/>
      </w:rPr>
      <w:drawing>
        <wp:inline distT="0" distB="0" distL="0" distR="0" wp14:anchorId="770CDD38" wp14:editId="438FB44A">
          <wp:extent cx="1012323" cy="543069"/>
          <wp:effectExtent l="0" t="0" r="0" b="0"/>
          <wp:docPr id="6" name="image1.jpg" descr="P:\My Documents\Media- Communications\Digital images\JDAI-logo-version-1-with-sta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:\My Documents\Media- Communications\Digital images\JDAI-logo-version-1-with-sta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23" cy="543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Cambria" w:eastAsia="Cambria" w:hAnsi="Cambria" w:cs="Cambria"/>
        <w:color w:val="000000"/>
      </w:rPr>
      <w:tab/>
      <w:t xml:space="preserve">JDAI Committee Work plan updated </w:t>
    </w:r>
    <w:r>
      <w:rPr>
        <w:rFonts w:ascii="Cambria" w:eastAsia="Cambria" w:hAnsi="Cambria" w:cs="Cambria"/>
      </w:rPr>
      <w:t>12/13/2021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80DA" w14:textId="77777777" w:rsidR="002B7CC0" w:rsidRDefault="002B7CC0" w:rsidP="00832B25">
      <w:pPr>
        <w:spacing w:after="0" w:line="240" w:lineRule="auto"/>
      </w:pPr>
      <w:r>
        <w:separator/>
      </w:r>
    </w:p>
  </w:footnote>
  <w:footnote w:type="continuationSeparator" w:id="0">
    <w:p w14:paraId="35D0CB17" w14:textId="77777777" w:rsidR="002B7CC0" w:rsidRDefault="002B7CC0" w:rsidP="0083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0845"/>
    <w:multiLevelType w:val="hybridMultilevel"/>
    <w:tmpl w:val="F3B0608E"/>
    <w:lvl w:ilvl="0" w:tplc="0312401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69C7"/>
    <w:multiLevelType w:val="hybridMultilevel"/>
    <w:tmpl w:val="9C96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B"/>
    <w:rsid w:val="000828FB"/>
    <w:rsid w:val="000975C1"/>
    <w:rsid w:val="000F79CB"/>
    <w:rsid w:val="00107377"/>
    <w:rsid w:val="00121BB1"/>
    <w:rsid w:val="00174684"/>
    <w:rsid w:val="002634D0"/>
    <w:rsid w:val="002B7CC0"/>
    <w:rsid w:val="002C7D8C"/>
    <w:rsid w:val="003744E0"/>
    <w:rsid w:val="00417D98"/>
    <w:rsid w:val="00431F2F"/>
    <w:rsid w:val="00476EBA"/>
    <w:rsid w:val="004A214D"/>
    <w:rsid w:val="005A77B7"/>
    <w:rsid w:val="00603960"/>
    <w:rsid w:val="0063120F"/>
    <w:rsid w:val="00640435"/>
    <w:rsid w:val="006830D2"/>
    <w:rsid w:val="006917B4"/>
    <w:rsid w:val="006C3058"/>
    <w:rsid w:val="006E7BF5"/>
    <w:rsid w:val="00734B99"/>
    <w:rsid w:val="00783735"/>
    <w:rsid w:val="007945DB"/>
    <w:rsid w:val="007D4F18"/>
    <w:rsid w:val="00801045"/>
    <w:rsid w:val="00832B25"/>
    <w:rsid w:val="008E0475"/>
    <w:rsid w:val="008F0144"/>
    <w:rsid w:val="00983A1A"/>
    <w:rsid w:val="00A04A84"/>
    <w:rsid w:val="00AD66F8"/>
    <w:rsid w:val="00AE4F35"/>
    <w:rsid w:val="00BB42D5"/>
    <w:rsid w:val="00C815C5"/>
    <w:rsid w:val="00E7543E"/>
    <w:rsid w:val="00E85576"/>
    <w:rsid w:val="00ED0019"/>
    <w:rsid w:val="00ED3966"/>
    <w:rsid w:val="00F16E37"/>
    <w:rsid w:val="00F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D57F"/>
  <w15:chartTrackingRefBased/>
  <w15:docId w15:val="{D96DEC7B-5AF7-4D4C-B99A-922DE89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25"/>
  </w:style>
  <w:style w:type="paragraph" w:styleId="Footer">
    <w:name w:val="footer"/>
    <w:basedOn w:val="Normal"/>
    <w:link w:val="Foot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25"/>
  </w:style>
  <w:style w:type="paragraph" w:styleId="ListParagraph">
    <w:name w:val="List Paragraph"/>
    <w:basedOn w:val="Normal"/>
    <w:uiPriority w:val="34"/>
    <w:qFormat/>
    <w:rsid w:val="008E0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EBBD-9996-49BE-A44A-FBAE10D4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5655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Perry-Lorentz, Katherine (DYS)</dc:creator>
  <cp:keywords/>
  <dc:description/>
  <cp:lastModifiedBy>Delgado, Raul A (DYS)</cp:lastModifiedBy>
  <cp:revision>4</cp:revision>
  <dcterms:created xsi:type="dcterms:W3CDTF">2022-01-09T20:45:00Z</dcterms:created>
  <dcterms:modified xsi:type="dcterms:W3CDTF">2022-06-21T17:21:00Z</dcterms:modified>
</cp:coreProperties>
</file>