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0EC3B" w14:textId="1DB7A6EB" w:rsidR="003475EE" w:rsidRDefault="003530D1" w:rsidP="00C10DCB">
      <w:pPr>
        <w:pStyle w:val="Heading1"/>
      </w:pPr>
      <w:r>
        <w:rPr>
          <w:noProof/>
        </w:rPr>
        <mc:AlternateContent>
          <mc:Choice Requires="wps">
            <w:drawing>
              <wp:anchor distT="0" distB="0" distL="114300" distR="114300" simplePos="0" relativeHeight="251657728" behindDoc="0" locked="0" layoutInCell="1" allowOverlap="1" wp14:anchorId="23238DEC" wp14:editId="05EE3017">
                <wp:simplePos x="0" y="0"/>
                <wp:positionH relativeFrom="page">
                  <wp:align>center</wp:align>
                </wp:positionH>
                <wp:positionV relativeFrom="page">
                  <wp:align>center</wp:align>
                </wp:positionV>
                <wp:extent cx="5943600" cy="8229600"/>
                <wp:effectExtent l="0" t="0" r="0" b="0"/>
                <wp:wrapTopAndBottom/>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D563BC" w14:textId="77777777" w:rsidR="00444C98" w:rsidRDefault="00444C98" w:rsidP="00705149">
                            <w:pPr>
                              <w:jc w:val="center"/>
                              <w:rPr>
                                <w:b/>
                              </w:rPr>
                            </w:pPr>
                          </w:p>
                          <w:p w14:paraId="3060042E" w14:textId="77777777" w:rsidR="00444C98" w:rsidRDefault="00444C98" w:rsidP="00705149">
                            <w:pPr>
                              <w:jc w:val="center"/>
                              <w:rPr>
                                <w:b/>
                              </w:rPr>
                            </w:pPr>
                          </w:p>
                          <w:p w14:paraId="6E8D2D3A" w14:textId="77777777" w:rsidR="00863DDF" w:rsidRPr="008F51C9" w:rsidRDefault="00863DDF" w:rsidP="00863DDF">
                            <w:pPr>
                              <w:jc w:val="center"/>
                              <w:rPr>
                                <w:b/>
                                <w:sz w:val="36"/>
                                <w:szCs w:val="36"/>
                              </w:rPr>
                            </w:pPr>
                            <w:r>
                              <w:rPr>
                                <w:b/>
                                <w:sz w:val="36"/>
                                <w:szCs w:val="36"/>
                              </w:rPr>
                              <w:t>INDOOR AIR QUALITY</w:t>
                            </w:r>
                            <w:r w:rsidRPr="008F51C9">
                              <w:rPr>
                                <w:b/>
                                <w:sz w:val="36"/>
                                <w:szCs w:val="36"/>
                              </w:rPr>
                              <w:t xml:space="preserve"> ASSESSMENT</w:t>
                            </w:r>
                          </w:p>
                          <w:p w14:paraId="390D0614" w14:textId="77777777" w:rsidR="00863DDF" w:rsidRDefault="00863DDF" w:rsidP="00863DDF">
                            <w:pPr>
                              <w:jc w:val="center"/>
                            </w:pPr>
                          </w:p>
                          <w:p w14:paraId="43AEF86B" w14:textId="77777777" w:rsidR="00863DDF" w:rsidRDefault="00863DDF" w:rsidP="00863DDF">
                            <w:pPr>
                              <w:jc w:val="center"/>
                            </w:pPr>
                          </w:p>
                          <w:p w14:paraId="2A7D01D4" w14:textId="77777777" w:rsidR="00863DDF" w:rsidRDefault="001404A1" w:rsidP="00863DDF">
                            <w:pPr>
                              <w:jc w:val="center"/>
                              <w:rPr>
                                <w:b/>
                                <w:sz w:val="28"/>
                                <w:szCs w:val="28"/>
                              </w:rPr>
                            </w:pPr>
                            <w:r>
                              <w:rPr>
                                <w:b/>
                                <w:sz w:val="28"/>
                                <w:szCs w:val="28"/>
                              </w:rPr>
                              <w:t>Worcester Career Center</w:t>
                            </w:r>
                          </w:p>
                          <w:p w14:paraId="18BBFD81" w14:textId="77777777" w:rsidR="00863DDF" w:rsidRDefault="001404A1" w:rsidP="00863DDF">
                            <w:pPr>
                              <w:jc w:val="center"/>
                              <w:rPr>
                                <w:b/>
                                <w:sz w:val="28"/>
                                <w:szCs w:val="28"/>
                              </w:rPr>
                            </w:pPr>
                            <w:r>
                              <w:rPr>
                                <w:b/>
                                <w:sz w:val="28"/>
                                <w:szCs w:val="28"/>
                              </w:rPr>
                              <w:t>Suite 400</w:t>
                            </w:r>
                          </w:p>
                          <w:p w14:paraId="7EF90F62" w14:textId="77777777" w:rsidR="00863DDF" w:rsidRDefault="001404A1" w:rsidP="00863DDF">
                            <w:pPr>
                              <w:jc w:val="center"/>
                              <w:rPr>
                                <w:b/>
                                <w:sz w:val="28"/>
                                <w:szCs w:val="28"/>
                              </w:rPr>
                            </w:pPr>
                            <w:r>
                              <w:rPr>
                                <w:b/>
                                <w:sz w:val="28"/>
                                <w:szCs w:val="28"/>
                              </w:rPr>
                              <w:t>340 Main Street</w:t>
                            </w:r>
                          </w:p>
                          <w:p w14:paraId="33D0146B" w14:textId="77777777" w:rsidR="00444C98" w:rsidRDefault="001404A1" w:rsidP="00863DDF">
                            <w:pPr>
                              <w:jc w:val="center"/>
                              <w:rPr>
                                <w:b/>
                                <w:bCs/>
                              </w:rPr>
                            </w:pPr>
                            <w:r>
                              <w:rPr>
                                <w:b/>
                                <w:sz w:val="28"/>
                                <w:szCs w:val="28"/>
                              </w:rPr>
                              <w:t>Worcester</w:t>
                            </w:r>
                            <w:r w:rsidR="00863DDF">
                              <w:rPr>
                                <w:b/>
                                <w:sz w:val="28"/>
                                <w:szCs w:val="28"/>
                              </w:rPr>
                              <w:t>, MA</w:t>
                            </w:r>
                          </w:p>
                          <w:p w14:paraId="50AC236A" w14:textId="77777777" w:rsidR="00033029" w:rsidRDefault="00033029" w:rsidP="00705149">
                            <w:pPr>
                              <w:jc w:val="center"/>
                              <w:rPr>
                                <w:b/>
                                <w:bCs/>
                              </w:rPr>
                            </w:pPr>
                          </w:p>
                          <w:p w14:paraId="76D76B7A" w14:textId="77777777" w:rsidR="00444C98" w:rsidRPr="00705149" w:rsidRDefault="00444C98" w:rsidP="00705149">
                            <w:pPr>
                              <w:jc w:val="center"/>
                              <w:rPr>
                                <w:b/>
                              </w:rPr>
                            </w:pPr>
                          </w:p>
                          <w:p w14:paraId="41431C95" w14:textId="77777777" w:rsidR="00444C98" w:rsidRDefault="00444C98" w:rsidP="00705149">
                            <w:pPr>
                              <w:jc w:val="center"/>
                            </w:pPr>
                          </w:p>
                          <w:p w14:paraId="46AC644F" w14:textId="77777777" w:rsidR="00FE4A99" w:rsidRPr="00B057CE" w:rsidRDefault="00FE4A99" w:rsidP="00705149">
                            <w:pPr>
                              <w:jc w:val="center"/>
                            </w:pPr>
                          </w:p>
                          <w:p w14:paraId="5E90FEEB" w14:textId="77777777" w:rsidR="00444C98" w:rsidRDefault="00444C98" w:rsidP="00705149">
                            <w:pPr>
                              <w:jc w:val="center"/>
                              <w:rPr>
                                <w:b/>
                              </w:rPr>
                            </w:pPr>
                          </w:p>
                          <w:p w14:paraId="7B905D80" w14:textId="77777777" w:rsidR="00444C98" w:rsidRDefault="00444C98" w:rsidP="00705149">
                            <w:pPr>
                              <w:jc w:val="center"/>
                              <w:rPr>
                                <w:b/>
                              </w:rPr>
                            </w:pPr>
                          </w:p>
                          <w:p w14:paraId="6C5FF96C" w14:textId="35267B98" w:rsidR="00444C98" w:rsidRDefault="003530D1" w:rsidP="00705149">
                            <w:pPr>
                              <w:jc w:val="center"/>
                            </w:pPr>
                            <w:r>
                              <w:rPr>
                                <w:noProof/>
                              </w:rPr>
                              <w:drawing>
                                <wp:inline distT="0" distB="0" distL="0" distR="0" wp14:anchorId="26CCC5A3" wp14:editId="6DF3984C">
                                  <wp:extent cx="3937000" cy="2952750"/>
                                  <wp:effectExtent l="0" t="0" r="0" b="0"/>
                                  <wp:docPr id="1" name="Picture 1" descr="Exterior view of &#10;340 Main Street&#10;Worcester,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rior view of &#10;340 Main Street&#10;Worcester, MA&#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7000" cy="2952750"/>
                                          </a:xfrm>
                                          <a:prstGeom prst="rect">
                                            <a:avLst/>
                                          </a:prstGeom>
                                          <a:noFill/>
                                          <a:ln>
                                            <a:noFill/>
                                          </a:ln>
                                        </pic:spPr>
                                      </pic:pic>
                                    </a:graphicData>
                                  </a:graphic>
                                </wp:inline>
                              </w:drawing>
                            </w:r>
                          </w:p>
                          <w:p w14:paraId="38F0A33D" w14:textId="77777777" w:rsidR="00A95A78" w:rsidRDefault="00A95A78" w:rsidP="00705149">
                            <w:pPr>
                              <w:jc w:val="center"/>
                            </w:pPr>
                          </w:p>
                          <w:p w14:paraId="02B33082" w14:textId="77777777" w:rsidR="00E26730" w:rsidRDefault="00E26730" w:rsidP="00705149">
                            <w:pPr>
                              <w:jc w:val="center"/>
                            </w:pPr>
                          </w:p>
                          <w:p w14:paraId="2F589A6F" w14:textId="77777777" w:rsidR="00F53201" w:rsidRDefault="00F53201" w:rsidP="00705149">
                            <w:pPr>
                              <w:jc w:val="center"/>
                            </w:pPr>
                          </w:p>
                          <w:p w14:paraId="7529586F" w14:textId="77777777" w:rsidR="00FE4A99" w:rsidRDefault="00FE4A99" w:rsidP="00705149">
                            <w:pPr>
                              <w:jc w:val="center"/>
                            </w:pPr>
                          </w:p>
                          <w:p w14:paraId="4E328F70" w14:textId="77777777" w:rsidR="00FE4A99" w:rsidRDefault="00FE4A99" w:rsidP="00705149">
                            <w:pPr>
                              <w:jc w:val="center"/>
                            </w:pPr>
                          </w:p>
                          <w:p w14:paraId="04B591EF" w14:textId="77777777" w:rsidR="00F53201" w:rsidRDefault="00F53201" w:rsidP="00705149">
                            <w:pPr>
                              <w:jc w:val="center"/>
                            </w:pPr>
                          </w:p>
                          <w:p w14:paraId="44AC33EC" w14:textId="77777777" w:rsidR="00B449EB" w:rsidRPr="00705149" w:rsidRDefault="00B449EB" w:rsidP="00705149">
                            <w:pPr>
                              <w:jc w:val="center"/>
                            </w:pPr>
                          </w:p>
                          <w:p w14:paraId="1D50C41F" w14:textId="77777777" w:rsidR="00444C98" w:rsidRPr="00705149" w:rsidRDefault="00444C98" w:rsidP="00705149">
                            <w:pPr>
                              <w:jc w:val="center"/>
                            </w:pPr>
                            <w:r w:rsidRPr="00705149">
                              <w:t>Prepared by:</w:t>
                            </w:r>
                          </w:p>
                          <w:p w14:paraId="3E809581" w14:textId="77777777" w:rsidR="00444C98" w:rsidRPr="00705149" w:rsidRDefault="00444C98" w:rsidP="00705149">
                            <w:pPr>
                              <w:jc w:val="center"/>
                            </w:pPr>
                            <w:r w:rsidRPr="00705149">
                              <w:t>Massachusetts Department of Public Health</w:t>
                            </w:r>
                          </w:p>
                          <w:p w14:paraId="65F45133" w14:textId="77777777" w:rsidR="00444C98" w:rsidRPr="00705149" w:rsidRDefault="00444C98" w:rsidP="00705149">
                            <w:pPr>
                              <w:jc w:val="center"/>
                            </w:pPr>
                            <w:r w:rsidRPr="00705149">
                              <w:t>Bureau of Environmental Health</w:t>
                            </w:r>
                          </w:p>
                          <w:p w14:paraId="68DBFB79" w14:textId="77777777" w:rsidR="00444C98" w:rsidRPr="00705149" w:rsidRDefault="00444C98" w:rsidP="00705149">
                            <w:pPr>
                              <w:jc w:val="center"/>
                            </w:pPr>
                            <w:r w:rsidRPr="00705149">
                              <w:t>Indoor Air Quality Program</w:t>
                            </w:r>
                          </w:p>
                          <w:p w14:paraId="5A4B4B04" w14:textId="77777777" w:rsidR="00444C98" w:rsidRPr="00705149" w:rsidRDefault="00905C1B" w:rsidP="00705149">
                            <w:pPr>
                              <w:jc w:val="center"/>
                            </w:pPr>
                            <w:r>
                              <w:t>August</w:t>
                            </w:r>
                            <w:r w:rsidR="00F53201">
                              <w:t xml:space="preserve">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38DEC" id="_x0000_t202" coordsize="21600,21600" o:spt="202" path="m,l,21600r21600,l21600,xe">
                <v:stroke joinstyle="miter"/>
                <v:path gradientshapeok="t" o:connecttype="rect"/>
              </v:shapetype>
              <v:shape id="Text Box 2"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8CIwIAACk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MSxzwIjAgAAKQQAAA4AAAAAAAAAAAAAAAAALgIAAGRycy9lMm9Eb2MueG1sUEsB&#10;Ai0AFAAGAAgAAAAhANvnSqLZAAAABgEAAA8AAAAAAAAAAAAAAAAAfQQAAGRycy9kb3ducmV2Lnht&#10;bFBLBQYAAAAABAAEAPMAAACDBQAAAAA=&#10;" filled="f">
                <v:textbox>
                  <w:txbxContent>
                    <w:p w14:paraId="57D563BC" w14:textId="77777777" w:rsidR="00444C98" w:rsidRDefault="00444C98" w:rsidP="00705149">
                      <w:pPr>
                        <w:jc w:val="center"/>
                        <w:rPr>
                          <w:b/>
                        </w:rPr>
                      </w:pPr>
                    </w:p>
                    <w:p w14:paraId="3060042E" w14:textId="77777777" w:rsidR="00444C98" w:rsidRDefault="00444C98" w:rsidP="00705149">
                      <w:pPr>
                        <w:jc w:val="center"/>
                        <w:rPr>
                          <w:b/>
                        </w:rPr>
                      </w:pPr>
                    </w:p>
                    <w:p w14:paraId="6E8D2D3A" w14:textId="77777777" w:rsidR="00863DDF" w:rsidRPr="008F51C9" w:rsidRDefault="00863DDF" w:rsidP="00863DDF">
                      <w:pPr>
                        <w:jc w:val="center"/>
                        <w:rPr>
                          <w:b/>
                          <w:sz w:val="36"/>
                          <w:szCs w:val="36"/>
                        </w:rPr>
                      </w:pPr>
                      <w:r>
                        <w:rPr>
                          <w:b/>
                          <w:sz w:val="36"/>
                          <w:szCs w:val="36"/>
                        </w:rPr>
                        <w:t>INDOOR AIR QUALITY</w:t>
                      </w:r>
                      <w:r w:rsidRPr="008F51C9">
                        <w:rPr>
                          <w:b/>
                          <w:sz w:val="36"/>
                          <w:szCs w:val="36"/>
                        </w:rPr>
                        <w:t xml:space="preserve"> ASSESSMENT</w:t>
                      </w:r>
                    </w:p>
                    <w:p w14:paraId="390D0614" w14:textId="77777777" w:rsidR="00863DDF" w:rsidRDefault="00863DDF" w:rsidP="00863DDF">
                      <w:pPr>
                        <w:jc w:val="center"/>
                      </w:pPr>
                    </w:p>
                    <w:p w14:paraId="43AEF86B" w14:textId="77777777" w:rsidR="00863DDF" w:rsidRDefault="00863DDF" w:rsidP="00863DDF">
                      <w:pPr>
                        <w:jc w:val="center"/>
                      </w:pPr>
                    </w:p>
                    <w:p w14:paraId="2A7D01D4" w14:textId="77777777" w:rsidR="00863DDF" w:rsidRDefault="001404A1" w:rsidP="00863DDF">
                      <w:pPr>
                        <w:jc w:val="center"/>
                        <w:rPr>
                          <w:b/>
                          <w:sz w:val="28"/>
                          <w:szCs w:val="28"/>
                        </w:rPr>
                      </w:pPr>
                      <w:r>
                        <w:rPr>
                          <w:b/>
                          <w:sz w:val="28"/>
                          <w:szCs w:val="28"/>
                        </w:rPr>
                        <w:t>Worcester Career Center</w:t>
                      </w:r>
                    </w:p>
                    <w:p w14:paraId="18BBFD81" w14:textId="77777777" w:rsidR="00863DDF" w:rsidRDefault="001404A1" w:rsidP="00863DDF">
                      <w:pPr>
                        <w:jc w:val="center"/>
                        <w:rPr>
                          <w:b/>
                          <w:sz w:val="28"/>
                          <w:szCs w:val="28"/>
                        </w:rPr>
                      </w:pPr>
                      <w:r>
                        <w:rPr>
                          <w:b/>
                          <w:sz w:val="28"/>
                          <w:szCs w:val="28"/>
                        </w:rPr>
                        <w:t>Suite 400</w:t>
                      </w:r>
                    </w:p>
                    <w:p w14:paraId="7EF90F62" w14:textId="77777777" w:rsidR="00863DDF" w:rsidRDefault="001404A1" w:rsidP="00863DDF">
                      <w:pPr>
                        <w:jc w:val="center"/>
                        <w:rPr>
                          <w:b/>
                          <w:sz w:val="28"/>
                          <w:szCs w:val="28"/>
                        </w:rPr>
                      </w:pPr>
                      <w:r>
                        <w:rPr>
                          <w:b/>
                          <w:sz w:val="28"/>
                          <w:szCs w:val="28"/>
                        </w:rPr>
                        <w:t>340 Main Street</w:t>
                      </w:r>
                    </w:p>
                    <w:p w14:paraId="33D0146B" w14:textId="77777777" w:rsidR="00444C98" w:rsidRDefault="001404A1" w:rsidP="00863DDF">
                      <w:pPr>
                        <w:jc w:val="center"/>
                        <w:rPr>
                          <w:b/>
                          <w:bCs/>
                        </w:rPr>
                      </w:pPr>
                      <w:r>
                        <w:rPr>
                          <w:b/>
                          <w:sz w:val="28"/>
                          <w:szCs w:val="28"/>
                        </w:rPr>
                        <w:t>Worcester</w:t>
                      </w:r>
                      <w:r w:rsidR="00863DDF">
                        <w:rPr>
                          <w:b/>
                          <w:sz w:val="28"/>
                          <w:szCs w:val="28"/>
                        </w:rPr>
                        <w:t>, MA</w:t>
                      </w:r>
                    </w:p>
                    <w:p w14:paraId="50AC236A" w14:textId="77777777" w:rsidR="00033029" w:rsidRDefault="00033029" w:rsidP="00705149">
                      <w:pPr>
                        <w:jc w:val="center"/>
                        <w:rPr>
                          <w:b/>
                          <w:bCs/>
                        </w:rPr>
                      </w:pPr>
                    </w:p>
                    <w:p w14:paraId="76D76B7A" w14:textId="77777777" w:rsidR="00444C98" w:rsidRPr="00705149" w:rsidRDefault="00444C98" w:rsidP="00705149">
                      <w:pPr>
                        <w:jc w:val="center"/>
                        <w:rPr>
                          <w:b/>
                        </w:rPr>
                      </w:pPr>
                    </w:p>
                    <w:p w14:paraId="41431C95" w14:textId="77777777" w:rsidR="00444C98" w:rsidRDefault="00444C98" w:rsidP="00705149">
                      <w:pPr>
                        <w:jc w:val="center"/>
                      </w:pPr>
                    </w:p>
                    <w:p w14:paraId="46AC644F" w14:textId="77777777" w:rsidR="00FE4A99" w:rsidRPr="00B057CE" w:rsidRDefault="00FE4A99" w:rsidP="00705149">
                      <w:pPr>
                        <w:jc w:val="center"/>
                      </w:pPr>
                    </w:p>
                    <w:p w14:paraId="5E90FEEB" w14:textId="77777777" w:rsidR="00444C98" w:rsidRDefault="00444C98" w:rsidP="00705149">
                      <w:pPr>
                        <w:jc w:val="center"/>
                        <w:rPr>
                          <w:b/>
                        </w:rPr>
                      </w:pPr>
                    </w:p>
                    <w:p w14:paraId="7B905D80" w14:textId="77777777" w:rsidR="00444C98" w:rsidRDefault="00444C98" w:rsidP="00705149">
                      <w:pPr>
                        <w:jc w:val="center"/>
                        <w:rPr>
                          <w:b/>
                        </w:rPr>
                      </w:pPr>
                    </w:p>
                    <w:p w14:paraId="6C5FF96C" w14:textId="35267B98" w:rsidR="00444C98" w:rsidRDefault="003530D1" w:rsidP="00705149">
                      <w:pPr>
                        <w:jc w:val="center"/>
                      </w:pPr>
                      <w:r>
                        <w:rPr>
                          <w:noProof/>
                        </w:rPr>
                        <w:drawing>
                          <wp:inline distT="0" distB="0" distL="0" distR="0" wp14:anchorId="26CCC5A3" wp14:editId="6DF3984C">
                            <wp:extent cx="3937000" cy="2952750"/>
                            <wp:effectExtent l="0" t="0" r="0" b="0"/>
                            <wp:docPr id="1" name="Picture 1" descr="Exterior view of &#10;340 Main Street&#10;Worcester,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rior view of &#10;340 Main Street&#10;Worcester, MA&#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7000" cy="2952750"/>
                                    </a:xfrm>
                                    <a:prstGeom prst="rect">
                                      <a:avLst/>
                                    </a:prstGeom>
                                    <a:noFill/>
                                    <a:ln>
                                      <a:noFill/>
                                    </a:ln>
                                  </pic:spPr>
                                </pic:pic>
                              </a:graphicData>
                            </a:graphic>
                          </wp:inline>
                        </w:drawing>
                      </w:r>
                    </w:p>
                    <w:p w14:paraId="38F0A33D" w14:textId="77777777" w:rsidR="00A95A78" w:rsidRDefault="00A95A78" w:rsidP="00705149">
                      <w:pPr>
                        <w:jc w:val="center"/>
                      </w:pPr>
                    </w:p>
                    <w:p w14:paraId="02B33082" w14:textId="77777777" w:rsidR="00E26730" w:rsidRDefault="00E26730" w:rsidP="00705149">
                      <w:pPr>
                        <w:jc w:val="center"/>
                      </w:pPr>
                    </w:p>
                    <w:p w14:paraId="2F589A6F" w14:textId="77777777" w:rsidR="00F53201" w:rsidRDefault="00F53201" w:rsidP="00705149">
                      <w:pPr>
                        <w:jc w:val="center"/>
                      </w:pPr>
                    </w:p>
                    <w:p w14:paraId="7529586F" w14:textId="77777777" w:rsidR="00FE4A99" w:rsidRDefault="00FE4A99" w:rsidP="00705149">
                      <w:pPr>
                        <w:jc w:val="center"/>
                      </w:pPr>
                    </w:p>
                    <w:p w14:paraId="4E328F70" w14:textId="77777777" w:rsidR="00FE4A99" w:rsidRDefault="00FE4A99" w:rsidP="00705149">
                      <w:pPr>
                        <w:jc w:val="center"/>
                      </w:pPr>
                    </w:p>
                    <w:p w14:paraId="04B591EF" w14:textId="77777777" w:rsidR="00F53201" w:rsidRDefault="00F53201" w:rsidP="00705149">
                      <w:pPr>
                        <w:jc w:val="center"/>
                      </w:pPr>
                    </w:p>
                    <w:p w14:paraId="44AC33EC" w14:textId="77777777" w:rsidR="00B449EB" w:rsidRPr="00705149" w:rsidRDefault="00B449EB" w:rsidP="00705149">
                      <w:pPr>
                        <w:jc w:val="center"/>
                      </w:pPr>
                    </w:p>
                    <w:p w14:paraId="1D50C41F" w14:textId="77777777" w:rsidR="00444C98" w:rsidRPr="00705149" w:rsidRDefault="00444C98" w:rsidP="00705149">
                      <w:pPr>
                        <w:jc w:val="center"/>
                      </w:pPr>
                      <w:r w:rsidRPr="00705149">
                        <w:t>Prepared by:</w:t>
                      </w:r>
                    </w:p>
                    <w:p w14:paraId="3E809581" w14:textId="77777777" w:rsidR="00444C98" w:rsidRPr="00705149" w:rsidRDefault="00444C98" w:rsidP="00705149">
                      <w:pPr>
                        <w:jc w:val="center"/>
                      </w:pPr>
                      <w:r w:rsidRPr="00705149">
                        <w:t>Massachusetts Department of Public Health</w:t>
                      </w:r>
                    </w:p>
                    <w:p w14:paraId="65F45133" w14:textId="77777777" w:rsidR="00444C98" w:rsidRPr="00705149" w:rsidRDefault="00444C98" w:rsidP="00705149">
                      <w:pPr>
                        <w:jc w:val="center"/>
                      </w:pPr>
                      <w:r w:rsidRPr="00705149">
                        <w:t>Bureau of Environmental Health</w:t>
                      </w:r>
                    </w:p>
                    <w:p w14:paraId="68DBFB79" w14:textId="77777777" w:rsidR="00444C98" w:rsidRPr="00705149" w:rsidRDefault="00444C98" w:rsidP="00705149">
                      <w:pPr>
                        <w:jc w:val="center"/>
                      </w:pPr>
                      <w:r w:rsidRPr="00705149">
                        <w:t>Indoor Air Quality Program</w:t>
                      </w:r>
                    </w:p>
                    <w:p w14:paraId="5A4B4B04" w14:textId="77777777" w:rsidR="00444C98" w:rsidRPr="00705149" w:rsidRDefault="00905C1B" w:rsidP="00705149">
                      <w:pPr>
                        <w:jc w:val="center"/>
                      </w:pPr>
                      <w:r>
                        <w:t>August</w:t>
                      </w:r>
                      <w:r w:rsidR="00F53201">
                        <w:t xml:space="preserve"> 2022</w:t>
                      </w:r>
                    </w:p>
                  </w:txbxContent>
                </v:textbox>
                <w10:wrap type="topAndBottom" anchorx="page" anchory="page"/>
              </v:shape>
            </w:pict>
          </mc:Fallback>
        </mc:AlternateContent>
      </w:r>
      <w:r w:rsidR="003475EE" w:rsidRPr="009B41B1">
        <w:br w:type="page"/>
      </w:r>
      <w:r w:rsidR="003475EE" w:rsidRPr="009B41B1">
        <w:lastRenderedPageBreak/>
        <w:t>Background</w:t>
      </w:r>
    </w:p>
    <w:tbl>
      <w:tblPr>
        <w:tblW w:w="9738" w:type="dxa"/>
        <w:tblInd w:w="25" w:type="dxa"/>
        <w:tblCellMar>
          <w:top w:w="115" w:type="dxa"/>
          <w:left w:w="115" w:type="dxa"/>
          <w:bottom w:w="115" w:type="dxa"/>
          <w:right w:w="115" w:type="dxa"/>
        </w:tblCellMar>
        <w:tblLook w:val="01E0" w:firstRow="1" w:lastRow="1" w:firstColumn="1" w:lastColumn="1" w:noHBand="0" w:noVBand="0"/>
      </w:tblPr>
      <w:tblGrid>
        <w:gridCol w:w="4680"/>
        <w:gridCol w:w="5058"/>
      </w:tblGrid>
      <w:tr w:rsidR="001404A1" w:rsidRPr="000730C4" w14:paraId="6382BFE7" w14:textId="77777777" w:rsidTr="00BA10DE">
        <w:tc>
          <w:tcPr>
            <w:tcW w:w="4680" w:type="dxa"/>
            <w:shd w:val="clear" w:color="auto" w:fill="auto"/>
            <w:vAlign w:val="center"/>
          </w:tcPr>
          <w:p w14:paraId="01235D78" w14:textId="77777777" w:rsidR="001404A1" w:rsidRPr="0004785C" w:rsidRDefault="001404A1" w:rsidP="001404A1">
            <w:pPr>
              <w:pStyle w:val="BackgroundTable"/>
            </w:pPr>
            <w:r w:rsidRPr="0004785C">
              <w:t>Building:</w:t>
            </w:r>
          </w:p>
        </w:tc>
        <w:tc>
          <w:tcPr>
            <w:tcW w:w="5058" w:type="dxa"/>
            <w:shd w:val="clear" w:color="auto" w:fill="auto"/>
          </w:tcPr>
          <w:p w14:paraId="44C56364" w14:textId="77777777" w:rsidR="001404A1" w:rsidRPr="000730C4" w:rsidRDefault="001404A1" w:rsidP="001404A1">
            <w:pPr>
              <w:pStyle w:val="BackgroundInfo"/>
              <w:rPr>
                <w:bCs/>
                <w:szCs w:val="24"/>
              </w:rPr>
            </w:pPr>
            <w:r w:rsidRPr="008D30B7">
              <w:rPr>
                <w:bCs/>
              </w:rPr>
              <w:t>Worcester Career Center</w:t>
            </w:r>
            <w:r w:rsidR="00C873D4">
              <w:rPr>
                <w:bCs/>
              </w:rPr>
              <w:t xml:space="preserve"> (WCC)</w:t>
            </w:r>
          </w:p>
        </w:tc>
      </w:tr>
      <w:tr w:rsidR="001404A1" w:rsidRPr="000730C4" w14:paraId="24F12284" w14:textId="77777777" w:rsidTr="00BA10DE">
        <w:tc>
          <w:tcPr>
            <w:tcW w:w="4680" w:type="dxa"/>
            <w:shd w:val="clear" w:color="auto" w:fill="auto"/>
            <w:vAlign w:val="center"/>
          </w:tcPr>
          <w:p w14:paraId="2A08FEA6" w14:textId="77777777" w:rsidR="001404A1" w:rsidRPr="0004785C" w:rsidRDefault="001404A1" w:rsidP="001404A1">
            <w:pPr>
              <w:pStyle w:val="BackgroundTable"/>
            </w:pPr>
            <w:r w:rsidRPr="0004785C">
              <w:t>Address:</w:t>
            </w:r>
          </w:p>
        </w:tc>
        <w:tc>
          <w:tcPr>
            <w:tcW w:w="5058" w:type="dxa"/>
            <w:shd w:val="clear" w:color="auto" w:fill="auto"/>
          </w:tcPr>
          <w:p w14:paraId="361DF834" w14:textId="77777777" w:rsidR="001404A1" w:rsidRDefault="001404A1" w:rsidP="001404A1">
            <w:pPr>
              <w:tabs>
                <w:tab w:val="left" w:pos="1485"/>
              </w:tabs>
            </w:pPr>
            <w:r>
              <w:t xml:space="preserve">340 Main Street, Suite 400 </w:t>
            </w:r>
          </w:p>
          <w:p w14:paraId="36C7AAD3" w14:textId="77777777" w:rsidR="001404A1" w:rsidRPr="00BA4F4F" w:rsidRDefault="001404A1" w:rsidP="001404A1">
            <w:pPr>
              <w:pStyle w:val="BackgroundInfo"/>
              <w:rPr>
                <w:bCs/>
                <w:szCs w:val="24"/>
              </w:rPr>
            </w:pPr>
            <w:r>
              <w:t>Worcester, Massachusetts</w:t>
            </w:r>
          </w:p>
        </w:tc>
      </w:tr>
      <w:tr w:rsidR="00FE4A99" w:rsidRPr="000730C4" w14:paraId="6D808B7C" w14:textId="77777777" w:rsidTr="00BA10DE">
        <w:tc>
          <w:tcPr>
            <w:tcW w:w="4680" w:type="dxa"/>
            <w:shd w:val="clear" w:color="auto" w:fill="auto"/>
            <w:vAlign w:val="center"/>
          </w:tcPr>
          <w:p w14:paraId="51C5EED4" w14:textId="77777777" w:rsidR="00FE4A99" w:rsidRPr="0004785C" w:rsidRDefault="00FE4A99" w:rsidP="00FE4A99">
            <w:pPr>
              <w:pStyle w:val="BackgroundTable"/>
            </w:pPr>
            <w:r>
              <w:t>Assessment Requested by</w:t>
            </w:r>
            <w:r w:rsidRPr="0004785C">
              <w:t>:</w:t>
            </w:r>
          </w:p>
        </w:tc>
        <w:tc>
          <w:tcPr>
            <w:tcW w:w="5058" w:type="dxa"/>
            <w:shd w:val="clear" w:color="auto" w:fill="auto"/>
          </w:tcPr>
          <w:p w14:paraId="316822CB" w14:textId="77777777" w:rsidR="001404A1" w:rsidRPr="001404A1" w:rsidRDefault="001404A1" w:rsidP="001404A1">
            <w:pPr>
              <w:pStyle w:val="BackgroundInfo"/>
              <w:rPr>
                <w:bCs/>
              </w:rPr>
            </w:pPr>
            <w:r w:rsidRPr="001404A1">
              <w:rPr>
                <w:bCs/>
              </w:rPr>
              <w:t>A.</w:t>
            </w:r>
            <w:r w:rsidR="00C873D4">
              <w:rPr>
                <w:bCs/>
              </w:rPr>
              <w:t xml:space="preserve"> </w:t>
            </w:r>
            <w:r w:rsidRPr="001404A1">
              <w:rPr>
                <w:bCs/>
              </w:rPr>
              <w:t>Harris Magloire</w:t>
            </w:r>
            <w:r>
              <w:rPr>
                <w:bCs/>
              </w:rPr>
              <w:t xml:space="preserve">, </w:t>
            </w:r>
            <w:r w:rsidRPr="001404A1">
              <w:rPr>
                <w:bCs/>
              </w:rPr>
              <w:t>Construction Manager, Facilities/Operations Management</w:t>
            </w:r>
          </w:p>
          <w:p w14:paraId="030B8F2E" w14:textId="77777777" w:rsidR="00FE4A99" w:rsidRPr="00CB2C25" w:rsidRDefault="001404A1" w:rsidP="001404A1">
            <w:pPr>
              <w:pStyle w:val="BackgroundInfo"/>
            </w:pPr>
            <w:r w:rsidRPr="001404A1">
              <w:rPr>
                <w:bCs/>
              </w:rPr>
              <w:t>Executive Office of Labor and Workforce Development</w:t>
            </w:r>
          </w:p>
        </w:tc>
      </w:tr>
      <w:tr w:rsidR="00FE4A99" w:rsidRPr="000730C4" w14:paraId="6FA40C97" w14:textId="77777777" w:rsidTr="00BA10DE">
        <w:tc>
          <w:tcPr>
            <w:tcW w:w="4680" w:type="dxa"/>
            <w:shd w:val="clear" w:color="auto" w:fill="auto"/>
            <w:vAlign w:val="center"/>
          </w:tcPr>
          <w:p w14:paraId="77740197" w14:textId="77777777" w:rsidR="00FE4A99" w:rsidRDefault="00FE4A99" w:rsidP="00FE4A99">
            <w:pPr>
              <w:pStyle w:val="BackgroundTable"/>
            </w:pPr>
            <w:r w:rsidRPr="00FE4A99">
              <w:t>Reason for Request:</w:t>
            </w:r>
          </w:p>
        </w:tc>
        <w:tc>
          <w:tcPr>
            <w:tcW w:w="5058" w:type="dxa"/>
            <w:shd w:val="clear" w:color="auto" w:fill="auto"/>
          </w:tcPr>
          <w:p w14:paraId="386E0434" w14:textId="77777777" w:rsidR="00FE4A99" w:rsidRDefault="00FE4A99" w:rsidP="00FE4A99">
            <w:pPr>
              <w:pStyle w:val="BackgroundInfo"/>
              <w:rPr>
                <w:bCs/>
              </w:rPr>
            </w:pPr>
            <w:r>
              <w:rPr>
                <w:bCs/>
              </w:rPr>
              <w:t>Water</w:t>
            </w:r>
            <w:r w:rsidR="001F43C8">
              <w:rPr>
                <w:bCs/>
              </w:rPr>
              <w:t xml:space="preserve"> </w:t>
            </w:r>
            <w:r>
              <w:rPr>
                <w:bCs/>
              </w:rPr>
              <w:t xml:space="preserve">damage/mold concerns in </w:t>
            </w:r>
            <w:r w:rsidR="001404A1">
              <w:rPr>
                <w:bCs/>
              </w:rPr>
              <w:t xml:space="preserve">building materials due to </w:t>
            </w:r>
            <w:r w:rsidR="001F43C8" w:rsidRPr="001F43C8">
              <w:rPr>
                <w:bCs/>
              </w:rPr>
              <w:t xml:space="preserve">mechanical ventilation system </w:t>
            </w:r>
            <w:r w:rsidR="001404A1">
              <w:rPr>
                <w:bCs/>
              </w:rPr>
              <w:t>plumbing leak</w:t>
            </w:r>
            <w:r w:rsidR="001F43C8">
              <w:rPr>
                <w:bCs/>
              </w:rPr>
              <w:t>.</w:t>
            </w:r>
          </w:p>
        </w:tc>
      </w:tr>
      <w:tr w:rsidR="00D302D3" w:rsidRPr="000730C4" w14:paraId="478A0E67" w14:textId="77777777" w:rsidTr="000730C4">
        <w:tc>
          <w:tcPr>
            <w:tcW w:w="4680" w:type="dxa"/>
            <w:shd w:val="clear" w:color="auto" w:fill="auto"/>
            <w:vAlign w:val="center"/>
          </w:tcPr>
          <w:p w14:paraId="0383E48F" w14:textId="77777777" w:rsidR="00D302D3" w:rsidRPr="0004785C" w:rsidRDefault="00D302D3" w:rsidP="00333D48">
            <w:pPr>
              <w:pStyle w:val="BackgroundTable"/>
            </w:pPr>
            <w:r w:rsidRPr="0004785C">
              <w:t>Date of Assessment:</w:t>
            </w:r>
          </w:p>
        </w:tc>
        <w:tc>
          <w:tcPr>
            <w:tcW w:w="5058" w:type="dxa"/>
            <w:shd w:val="clear" w:color="auto" w:fill="auto"/>
            <w:vAlign w:val="center"/>
          </w:tcPr>
          <w:p w14:paraId="75E40468" w14:textId="77777777" w:rsidR="00D302D3" w:rsidRPr="0004785C" w:rsidRDefault="00905C1B" w:rsidP="00333D48">
            <w:pPr>
              <w:pStyle w:val="BackgroundInfo"/>
            </w:pPr>
            <w:r>
              <w:t xml:space="preserve">August </w:t>
            </w:r>
            <w:r w:rsidR="001404A1">
              <w:t>22</w:t>
            </w:r>
            <w:r w:rsidR="00347940">
              <w:t>, 2022</w:t>
            </w:r>
          </w:p>
        </w:tc>
      </w:tr>
      <w:tr w:rsidR="00540198" w:rsidRPr="000730C4" w14:paraId="7D351C9B" w14:textId="77777777" w:rsidTr="00E01FBA">
        <w:trPr>
          <w:trHeight w:val="1082"/>
        </w:trPr>
        <w:tc>
          <w:tcPr>
            <w:tcW w:w="4680" w:type="dxa"/>
            <w:shd w:val="clear" w:color="auto" w:fill="auto"/>
          </w:tcPr>
          <w:p w14:paraId="165772BE" w14:textId="77777777" w:rsidR="00540198" w:rsidRPr="005E3E95" w:rsidRDefault="00540198" w:rsidP="0059051A">
            <w:pPr>
              <w:pStyle w:val="BackgroundTable"/>
              <w:rPr>
                <w:bCs w:val="0"/>
              </w:rPr>
            </w:pPr>
            <w:r w:rsidRPr="005E3E95">
              <w:rPr>
                <w:bCs w:val="0"/>
              </w:rPr>
              <w:t xml:space="preserve">Massachusetts Department of Public Health/Bureau of Environmental Health (MDPH/BEH) Staff Conducting </w:t>
            </w:r>
            <w:r w:rsidR="0059051A">
              <w:rPr>
                <w:bCs w:val="0"/>
              </w:rPr>
              <w:t>A</w:t>
            </w:r>
            <w:r w:rsidRPr="005E3E95">
              <w:rPr>
                <w:bCs w:val="0"/>
              </w:rPr>
              <w:t>ssessment:</w:t>
            </w:r>
          </w:p>
        </w:tc>
        <w:tc>
          <w:tcPr>
            <w:tcW w:w="5058" w:type="dxa"/>
            <w:shd w:val="clear" w:color="auto" w:fill="auto"/>
          </w:tcPr>
          <w:p w14:paraId="33D99706" w14:textId="77777777" w:rsidR="00905C1B" w:rsidRDefault="00347940" w:rsidP="00DC2546">
            <w:pPr>
              <w:pStyle w:val="BackgroundTable"/>
              <w:rPr>
                <w:b w:val="0"/>
              </w:rPr>
            </w:pPr>
            <w:r>
              <w:rPr>
                <w:b w:val="0"/>
              </w:rPr>
              <w:t>Cory Holmes, Assistant Director</w:t>
            </w:r>
            <w:r w:rsidR="005E3E95" w:rsidRPr="005E3E95">
              <w:rPr>
                <w:b w:val="0"/>
              </w:rPr>
              <w:t xml:space="preserve">, </w:t>
            </w:r>
            <w:r w:rsidR="008F628E" w:rsidRPr="005E3E95">
              <w:rPr>
                <w:b w:val="0"/>
              </w:rPr>
              <w:t xml:space="preserve">Indoor Air </w:t>
            </w:r>
          </w:p>
          <w:p w14:paraId="3D839D44" w14:textId="77777777" w:rsidR="00540198" w:rsidRPr="005E3E95" w:rsidRDefault="008F628E" w:rsidP="00DC2546">
            <w:pPr>
              <w:pStyle w:val="BackgroundTable"/>
              <w:rPr>
                <w:b w:val="0"/>
              </w:rPr>
            </w:pPr>
            <w:r w:rsidRPr="005E3E95">
              <w:rPr>
                <w:b w:val="0"/>
              </w:rPr>
              <w:t>Quality (</w:t>
            </w:r>
            <w:r w:rsidR="00540198" w:rsidRPr="005E3E95">
              <w:rPr>
                <w:b w:val="0"/>
              </w:rPr>
              <w:t>IAQ</w:t>
            </w:r>
            <w:r w:rsidRPr="005E3E95">
              <w:rPr>
                <w:b w:val="0"/>
              </w:rPr>
              <w:t>)</w:t>
            </w:r>
            <w:r w:rsidR="00540198" w:rsidRPr="005E3E95">
              <w:rPr>
                <w:b w:val="0"/>
              </w:rPr>
              <w:t xml:space="preserve"> Program</w:t>
            </w:r>
          </w:p>
        </w:tc>
      </w:tr>
      <w:tr w:rsidR="00905C1B" w:rsidRPr="000730C4" w14:paraId="6E20FDCB" w14:textId="77777777" w:rsidTr="00E01FBA">
        <w:trPr>
          <w:trHeight w:val="1082"/>
        </w:trPr>
        <w:tc>
          <w:tcPr>
            <w:tcW w:w="4680" w:type="dxa"/>
            <w:shd w:val="clear" w:color="auto" w:fill="auto"/>
          </w:tcPr>
          <w:p w14:paraId="79975D84" w14:textId="77777777" w:rsidR="00905C1B" w:rsidRPr="005E3E95" w:rsidRDefault="00905C1B" w:rsidP="0059051A">
            <w:pPr>
              <w:pStyle w:val="BackgroundTable"/>
              <w:rPr>
                <w:bCs w:val="0"/>
              </w:rPr>
            </w:pPr>
            <w:r w:rsidRPr="00905C1B">
              <w:rPr>
                <w:bCs w:val="0"/>
              </w:rPr>
              <w:t>Building Description:</w:t>
            </w:r>
          </w:p>
        </w:tc>
        <w:tc>
          <w:tcPr>
            <w:tcW w:w="5058" w:type="dxa"/>
            <w:shd w:val="clear" w:color="auto" w:fill="auto"/>
          </w:tcPr>
          <w:p w14:paraId="3EEB90DB" w14:textId="6C76AE38" w:rsidR="00905C1B" w:rsidRDefault="001404A1" w:rsidP="00DC2546">
            <w:pPr>
              <w:pStyle w:val="BackgroundTable"/>
              <w:rPr>
                <w:b w:val="0"/>
              </w:rPr>
            </w:pPr>
            <w:r>
              <w:rPr>
                <w:b w:val="0"/>
              </w:rPr>
              <w:t xml:space="preserve">The </w:t>
            </w:r>
            <w:r w:rsidR="00C873D4">
              <w:rPr>
                <w:b w:val="0"/>
              </w:rPr>
              <w:t>WCC</w:t>
            </w:r>
            <w:r>
              <w:rPr>
                <w:b w:val="0"/>
              </w:rPr>
              <w:t xml:space="preserve"> is located in an office suite on the 4</w:t>
            </w:r>
            <w:r w:rsidRPr="001404A1">
              <w:rPr>
                <w:b w:val="0"/>
                <w:vertAlign w:val="superscript"/>
              </w:rPr>
              <w:t>th</w:t>
            </w:r>
            <w:r>
              <w:rPr>
                <w:b w:val="0"/>
              </w:rPr>
              <w:t xml:space="preserve"> floor of the historic Commerce Building in downtown Worcester. The space</w:t>
            </w:r>
            <w:r w:rsidR="00FE4A99">
              <w:rPr>
                <w:b w:val="0"/>
              </w:rPr>
              <w:t xml:space="preserve"> </w:t>
            </w:r>
            <w:r w:rsidR="00D34DB9">
              <w:rPr>
                <w:b w:val="0"/>
              </w:rPr>
              <w:t>has</w:t>
            </w:r>
            <w:r w:rsidR="00FE4A99">
              <w:rPr>
                <w:b w:val="0"/>
              </w:rPr>
              <w:t xml:space="preserve"> </w:t>
            </w:r>
            <w:r>
              <w:rPr>
                <w:b w:val="0"/>
              </w:rPr>
              <w:t>gypsum wallboard</w:t>
            </w:r>
            <w:r w:rsidR="00FE4A99">
              <w:rPr>
                <w:b w:val="0"/>
              </w:rPr>
              <w:t xml:space="preserve"> </w:t>
            </w:r>
            <w:r w:rsidR="00FD1021">
              <w:rPr>
                <w:b w:val="0"/>
              </w:rPr>
              <w:t xml:space="preserve">(GW) </w:t>
            </w:r>
            <w:r w:rsidR="00FE4A99">
              <w:rPr>
                <w:b w:val="0"/>
              </w:rPr>
              <w:t xml:space="preserve">walls, </w:t>
            </w:r>
            <w:r w:rsidR="00D34DB9">
              <w:rPr>
                <w:b w:val="0"/>
              </w:rPr>
              <w:t xml:space="preserve">a </w:t>
            </w:r>
            <w:r w:rsidR="00FE4A99">
              <w:rPr>
                <w:b w:val="0"/>
              </w:rPr>
              <w:t>suspended ceiling</w:t>
            </w:r>
            <w:r w:rsidR="00D34DB9">
              <w:rPr>
                <w:b w:val="0"/>
              </w:rPr>
              <w:t>,</w:t>
            </w:r>
            <w:r w:rsidR="00FE4A99">
              <w:rPr>
                <w:b w:val="0"/>
              </w:rPr>
              <w:t xml:space="preserve"> and wall to wall carpet</w:t>
            </w:r>
            <w:r>
              <w:rPr>
                <w:b w:val="0"/>
              </w:rPr>
              <w:t xml:space="preserve"> squares on concrete floors.</w:t>
            </w:r>
          </w:p>
        </w:tc>
      </w:tr>
      <w:tr w:rsidR="00905C1B" w:rsidRPr="000730C4" w14:paraId="27DB9AD4" w14:textId="77777777" w:rsidTr="00E01FBA">
        <w:trPr>
          <w:trHeight w:val="1082"/>
        </w:trPr>
        <w:tc>
          <w:tcPr>
            <w:tcW w:w="4680" w:type="dxa"/>
            <w:shd w:val="clear" w:color="auto" w:fill="auto"/>
          </w:tcPr>
          <w:p w14:paraId="02B54598" w14:textId="77777777" w:rsidR="00905C1B" w:rsidRPr="00905C1B" w:rsidRDefault="00905C1B" w:rsidP="0059051A">
            <w:pPr>
              <w:pStyle w:val="BackgroundTable"/>
              <w:rPr>
                <w:bCs w:val="0"/>
              </w:rPr>
            </w:pPr>
            <w:r>
              <w:rPr>
                <w:bCs w:val="0"/>
              </w:rPr>
              <w:t>Windows:</w:t>
            </w:r>
          </w:p>
        </w:tc>
        <w:tc>
          <w:tcPr>
            <w:tcW w:w="5058" w:type="dxa"/>
            <w:shd w:val="clear" w:color="auto" w:fill="auto"/>
          </w:tcPr>
          <w:p w14:paraId="7F3B7A9B" w14:textId="6F3D9194" w:rsidR="00905C1B" w:rsidRDefault="00D34DB9" w:rsidP="00DC2546">
            <w:pPr>
              <w:pStyle w:val="BackgroundTable"/>
              <w:rPr>
                <w:b w:val="0"/>
              </w:rPr>
            </w:pPr>
            <w:r>
              <w:rPr>
                <w:b w:val="0"/>
              </w:rPr>
              <w:t>Occupants are discouraged from opening windows</w:t>
            </w:r>
            <w:r w:rsidR="00FE3BC8">
              <w:rPr>
                <w:b w:val="0"/>
              </w:rPr>
              <w:t>.</w:t>
            </w:r>
          </w:p>
        </w:tc>
      </w:tr>
    </w:tbl>
    <w:p w14:paraId="2ECF6DA4" w14:textId="77777777" w:rsidR="00FD1021" w:rsidRPr="00C10D41" w:rsidRDefault="00FD1021" w:rsidP="00FD1021">
      <w:pPr>
        <w:pStyle w:val="Heading1"/>
      </w:pPr>
      <w:r w:rsidRPr="00C10D41">
        <w:t>METHODS</w:t>
      </w:r>
    </w:p>
    <w:p w14:paraId="66ADF003" w14:textId="77777777" w:rsidR="00FD1021" w:rsidRDefault="00FD1021" w:rsidP="00FD1021">
      <w:pPr>
        <w:spacing w:line="360" w:lineRule="auto"/>
        <w:ind w:firstLine="720"/>
      </w:pPr>
      <w:r w:rsidRPr="008C5D06">
        <w:t>Please refer to the IAQ Manual for methods, sampling procedures, and interpretation of results (MDPH, 2015).</w:t>
      </w:r>
    </w:p>
    <w:p w14:paraId="39DD8F36" w14:textId="77777777" w:rsidR="00FD1021" w:rsidRDefault="00FD1021" w:rsidP="00FD1021">
      <w:pPr>
        <w:pStyle w:val="Heading1"/>
      </w:pPr>
      <w:r w:rsidRPr="00C30348">
        <w:t>RESULTS AND DISCUSSION</w:t>
      </w:r>
    </w:p>
    <w:p w14:paraId="03CBE895" w14:textId="77777777" w:rsidR="00FD1021" w:rsidRPr="00A42FE8" w:rsidRDefault="00FD1021" w:rsidP="00FD1021">
      <w:pPr>
        <w:spacing w:line="360" w:lineRule="auto"/>
        <w:ind w:firstLine="720"/>
      </w:pPr>
      <w:r w:rsidRPr="00A42FE8">
        <w:t>The following is a summary of indoor air testing results (Table 1):</w:t>
      </w:r>
    </w:p>
    <w:p w14:paraId="40A64710" w14:textId="5BBE53C3" w:rsidR="00FD1021" w:rsidRPr="00A42FE8" w:rsidRDefault="00FD1021" w:rsidP="00FD1021">
      <w:pPr>
        <w:numPr>
          <w:ilvl w:val="0"/>
          <w:numId w:val="34"/>
        </w:numPr>
        <w:spacing w:line="360" w:lineRule="auto"/>
      </w:pPr>
      <w:r w:rsidRPr="00A42FE8">
        <w:rPr>
          <w:b/>
          <w:bCs/>
          <w:i/>
          <w:iCs/>
        </w:rPr>
        <w:lastRenderedPageBreak/>
        <w:t>Carbon Dioxide</w:t>
      </w:r>
      <w:r w:rsidRPr="00A42FE8">
        <w:t xml:space="preserve"> was below the MDPH recommended guideline of 800 parts per million (ppm) in all areas assessed</w:t>
      </w:r>
      <w:r>
        <w:t xml:space="preserve"> indicating adequate airflow. However, the </w:t>
      </w:r>
      <w:r w:rsidR="00D27FD4">
        <w:t>suite</w:t>
      </w:r>
      <w:r>
        <w:t xml:space="preserve"> was nearly vacant at the time of assessment.</w:t>
      </w:r>
    </w:p>
    <w:p w14:paraId="46010DB9" w14:textId="77777777" w:rsidR="00FD1021" w:rsidRPr="00A42FE8" w:rsidRDefault="00FD1021" w:rsidP="00FD1021">
      <w:pPr>
        <w:numPr>
          <w:ilvl w:val="0"/>
          <w:numId w:val="34"/>
        </w:numPr>
        <w:spacing w:line="360" w:lineRule="auto"/>
      </w:pPr>
      <w:r w:rsidRPr="00A42FE8">
        <w:rPr>
          <w:b/>
          <w:i/>
        </w:rPr>
        <w:t>Temperature</w:t>
      </w:r>
      <w:r w:rsidRPr="00A42FE8">
        <w:t xml:space="preserve"> was </w:t>
      </w:r>
      <w:r>
        <w:t>within or close to</w:t>
      </w:r>
      <w:r w:rsidRPr="00A42FE8">
        <w:t xml:space="preserve"> the MDPH recommended range of 70°F to 78°F in </w:t>
      </w:r>
      <w:r>
        <w:t xml:space="preserve">the </w:t>
      </w:r>
      <w:r w:rsidRPr="00A42FE8">
        <w:t>areas tested.</w:t>
      </w:r>
    </w:p>
    <w:p w14:paraId="3178550A" w14:textId="77777777" w:rsidR="00FD1021" w:rsidRPr="00A42FE8" w:rsidRDefault="00FD1021" w:rsidP="00FD1021">
      <w:pPr>
        <w:numPr>
          <w:ilvl w:val="0"/>
          <w:numId w:val="34"/>
        </w:numPr>
        <w:spacing w:line="360" w:lineRule="auto"/>
      </w:pPr>
      <w:r w:rsidRPr="00A42FE8">
        <w:rPr>
          <w:b/>
          <w:i/>
        </w:rPr>
        <w:t>Relative Humidity</w:t>
      </w:r>
      <w:r w:rsidRPr="00A42FE8">
        <w:t xml:space="preserve"> was above</w:t>
      </w:r>
      <w:r>
        <w:t xml:space="preserve"> the </w:t>
      </w:r>
      <w:r w:rsidRPr="00A42FE8">
        <w:t>MDPH recommended range of 40 to 60% in areas tested</w:t>
      </w:r>
      <w:r>
        <w:t>, which was due to the HVAC system being deactivated for repairs and reflective of outside conditions</w:t>
      </w:r>
      <w:r w:rsidRPr="00A42FE8">
        <w:t>.</w:t>
      </w:r>
    </w:p>
    <w:p w14:paraId="70632A82" w14:textId="77777777" w:rsidR="00FD1021" w:rsidRPr="00EF3F46" w:rsidRDefault="00FD1021" w:rsidP="00FD1021">
      <w:pPr>
        <w:numPr>
          <w:ilvl w:val="0"/>
          <w:numId w:val="34"/>
        </w:numPr>
        <w:spacing w:line="360" w:lineRule="auto"/>
      </w:pPr>
      <w:r w:rsidRPr="00A42FE8">
        <w:rPr>
          <w:b/>
          <w:i/>
        </w:rPr>
        <w:t>Carbon Monoxide</w:t>
      </w:r>
      <w:r w:rsidRPr="00A42FE8">
        <w:rPr>
          <w:bCs/>
          <w:iCs/>
        </w:rPr>
        <w:t xml:space="preserve"> was not detected </w:t>
      </w:r>
      <w:r>
        <w:rPr>
          <w:bCs/>
          <w:iCs/>
        </w:rPr>
        <w:t xml:space="preserve">(ND) </w:t>
      </w:r>
      <w:r w:rsidRPr="00A42FE8">
        <w:rPr>
          <w:bCs/>
          <w:iCs/>
        </w:rPr>
        <w:t>in any area tested.</w:t>
      </w:r>
    </w:p>
    <w:p w14:paraId="2762C12D" w14:textId="33FF1549" w:rsidR="00FD1021" w:rsidRDefault="00FD1021" w:rsidP="00FD1021">
      <w:pPr>
        <w:pStyle w:val="BodyTextBulleted"/>
        <w:numPr>
          <w:ilvl w:val="0"/>
          <w:numId w:val="34"/>
        </w:numPr>
      </w:pPr>
      <w:r>
        <w:rPr>
          <w:b/>
          <w:i/>
        </w:rPr>
        <w:t xml:space="preserve">Particulate </w:t>
      </w:r>
      <w:r w:rsidR="00D27FD4">
        <w:rPr>
          <w:b/>
          <w:i/>
        </w:rPr>
        <w:t>M</w:t>
      </w:r>
      <w:r>
        <w:rPr>
          <w:b/>
          <w:i/>
        </w:rPr>
        <w:t>atter (PM2.5)</w:t>
      </w:r>
      <w:r>
        <w:t xml:space="preserve"> concentrations measured were below the National Ambient Air Quality (NAAQS) level of 35 μg/m</w:t>
      </w:r>
      <w:r>
        <w:rPr>
          <w:vertAlign w:val="superscript"/>
        </w:rPr>
        <w:t>3</w:t>
      </w:r>
      <w:r>
        <w:t xml:space="preserve"> in all areas tested.</w:t>
      </w:r>
    </w:p>
    <w:p w14:paraId="1299B03F" w14:textId="308ED92E" w:rsidR="00FD1021" w:rsidRDefault="00FD1021" w:rsidP="005D28CE">
      <w:pPr>
        <w:numPr>
          <w:ilvl w:val="0"/>
          <w:numId w:val="34"/>
        </w:numPr>
        <w:spacing w:line="360" w:lineRule="auto"/>
      </w:pPr>
      <w:r w:rsidRPr="00FD1021">
        <w:rPr>
          <w:b/>
          <w:i/>
        </w:rPr>
        <w:t xml:space="preserve">Total </w:t>
      </w:r>
      <w:r w:rsidR="00D27FD4">
        <w:rPr>
          <w:b/>
          <w:i/>
        </w:rPr>
        <w:t>V</w:t>
      </w:r>
      <w:r w:rsidRPr="00FD1021">
        <w:rPr>
          <w:b/>
          <w:i/>
        </w:rPr>
        <w:t xml:space="preserve">olatile </w:t>
      </w:r>
      <w:r w:rsidR="00D27FD4">
        <w:rPr>
          <w:b/>
          <w:i/>
        </w:rPr>
        <w:t>O</w:t>
      </w:r>
      <w:r w:rsidRPr="00FD1021">
        <w:rPr>
          <w:b/>
          <w:i/>
        </w:rPr>
        <w:t xml:space="preserve">rganic </w:t>
      </w:r>
      <w:r w:rsidR="00D27FD4">
        <w:rPr>
          <w:b/>
          <w:i/>
        </w:rPr>
        <w:t>C</w:t>
      </w:r>
      <w:r w:rsidRPr="00FD1021">
        <w:rPr>
          <w:b/>
          <w:i/>
        </w:rPr>
        <w:t>ompounds (TVOCs)</w:t>
      </w:r>
      <w:r w:rsidRPr="00157427">
        <w:t xml:space="preserve"> were ND in all areas tested.</w:t>
      </w:r>
    </w:p>
    <w:p w14:paraId="2D0B0CA5" w14:textId="77777777" w:rsidR="00FD1021" w:rsidRPr="00157427" w:rsidRDefault="00FD1021" w:rsidP="00FD1021">
      <w:pPr>
        <w:keepNext/>
        <w:spacing w:before="480" w:line="360" w:lineRule="auto"/>
        <w:ind w:firstLine="720"/>
        <w:outlineLvl w:val="1"/>
        <w:rPr>
          <w:b/>
        </w:rPr>
      </w:pPr>
      <w:r w:rsidRPr="00157427">
        <w:rPr>
          <w:b/>
        </w:rPr>
        <w:t>Ventilation</w:t>
      </w:r>
    </w:p>
    <w:p w14:paraId="1BF0F2C8" w14:textId="77777777" w:rsidR="00FD1021" w:rsidRPr="00157427" w:rsidRDefault="00FD1021" w:rsidP="00FD1021">
      <w:pPr>
        <w:spacing w:line="360" w:lineRule="auto"/>
        <w:ind w:firstLine="720"/>
        <w:rPr>
          <w:snapToGrid w:val="0"/>
        </w:rPr>
      </w:pPr>
      <w:r w:rsidRPr="00157427">
        <w:rPr>
          <w:snapToGrid w:val="0"/>
        </w:rPr>
        <w:t>A heating, ventilating, and air conditioning (HVAC) system has several functions. First it provides heating and, if equipped, cooling. Second, it is a source of fresh air. Finally, an HVAC system will dilute and remove normally-occurring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059E9829" w14:textId="56D6C44E" w:rsidR="00FD1021" w:rsidRDefault="00FD1021" w:rsidP="00FD1021">
      <w:pPr>
        <w:spacing w:line="360" w:lineRule="auto"/>
        <w:ind w:firstLine="720"/>
        <w:rPr>
          <w:snapToGrid w:val="0"/>
        </w:rPr>
      </w:pPr>
      <w:r w:rsidRPr="00157427">
        <w:rPr>
          <w:snapToGrid w:val="0"/>
        </w:rPr>
        <w:t xml:space="preserve">The HVAC system consists of air handling units (AHUs) located </w:t>
      </w:r>
      <w:r w:rsidR="00C873D4">
        <w:rPr>
          <w:snapToGrid w:val="0"/>
        </w:rPr>
        <w:t>in closets within the space (Pictures 1 and 2)</w:t>
      </w:r>
      <w:r w:rsidRPr="00157427">
        <w:rPr>
          <w:snapToGrid w:val="0"/>
        </w:rPr>
        <w:t xml:space="preserve">. </w:t>
      </w:r>
      <w:r>
        <w:rPr>
          <w:snapToGrid w:val="0"/>
        </w:rPr>
        <w:t>Conditioned a</w:t>
      </w:r>
      <w:r w:rsidRPr="00157427">
        <w:rPr>
          <w:snapToGrid w:val="0"/>
        </w:rPr>
        <w:t xml:space="preserve">ir is ducted to ceiling-mounted supply vents </w:t>
      </w:r>
      <w:r>
        <w:rPr>
          <w:snapToGrid w:val="0"/>
        </w:rPr>
        <w:t xml:space="preserve">and returned via ceiling mounted grates allowing air to migrate into the ceiling plenum back to the AHUs </w:t>
      </w:r>
      <w:r w:rsidRPr="00157427">
        <w:rPr>
          <w:snapToGrid w:val="0"/>
        </w:rPr>
        <w:t xml:space="preserve">(Picture </w:t>
      </w:r>
      <w:r w:rsidR="00C873D4">
        <w:rPr>
          <w:snapToGrid w:val="0"/>
        </w:rPr>
        <w:t>3</w:t>
      </w:r>
      <w:r w:rsidRPr="00157427">
        <w:rPr>
          <w:snapToGrid w:val="0"/>
        </w:rPr>
        <w:t>).</w:t>
      </w:r>
      <w:r w:rsidR="00C873D4">
        <w:rPr>
          <w:snapToGrid w:val="0"/>
        </w:rPr>
        <w:t xml:space="preserve"> One of the vents had been sealed by an occupant, assumabl</w:t>
      </w:r>
      <w:r w:rsidR="00202B6E">
        <w:rPr>
          <w:snapToGrid w:val="0"/>
        </w:rPr>
        <w:t xml:space="preserve">y </w:t>
      </w:r>
      <w:r w:rsidR="00C873D4">
        <w:rPr>
          <w:snapToGrid w:val="0"/>
        </w:rPr>
        <w:t xml:space="preserve">to prevent drafts (Picture </w:t>
      </w:r>
      <w:r w:rsidR="001F6E48">
        <w:rPr>
          <w:snapToGrid w:val="0"/>
        </w:rPr>
        <w:t>4</w:t>
      </w:r>
      <w:r w:rsidR="00C873D4">
        <w:rPr>
          <w:snapToGrid w:val="0"/>
        </w:rPr>
        <w:t>). This vent should be unblocked and relocated from directly over occupant.</w:t>
      </w:r>
    </w:p>
    <w:p w14:paraId="30400488" w14:textId="77777777" w:rsidR="00157427" w:rsidRPr="00157427" w:rsidRDefault="00157427" w:rsidP="00157427">
      <w:pPr>
        <w:keepNext/>
        <w:spacing w:before="480" w:line="360" w:lineRule="auto"/>
        <w:ind w:firstLine="720"/>
        <w:outlineLvl w:val="1"/>
        <w:rPr>
          <w:b/>
        </w:rPr>
      </w:pPr>
      <w:r w:rsidRPr="00157427">
        <w:rPr>
          <w:b/>
        </w:rPr>
        <w:t>Microbial/Moisture Concerns</w:t>
      </w:r>
    </w:p>
    <w:p w14:paraId="22FAB29F" w14:textId="5A3BD849" w:rsidR="008A6F22" w:rsidRPr="008A6F22" w:rsidRDefault="008A6F22" w:rsidP="008A6F22">
      <w:pPr>
        <w:spacing w:line="360" w:lineRule="auto"/>
        <w:ind w:firstLine="720"/>
        <w:rPr>
          <w:snapToGrid w:val="0"/>
        </w:rPr>
      </w:pPr>
      <w:r w:rsidRPr="008A6F22">
        <w:rPr>
          <w:bCs/>
          <w:iCs/>
          <w:snapToGrid w:val="0"/>
        </w:rPr>
        <w:t xml:space="preserve">At the time of assessment, the water-damaged materials (carpet squares and GW) had been remediated, dried and or replaced. Moisture </w:t>
      </w:r>
      <w:r w:rsidR="00202B6E">
        <w:rPr>
          <w:bCs/>
          <w:iCs/>
          <w:snapToGrid w:val="0"/>
        </w:rPr>
        <w:t>m</w:t>
      </w:r>
      <w:r w:rsidRPr="008A6F22">
        <w:rPr>
          <w:bCs/>
          <w:iCs/>
          <w:snapToGrid w:val="0"/>
        </w:rPr>
        <w:t>easurements</w:t>
      </w:r>
      <w:r w:rsidRPr="008A6F22">
        <w:rPr>
          <w:b/>
          <w:i/>
          <w:snapToGrid w:val="0"/>
        </w:rPr>
        <w:t xml:space="preserve"> </w:t>
      </w:r>
      <w:r w:rsidRPr="008A6F22">
        <w:rPr>
          <w:snapToGrid w:val="0"/>
        </w:rPr>
        <w:t xml:space="preserve">of carpeting and GW were taken in areas impacted by the flooding event (Table 1). All moisture measurements were normal (i.e., dry) at the time of assessment, </w:t>
      </w:r>
      <w:r w:rsidR="00202B6E" w:rsidRPr="008A6F22">
        <w:rPr>
          <w:snapToGrid w:val="0"/>
        </w:rPr>
        <w:t>apart from</w:t>
      </w:r>
      <w:r w:rsidRPr="008A6F22">
        <w:rPr>
          <w:snapToGrid w:val="0"/>
        </w:rPr>
        <w:t xml:space="preserve"> recently wetted carpet squares outside the HVAC </w:t>
      </w:r>
      <w:r w:rsidRPr="008A6F22">
        <w:rPr>
          <w:snapToGrid w:val="0"/>
        </w:rPr>
        <w:lastRenderedPageBreak/>
        <w:t xml:space="preserve">closet in the RESEA area. It was reported that upon the completion of remediation of water-damaged materials in this area, the AHU leak reoccurred, however, the leak was minor in comparison </w:t>
      </w:r>
      <w:r w:rsidR="00FD70AB">
        <w:rPr>
          <w:snapToGrid w:val="0"/>
        </w:rPr>
        <w:t>to the original lea</w:t>
      </w:r>
      <w:r w:rsidR="00D27FD4">
        <w:rPr>
          <w:snapToGrid w:val="0"/>
        </w:rPr>
        <w:t>k</w:t>
      </w:r>
      <w:r w:rsidR="00FD70AB">
        <w:rPr>
          <w:snapToGrid w:val="0"/>
        </w:rPr>
        <w:t xml:space="preserve"> </w:t>
      </w:r>
      <w:r w:rsidRPr="008A6F22">
        <w:rPr>
          <w:snapToGrid w:val="0"/>
        </w:rPr>
        <w:t>and only moistened carpet tiles directly outside the HVAC closet (Picture 5). Remediation staff were onsite during the assessment to conduct drying operations.</w:t>
      </w:r>
    </w:p>
    <w:p w14:paraId="06A32FBE" w14:textId="77777777" w:rsidR="00E32F19" w:rsidRDefault="00E32F19" w:rsidP="001F30A4">
      <w:pPr>
        <w:spacing w:line="360" w:lineRule="auto"/>
        <w:ind w:firstLine="720"/>
        <w:rPr>
          <w:snapToGrid w:val="0"/>
        </w:rPr>
      </w:pPr>
      <w:r w:rsidRPr="002104B8">
        <w:t xml:space="preserve">It is recommended that porous material be dried with fans and heating within </w:t>
      </w:r>
      <w:r w:rsidRPr="002104B8">
        <w:rPr>
          <w:bCs/>
          <w:i/>
          <w:iCs/>
          <w:u w:val="single"/>
        </w:rPr>
        <w:t>24 to 48 hours of becoming wet</w:t>
      </w:r>
      <w:r w:rsidRPr="002104B8">
        <w:t xml:space="preserve"> (US EPA, 200</w:t>
      </w:r>
      <w:r>
        <w:t>8</w:t>
      </w:r>
      <w:r w:rsidRPr="002104B8">
        <w:t>, ACGIH, 1989). If porous materials are not dried within this time frame, mold growth may occur. Water</w:t>
      </w:r>
      <w:r>
        <w:t>-</w:t>
      </w:r>
      <w:r w:rsidRPr="002104B8">
        <w:t>damaged porous materials cannot be adequately cleaned to remove mold growth.</w:t>
      </w:r>
    </w:p>
    <w:p w14:paraId="3D6B456B" w14:textId="77777777" w:rsidR="00C873D4" w:rsidRDefault="00C873D4" w:rsidP="001F30A4">
      <w:pPr>
        <w:spacing w:line="360" w:lineRule="auto"/>
        <w:ind w:firstLine="720"/>
        <w:rPr>
          <w:snapToGrid w:val="0"/>
        </w:rPr>
      </w:pPr>
      <w:r>
        <w:rPr>
          <w:snapToGrid w:val="0"/>
        </w:rPr>
        <w:t>Visible mold growth was observed on paper labels affixed to the AHU and at the base of GW inside the HVAC closet in the O</w:t>
      </w:r>
      <w:r w:rsidR="008A6F22">
        <w:rPr>
          <w:snapToGrid w:val="0"/>
        </w:rPr>
        <w:t>ak</w:t>
      </w:r>
      <w:r>
        <w:rPr>
          <w:snapToGrid w:val="0"/>
        </w:rPr>
        <w:t xml:space="preserve"> conference room (Pictures </w:t>
      </w:r>
      <w:r w:rsidR="00D11C6A">
        <w:rPr>
          <w:snapToGrid w:val="0"/>
        </w:rPr>
        <w:t>1,</w:t>
      </w:r>
      <w:r>
        <w:rPr>
          <w:snapToGrid w:val="0"/>
        </w:rPr>
        <w:t xml:space="preserve"> </w:t>
      </w:r>
      <w:r w:rsidR="00D11C6A">
        <w:rPr>
          <w:snapToGrid w:val="0"/>
        </w:rPr>
        <w:t>6 and 7</w:t>
      </w:r>
      <w:r>
        <w:rPr>
          <w:snapToGrid w:val="0"/>
        </w:rPr>
        <w:t xml:space="preserve">). Staining on wooden windowsills that may have been surface mold was also observed in one of the work areas (Picture </w:t>
      </w:r>
      <w:r w:rsidR="00D11C6A">
        <w:rPr>
          <w:snapToGrid w:val="0"/>
        </w:rPr>
        <w:t>8</w:t>
      </w:r>
      <w:r>
        <w:rPr>
          <w:snapToGrid w:val="0"/>
        </w:rPr>
        <w:t>).</w:t>
      </w:r>
    </w:p>
    <w:p w14:paraId="5752F8F4" w14:textId="2F7935FD" w:rsidR="00C873D4" w:rsidRDefault="00C873D4" w:rsidP="001F30A4">
      <w:pPr>
        <w:spacing w:line="360" w:lineRule="auto"/>
        <w:ind w:firstLine="720"/>
        <w:rPr>
          <w:snapToGrid w:val="0"/>
        </w:rPr>
      </w:pPr>
      <w:r>
        <w:rPr>
          <w:snapToGrid w:val="0"/>
        </w:rPr>
        <w:t xml:space="preserve">A number of areas had window-mounted air conditioners installed. Several had </w:t>
      </w:r>
      <w:r w:rsidR="00FD70AB">
        <w:rPr>
          <w:snapToGrid w:val="0"/>
        </w:rPr>
        <w:t>gaps</w:t>
      </w:r>
      <w:r>
        <w:rPr>
          <w:snapToGrid w:val="0"/>
        </w:rPr>
        <w:t xml:space="preserve"> around them (Picture </w:t>
      </w:r>
      <w:r w:rsidR="00D11C6A">
        <w:rPr>
          <w:snapToGrid w:val="0"/>
        </w:rPr>
        <w:t>9</w:t>
      </w:r>
      <w:r>
        <w:rPr>
          <w:snapToGrid w:val="0"/>
        </w:rPr>
        <w:t xml:space="preserve">), which can </w:t>
      </w:r>
      <w:r w:rsidR="00D44CD9">
        <w:rPr>
          <w:snapToGrid w:val="0"/>
        </w:rPr>
        <w:t>allow</w:t>
      </w:r>
      <w:r>
        <w:rPr>
          <w:snapToGrid w:val="0"/>
        </w:rPr>
        <w:t xml:space="preserve"> uncontrolled drafts, </w:t>
      </w:r>
      <w:r w:rsidR="00D27FD4">
        <w:rPr>
          <w:snapToGrid w:val="0"/>
        </w:rPr>
        <w:t>moisture,</w:t>
      </w:r>
      <w:r>
        <w:rPr>
          <w:snapToGrid w:val="0"/>
        </w:rPr>
        <w:t xml:space="preserve"> and pests</w:t>
      </w:r>
      <w:r w:rsidR="0011438F">
        <w:rPr>
          <w:snapToGrid w:val="0"/>
        </w:rPr>
        <w:t xml:space="preserve"> into the building</w:t>
      </w:r>
      <w:r w:rsidR="00D44CD9">
        <w:rPr>
          <w:snapToGrid w:val="0"/>
        </w:rPr>
        <w:t>.</w:t>
      </w:r>
    </w:p>
    <w:p w14:paraId="252595BD" w14:textId="77777777" w:rsidR="00D44CD9" w:rsidRDefault="00D44CD9" w:rsidP="001F30A4">
      <w:pPr>
        <w:spacing w:line="360" w:lineRule="auto"/>
        <w:ind w:firstLine="720"/>
        <w:rPr>
          <w:snapToGrid w:val="0"/>
        </w:rPr>
      </w:pPr>
      <w:r w:rsidRPr="00D44CD9">
        <w:rPr>
          <w:snapToGrid w:val="0"/>
        </w:rPr>
        <w:t>Water-damaged ceilings/tiles were observed in several areas (Table 1</w:t>
      </w:r>
      <w:r>
        <w:rPr>
          <w:snapToGrid w:val="0"/>
        </w:rPr>
        <w:t xml:space="preserve">, Picture </w:t>
      </w:r>
      <w:r w:rsidR="0022627B">
        <w:rPr>
          <w:snapToGrid w:val="0"/>
        </w:rPr>
        <w:t>10</w:t>
      </w:r>
      <w:r w:rsidRPr="00D44CD9">
        <w:rPr>
          <w:snapToGrid w:val="0"/>
        </w:rPr>
        <w:t>), which can indicate current/historic plumbing leaks or other water infiltration. Water-damaged ceiling tiles can provide a source of mold and should be replaced after a water leak is discovered and repaired.</w:t>
      </w:r>
    </w:p>
    <w:p w14:paraId="2DEE391F" w14:textId="77777777" w:rsidR="006C01F4" w:rsidRPr="006C01F4" w:rsidRDefault="006C01F4" w:rsidP="006C01F4">
      <w:pPr>
        <w:keepNext/>
        <w:spacing w:before="480" w:line="480" w:lineRule="auto"/>
        <w:ind w:firstLine="720"/>
        <w:outlineLvl w:val="1"/>
        <w:rPr>
          <w:b/>
        </w:rPr>
      </w:pPr>
      <w:r w:rsidRPr="006C01F4">
        <w:rPr>
          <w:b/>
        </w:rPr>
        <w:t>Other Issues</w:t>
      </w:r>
    </w:p>
    <w:p w14:paraId="27121C5A" w14:textId="5818FFBA" w:rsidR="00936287" w:rsidRDefault="00D44CD9" w:rsidP="00936287">
      <w:pPr>
        <w:spacing w:line="360" w:lineRule="auto"/>
        <w:ind w:firstLine="720"/>
      </w:pPr>
      <w:r>
        <w:t xml:space="preserve">The majority of areas had carpet squares. </w:t>
      </w:r>
      <w:r w:rsidR="00936287" w:rsidRPr="007E261A">
        <w:t>Carpet</w:t>
      </w:r>
      <w:r>
        <w:t>ing</w:t>
      </w:r>
      <w:r w:rsidR="00936287" w:rsidRPr="007E261A">
        <w:t xml:space="preserve"> should be cleaned annually (or semi-annually in soiled/high traffic areas) in accordance with Institute of Inspection, Cleaning and Restoration Certification (IICRC) recommendations, (IICRC, 2012). Regular cleaning with a high efficiency particulate air (HEPA) filtered vacuum in combination with an annual cleaning will help to reduce accumulation and potential aerosolization of materials from carpeting.</w:t>
      </w:r>
    </w:p>
    <w:p w14:paraId="7CD6641C" w14:textId="753F4779" w:rsidR="00D44CD9" w:rsidRPr="001E0FCB" w:rsidRDefault="00D44CD9" w:rsidP="00D44CD9">
      <w:pPr>
        <w:spacing w:line="360" w:lineRule="auto"/>
        <w:ind w:firstLine="720"/>
      </w:pPr>
      <w:r>
        <w:t>S</w:t>
      </w:r>
      <w:r w:rsidRPr="001E0FCB">
        <w:t>upply/return/exhaust vents were observed to have accumulated dust</w:t>
      </w:r>
      <w:r>
        <w:t xml:space="preserve"> and </w:t>
      </w:r>
      <w:r w:rsidRPr="001E0FCB">
        <w:t>debris</w:t>
      </w:r>
      <w:r>
        <w:t xml:space="preserve"> (</w:t>
      </w:r>
      <w:r w:rsidR="0022627B">
        <w:t xml:space="preserve">Table 1, </w:t>
      </w:r>
      <w:r>
        <w:t xml:space="preserve">Picture </w:t>
      </w:r>
      <w:r w:rsidR="0022627B">
        <w:t>3</w:t>
      </w:r>
      <w:r>
        <w:t>)</w:t>
      </w:r>
      <w:r w:rsidRPr="001E0FCB">
        <w:t>. These vents can aerosolize accumulated dust and provide a s</w:t>
      </w:r>
      <w:r w:rsidR="00FD70AB">
        <w:t>ubstrate on which mold can grow if moistened</w:t>
      </w:r>
      <w:r w:rsidRPr="001E0FCB">
        <w:t>.</w:t>
      </w:r>
      <w:r w:rsidR="00FD70AB">
        <w:t xml:space="preserve"> Vents should be periodically cleaned.</w:t>
      </w:r>
    </w:p>
    <w:p w14:paraId="47CB87F3" w14:textId="66DC9634" w:rsidR="00D44CD9" w:rsidRDefault="00D44CD9" w:rsidP="00936287">
      <w:pPr>
        <w:spacing w:line="360" w:lineRule="auto"/>
        <w:ind w:firstLine="720"/>
      </w:pPr>
      <w:r>
        <w:lastRenderedPageBreak/>
        <w:t xml:space="preserve">A number of areas </w:t>
      </w:r>
      <w:r w:rsidR="008A6F22">
        <w:t>contained</w:t>
      </w:r>
      <w:r>
        <w:t xml:space="preserve"> a high efficiency particulate arrestance (HEPA)-filtered air purifiers. It is important to note that filters should be </w:t>
      </w:r>
      <w:r w:rsidR="00FD70AB">
        <w:t>changed,</w:t>
      </w:r>
      <w:r>
        <w:t xml:space="preserve"> and these units be maintained in accordance with manufacturers’ recommendations.</w:t>
      </w:r>
    </w:p>
    <w:p w14:paraId="662B3FD4" w14:textId="5E09D470" w:rsidR="002F7EC4" w:rsidRPr="007E261A" w:rsidRDefault="00FD70AB" w:rsidP="00936287">
      <w:pPr>
        <w:spacing w:line="360" w:lineRule="auto"/>
        <w:ind w:firstLine="720"/>
      </w:pPr>
      <w:r>
        <w:t>Ceiling tiles were ajar in several areas</w:t>
      </w:r>
      <w:r w:rsidR="002F7EC4">
        <w:t xml:space="preserve"> (Table 1). Tiles should be properly installed to prevent dust, debris and particulate matter from entering occupied areas.</w:t>
      </w:r>
    </w:p>
    <w:p w14:paraId="243C9DF4" w14:textId="0A34FC4C" w:rsidR="003475EE" w:rsidRPr="00AB02B6" w:rsidRDefault="00E036AE" w:rsidP="00C3385E">
      <w:pPr>
        <w:pStyle w:val="Heading1"/>
        <w:spacing w:line="360" w:lineRule="auto"/>
      </w:pPr>
      <w:r w:rsidRPr="00AB02B6">
        <w:t>RECOMMENDATIONS</w:t>
      </w:r>
    </w:p>
    <w:p w14:paraId="44846FBC" w14:textId="77777777" w:rsidR="00936287" w:rsidRDefault="00936287" w:rsidP="00936287">
      <w:pPr>
        <w:suppressAutoHyphens/>
        <w:spacing w:line="360" w:lineRule="auto"/>
        <w:ind w:firstLine="720"/>
      </w:pPr>
      <w:r w:rsidRPr="00DD4B60">
        <w:t>In view of the findings at the time of the visit, the following recommendations are made:</w:t>
      </w:r>
    </w:p>
    <w:p w14:paraId="27BF4DD3" w14:textId="77777777" w:rsidR="00A03671" w:rsidRDefault="00A03671" w:rsidP="00B91DC9">
      <w:pPr>
        <w:pStyle w:val="Heading2"/>
        <w:ind w:firstLine="360"/>
      </w:pPr>
      <w:r>
        <w:t>Water Damage Recommendations</w:t>
      </w:r>
    </w:p>
    <w:p w14:paraId="711958EA" w14:textId="77777777" w:rsidR="00D44CD9" w:rsidRDefault="00D44CD9" w:rsidP="005662D2">
      <w:pPr>
        <w:pStyle w:val="BodyText"/>
        <w:numPr>
          <w:ilvl w:val="0"/>
          <w:numId w:val="28"/>
        </w:numPr>
        <w:tabs>
          <w:tab w:val="clear" w:pos="360"/>
          <w:tab w:val="num" w:pos="720"/>
        </w:tabs>
        <w:spacing w:line="360" w:lineRule="auto"/>
        <w:ind w:left="720" w:hanging="720"/>
      </w:pPr>
      <w:r>
        <w:t>Ensure AHU leak is repaired and carpet in the RESEA area is fully dried.</w:t>
      </w:r>
    </w:p>
    <w:p w14:paraId="7474EADC" w14:textId="38CDB7E6" w:rsidR="00D7725B" w:rsidRDefault="00D44CD9" w:rsidP="005662D2">
      <w:pPr>
        <w:pStyle w:val="BodyText"/>
        <w:numPr>
          <w:ilvl w:val="0"/>
          <w:numId w:val="28"/>
        </w:numPr>
        <w:tabs>
          <w:tab w:val="clear" w:pos="360"/>
          <w:tab w:val="num" w:pos="720"/>
        </w:tabs>
        <w:spacing w:line="360" w:lineRule="auto"/>
        <w:ind w:left="720" w:hanging="720"/>
      </w:pPr>
      <w:r>
        <w:t xml:space="preserve">If leaks continue around AHUs, consider </w:t>
      </w:r>
      <w:r w:rsidR="00936287">
        <w:t xml:space="preserve">removing carpet and </w:t>
      </w:r>
      <w:r>
        <w:t xml:space="preserve">installing </w:t>
      </w:r>
      <w:r w:rsidR="00FD70AB">
        <w:t>non-porous flooring</w:t>
      </w:r>
      <w:r w:rsidR="00936287">
        <w:t>.</w:t>
      </w:r>
    </w:p>
    <w:p w14:paraId="446302D1" w14:textId="77777777" w:rsidR="003438AC" w:rsidRDefault="00D44CD9" w:rsidP="00BA10DE">
      <w:pPr>
        <w:pStyle w:val="BodyText"/>
        <w:numPr>
          <w:ilvl w:val="0"/>
          <w:numId w:val="28"/>
        </w:numPr>
        <w:tabs>
          <w:tab w:val="clear" w:pos="360"/>
          <w:tab w:val="num" w:pos="720"/>
        </w:tabs>
        <w:spacing w:line="360" w:lineRule="auto"/>
        <w:ind w:left="720" w:hanging="720"/>
      </w:pPr>
      <w:r>
        <w:t xml:space="preserve">Remove moldy labels from AHU </w:t>
      </w:r>
      <w:r w:rsidR="00A03671">
        <w:t xml:space="preserve">in Oak conference room </w:t>
      </w:r>
      <w:r>
        <w:t xml:space="preserve">and clean with </w:t>
      </w:r>
      <w:r w:rsidR="00A03671">
        <w:t>soap and water or mild detergent.</w:t>
      </w:r>
    </w:p>
    <w:p w14:paraId="256FE05F" w14:textId="77777777" w:rsidR="00A03671" w:rsidRDefault="00A03671" w:rsidP="005D28CE">
      <w:pPr>
        <w:pStyle w:val="BodyText"/>
        <w:numPr>
          <w:ilvl w:val="0"/>
          <w:numId w:val="28"/>
        </w:numPr>
        <w:tabs>
          <w:tab w:val="clear" w:pos="360"/>
          <w:tab w:val="num" w:pos="720"/>
        </w:tabs>
        <w:spacing w:line="360" w:lineRule="auto"/>
        <w:ind w:left="720" w:hanging="720"/>
      </w:pPr>
      <w:r>
        <w:t>Remove water-damaged GW at base of wall in Oak conference room HVAC closet and replace.</w:t>
      </w:r>
    </w:p>
    <w:p w14:paraId="4FFF6B30" w14:textId="77777777" w:rsidR="00A03671" w:rsidRDefault="00A03671" w:rsidP="005D28CE">
      <w:pPr>
        <w:pStyle w:val="BodyText"/>
        <w:numPr>
          <w:ilvl w:val="0"/>
          <w:numId w:val="28"/>
        </w:numPr>
        <w:tabs>
          <w:tab w:val="clear" w:pos="360"/>
          <w:tab w:val="num" w:pos="720"/>
        </w:tabs>
        <w:spacing w:line="360" w:lineRule="auto"/>
        <w:ind w:left="720" w:hanging="720"/>
      </w:pPr>
      <w:r>
        <w:t>Clean surface of windowsill in work area</w:t>
      </w:r>
      <w:r w:rsidR="0022627B">
        <w:t xml:space="preserve"> (Picture 8)</w:t>
      </w:r>
      <w:r>
        <w:t>.</w:t>
      </w:r>
    </w:p>
    <w:p w14:paraId="14BFDFA4" w14:textId="797A4858" w:rsidR="003438AC" w:rsidRDefault="00A03671" w:rsidP="00BA10DE">
      <w:pPr>
        <w:pStyle w:val="BodyText"/>
        <w:numPr>
          <w:ilvl w:val="0"/>
          <w:numId w:val="28"/>
        </w:numPr>
        <w:tabs>
          <w:tab w:val="clear" w:pos="360"/>
          <w:tab w:val="num" w:pos="720"/>
        </w:tabs>
        <w:spacing w:line="360" w:lineRule="auto"/>
        <w:ind w:left="720" w:hanging="720"/>
      </w:pPr>
      <w:r>
        <w:t>Seal spaces around window</w:t>
      </w:r>
      <w:r w:rsidR="00E036AE">
        <w:t>-</w:t>
      </w:r>
      <w:r>
        <w:t>mounted air conditioners</w:t>
      </w:r>
      <w:r w:rsidR="00FD70AB">
        <w:t xml:space="preserve"> using water-resistant materials</w:t>
      </w:r>
      <w:r>
        <w:t>.</w:t>
      </w:r>
    </w:p>
    <w:p w14:paraId="53642D25" w14:textId="13DB6CB7" w:rsidR="00A03671" w:rsidRDefault="00A03671" w:rsidP="00E036AE">
      <w:pPr>
        <w:pStyle w:val="BodyTextNumberedConclusion"/>
      </w:pPr>
      <w:r w:rsidRPr="00E44EB0">
        <w:t xml:space="preserve">Ensure leaks </w:t>
      </w:r>
      <w:r w:rsidR="00FD70AB">
        <w:t xml:space="preserve">above the ceiling </w:t>
      </w:r>
      <w:r w:rsidRPr="00E44EB0">
        <w:t>are repaired and replace water-damaged ceiling tiles.</w:t>
      </w:r>
    </w:p>
    <w:p w14:paraId="4524CA32" w14:textId="77777777" w:rsidR="00A03671" w:rsidRPr="00A03671" w:rsidRDefault="00A03671" w:rsidP="00F26CF3">
      <w:pPr>
        <w:pStyle w:val="Heading2"/>
        <w:ind w:firstLine="360"/>
      </w:pPr>
      <w:r w:rsidRPr="00A03671">
        <w:t>Ventilation recommendations</w:t>
      </w:r>
    </w:p>
    <w:p w14:paraId="2F6DAD44" w14:textId="77777777" w:rsidR="00A03671" w:rsidRDefault="00A03671" w:rsidP="00A03671">
      <w:pPr>
        <w:pStyle w:val="BodyTextNumberedConclusion"/>
      </w:pPr>
      <w:r>
        <w:t xml:space="preserve">Change HVAC filters prior to reoccupancy </w:t>
      </w:r>
      <w:r w:rsidRPr="00A03671">
        <w:t xml:space="preserve">using </w:t>
      </w:r>
      <w:r w:rsidRPr="00A03671">
        <w:rPr>
          <w:i/>
          <w:iCs/>
        </w:rPr>
        <w:t>the best quality/highest</w:t>
      </w:r>
      <w:r w:rsidRPr="00A03671">
        <w:t xml:space="preserve"> MERV rated filters that can be used with current equipment. During filter changes, vacuum debris from AHU cabinets.</w:t>
      </w:r>
    </w:p>
    <w:p w14:paraId="1D9CE006" w14:textId="46D395F5" w:rsidR="001F6E48" w:rsidRPr="00A03671" w:rsidRDefault="001F6E48" w:rsidP="00A03671">
      <w:pPr>
        <w:pStyle w:val="BodyTextNumberedConclusion"/>
      </w:pPr>
      <w:r>
        <w:t xml:space="preserve">Ensure vents are unsealed to provide adequate airflow. Consider relocating </w:t>
      </w:r>
      <w:r w:rsidR="00E036AE">
        <w:t>vent to reduce drafts</w:t>
      </w:r>
      <w:r>
        <w:t>.</w:t>
      </w:r>
    </w:p>
    <w:p w14:paraId="264B0340" w14:textId="77777777" w:rsidR="00A03671" w:rsidRDefault="00A03671" w:rsidP="00B91DC9">
      <w:pPr>
        <w:pStyle w:val="Heading2"/>
        <w:ind w:firstLine="360"/>
      </w:pPr>
      <w:r>
        <w:lastRenderedPageBreak/>
        <w:t>Other Recommendations</w:t>
      </w:r>
    </w:p>
    <w:p w14:paraId="26C86327" w14:textId="77777777" w:rsidR="00A03671" w:rsidRDefault="00A03671" w:rsidP="00A03671">
      <w:pPr>
        <w:pStyle w:val="BodyTextNumberedConclusion"/>
      </w:pPr>
      <w:r w:rsidRPr="00CE0D13">
        <w:t xml:space="preserve">Clean carpeting annually or semi-annually in soiled high traffic areas as per the recommendations of the Institute of Inspection, Cleaning and Restoration Certification </w:t>
      </w:r>
      <w:r w:rsidRPr="00454457">
        <w:t>(IICRC 2012)</w:t>
      </w:r>
      <w:r w:rsidRPr="00CE0D13">
        <w:t>.</w:t>
      </w:r>
    </w:p>
    <w:p w14:paraId="70908BC8" w14:textId="77777777" w:rsidR="00A03671" w:rsidRDefault="00A03671" w:rsidP="00A03671">
      <w:pPr>
        <w:pStyle w:val="BodyTextNumberedConclusion"/>
      </w:pPr>
      <w:r>
        <w:t>Change</w:t>
      </w:r>
      <w:r w:rsidR="004E3E5B">
        <w:t>/clean</w:t>
      </w:r>
      <w:r>
        <w:t xml:space="preserve"> filters and maintain HEPA units in accordance with manufacturers’ recommendations.</w:t>
      </w:r>
    </w:p>
    <w:p w14:paraId="744F75D5" w14:textId="77777777" w:rsidR="00A03671" w:rsidRDefault="00A03671" w:rsidP="00A03671">
      <w:pPr>
        <w:pStyle w:val="BodyTextNumberedConclusion"/>
      </w:pPr>
      <w:r>
        <w:t>Regularly clean/vacuum supply/exhaust/return vents and personal fans to avoid aerosolizing accumulated particulate matter.</w:t>
      </w:r>
    </w:p>
    <w:p w14:paraId="27686816" w14:textId="77777777" w:rsidR="00A03671" w:rsidRDefault="00A03671" w:rsidP="00A03671">
      <w:pPr>
        <w:pStyle w:val="BodyTextNumberedConclusion"/>
      </w:pPr>
      <w:r>
        <w:t>Clean AC filters prior to the start of the cooling season and on a regular basis while in use.</w:t>
      </w:r>
    </w:p>
    <w:p w14:paraId="6B6DE9A2" w14:textId="77777777" w:rsidR="002F7EC4" w:rsidRDefault="002F7EC4" w:rsidP="00A03671">
      <w:pPr>
        <w:pStyle w:val="BodyTextNumberedConclusion"/>
      </w:pPr>
      <w:r>
        <w:t>Ensure ceiling tiles are flush with ceiling grid.</w:t>
      </w:r>
    </w:p>
    <w:p w14:paraId="72A8DD4A" w14:textId="77777777" w:rsidR="00A03671" w:rsidRDefault="0022627B" w:rsidP="005D28CE">
      <w:pPr>
        <w:pStyle w:val="BodyTextNumberedConclusion"/>
      </w:pPr>
      <w:r w:rsidRPr="0022627B">
        <w:t xml:space="preserve">Refer to the resource manual and other related indoor air quality documents located on the MDPH’s website for further building-wide evaluations and advice on maintaining public buildings. These documents are available at </w:t>
      </w:r>
      <w:hyperlink r:id="rId10" w:history="1">
        <w:r w:rsidRPr="00D36776">
          <w:rPr>
            <w:rStyle w:val="Hyperlink"/>
          </w:rPr>
          <w:t>http://mass.gov/dph/iaq</w:t>
        </w:r>
      </w:hyperlink>
      <w:r w:rsidRPr="0022627B">
        <w:t>.</w:t>
      </w:r>
    </w:p>
    <w:p w14:paraId="533E6062" w14:textId="77777777" w:rsidR="00927E90" w:rsidRDefault="00927E90" w:rsidP="00927E90">
      <w:pPr>
        <w:pStyle w:val="BodyText"/>
        <w:spacing w:line="360" w:lineRule="auto"/>
        <w:ind w:firstLine="0"/>
        <w:jc w:val="center"/>
        <w:rPr>
          <w:b/>
        </w:rPr>
      </w:pPr>
    </w:p>
    <w:p w14:paraId="1B047D39" w14:textId="77777777" w:rsidR="00582CC9" w:rsidRPr="00582CC9" w:rsidRDefault="00582CC9" w:rsidP="00582CC9">
      <w:pPr>
        <w:pStyle w:val="BodyText"/>
        <w:spacing w:line="360" w:lineRule="auto"/>
        <w:ind w:firstLine="0"/>
        <w:rPr>
          <w:b/>
          <w:sz w:val="28"/>
        </w:rPr>
      </w:pPr>
      <w:r>
        <w:rPr>
          <w:b/>
        </w:rPr>
        <w:br w:type="page"/>
      </w:r>
      <w:r w:rsidRPr="00582CC9">
        <w:rPr>
          <w:b/>
          <w:sz w:val="28"/>
        </w:rPr>
        <w:lastRenderedPageBreak/>
        <w:t>References</w:t>
      </w:r>
    </w:p>
    <w:p w14:paraId="1644C395" w14:textId="77777777" w:rsidR="00E32F19" w:rsidRPr="005B6674" w:rsidRDefault="00E32F19" w:rsidP="00E32F19">
      <w:pPr>
        <w:spacing w:after="180"/>
        <w:rPr>
          <w:szCs w:val="24"/>
        </w:rPr>
      </w:pPr>
      <w:r w:rsidRPr="005B6674">
        <w:rPr>
          <w:szCs w:val="24"/>
        </w:rPr>
        <w:t>ACGIH. 1989. Guidelines for the Assessment of Bioaerosols in the Indoor Environment. American Conference of Governmental Industrial Hygienists, Cincinnati, OH.</w:t>
      </w:r>
    </w:p>
    <w:p w14:paraId="670FF6BB" w14:textId="77777777" w:rsidR="00D7725B" w:rsidRPr="005B6674" w:rsidRDefault="00D7725B" w:rsidP="00D7725B">
      <w:pPr>
        <w:spacing w:after="240"/>
        <w:rPr>
          <w:szCs w:val="24"/>
        </w:rPr>
      </w:pPr>
      <w:r w:rsidRPr="005B6674">
        <w:rPr>
          <w:szCs w:val="24"/>
        </w:rPr>
        <w:t>IICRC. 2012. Institute of Inspection, Cleaning and Restoration Certification. Carpet Cleaning: FAQ.</w:t>
      </w:r>
    </w:p>
    <w:p w14:paraId="6A794856" w14:textId="77777777" w:rsidR="00157427" w:rsidRPr="005B6674" w:rsidRDefault="00CA2793" w:rsidP="00D7725B">
      <w:pPr>
        <w:spacing w:after="240"/>
      </w:pPr>
      <w:r w:rsidRPr="005B6674">
        <w:t xml:space="preserve">MDPH. 2015. Massachusetts Department of Public Health. “Indoor Air Quality Manual: Chapters I-III”. Available at: </w:t>
      </w:r>
      <w:hyperlink r:id="rId11" w:history="1">
        <w:r w:rsidRPr="005B6674">
          <w:rPr>
            <w:color w:val="0000FF"/>
            <w:u w:val="single"/>
          </w:rPr>
          <w:t>Indoor air quality - manual and appendices | Mass.gov</w:t>
        </w:r>
      </w:hyperlink>
    </w:p>
    <w:p w14:paraId="7113E241" w14:textId="77777777" w:rsidR="00202B6E" w:rsidRDefault="00E32F19" w:rsidP="00E32F19">
      <w:pPr>
        <w:pStyle w:val="References"/>
        <w:sectPr w:rsidR="00202B6E" w:rsidSect="000D48D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sectPr>
      </w:pPr>
      <w:r w:rsidRPr="005B6674">
        <w:t xml:space="preserve">US EPA. 2008. “Mold Remediation in Schools and Commercial Buildings”. Office of Air and Radiation, Indoor Environments Division, Washington, DC. EPA 402-K-01-001. September 2008. Available at: </w:t>
      </w:r>
      <w:hyperlink r:id="rId18" w:history="1">
        <w:r w:rsidRPr="005B6674">
          <w:rPr>
            <w:rStyle w:val="Hyperlink"/>
          </w:rPr>
          <w:t>http://www.epa.gov/mold/mold-remediation-schools-and-commercial-buildings-guide</w:t>
        </w:r>
      </w:hyperlink>
      <w:r w:rsidRPr="005B6674">
        <w:t>.</w:t>
      </w:r>
    </w:p>
    <w:p w14:paraId="7FC051BE" w14:textId="77777777" w:rsidR="00202B6E" w:rsidRPr="00202B6E" w:rsidRDefault="00202B6E" w:rsidP="00FD70AB">
      <w:pPr>
        <w:spacing w:line="480" w:lineRule="auto"/>
        <w:rPr>
          <w:rFonts w:eastAsia="Calibri"/>
          <w:b/>
          <w:bCs/>
          <w:szCs w:val="24"/>
        </w:rPr>
      </w:pPr>
      <w:r w:rsidRPr="00202B6E">
        <w:rPr>
          <w:rFonts w:eastAsia="Calibri"/>
          <w:b/>
          <w:bCs/>
          <w:szCs w:val="24"/>
        </w:rPr>
        <w:lastRenderedPageBreak/>
        <w:t>Picture 1</w:t>
      </w:r>
    </w:p>
    <w:p w14:paraId="100CD957" w14:textId="353EA3F1" w:rsidR="00202B6E" w:rsidRPr="00202B6E" w:rsidRDefault="003530D1" w:rsidP="00FD70AB">
      <w:pPr>
        <w:spacing w:line="480" w:lineRule="auto"/>
        <w:jc w:val="center"/>
        <w:rPr>
          <w:rFonts w:eastAsia="Calibri"/>
          <w:b/>
          <w:bCs/>
          <w:szCs w:val="24"/>
        </w:rPr>
      </w:pPr>
      <w:r>
        <w:rPr>
          <w:noProof/>
        </w:rPr>
        <mc:AlternateContent>
          <mc:Choice Requires="wps">
            <w:drawing>
              <wp:anchor distT="0" distB="0" distL="114300" distR="114300" simplePos="0" relativeHeight="251659776" behindDoc="0" locked="0" layoutInCell="1" allowOverlap="1" wp14:anchorId="45A77DFA" wp14:editId="61091A31">
                <wp:simplePos x="0" y="0"/>
                <wp:positionH relativeFrom="column">
                  <wp:posOffset>3937000</wp:posOffset>
                </wp:positionH>
                <wp:positionV relativeFrom="paragraph">
                  <wp:posOffset>1766570</wp:posOffset>
                </wp:positionV>
                <wp:extent cx="88900" cy="1206500"/>
                <wp:effectExtent l="38100" t="19050" r="25400" b="31750"/>
                <wp:wrapNone/>
                <wp:docPr id="29"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0" cy="1206500"/>
                        </a:xfrm>
                        <a:prstGeom prst="straightConnector1">
                          <a:avLst/>
                        </a:prstGeom>
                        <a:noFill/>
                        <a:ln w="28575"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4CB15C4" id="_x0000_t32" coordsize="21600,21600" o:spt="32" o:oned="t" path="m,l21600,21600e" filled="f">
                <v:path arrowok="t" fillok="f" o:connecttype="none"/>
                <o:lock v:ext="edit" shapetype="t"/>
              </v:shapetype>
              <v:shape id="Straight Arrow Connector 3" o:spid="_x0000_s1026" type="#_x0000_t32" style="position:absolute;margin-left:310pt;margin-top:139.1pt;width:7pt;height: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" strokecolor="window" strokeweight="2.25pt">
                <v:stroke endarrow="block" joinstyle="miter"/>
                <o:lock v:ext="edit" shapetype="f"/>
              </v:shape>
            </w:pict>
          </mc:Fallback>
        </mc:AlternateContent>
      </w:r>
      <w:r>
        <w:rPr>
          <w:noProof/>
        </w:rPr>
        <mc:AlternateContent>
          <mc:Choice Requires="wps">
            <w:drawing>
              <wp:anchor distT="0" distB="0" distL="114300" distR="114300" simplePos="0" relativeHeight="251660800" behindDoc="0" locked="0" layoutInCell="1" allowOverlap="1" wp14:anchorId="038ED7C3" wp14:editId="02DCADFE">
                <wp:simplePos x="0" y="0"/>
                <wp:positionH relativeFrom="column">
                  <wp:posOffset>3321050</wp:posOffset>
                </wp:positionH>
                <wp:positionV relativeFrom="paragraph">
                  <wp:posOffset>877570</wp:posOffset>
                </wp:positionV>
                <wp:extent cx="615950" cy="889000"/>
                <wp:effectExtent l="38100" t="38100" r="12700" b="6350"/>
                <wp:wrapNone/>
                <wp:docPr id="1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5950" cy="889000"/>
                        </a:xfrm>
                        <a:prstGeom prst="straightConnector1">
                          <a:avLst/>
                        </a:prstGeom>
                        <a:noFill/>
                        <a:ln w="28575"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F32FD1" id="Straight Arrow Connector 4" o:spid="_x0000_s1026" type="#_x0000_t32" style="position:absolute;margin-left:261.5pt;margin-top:69.1pt;width:48.5pt;height:70pt;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" strokecolor="window" strokeweight="2.25pt">
                <v:stroke endarrow="block" joinstyle="miter"/>
                <o:lock v:ext="edit" shapetype="f"/>
              </v:shape>
            </w:pict>
          </mc:Fallback>
        </mc:AlternateContent>
      </w:r>
      <w:r>
        <w:rPr>
          <w:noProof/>
        </w:rPr>
        <mc:AlternateContent>
          <mc:Choice Requires="wps">
            <w:drawing>
              <wp:anchor distT="0" distB="0" distL="114300" distR="114300" simplePos="0" relativeHeight="251661824" behindDoc="0" locked="0" layoutInCell="1" allowOverlap="1" wp14:anchorId="40A69958" wp14:editId="4F4EF6CB">
                <wp:simplePos x="0" y="0"/>
                <wp:positionH relativeFrom="column">
                  <wp:posOffset>3155950</wp:posOffset>
                </wp:positionH>
                <wp:positionV relativeFrom="paragraph">
                  <wp:posOffset>1506220</wp:posOffset>
                </wp:positionV>
                <wp:extent cx="781050" cy="260350"/>
                <wp:effectExtent l="19050" t="57150" r="0" b="6350"/>
                <wp:wrapNone/>
                <wp:docPr id="1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81050" cy="260350"/>
                        </a:xfrm>
                        <a:prstGeom prst="straightConnector1">
                          <a:avLst/>
                        </a:prstGeom>
                        <a:noFill/>
                        <a:ln w="28575"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716140" id="Straight Arrow Connector 7" o:spid="_x0000_s1026" type="#_x0000_t32" style="position:absolute;margin-left:248.5pt;margin-top:118.6pt;width:61.5pt;height:20.5pt;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" strokecolor="window" strokeweight="2.25pt">
                <v:stroke endarrow="block" joinstyle="miter"/>
                <o:lock v:ext="edit" shapetype="f"/>
              </v:shape>
            </w:pict>
          </mc:Fallback>
        </mc:AlternateContent>
      </w:r>
      <w:r w:rsidRPr="00202B6E">
        <w:rPr>
          <w:rFonts w:ascii="Calibri" w:eastAsia="Calibri" w:hAnsi="Calibri"/>
          <w:noProof/>
          <w:sz w:val="22"/>
          <w:szCs w:val="22"/>
        </w:rPr>
        <w:drawing>
          <wp:inline distT="0" distB="0" distL="0" distR="0" wp14:anchorId="7AE7A72B" wp14:editId="6ABEA598">
            <wp:extent cx="3483864" cy="3200400"/>
            <wp:effectExtent l="8255" t="0" r="0" b="0"/>
            <wp:docPr id="10" name="Picture 1" descr="AHU in Oak Conference room, arrows indicate mold growth on paper labels on GW at base of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U in Oak Conference room, arrows indicate mold growth on paper labels on GW at base of wall"/>
                    <pic:cNvPicPr>
                      <a:picLocks noChangeAspect="1" noChangeArrowheads="1"/>
                    </pic:cNvPicPr>
                  </pic:nvPicPr>
                  <pic:blipFill>
                    <a:blip r:embed="rId19">
                      <a:extLst>
                        <a:ext uri="{28A0092B-C50C-407E-A947-70E740481C1C}">
                          <a14:useLocalDpi xmlns:a14="http://schemas.microsoft.com/office/drawing/2010/main" val="0"/>
                        </a:ext>
                      </a:extLst>
                    </a:blip>
                    <a:srcRect l="2888" r="12012"/>
                    <a:stretch>
                      <a:fillRect/>
                    </a:stretch>
                  </pic:blipFill>
                  <pic:spPr bwMode="auto">
                    <a:xfrm rot="16200000">
                      <a:off x="0" y="0"/>
                      <a:ext cx="3483864" cy="3200400"/>
                    </a:xfrm>
                    <a:prstGeom prst="rect">
                      <a:avLst/>
                    </a:prstGeom>
                    <a:noFill/>
                    <a:ln>
                      <a:noFill/>
                    </a:ln>
                  </pic:spPr>
                </pic:pic>
              </a:graphicData>
            </a:graphic>
          </wp:inline>
        </w:drawing>
      </w:r>
    </w:p>
    <w:p w14:paraId="57FAA70F" w14:textId="77777777" w:rsidR="00202B6E" w:rsidRPr="00202B6E" w:rsidRDefault="00202B6E" w:rsidP="00FD70AB">
      <w:pPr>
        <w:jc w:val="center"/>
        <w:rPr>
          <w:rFonts w:eastAsia="Calibri"/>
          <w:b/>
          <w:bCs/>
          <w:szCs w:val="24"/>
        </w:rPr>
      </w:pPr>
      <w:r w:rsidRPr="00202B6E">
        <w:rPr>
          <w:rFonts w:eastAsia="Calibri"/>
          <w:b/>
          <w:bCs/>
          <w:szCs w:val="24"/>
        </w:rPr>
        <w:t>AHU in Oak Conference room, arrows indicate mold growth on paper labels on GW at base of wall</w:t>
      </w:r>
    </w:p>
    <w:p w14:paraId="45E7DD17" w14:textId="77777777" w:rsidR="00202B6E" w:rsidRPr="00202B6E" w:rsidRDefault="00202B6E" w:rsidP="00FD70AB">
      <w:pPr>
        <w:spacing w:line="480" w:lineRule="auto"/>
        <w:rPr>
          <w:rFonts w:eastAsia="Calibri"/>
          <w:b/>
          <w:bCs/>
          <w:szCs w:val="24"/>
        </w:rPr>
      </w:pPr>
      <w:r w:rsidRPr="00202B6E">
        <w:rPr>
          <w:rFonts w:eastAsia="Calibri"/>
          <w:b/>
          <w:bCs/>
          <w:szCs w:val="24"/>
        </w:rPr>
        <w:t>Picture 2</w:t>
      </w:r>
    </w:p>
    <w:p w14:paraId="6B1991BF" w14:textId="1B3456F5" w:rsidR="00202B6E" w:rsidRPr="00202B6E" w:rsidRDefault="003530D1" w:rsidP="00FD70AB">
      <w:pPr>
        <w:spacing w:line="480" w:lineRule="auto"/>
        <w:jc w:val="center"/>
        <w:rPr>
          <w:rFonts w:eastAsia="Calibri"/>
          <w:b/>
          <w:bCs/>
          <w:szCs w:val="24"/>
        </w:rPr>
      </w:pPr>
      <w:r w:rsidRPr="00202B6E">
        <w:rPr>
          <w:rFonts w:ascii="Calibri" w:eastAsia="Calibri" w:hAnsi="Calibri"/>
          <w:noProof/>
          <w:sz w:val="22"/>
          <w:szCs w:val="22"/>
        </w:rPr>
        <w:drawing>
          <wp:inline distT="0" distB="0" distL="0" distR="0" wp14:anchorId="1658A4BF" wp14:editId="54DC1C3E">
            <wp:extent cx="4387850" cy="3092450"/>
            <wp:effectExtent l="0" t="0" r="0" b="0"/>
            <wp:docPr id="8" name="Picture 2" descr="AHU in RESEA area, origin of flood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HU in RESEA area, origin of flooding events"/>
                    <pic:cNvPicPr>
                      <a:picLocks noChangeAspect="1" noChangeArrowheads="1"/>
                    </pic:cNvPicPr>
                  </pic:nvPicPr>
                  <pic:blipFill>
                    <a:blip r:embed="rId20">
                      <a:extLst>
                        <a:ext uri="{28A0092B-C50C-407E-A947-70E740481C1C}">
                          <a14:useLocalDpi xmlns:a14="http://schemas.microsoft.com/office/drawing/2010/main" val="0"/>
                        </a:ext>
                      </a:extLst>
                    </a:blip>
                    <a:srcRect t="5980"/>
                    <a:stretch>
                      <a:fillRect/>
                    </a:stretch>
                  </pic:blipFill>
                  <pic:spPr bwMode="auto">
                    <a:xfrm>
                      <a:off x="0" y="0"/>
                      <a:ext cx="4387850" cy="3092450"/>
                    </a:xfrm>
                    <a:prstGeom prst="rect">
                      <a:avLst/>
                    </a:prstGeom>
                    <a:noFill/>
                    <a:ln>
                      <a:noFill/>
                    </a:ln>
                  </pic:spPr>
                </pic:pic>
              </a:graphicData>
            </a:graphic>
          </wp:inline>
        </w:drawing>
      </w:r>
    </w:p>
    <w:p w14:paraId="4EF936C9" w14:textId="77777777" w:rsidR="00202B6E" w:rsidRPr="00202B6E" w:rsidRDefault="00202B6E" w:rsidP="00FD70AB">
      <w:pPr>
        <w:spacing w:line="480" w:lineRule="auto"/>
        <w:jc w:val="center"/>
        <w:rPr>
          <w:rFonts w:eastAsia="Calibri"/>
          <w:b/>
          <w:bCs/>
          <w:szCs w:val="24"/>
        </w:rPr>
      </w:pPr>
      <w:r w:rsidRPr="00202B6E">
        <w:rPr>
          <w:rFonts w:eastAsia="Calibri"/>
          <w:b/>
          <w:bCs/>
          <w:szCs w:val="24"/>
        </w:rPr>
        <w:t>AHU in RESEA area, origin of flooding events</w:t>
      </w:r>
    </w:p>
    <w:p w14:paraId="49B79429" w14:textId="77777777" w:rsidR="00202B6E" w:rsidRPr="00202B6E" w:rsidRDefault="00202B6E" w:rsidP="00FD70AB">
      <w:pPr>
        <w:spacing w:line="480" w:lineRule="auto"/>
        <w:rPr>
          <w:rFonts w:eastAsia="Calibri"/>
          <w:b/>
          <w:bCs/>
          <w:szCs w:val="24"/>
        </w:rPr>
      </w:pPr>
      <w:r w:rsidRPr="00202B6E">
        <w:rPr>
          <w:rFonts w:eastAsia="Calibri"/>
          <w:b/>
          <w:bCs/>
          <w:szCs w:val="24"/>
        </w:rPr>
        <w:lastRenderedPageBreak/>
        <w:t>Picture 3</w:t>
      </w:r>
    </w:p>
    <w:p w14:paraId="22BBCC40" w14:textId="4655D3F8" w:rsidR="00202B6E" w:rsidRPr="00202B6E" w:rsidRDefault="003530D1" w:rsidP="00FD70AB">
      <w:pPr>
        <w:spacing w:line="480" w:lineRule="auto"/>
        <w:jc w:val="center"/>
        <w:rPr>
          <w:rFonts w:eastAsia="Calibri"/>
          <w:b/>
          <w:bCs/>
          <w:szCs w:val="24"/>
        </w:rPr>
      </w:pPr>
      <w:r w:rsidRPr="00202B6E">
        <w:rPr>
          <w:rFonts w:ascii="Calibri" w:eastAsia="Calibri" w:hAnsi="Calibri"/>
          <w:noProof/>
          <w:sz w:val="22"/>
          <w:szCs w:val="22"/>
        </w:rPr>
        <w:drawing>
          <wp:inline distT="0" distB="0" distL="0" distR="0" wp14:anchorId="70412D43" wp14:editId="044037B7">
            <wp:extent cx="4745736" cy="3291840"/>
            <wp:effectExtent l="0" t="0" r="0" b="3810"/>
            <wp:docPr id="6" name="Picture 8" descr="Supply diffuser and exhaust vent in conference room, note accumulated dust and 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pply diffuser and exhaust vent in conference room, note accumulated dust and debris"/>
                    <pic:cNvPicPr>
                      <a:picLocks noChangeAspect="1" noChangeArrowheads="1"/>
                    </pic:cNvPicPr>
                  </pic:nvPicPr>
                  <pic:blipFill>
                    <a:blip r:embed="rId21">
                      <a:extLst>
                        <a:ext uri="{28A0092B-C50C-407E-A947-70E740481C1C}">
                          <a14:useLocalDpi xmlns:a14="http://schemas.microsoft.com/office/drawing/2010/main" val="0"/>
                        </a:ext>
                      </a:extLst>
                    </a:blip>
                    <a:srcRect b="7600"/>
                    <a:stretch>
                      <a:fillRect/>
                    </a:stretch>
                  </pic:blipFill>
                  <pic:spPr bwMode="auto">
                    <a:xfrm>
                      <a:off x="0" y="0"/>
                      <a:ext cx="4745736" cy="3291840"/>
                    </a:xfrm>
                    <a:prstGeom prst="rect">
                      <a:avLst/>
                    </a:prstGeom>
                    <a:noFill/>
                    <a:ln>
                      <a:noFill/>
                    </a:ln>
                  </pic:spPr>
                </pic:pic>
              </a:graphicData>
            </a:graphic>
          </wp:inline>
        </w:drawing>
      </w:r>
    </w:p>
    <w:p w14:paraId="1997878C" w14:textId="77777777" w:rsidR="00202B6E" w:rsidRPr="00202B6E" w:rsidRDefault="00202B6E" w:rsidP="00FD70AB">
      <w:pPr>
        <w:spacing w:line="480" w:lineRule="auto"/>
        <w:jc w:val="center"/>
        <w:rPr>
          <w:rFonts w:eastAsia="Calibri"/>
          <w:b/>
          <w:bCs/>
          <w:szCs w:val="24"/>
        </w:rPr>
      </w:pPr>
      <w:r w:rsidRPr="00202B6E">
        <w:rPr>
          <w:rFonts w:eastAsia="Calibri"/>
          <w:b/>
          <w:bCs/>
          <w:szCs w:val="24"/>
        </w:rPr>
        <w:t>Supply diffuser and exhaust vent in conference room, note accumulated dust and debris</w:t>
      </w:r>
    </w:p>
    <w:p w14:paraId="6537C698" w14:textId="77777777" w:rsidR="00202B6E" w:rsidRPr="00202B6E" w:rsidRDefault="00202B6E" w:rsidP="00FD70AB">
      <w:pPr>
        <w:spacing w:line="480" w:lineRule="auto"/>
        <w:rPr>
          <w:rFonts w:eastAsia="Calibri"/>
          <w:b/>
          <w:bCs/>
          <w:szCs w:val="24"/>
        </w:rPr>
      </w:pPr>
      <w:r w:rsidRPr="00202B6E">
        <w:rPr>
          <w:rFonts w:eastAsia="Calibri"/>
          <w:b/>
          <w:bCs/>
          <w:szCs w:val="24"/>
        </w:rPr>
        <w:t>Picture 4</w:t>
      </w:r>
    </w:p>
    <w:p w14:paraId="27CAB306" w14:textId="15A7564E" w:rsidR="00202B6E" w:rsidRPr="00202B6E" w:rsidRDefault="003530D1" w:rsidP="00FD70AB">
      <w:pPr>
        <w:spacing w:line="480" w:lineRule="auto"/>
        <w:jc w:val="center"/>
        <w:rPr>
          <w:rFonts w:eastAsia="Calibri"/>
          <w:b/>
          <w:bCs/>
          <w:szCs w:val="24"/>
        </w:rPr>
      </w:pPr>
      <w:r w:rsidRPr="00202B6E">
        <w:rPr>
          <w:rFonts w:ascii="Calibri" w:eastAsia="Calibri" w:hAnsi="Calibri"/>
          <w:noProof/>
          <w:sz w:val="22"/>
          <w:szCs w:val="22"/>
        </w:rPr>
        <w:drawing>
          <wp:inline distT="0" distB="0" distL="0" distR="0" wp14:anchorId="3BCEF5AF" wp14:editId="2EA6278C">
            <wp:extent cx="4389120" cy="3291840"/>
            <wp:effectExtent l="0" t="0" r="0" b="3810"/>
            <wp:docPr id="4" name="Picture 9" descr="Sealed vent 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led vent in offi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AB47E2B" w14:textId="2EE3B187" w:rsidR="00202B6E" w:rsidRPr="00202B6E" w:rsidRDefault="00202B6E" w:rsidP="00FD70AB">
      <w:pPr>
        <w:spacing w:line="480" w:lineRule="auto"/>
        <w:jc w:val="center"/>
        <w:rPr>
          <w:rFonts w:eastAsia="Calibri"/>
          <w:b/>
          <w:bCs/>
          <w:szCs w:val="24"/>
        </w:rPr>
      </w:pPr>
      <w:r w:rsidRPr="00202B6E">
        <w:rPr>
          <w:rFonts w:eastAsia="Calibri"/>
          <w:b/>
          <w:bCs/>
          <w:szCs w:val="24"/>
        </w:rPr>
        <w:t>Sealed vent in office</w:t>
      </w:r>
    </w:p>
    <w:p w14:paraId="29592039" w14:textId="77777777" w:rsidR="00202B6E" w:rsidRPr="00202B6E" w:rsidRDefault="00202B6E" w:rsidP="00FD70AB">
      <w:pPr>
        <w:spacing w:line="480" w:lineRule="auto"/>
        <w:rPr>
          <w:rFonts w:eastAsia="Calibri"/>
          <w:b/>
          <w:bCs/>
          <w:szCs w:val="24"/>
        </w:rPr>
      </w:pPr>
      <w:r w:rsidRPr="00202B6E">
        <w:rPr>
          <w:rFonts w:eastAsia="Calibri"/>
          <w:b/>
          <w:bCs/>
          <w:szCs w:val="24"/>
        </w:rPr>
        <w:lastRenderedPageBreak/>
        <w:t>Picture 5</w:t>
      </w:r>
    </w:p>
    <w:p w14:paraId="5B35F40F" w14:textId="7BE04895" w:rsidR="00202B6E" w:rsidRPr="00202B6E" w:rsidRDefault="003530D1" w:rsidP="00FD70AB">
      <w:pPr>
        <w:spacing w:line="480" w:lineRule="auto"/>
        <w:jc w:val="center"/>
        <w:rPr>
          <w:rFonts w:eastAsia="Calibri"/>
          <w:b/>
          <w:bCs/>
          <w:szCs w:val="24"/>
        </w:rPr>
      </w:pPr>
      <w:r w:rsidRPr="00202B6E">
        <w:rPr>
          <w:rFonts w:ascii="Calibri" w:eastAsia="Calibri" w:hAnsi="Calibri"/>
          <w:noProof/>
          <w:sz w:val="22"/>
          <w:szCs w:val="22"/>
        </w:rPr>
        <w:drawing>
          <wp:inline distT="0" distB="0" distL="0" distR="0" wp14:anchorId="1315AF6B" wp14:editId="357639B6">
            <wp:extent cx="4389120" cy="3291840"/>
            <wp:effectExtent l="0" t="0" r="0" b="3810"/>
            <wp:docPr id="2" name="Picture 10" descr="Wet carpet squares outside of HVAC closet in RESEA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t carpet squares outside of HVAC closet in RESEA are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08A7ADA" w14:textId="627ECC73" w:rsidR="00202B6E" w:rsidRPr="00202B6E" w:rsidRDefault="00202B6E" w:rsidP="00FD70AB">
      <w:pPr>
        <w:spacing w:line="480" w:lineRule="auto"/>
        <w:jc w:val="center"/>
        <w:rPr>
          <w:rFonts w:eastAsia="Calibri"/>
          <w:b/>
          <w:bCs/>
          <w:szCs w:val="24"/>
        </w:rPr>
      </w:pPr>
      <w:r w:rsidRPr="00202B6E">
        <w:rPr>
          <w:rFonts w:eastAsia="Calibri"/>
          <w:b/>
          <w:bCs/>
          <w:szCs w:val="24"/>
        </w:rPr>
        <w:t>Wet carpet squares outside of HVAC closet in RESEA area</w:t>
      </w:r>
    </w:p>
    <w:p w14:paraId="4B97C5BA" w14:textId="77777777" w:rsidR="00202B6E" w:rsidRPr="00202B6E" w:rsidRDefault="00202B6E" w:rsidP="00FD70AB">
      <w:pPr>
        <w:spacing w:line="480" w:lineRule="auto"/>
        <w:rPr>
          <w:rFonts w:eastAsia="Calibri"/>
          <w:b/>
          <w:bCs/>
          <w:szCs w:val="24"/>
        </w:rPr>
      </w:pPr>
      <w:r w:rsidRPr="00202B6E">
        <w:rPr>
          <w:rFonts w:eastAsia="Calibri"/>
          <w:b/>
          <w:bCs/>
          <w:szCs w:val="24"/>
        </w:rPr>
        <w:t>Picture 6</w:t>
      </w:r>
    </w:p>
    <w:p w14:paraId="188943D2" w14:textId="0CEF5698" w:rsidR="00202B6E" w:rsidRPr="00202B6E" w:rsidRDefault="003530D1" w:rsidP="00FD70AB">
      <w:pPr>
        <w:spacing w:line="480" w:lineRule="auto"/>
        <w:jc w:val="center"/>
        <w:rPr>
          <w:rFonts w:eastAsia="Calibri"/>
          <w:b/>
          <w:bCs/>
          <w:szCs w:val="24"/>
        </w:rPr>
      </w:pPr>
      <w:r w:rsidRPr="00202B6E">
        <w:rPr>
          <w:rFonts w:ascii="Calibri" w:eastAsia="Calibri" w:hAnsi="Calibri"/>
          <w:noProof/>
          <w:sz w:val="22"/>
          <w:szCs w:val="22"/>
        </w:rPr>
        <w:drawing>
          <wp:inline distT="0" distB="0" distL="0" distR="0" wp14:anchorId="0FFE98B1" wp14:editId="1390BE1B">
            <wp:extent cx="4389120" cy="3291840"/>
            <wp:effectExtent l="0" t="0" r="0" b="3810"/>
            <wp:docPr id="13" name="Picture 11" descr="Visible mold on label of AHU in Oak conferenc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sible mold on label of AHU in Oak conference ro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24B582B" w14:textId="701E64CD" w:rsidR="00FD70AB" w:rsidRDefault="00202B6E" w:rsidP="00FD70AB">
      <w:pPr>
        <w:spacing w:line="480" w:lineRule="auto"/>
        <w:jc w:val="center"/>
        <w:rPr>
          <w:rFonts w:eastAsia="Calibri"/>
          <w:b/>
          <w:bCs/>
          <w:szCs w:val="24"/>
        </w:rPr>
      </w:pPr>
      <w:r w:rsidRPr="00202B6E">
        <w:rPr>
          <w:rFonts w:eastAsia="Calibri"/>
          <w:b/>
          <w:bCs/>
          <w:szCs w:val="24"/>
        </w:rPr>
        <w:t>Visible mold on label of AHU in Oak conference room</w:t>
      </w:r>
    </w:p>
    <w:p w14:paraId="1EB217F0" w14:textId="135656C4" w:rsidR="00202B6E" w:rsidRPr="00202B6E" w:rsidRDefault="00202B6E" w:rsidP="00FD70AB">
      <w:pPr>
        <w:spacing w:line="480" w:lineRule="auto"/>
        <w:rPr>
          <w:rFonts w:eastAsia="Calibri"/>
          <w:b/>
          <w:bCs/>
          <w:szCs w:val="24"/>
        </w:rPr>
      </w:pPr>
      <w:r w:rsidRPr="00202B6E">
        <w:rPr>
          <w:rFonts w:eastAsia="Calibri"/>
          <w:b/>
          <w:bCs/>
          <w:szCs w:val="24"/>
        </w:rPr>
        <w:lastRenderedPageBreak/>
        <w:t>Picture 7</w:t>
      </w:r>
    </w:p>
    <w:p w14:paraId="314D25CF" w14:textId="11C4A425" w:rsidR="00202B6E" w:rsidRPr="00202B6E" w:rsidRDefault="003530D1" w:rsidP="00FD70AB">
      <w:pPr>
        <w:spacing w:line="480" w:lineRule="auto"/>
        <w:jc w:val="center"/>
        <w:rPr>
          <w:rFonts w:eastAsia="Calibri"/>
          <w:b/>
          <w:bCs/>
          <w:szCs w:val="24"/>
        </w:rPr>
      </w:pPr>
      <w:r w:rsidRPr="00202B6E">
        <w:rPr>
          <w:rFonts w:ascii="Calibri" w:eastAsia="Calibri" w:hAnsi="Calibri"/>
          <w:noProof/>
          <w:sz w:val="22"/>
          <w:szCs w:val="22"/>
        </w:rPr>
        <w:drawing>
          <wp:inline distT="0" distB="0" distL="0" distR="0" wp14:anchorId="0A7B5213" wp14:editId="4FA5413D">
            <wp:extent cx="4387850" cy="3289300"/>
            <wp:effectExtent l="0" t="0" r="0" b="0"/>
            <wp:docPr id="11" name="Picture 12" descr="Water-damaged GW at base of wall in HVAC closet in Oak conferenc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ter-damaged GW at base of wall in HVAC closet in Oak conference ro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14:paraId="4051F472" w14:textId="4F8267F3" w:rsidR="00202B6E" w:rsidRPr="00202B6E" w:rsidRDefault="00202B6E" w:rsidP="00FD70AB">
      <w:pPr>
        <w:spacing w:line="480" w:lineRule="auto"/>
        <w:jc w:val="center"/>
        <w:rPr>
          <w:rFonts w:eastAsia="Calibri"/>
          <w:b/>
          <w:bCs/>
          <w:szCs w:val="24"/>
        </w:rPr>
      </w:pPr>
      <w:r w:rsidRPr="00202B6E">
        <w:rPr>
          <w:rFonts w:eastAsia="Calibri"/>
          <w:b/>
          <w:bCs/>
          <w:szCs w:val="24"/>
        </w:rPr>
        <w:t>Water-damaged GW at base of wall in HVAC closet in Oak conference room</w:t>
      </w:r>
    </w:p>
    <w:p w14:paraId="231B8F0F" w14:textId="77777777" w:rsidR="00202B6E" w:rsidRPr="00202B6E" w:rsidRDefault="00202B6E" w:rsidP="00FD70AB">
      <w:pPr>
        <w:spacing w:line="480" w:lineRule="auto"/>
        <w:rPr>
          <w:rFonts w:eastAsia="Calibri"/>
          <w:b/>
          <w:bCs/>
          <w:szCs w:val="24"/>
        </w:rPr>
      </w:pPr>
      <w:r w:rsidRPr="00202B6E">
        <w:rPr>
          <w:rFonts w:eastAsia="Calibri"/>
          <w:b/>
          <w:bCs/>
          <w:szCs w:val="24"/>
        </w:rPr>
        <w:t>Picture 8</w:t>
      </w:r>
    </w:p>
    <w:p w14:paraId="734BFD86" w14:textId="3E7511F0" w:rsidR="00202B6E" w:rsidRPr="00202B6E" w:rsidRDefault="003530D1" w:rsidP="00FD70AB">
      <w:pPr>
        <w:spacing w:line="480" w:lineRule="auto"/>
        <w:jc w:val="center"/>
        <w:rPr>
          <w:rFonts w:eastAsia="Calibri"/>
          <w:b/>
          <w:bCs/>
          <w:szCs w:val="24"/>
        </w:rPr>
      </w:pPr>
      <w:r w:rsidRPr="00202B6E">
        <w:rPr>
          <w:rFonts w:ascii="Calibri" w:eastAsia="Calibri" w:hAnsi="Calibri"/>
          <w:noProof/>
          <w:sz w:val="22"/>
          <w:szCs w:val="22"/>
        </w:rPr>
        <w:drawing>
          <wp:inline distT="0" distB="0" distL="0" distR="0" wp14:anchorId="5918A98A" wp14:editId="520FAD38">
            <wp:extent cx="4387850" cy="3289300"/>
            <wp:effectExtent l="0" t="0" r="0" b="0"/>
            <wp:docPr id="9" name="Picture 13" descr="Surface staining that may be mold growth on wooden windowsill in work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rface staining that may be mold growth on wooden windowsill in work are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14:paraId="4549FE08" w14:textId="77777777" w:rsidR="00202B6E" w:rsidRPr="00202B6E" w:rsidRDefault="00202B6E" w:rsidP="00FD70AB">
      <w:pPr>
        <w:spacing w:line="480" w:lineRule="auto"/>
        <w:jc w:val="center"/>
        <w:rPr>
          <w:rFonts w:eastAsia="Calibri"/>
          <w:b/>
          <w:bCs/>
          <w:szCs w:val="24"/>
        </w:rPr>
      </w:pPr>
      <w:r w:rsidRPr="00202B6E">
        <w:rPr>
          <w:rFonts w:eastAsia="Calibri"/>
          <w:b/>
          <w:bCs/>
          <w:szCs w:val="24"/>
        </w:rPr>
        <w:t>Surface staining that may be mold growth on wooden windowsill in work area</w:t>
      </w:r>
    </w:p>
    <w:p w14:paraId="42A35897" w14:textId="77777777" w:rsidR="00202B6E" w:rsidRPr="00202B6E" w:rsidRDefault="00202B6E" w:rsidP="00FD70AB">
      <w:pPr>
        <w:spacing w:line="480" w:lineRule="auto"/>
        <w:rPr>
          <w:rFonts w:eastAsia="Calibri"/>
          <w:b/>
          <w:bCs/>
          <w:szCs w:val="24"/>
        </w:rPr>
      </w:pPr>
      <w:r w:rsidRPr="00202B6E">
        <w:rPr>
          <w:rFonts w:eastAsia="Calibri"/>
          <w:b/>
          <w:bCs/>
          <w:szCs w:val="24"/>
        </w:rPr>
        <w:lastRenderedPageBreak/>
        <w:t>Picture 9</w:t>
      </w:r>
    </w:p>
    <w:p w14:paraId="0F8A70F9" w14:textId="2C0E6B32" w:rsidR="00202B6E" w:rsidRPr="00202B6E" w:rsidRDefault="003530D1" w:rsidP="00FD70AB">
      <w:pPr>
        <w:spacing w:line="480" w:lineRule="auto"/>
        <w:jc w:val="center"/>
        <w:rPr>
          <w:rFonts w:eastAsia="Calibri"/>
          <w:b/>
          <w:bCs/>
          <w:szCs w:val="24"/>
        </w:rPr>
      </w:pPr>
      <w:r w:rsidRPr="00202B6E">
        <w:rPr>
          <w:rFonts w:ascii="Calibri" w:eastAsia="Calibri" w:hAnsi="Calibri"/>
          <w:noProof/>
          <w:sz w:val="22"/>
          <w:szCs w:val="22"/>
        </w:rPr>
        <w:drawing>
          <wp:inline distT="0" distB="0" distL="0" distR="0" wp14:anchorId="01D58F4B" wp14:editId="7F599DFA">
            <wp:extent cx="3505200" cy="3289300"/>
            <wp:effectExtent l="0" t="0" r="0" b="0"/>
            <wp:docPr id="7" name="Picture 14" descr="Space around window mounted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ace around window mounted air conditioner"/>
                    <pic:cNvPicPr>
                      <a:picLocks noChangeAspect="1" noChangeArrowheads="1"/>
                    </pic:cNvPicPr>
                  </pic:nvPicPr>
                  <pic:blipFill>
                    <a:blip r:embed="rId27">
                      <a:extLst>
                        <a:ext uri="{28A0092B-C50C-407E-A947-70E740481C1C}">
                          <a14:useLocalDpi xmlns:a14="http://schemas.microsoft.com/office/drawing/2010/main" val="0"/>
                        </a:ext>
                      </a:extLst>
                    </a:blip>
                    <a:srcRect l="28212" b="10107"/>
                    <a:stretch>
                      <a:fillRect/>
                    </a:stretch>
                  </pic:blipFill>
                  <pic:spPr bwMode="auto">
                    <a:xfrm>
                      <a:off x="0" y="0"/>
                      <a:ext cx="3505200" cy="3289300"/>
                    </a:xfrm>
                    <a:prstGeom prst="rect">
                      <a:avLst/>
                    </a:prstGeom>
                    <a:noFill/>
                    <a:ln>
                      <a:noFill/>
                    </a:ln>
                  </pic:spPr>
                </pic:pic>
              </a:graphicData>
            </a:graphic>
          </wp:inline>
        </w:drawing>
      </w:r>
    </w:p>
    <w:p w14:paraId="64B08125" w14:textId="590E07BA" w:rsidR="00202B6E" w:rsidRPr="00202B6E" w:rsidRDefault="00202B6E" w:rsidP="00FD70AB">
      <w:pPr>
        <w:spacing w:line="480" w:lineRule="auto"/>
        <w:jc w:val="center"/>
        <w:rPr>
          <w:rFonts w:eastAsia="Calibri"/>
          <w:b/>
          <w:bCs/>
          <w:szCs w:val="24"/>
        </w:rPr>
      </w:pPr>
      <w:r w:rsidRPr="00202B6E">
        <w:rPr>
          <w:rFonts w:eastAsia="Calibri"/>
          <w:b/>
          <w:bCs/>
          <w:szCs w:val="24"/>
        </w:rPr>
        <w:t>Space around window mounted air conditioner</w:t>
      </w:r>
    </w:p>
    <w:p w14:paraId="62575469" w14:textId="77777777" w:rsidR="00202B6E" w:rsidRPr="00202B6E" w:rsidRDefault="00202B6E" w:rsidP="00FD70AB">
      <w:pPr>
        <w:spacing w:line="480" w:lineRule="auto"/>
        <w:rPr>
          <w:rFonts w:eastAsia="Calibri"/>
          <w:b/>
          <w:bCs/>
          <w:szCs w:val="24"/>
        </w:rPr>
      </w:pPr>
      <w:r w:rsidRPr="00202B6E">
        <w:rPr>
          <w:rFonts w:eastAsia="Calibri"/>
          <w:b/>
          <w:bCs/>
          <w:szCs w:val="24"/>
        </w:rPr>
        <w:t>Picture 10</w:t>
      </w:r>
    </w:p>
    <w:p w14:paraId="4B4E3688" w14:textId="3CC258E0" w:rsidR="00202B6E" w:rsidRPr="00202B6E" w:rsidRDefault="003530D1" w:rsidP="00FD70AB">
      <w:pPr>
        <w:spacing w:line="480" w:lineRule="auto"/>
        <w:jc w:val="center"/>
        <w:rPr>
          <w:rFonts w:eastAsia="Calibri"/>
          <w:b/>
          <w:bCs/>
          <w:szCs w:val="24"/>
        </w:rPr>
      </w:pPr>
      <w:r w:rsidRPr="00202B6E">
        <w:rPr>
          <w:rFonts w:ascii="Calibri" w:eastAsia="Calibri" w:hAnsi="Calibri"/>
          <w:noProof/>
          <w:sz w:val="22"/>
          <w:szCs w:val="22"/>
        </w:rPr>
        <w:drawing>
          <wp:inline distT="0" distB="0" distL="0" distR="0" wp14:anchorId="6FEDA5A7" wp14:editId="499A3A7B">
            <wp:extent cx="4387850" cy="3289300"/>
            <wp:effectExtent l="0" t="0" r="0" b="0"/>
            <wp:docPr id="5" name="Picture 15" descr="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damaged ceiling ti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14:paraId="128ED8F3" w14:textId="77777777" w:rsidR="00202B6E" w:rsidRPr="00202B6E" w:rsidRDefault="00202B6E" w:rsidP="00FD70AB">
      <w:pPr>
        <w:spacing w:line="480" w:lineRule="auto"/>
        <w:jc w:val="center"/>
        <w:rPr>
          <w:rFonts w:eastAsia="Calibri"/>
          <w:b/>
          <w:bCs/>
          <w:szCs w:val="24"/>
        </w:rPr>
      </w:pPr>
      <w:r w:rsidRPr="00202B6E">
        <w:rPr>
          <w:rFonts w:eastAsia="Calibri"/>
          <w:b/>
          <w:bCs/>
          <w:szCs w:val="24"/>
        </w:rPr>
        <w:t>Water-damaged ceiling tile</w:t>
      </w:r>
    </w:p>
    <w:p w14:paraId="0D259814" w14:textId="77777777" w:rsidR="00202B6E" w:rsidRPr="00202B6E" w:rsidRDefault="00202B6E" w:rsidP="00FD70AB">
      <w:pPr>
        <w:spacing w:line="480" w:lineRule="auto"/>
        <w:rPr>
          <w:rFonts w:eastAsia="Calibri"/>
          <w:b/>
          <w:bCs/>
          <w:szCs w:val="24"/>
        </w:rPr>
      </w:pPr>
      <w:r w:rsidRPr="00202B6E">
        <w:rPr>
          <w:rFonts w:eastAsia="Calibri"/>
          <w:b/>
          <w:bCs/>
          <w:szCs w:val="24"/>
        </w:rPr>
        <w:lastRenderedPageBreak/>
        <w:t>Picture 11</w:t>
      </w:r>
    </w:p>
    <w:p w14:paraId="7647FAC6" w14:textId="0EC36A2C" w:rsidR="00202B6E" w:rsidRPr="00202B6E" w:rsidRDefault="003530D1" w:rsidP="00FD70AB">
      <w:pPr>
        <w:spacing w:line="480" w:lineRule="auto"/>
        <w:jc w:val="center"/>
        <w:rPr>
          <w:rFonts w:eastAsia="Calibri"/>
          <w:b/>
          <w:bCs/>
          <w:szCs w:val="24"/>
        </w:rPr>
      </w:pPr>
      <w:r w:rsidRPr="00202B6E">
        <w:rPr>
          <w:rFonts w:ascii="Calibri" w:eastAsia="Calibri" w:hAnsi="Calibri"/>
          <w:noProof/>
          <w:sz w:val="22"/>
          <w:szCs w:val="22"/>
        </w:rPr>
        <w:drawing>
          <wp:inline distT="0" distB="0" distL="0" distR="0" wp14:anchorId="50E33878" wp14:editId="50ACC30B">
            <wp:extent cx="4387850" cy="3289300"/>
            <wp:effectExtent l="0" t="0" r="0" b="0"/>
            <wp:docPr id="3" name="Picture 16" descr="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ter-damaged ceiling ti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14:paraId="3EDA7D5A" w14:textId="77777777" w:rsidR="005312D3" w:rsidRDefault="00202B6E" w:rsidP="00FD70AB">
      <w:pPr>
        <w:spacing w:line="480" w:lineRule="auto"/>
        <w:jc w:val="center"/>
        <w:rPr>
          <w:rFonts w:eastAsia="Calibri"/>
          <w:b/>
          <w:bCs/>
          <w:szCs w:val="24"/>
        </w:rPr>
        <w:sectPr w:rsidR="005312D3" w:rsidSect="000D48D8">
          <w:footerReference w:type="default" r:id="rId30"/>
          <w:pgSz w:w="12240" w:h="15840"/>
          <w:pgMar w:top="1440" w:right="1440" w:bottom="1440" w:left="1440" w:header="720" w:footer="720" w:gutter="0"/>
          <w:cols w:space="720"/>
          <w:titlePg/>
        </w:sectPr>
      </w:pPr>
      <w:r w:rsidRPr="00202B6E">
        <w:rPr>
          <w:rFonts w:eastAsia="Calibri"/>
          <w:b/>
          <w:bCs/>
          <w:szCs w:val="24"/>
        </w:rPr>
        <w:t>Water-damaged ceiling til</w:t>
      </w:r>
      <w:r w:rsidR="00FD70AB">
        <w:rPr>
          <w:rFonts w:eastAsia="Calibri"/>
          <w:b/>
          <w:bCs/>
          <w:szCs w:val="24"/>
        </w:rPr>
        <w:t>e</w:t>
      </w:r>
    </w:p>
    <w:p w14:paraId="11F06C31" w14:textId="3466D30A" w:rsidR="005312D3" w:rsidRDefault="005312D3" w:rsidP="005312D3">
      <w:pPr>
        <w:tabs>
          <w:tab w:val="left" w:pos="2180"/>
        </w:tabs>
        <w:rPr>
          <w:rFonts w:ascii="Calibri" w:hAnsi="Calibri"/>
          <w:sz w:val="22"/>
          <w:szCs w:val="22"/>
        </w:rPr>
      </w:pP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596"/>
        <w:gridCol w:w="900"/>
        <w:gridCol w:w="1000"/>
        <w:gridCol w:w="770"/>
        <w:gridCol w:w="1061"/>
        <w:gridCol w:w="796"/>
        <w:gridCol w:w="796"/>
        <w:gridCol w:w="1063"/>
        <w:gridCol w:w="1152"/>
        <w:gridCol w:w="793"/>
        <w:gridCol w:w="799"/>
        <w:gridCol w:w="3644"/>
      </w:tblGrid>
      <w:tr w:rsidR="00034C10" w:rsidRPr="00034C10" w14:paraId="0261A309" w14:textId="77777777" w:rsidTr="00BD57B2">
        <w:trPr>
          <w:cantSplit/>
          <w:trHeight w:val="240"/>
          <w:tblHeader/>
          <w:jc w:val="center"/>
        </w:trPr>
        <w:tc>
          <w:tcPr>
            <w:tcW w:w="555" w:type="pct"/>
            <w:vMerge w:val="restart"/>
            <w:vAlign w:val="bottom"/>
          </w:tcPr>
          <w:p w14:paraId="62F01CB0" w14:textId="77777777" w:rsidR="00034C10" w:rsidRPr="00034C10" w:rsidRDefault="00034C10" w:rsidP="00034C10">
            <w:pPr>
              <w:keepNext/>
              <w:jc w:val="center"/>
              <w:outlineLvl w:val="0"/>
              <w:rPr>
                <w:b/>
                <w:sz w:val="18"/>
              </w:rPr>
            </w:pPr>
            <w:r w:rsidRPr="00034C10">
              <w:rPr>
                <w:b/>
                <w:sz w:val="18"/>
              </w:rPr>
              <w:t>Location</w:t>
            </w:r>
          </w:p>
        </w:tc>
        <w:tc>
          <w:tcPr>
            <w:tcW w:w="313" w:type="pct"/>
            <w:vMerge w:val="restart"/>
            <w:vAlign w:val="bottom"/>
          </w:tcPr>
          <w:p w14:paraId="308982DA" w14:textId="77777777" w:rsidR="00034C10" w:rsidRPr="00034C10" w:rsidRDefault="00034C10" w:rsidP="00034C10">
            <w:pPr>
              <w:jc w:val="center"/>
              <w:rPr>
                <w:b/>
                <w:sz w:val="18"/>
              </w:rPr>
            </w:pPr>
            <w:r w:rsidRPr="00034C10">
              <w:rPr>
                <w:b/>
                <w:sz w:val="18"/>
              </w:rPr>
              <w:t>Carbon</w:t>
            </w:r>
          </w:p>
          <w:p w14:paraId="266DA2CA" w14:textId="77777777" w:rsidR="00034C10" w:rsidRPr="00034C10" w:rsidRDefault="00034C10" w:rsidP="00034C10">
            <w:pPr>
              <w:jc w:val="center"/>
              <w:rPr>
                <w:b/>
                <w:sz w:val="18"/>
              </w:rPr>
            </w:pPr>
            <w:r w:rsidRPr="00034C10">
              <w:rPr>
                <w:b/>
                <w:sz w:val="18"/>
              </w:rPr>
              <w:t>Dioxide</w:t>
            </w:r>
          </w:p>
          <w:p w14:paraId="570ADEB2" w14:textId="77777777" w:rsidR="00034C10" w:rsidRPr="00034C10" w:rsidRDefault="00034C10" w:rsidP="00034C10">
            <w:pPr>
              <w:jc w:val="center"/>
              <w:rPr>
                <w:b/>
                <w:sz w:val="18"/>
              </w:rPr>
            </w:pPr>
            <w:r w:rsidRPr="00034C10">
              <w:rPr>
                <w:b/>
                <w:sz w:val="18"/>
              </w:rPr>
              <w:t>(ppm)</w:t>
            </w:r>
          </w:p>
        </w:tc>
        <w:tc>
          <w:tcPr>
            <w:tcW w:w="348" w:type="pct"/>
            <w:vMerge w:val="restart"/>
            <w:vAlign w:val="bottom"/>
          </w:tcPr>
          <w:p w14:paraId="570E3F29" w14:textId="77777777" w:rsidR="00034C10" w:rsidRPr="00034C10" w:rsidRDefault="00034C10" w:rsidP="00034C10">
            <w:pPr>
              <w:jc w:val="center"/>
              <w:rPr>
                <w:b/>
                <w:sz w:val="18"/>
              </w:rPr>
            </w:pPr>
            <w:r w:rsidRPr="00034C10">
              <w:rPr>
                <w:b/>
                <w:sz w:val="18"/>
              </w:rPr>
              <w:t>Carbon Monoxide</w:t>
            </w:r>
          </w:p>
          <w:p w14:paraId="5899E255" w14:textId="77777777" w:rsidR="00034C10" w:rsidRPr="00034C10" w:rsidRDefault="00034C10" w:rsidP="00034C10">
            <w:pPr>
              <w:jc w:val="center"/>
              <w:rPr>
                <w:b/>
                <w:sz w:val="18"/>
              </w:rPr>
            </w:pPr>
            <w:r w:rsidRPr="00034C10">
              <w:rPr>
                <w:b/>
                <w:sz w:val="18"/>
              </w:rPr>
              <w:t>(ppm)</w:t>
            </w:r>
          </w:p>
        </w:tc>
        <w:tc>
          <w:tcPr>
            <w:tcW w:w="268" w:type="pct"/>
            <w:vMerge w:val="restart"/>
            <w:vAlign w:val="bottom"/>
          </w:tcPr>
          <w:p w14:paraId="228CB9F0" w14:textId="77777777" w:rsidR="00034C10" w:rsidRPr="00034C10" w:rsidRDefault="00034C10" w:rsidP="00034C10">
            <w:pPr>
              <w:jc w:val="center"/>
              <w:rPr>
                <w:b/>
                <w:sz w:val="18"/>
              </w:rPr>
            </w:pPr>
            <w:r w:rsidRPr="00034C10">
              <w:rPr>
                <w:b/>
                <w:sz w:val="18"/>
              </w:rPr>
              <w:t>Temp</w:t>
            </w:r>
          </w:p>
          <w:p w14:paraId="0BC5E49D" w14:textId="77777777" w:rsidR="00034C10" w:rsidRPr="00034C10" w:rsidRDefault="00034C10" w:rsidP="00034C10">
            <w:pPr>
              <w:jc w:val="center"/>
              <w:rPr>
                <w:b/>
                <w:sz w:val="18"/>
              </w:rPr>
            </w:pPr>
            <w:r w:rsidRPr="00034C10">
              <w:rPr>
                <w:b/>
                <w:sz w:val="18"/>
              </w:rPr>
              <w:t>(°F)</w:t>
            </w:r>
          </w:p>
        </w:tc>
        <w:tc>
          <w:tcPr>
            <w:tcW w:w="369" w:type="pct"/>
            <w:vMerge w:val="restart"/>
            <w:vAlign w:val="bottom"/>
          </w:tcPr>
          <w:p w14:paraId="41E005E5" w14:textId="77777777" w:rsidR="00034C10" w:rsidRPr="00034C10" w:rsidRDefault="00034C10" w:rsidP="00034C10">
            <w:pPr>
              <w:jc w:val="center"/>
              <w:rPr>
                <w:b/>
                <w:sz w:val="18"/>
              </w:rPr>
            </w:pPr>
            <w:r w:rsidRPr="00034C10">
              <w:rPr>
                <w:b/>
                <w:sz w:val="18"/>
              </w:rPr>
              <w:t>Relative</w:t>
            </w:r>
          </w:p>
          <w:p w14:paraId="4A4EF822" w14:textId="77777777" w:rsidR="00034C10" w:rsidRPr="00034C10" w:rsidRDefault="00034C10" w:rsidP="00034C10">
            <w:pPr>
              <w:jc w:val="center"/>
              <w:rPr>
                <w:b/>
                <w:sz w:val="18"/>
              </w:rPr>
            </w:pPr>
            <w:r w:rsidRPr="00034C10">
              <w:rPr>
                <w:b/>
                <w:sz w:val="18"/>
              </w:rPr>
              <w:t>Humidity</w:t>
            </w:r>
          </w:p>
          <w:p w14:paraId="5292174D" w14:textId="77777777" w:rsidR="00034C10" w:rsidRPr="00034C10" w:rsidRDefault="00034C10" w:rsidP="00034C10">
            <w:pPr>
              <w:jc w:val="center"/>
              <w:rPr>
                <w:b/>
                <w:sz w:val="18"/>
              </w:rPr>
            </w:pPr>
            <w:r w:rsidRPr="00034C10">
              <w:rPr>
                <w:b/>
                <w:sz w:val="18"/>
              </w:rPr>
              <w:t>(%)</w:t>
            </w:r>
          </w:p>
        </w:tc>
        <w:tc>
          <w:tcPr>
            <w:tcW w:w="277" w:type="pct"/>
            <w:vMerge w:val="restart"/>
            <w:vAlign w:val="bottom"/>
          </w:tcPr>
          <w:p w14:paraId="4994D4D7" w14:textId="77777777" w:rsidR="00034C10" w:rsidRPr="00034C10" w:rsidRDefault="00034C10" w:rsidP="00034C10">
            <w:pPr>
              <w:jc w:val="center"/>
              <w:rPr>
                <w:b/>
                <w:sz w:val="18"/>
              </w:rPr>
            </w:pPr>
            <w:r w:rsidRPr="00034C10">
              <w:rPr>
                <w:b/>
                <w:sz w:val="18"/>
              </w:rPr>
              <w:t>PM2.5</w:t>
            </w:r>
          </w:p>
          <w:p w14:paraId="6DB61D36" w14:textId="77777777" w:rsidR="00034C10" w:rsidRPr="00034C10" w:rsidRDefault="00034C10" w:rsidP="00034C10">
            <w:pPr>
              <w:jc w:val="center"/>
              <w:rPr>
                <w:b/>
                <w:sz w:val="18"/>
              </w:rPr>
            </w:pPr>
            <w:r w:rsidRPr="00034C10">
              <w:rPr>
                <w:b/>
                <w:sz w:val="18"/>
              </w:rPr>
              <w:t>(</w:t>
            </w:r>
            <w:r w:rsidRPr="00034C10">
              <w:rPr>
                <w:b/>
                <w:sz w:val="18"/>
                <w:szCs w:val="18"/>
              </w:rPr>
              <w:t>µg/m</w:t>
            </w:r>
            <w:r w:rsidRPr="00034C10">
              <w:rPr>
                <w:b/>
                <w:sz w:val="18"/>
                <w:szCs w:val="18"/>
                <w:vertAlign w:val="superscript"/>
              </w:rPr>
              <w:t>3</w:t>
            </w:r>
            <w:r w:rsidRPr="00034C10">
              <w:rPr>
                <w:b/>
                <w:sz w:val="18"/>
              </w:rPr>
              <w:t>)</w:t>
            </w:r>
          </w:p>
        </w:tc>
        <w:tc>
          <w:tcPr>
            <w:tcW w:w="277" w:type="pct"/>
            <w:vMerge w:val="restart"/>
            <w:vAlign w:val="bottom"/>
          </w:tcPr>
          <w:p w14:paraId="7E8B8A0A" w14:textId="77777777" w:rsidR="00034C10" w:rsidRPr="00034C10" w:rsidRDefault="00034C10" w:rsidP="00034C10">
            <w:pPr>
              <w:jc w:val="center"/>
              <w:rPr>
                <w:b/>
                <w:sz w:val="18"/>
                <w:szCs w:val="18"/>
              </w:rPr>
            </w:pPr>
            <w:r w:rsidRPr="00034C10">
              <w:rPr>
                <w:b/>
                <w:sz w:val="18"/>
                <w:szCs w:val="18"/>
              </w:rPr>
              <w:t>TVOC</w:t>
            </w:r>
          </w:p>
          <w:p w14:paraId="4A3B915A" w14:textId="77777777" w:rsidR="00034C10" w:rsidRPr="00034C10" w:rsidRDefault="00034C10" w:rsidP="00034C10">
            <w:pPr>
              <w:jc w:val="center"/>
              <w:rPr>
                <w:b/>
                <w:sz w:val="18"/>
                <w:szCs w:val="18"/>
              </w:rPr>
            </w:pPr>
            <w:r w:rsidRPr="00034C10">
              <w:rPr>
                <w:b/>
                <w:sz w:val="18"/>
                <w:szCs w:val="18"/>
              </w:rPr>
              <w:t>(ppm)</w:t>
            </w:r>
          </w:p>
        </w:tc>
        <w:tc>
          <w:tcPr>
            <w:tcW w:w="370" w:type="pct"/>
            <w:vMerge w:val="restart"/>
            <w:vAlign w:val="bottom"/>
          </w:tcPr>
          <w:p w14:paraId="6A43FCF0" w14:textId="77777777" w:rsidR="00034C10" w:rsidRPr="00034C10" w:rsidRDefault="00034C10" w:rsidP="00034C10">
            <w:pPr>
              <w:jc w:val="center"/>
              <w:rPr>
                <w:b/>
                <w:sz w:val="18"/>
                <w:szCs w:val="18"/>
              </w:rPr>
            </w:pPr>
            <w:r w:rsidRPr="00034C10">
              <w:rPr>
                <w:b/>
                <w:sz w:val="18"/>
                <w:szCs w:val="18"/>
              </w:rPr>
              <w:t>Occupants</w:t>
            </w:r>
          </w:p>
          <w:p w14:paraId="4D4B7BD2" w14:textId="77777777" w:rsidR="00034C10" w:rsidRPr="00034C10" w:rsidRDefault="00034C10" w:rsidP="00034C10">
            <w:pPr>
              <w:jc w:val="center"/>
              <w:rPr>
                <w:b/>
                <w:sz w:val="21"/>
                <w:szCs w:val="21"/>
              </w:rPr>
            </w:pPr>
            <w:r w:rsidRPr="00034C10">
              <w:rPr>
                <w:b/>
                <w:sz w:val="18"/>
                <w:szCs w:val="18"/>
              </w:rPr>
              <w:t>in Room</w:t>
            </w:r>
          </w:p>
        </w:tc>
        <w:tc>
          <w:tcPr>
            <w:tcW w:w="401" w:type="pct"/>
            <w:vMerge w:val="restart"/>
            <w:vAlign w:val="bottom"/>
          </w:tcPr>
          <w:p w14:paraId="63DA120F" w14:textId="77777777" w:rsidR="00034C10" w:rsidRPr="00034C10" w:rsidRDefault="00034C10" w:rsidP="00034C10">
            <w:pPr>
              <w:jc w:val="center"/>
              <w:rPr>
                <w:b/>
                <w:sz w:val="18"/>
              </w:rPr>
            </w:pPr>
            <w:r w:rsidRPr="00034C10">
              <w:rPr>
                <w:b/>
                <w:sz w:val="18"/>
              </w:rPr>
              <w:t>Windows</w:t>
            </w:r>
          </w:p>
          <w:p w14:paraId="3FF3C36F" w14:textId="77777777" w:rsidR="00034C10" w:rsidRPr="00034C10" w:rsidRDefault="00034C10" w:rsidP="00034C10">
            <w:pPr>
              <w:jc w:val="center"/>
              <w:rPr>
                <w:b/>
                <w:sz w:val="18"/>
              </w:rPr>
            </w:pPr>
            <w:r w:rsidRPr="00034C10">
              <w:rPr>
                <w:b/>
                <w:sz w:val="18"/>
              </w:rPr>
              <w:t>Openable</w:t>
            </w:r>
          </w:p>
        </w:tc>
        <w:tc>
          <w:tcPr>
            <w:tcW w:w="554" w:type="pct"/>
            <w:gridSpan w:val="2"/>
            <w:tcBorders>
              <w:left w:val="nil"/>
              <w:bottom w:val="nil"/>
            </w:tcBorders>
            <w:vAlign w:val="bottom"/>
          </w:tcPr>
          <w:p w14:paraId="059D4814" w14:textId="77777777" w:rsidR="00034C10" w:rsidRPr="00034C10" w:rsidRDefault="00034C10" w:rsidP="00034C10">
            <w:pPr>
              <w:ind w:left="-105"/>
              <w:jc w:val="center"/>
              <w:rPr>
                <w:b/>
                <w:sz w:val="18"/>
              </w:rPr>
            </w:pPr>
            <w:r w:rsidRPr="00034C10">
              <w:rPr>
                <w:b/>
                <w:sz w:val="18"/>
              </w:rPr>
              <w:t>Ventilation</w:t>
            </w:r>
          </w:p>
        </w:tc>
        <w:tc>
          <w:tcPr>
            <w:tcW w:w="1268" w:type="pct"/>
            <w:vMerge w:val="restart"/>
            <w:vAlign w:val="bottom"/>
          </w:tcPr>
          <w:p w14:paraId="7DE2D711" w14:textId="77777777" w:rsidR="00034C10" w:rsidRPr="00034C10" w:rsidRDefault="00034C10" w:rsidP="00034C10">
            <w:pPr>
              <w:jc w:val="center"/>
              <w:rPr>
                <w:b/>
                <w:sz w:val="18"/>
              </w:rPr>
            </w:pPr>
            <w:r w:rsidRPr="00034C10">
              <w:rPr>
                <w:b/>
                <w:sz w:val="18"/>
              </w:rPr>
              <w:t>Remarks/Moisture Testing</w:t>
            </w:r>
          </w:p>
        </w:tc>
      </w:tr>
      <w:tr w:rsidR="00034C10" w:rsidRPr="00034C10" w14:paraId="1E70F43E" w14:textId="77777777" w:rsidTr="00BD57B2">
        <w:trPr>
          <w:cantSplit/>
          <w:trHeight w:val="240"/>
          <w:tblHeader/>
          <w:jc w:val="center"/>
        </w:trPr>
        <w:tc>
          <w:tcPr>
            <w:tcW w:w="555" w:type="pct"/>
            <w:vMerge/>
          </w:tcPr>
          <w:p w14:paraId="76B84D7C" w14:textId="77777777" w:rsidR="00034C10" w:rsidRPr="00034C10" w:rsidRDefault="00034C10" w:rsidP="00034C10">
            <w:pPr>
              <w:rPr>
                <w:sz w:val="18"/>
              </w:rPr>
            </w:pPr>
          </w:p>
        </w:tc>
        <w:tc>
          <w:tcPr>
            <w:tcW w:w="313" w:type="pct"/>
            <w:vMerge/>
          </w:tcPr>
          <w:p w14:paraId="17817740" w14:textId="77777777" w:rsidR="00034C10" w:rsidRPr="00034C10" w:rsidRDefault="00034C10" w:rsidP="00034C10">
            <w:pPr>
              <w:jc w:val="center"/>
              <w:rPr>
                <w:sz w:val="18"/>
              </w:rPr>
            </w:pPr>
          </w:p>
        </w:tc>
        <w:tc>
          <w:tcPr>
            <w:tcW w:w="348" w:type="pct"/>
            <w:vMerge/>
          </w:tcPr>
          <w:p w14:paraId="5CC89DB4" w14:textId="77777777" w:rsidR="00034C10" w:rsidRPr="00034C10" w:rsidRDefault="00034C10" w:rsidP="00034C10">
            <w:pPr>
              <w:jc w:val="center"/>
              <w:rPr>
                <w:b/>
                <w:sz w:val="18"/>
              </w:rPr>
            </w:pPr>
          </w:p>
        </w:tc>
        <w:tc>
          <w:tcPr>
            <w:tcW w:w="268" w:type="pct"/>
            <w:vMerge/>
          </w:tcPr>
          <w:p w14:paraId="1756D8DC" w14:textId="77777777" w:rsidR="00034C10" w:rsidRPr="00034C10" w:rsidRDefault="00034C10" w:rsidP="00034C10">
            <w:pPr>
              <w:jc w:val="center"/>
              <w:rPr>
                <w:b/>
                <w:sz w:val="18"/>
              </w:rPr>
            </w:pPr>
          </w:p>
        </w:tc>
        <w:tc>
          <w:tcPr>
            <w:tcW w:w="369" w:type="pct"/>
            <w:vMerge/>
          </w:tcPr>
          <w:p w14:paraId="79CA3AEC" w14:textId="77777777" w:rsidR="00034C10" w:rsidRPr="00034C10" w:rsidRDefault="00034C10" w:rsidP="00034C10">
            <w:pPr>
              <w:jc w:val="center"/>
              <w:rPr>
                <w:b/>
                <w:sz w:val="18"/>
              </w:rPr>
            </w:pPr>
          </w:p>
        </w:tc>
        <w:tc>
          <w:tcPr>
            <w:tcW w:w="277" w:type="pct"/>
            <w:vMerge/>
          </w:tcPr>
          <w:p w14:paraId="5E43691E" w14:textId="77777777" w:rsidR="00034C10" w:rsidRPr="00034C10" w:rsidRDefault="00034C10" w:rsidP="00034C10">
            <w:pPr>
              <w:jc w:val="center"/>
              <w:rPr>
                <w:b/>
                <w:sz w:val="18"/>
              </w:rPr>
            </w:pPr>
          </w:p>
        </w:tc>
        <w:tc>
          <w:tcPr>
            <w:tcW w:w="277" w:type="pct"/>
            <w:vMerge/>
          </w:tcPr>
          <w:p w14:paraId="5B2487A0" w14:textId="77777777" w:rsidR="00034C10" w:rsidRPr="00034C10" w:rsidRDefault="00034C10" w:rsidP="00034C10">
            <w:pPr>
              <w:rPr>
                <w:b/>
                <w:sz w:val="21"/>
                <w:szCs w:val="21"/>
              </w:rPr>
            </w:pPr>
          </w:p>
        </w:tc>
        <w:tc>
          <w:tcPr>
            <w:tcW w:w="370" w:type="pct"/>
            <w:vMerge/>
            <w:vAlign w:val="center"/>
          </w:tcPr>
          <w:p w14:paraId="2373FC43" w14:textId="77777777" w:rsidR="00034C10" w:rsidRPr="00034C10" w:rsidRDefault="00034C10" w:rsidP="00034C10">
            <w:pPr>
              <w:rPr>
                <w:b/>
                <w:sz w:val="21"/>
                <w:szCs w:val="21"/>
              </w:rPr>
            </w:pPr>
          </w:p>
        </w:tc>
        <w:tc>
          <w:tcPr>
            <w:tcW w:w="401" w:type="pct"/>
            <w:vMerge/>
          </w:tcPr>
          <w:p w14:paraId="33A168D6" w14:textId="77777777" w:rsidR="00034C10" w:rsidRPr="00034C10" w:rsidRDefault="00034C10" w:rsidP="00034C10">
            <w:pPr>
              <w:jc w:val="center"/>
              <w:rPr>
                <w:b/>
                <w:sz w:val="18"/>
              </w:rPr>
            </w:pPr>
          </w:p>
        </w:tc>
        <w:tc>
          <w:tcPr>
            <w:tcW w:w="276" w:type="pct"/>
            <w:tcBorders>
              <w:bottom w:val="nil"/>
            </w:tcBorders>
            <w:vAlign w:val="bottom"/>
          </w:tcPr>
          <w:p w14:paraId="523FB30E" w14:textId="77777777" w:rsidR="00034C10" w:rsidRPr="00034C10" w:rsidRDefault="00034C10" w:rsidP="00034C10">
            <w:pPr>
              <w:jc w:val="center"/>
              <w:rPr>
                <w:sz w:val="16"/>
              </w:rPr>
            </w:pPr>
            <w:r w:rsidRPr="00034C10">
              <w:rPr>
                <w:b/>
                <w:sz w:val="16"/>
              </w:rPr>
              <w:t>Supply</w:t>
            </w:r>
          </w:p>
        </w:tc>
        <w:tc>
          <w:tcPr>
            <w:tcW w:w="278" w:type="pct"/>
            <w:tcBorders>
              <w:bottom w:val="nil"/>
            </w:tcBorders>
            <w:vAlign w:val="bottom"/>
          </w:tcPr>
          <w:p w14:paraId="70C50DB4" w14:textId="77777777" w:rsidR="00034C10" w:rsidRPr="00034C10" w:rsidRDefault="00034C10" w:rsidP="00034C10">
            <w:pPr>
              <w:jc w:val="center"/>
              <w:rPr>
                <w:sz w:val="16"/>
              </w:rPr>
            </w:pPr>
            <w:r w:rsidRPr="00034C10">
              <w:rPr>
                <w:b/>
                <w:sz w:val="16"/>
              </w:rPr>
              <w:t>Exhaust</w:t>
            </w:r>
          </w:p>
        </w:tc>
        <w:tc>
          <w:tcPr>
            <w:tcW w:w="1268" w:type="pct"/>
            <w:vMerge/>
          </w:tcPr>
          <w:p w14:paraId="52ABA8A0" w14:textId="77777777" w:rsidR="00034C10" w:rsidRPr="00034C10" w:rsidRDefault="00034C10" w:rsidP="00034C10">
            <w:pPr>
              <w:rPr>
                <w:sz w:val="18"/>
              </w:rPr>
            </w:pPr>
          </w:p>
        </w:tc>
      </w:tr>
      <w:tr w:rsidR="00034C10" w:rsidRPr="00034C10" w14:paraId="4C3DDBC1" w14:textId="77777777" w:rsidTr="00BD57B2">
        <w:trPr>
          <w:cantSplit/>
          <w:trHeight w:val="560"/>
          <w:jc w:val="center"/>
        </w:trPr>
        <w:tc>
          <w:tcPr>
            <w:tcW w:w="555" w:type="pct"/>
            <w:vAlign w:val="center"/>
          </w:tcPr>
          <w:p w14:paraId="6E56BA80" w14:textId="77777777" w:rsidR="00034C10" w:rsidRPr="00034C10" w:rsidRDefault="00034C10" w:rsidP="00034C10">
            <w:pPr>
              <w:spacing w:before="60" w:after="60"/>
              <w:rPr>
                <w:sz w:val="22"/>
                <w:szCs w:val="22"/>
              </w:rPr>
            </w:pPr>
            <w:r w:rsidRPr="00034C10">
              <w:rPr>
                <w:sz w:val="22"/>
                <w:szCs w:val="22"/>
              </w:rPr>
              <w:t>Background</w:t>
            </w:r>
          </w:p>
        </w:tc>
        <w:tc>
          <w:tcPr>
            <w:tcW w:w="313" w:type="pct"/>
            <w:vAlign w:val="center"/>
          </w:tcPr>
          <w:p w14:paraId="103DA163" w14:textId="77777777" w:rsidR="00034C10" w:rsidRPr="00034C10" w:rsidRDefault="00034C10" w:rsidP="00034C10">
            <w:pPr>
              <w:spacing w:before="60" w:after="60"/>
              <w:jc w:val="center"/>
              <w:rPr>
                <w:sz w:val="22"/>
                <w:szCs w:val="22"/>
              </w:rPr>
            </w:pPr>
            <w:r w:rsidRPr="00034C10">
              <w:rPr>
                <w:sz w:val="22"/>
                <w:szCs w:val="22"/>
              </w:rPr>
              <w:t>421</w:t>
            </w:r>
          </w:p>
        </w:tc>
        <w:tc>
          <w:tcPr>
            <w:tcW w:w="348" w:type="pct"/>
            <w:vAlign w:val="center"/>
          </w:tcPr>
          <w:p w14:paraId="27650133" w14:textId="77777777" w:rsidR="00034C10" w:rsidRPr="00034C10" w:rsidRDefault="00034C10" w:rsidP="00034C10">
            <w:pPr>
              <w:spacing w:before="60" w:after="60"/>
              <w:jc w:val="center"/>
              <w:rPr>
                <w:sz w:val="22"/>
                <w:szCs w:val="22"/>
              </w:rPr>
            </w:pPr>
            <w:r w:rsidRPr="00034C10">
              <w:rPr>
                <w:sz w:val="22"/>
                <w:szCs w:val="22"/>
              </w:rPr>
              <w:t>ND</w:t>
            </w:r>
          </w:p>
        </w:tc>
        <w:tc>
          <w:tcPr>
            <w:tcW w:w="268" w:type="pct"/>
            <w:vAlign w:val="center"/>
          </w:tcPr>
          <w:p w14:paraId="68EBB7C6" w14:textId="77777777" w:rsidR="00034C10" w:rsidRPr="00034C10" w:rsidRDefault="00034C10" w:rsidP="00034C10">
            <w:pPr>
              <w:spacing w:before="60" w:after="60"/>
              <w:jc w:val="center"/>
              <w:rPr>
                <w:sz w:val="22"/>
                <w:szCs w:val="22"/>
              </w:rPr>
            </w:pPr>
            <w:r w:rsidRPr="00034C10">
              <w:rPr>
                <w:sz w:val="22"/>
                <w:szCs w:val="22"/>
              </w:rPr>
              <w:t>72</w:t>
            </w:r>
          </w:p>
        </w:tc>
        <w:tc>
          <w:tcPr>
            <w:tcW w:w="369" w:type="pct"/>
            <w:vAlign w:val="center"/>
          </w:tcPr>
          <w:p w14:paraId="35F61440" w14:textId="77777777" w:rsidR="00034C10" w:rsidRPr="00034C10" w:rsidRDefault="00034C10" w:rsidP="00034C10">
            <w:pPr>
              <w:spacing w:before="60" w:after="60"/>
              <w:jc w:val="center"/>
              <w:rPr>
                <w:sz w:val="22"/>
                <w:szCs w:val="22"/>
              </w:rPr>
            </w:pPr>
            <w:r w:rsidRPr="00034C10">
              <w:rPr>
                <w:sz w:val="22"/>
                <w:szCs w:val="22"/>
              </w:rPr>
              <w:t>82</w:t>
            </w:r>
          </w:p>
        </w:tc>
        <w:tc>
          <w:tcPr>
            <w:tcW w:w="277" w:type="pct"/>
            <w:vAlign w:val="center"/>
          </w:tcPr>
          <w:p w14:paraId="3C73B59D" w14:textId="77777777" w:rsidR="00034C10" w:rsidRPr="00034C10" w:rsidRDefault="00034C10" w:rsidP="00034C10">
            <w:pPr>
              <w:spacing w:before="60" w:after="60"/>
              <w:jc w:val="center"/>
              <w:rPr>
                <w:sz w:val="22"/>
                <w:szCs w:val="22"/>
              </w:rPr>
            </w:pPr>
            <w:r w:rsidRPr="00034C10">
              <w:rPr>
                <w:sz w:val="22"/>
                <w:szCs w:val="22"/>
              </w:rPr>
              <w:t>25</w:t>
            </w:r>
          </w:p>
        </w:tc>
        <w:tc>
          <w:tcPr>
            <w:tcW w:w="277" w:type="pct"/>
            <w:vAlign w:val="center"/>
          </w:tcPr>
          <w:p w14:paraId="3E0B241F" w14:textId="77777777" w:rsidR="00034C10" w:rsidRPr="00034C10" w:rsidRDefault="00034C10" w:rsidP="00034C10">
            <w:pPr>
              <w:jc w:val="center"/>
              <w:rPr>
                <w:sz w:val="22"/>
                <w:szCs w:val="22"/>
              </w:rPr>
            </w:pPr>
            <w:r w:rsidRPr="00034C10">
              <w:rPr>
                <w:sz w:val="22"/>
                <w:szCs w:val="22"/>
              </w:rPr>
              <w:t>ND</w:t>
            </w:r>
          </w:p>
        </w:tc>
        <w:tc>
          <w:tcPr>
            <w:tcW w:w="370" w:type="pct"/>
            <w:vAlign w:val="center"/>
          </w:tcPr>
          <w:p w14:paraId="4C759C2B" w14:textId="77777777" w:rsidR="00034C10" w:rsidRPr="00034C10" w:rsidRDefault="00034C10" w:rsidP="00034C10">
            <w:pPr>
              <w:jc w:val="center"/>
              <w:rPr>
                <w:sz w:val="22"/>
                <w:szCs w:val="22"/>
              </w:rPr>
            </w:pPr>
          </w:p>
        </w:tc>
        <w:tc>
          <w:tcPr>
            <w:tcW w:w="401" w:type="pct"/>
            <w:vAlign w:val="center"/>
          </w:tcPr>
          <w:p w14:paraId="56F4EE78" w14:textId="77777777" w:rsidR="00034C10" w:rsidRPr="00034C10" w:rsidRDefault="00034C10" w:rsidP="00034C10">
            <w:pPr>
              <w:spacing w:before="60" w:after="60"/>
              <w:jc w:val="center"/>
              <w:rPr>
                <w:sz w:val="22"/>
                <w:szCs w:val="22"/>
              </w:rPr>
            </w:pPr>
          </w:p>
        </w:tc>
        <w:tc>
          <w:tcPr>
            <w:tcW w:w="276" w:type="pct"/>
            <w:vAlign w:val="center"/>
          </w:tcPr>
          <w:p w14:paraId="0D6D4B10" w14:textId="77777777" w:rsidR="00034C10" w:rsidRPr="00034C10" w:rsidRDefault="00034C10" w:rsidP="00034C10">
            <w:pPr>
              <w:spacing w:before="60" w:after="60"/>
              <w:jc w:val="center"/>
              <w:rPr>
                <w:sz w:val="22"/>
                <w:szCs w:val="22"/>
              </w:rPr>
            </w:pPr>
          </w:p>
        </w:tc>
        <w:tc>
          <w:tcPr>
            <w:tcW w:w="278" w:type="pct"/>
            <w:vAlign w:val="center"/>
          </w:tcPr>
          <w:p w14:paraId="34E553A5" w14:textId="77777777" w:rsidR="00034C10" w:rsidRPr="00034C10" w:rsidRDefault="00034C10" w:rsidP="00034C10">
            <w:pPr>
              <w:spacing w:before="60" w:after="60"/>
              <w:jc w:val="center"/>
              <w:rPr>
                <w:sz w:val="22"/>
                <w:szCs w:val="22"/>
              </w:rPr>
            </w:pPr>
          </w:p>
        </w:tc>
        <w:tc>
          <w:tcPr>
            <w:tcW w:w="1268" w:type="pct"/>
            <w:tcBorders>
              <w:left w:val="nil"/>
            </w:tcBorders>
            <w:vAlign w:val="center"/>
          </w:tcPr>
          <w:p w14:paraId="5CC6A892" w14:textId="36954CA1" w:rsidR="00034C10" w:rsidRPr="00034C10" w:rsidRDefault="00034C10" w:rsidP="00034C10">
            <w:pPr>
              <w:spacing w:before="60" w:after="60"/>
              <w:rPr>
                <w:sz w:val="22"/>
                <w:szCs w:val="22"/>
              </w:rPr>
            </w:pPr>
            <w:r w:rsidRPr="00034C10">
              <w:rPr>
                <w:sz w:val="22"/>
                <w:szCs w:val="22"/>
              </w:rPr>
              <w:t xml:space="preserve">Moderate traffic, light intermittent rain </w:t>
            </w:r>
          </w:p>
        </w:tc>
      </w:tr>
      <w:tr w:rsidR="00034C10" w:rsidRPr="00034C10" w14:paraId="3B4578AA" w14:textId="77777777" w:rsidTr="00BD57B2">
        <w:trPr>
          <w:cantSplit/>
          <w:trHeight w:val="560"/>
          <w:jc w:val="center"/>
        </w:trPr>
        <w:tc>
          <w:tcPr>
            <w:tcW w:w="555" w:type="pct"/>
            <w:vAlign w:val="center"/>
          </w:tcPr>
          <w:p w14:paraId="7C245878" w14:textId="77777777" w:rsidR="00034C10" w:rsidRPr="00034C10" w:rsidRDefault="00034C10" w:rsidP="00034C10">
            <w:pPr>
              <w:spacing w:before="60" w:after="60"/>
              <w:rPr>
                <w:sz w:val="22"/>
                <w:szCs w:val="22"/>
              </w:rPr>
            </w:pPr>
            <w:r w:rsidRPr="00034C10">
              <w:rPr>
                <w:sz w:val="22"/>
                <w:szCs w:val="22"/>
              </w:rPr>
              <w:t>Welcome Area</w:t>
            </w:r>
          </w:p>
        </w:tc>
        <w:tc>
          <w:tcPr>
            <w:tcW w:w="313" w:type="pct"/>
            <w:vAlign w:val="center"/>
          </w:tcPr>
          <w:p w14:paraId="1963003D" w14:textId="77777777" w:rsidR="00034C10" w:rsidRPr="00034C10" w:rsidRDefault="00034C10" w:rsidP="00034C10">
            <w:pPr>
              <w:spacing w:before="60" w:after="60"/>
              <w:jc w:val="center"/>
              <w:rPr>
                <w:sz w:val="22"/>
                <w:szCs w:val="22"/>
              </w:rPr>
            </w:pPr>
            <w:r w:rsidRPr="00034C10">
              <w:rPr>
                <w:sz w:val="22"/>
                <w:szCs w:val="22"/>
              </w:rPr>
              <w:t>453</w:t>
            </w:r>
          </w:p>
        </w:tc>
        <w:tc>
          <w:tcPr>
            <w:tcW w:w="348" w:type="pct"/>
            <w:vAlign w:val="center"/>
          </w:tcPr>
          <w:p w14:paraId="060CD564" w14:textId="77777777" w:rsidR="00034C10" w:rsidRPr="00034C10" w:rsidRDefault="00034C10" w:rsidP="00034C10">
            <w:pPr>
              <w:spacing w:before="60" w:after="60"/>
              <w:jc w:val="center"/>
              <w:rPr>
                <w:sz w:val="22"/>
                <w:szCs w:val="22"/>
              </w:rPr>
            </w:pPr>
            <w:r w:rsidRPr="00034C10">
              <w:rPr>
                <w:sz w:val="22"/>
                <w:szCs w:val="22"/>
              </w:rPr>
              <w:t>ND</w:t>
            </w:r>
          </w:p>
        </w:tc>
        <w:tc>
          <w:tcPr>
            <w:tcW w:w="268" w:type="pct"/>
            <w:vAlign w:val="center"/>
          </w:tcPr>
          <w:p w14:paraId="35631DC4" w14:textId="77777777" w:rsidR="00034C10" w:rsidRPr="00034C10" w:rsidRDefault="00034C10" w:rsidP="00034C10">
            <w:pPr>
              <w:spacing w:before="60" w:after="60"/>
              <w:jc w:val="center"/>
              <w:rPr>
                <w:sz w:val="22"/>
                <w:szCs w:val="22"/>
              </w:rPr>
            </w:pPr>
            <w:r w:rsidRPr="00034C10">
              <w:rPr>
                <w:sz w:val="22"/>
                <w:szCs w:val="22"/>
              </w:rPr>
              <w:t>75</w:t>
            </w:r>
          </w:p>
        </w:tc>
        <w:tc>
          <w:tcPr>
            <w:tcW w:w="369" w:type="pct"/>
            <w:vAlign w:val="center"/>
          </w:tcPr>
          <w:p w14:paraId="3679CA23" w14:textId="77777777" w:rsidR="00034C10" w:rsidRPr="00034C10" w:rsidRDefault="00034C10" w:rsidP="00034C10">
            <w:pPr>
              <w:spacing w:before="60" w:after="60"/>
              <w:jc w:val="center"/>
              <w:rPr>
                <w:sz w:val="22"/>
                <w:szCs w:val="22"/>
              </w:rPr>
            </w:pPr>
            <w:r w:rsidRPr="00034C10">
              <w:rPr>
                <w:sz w:val="22"/>
                <w:szCs w:val="22"/>
              </w:rPr>
              <w:t>63</w:t>
            </w:r>
          </w:p>
        </w:tc>
        <w:tc>
          <w:tcPr>
            <w:tcW w:w="277" w:type="pct"/>
            <w:vAlign w:val="center"/>
          </w:tcPr>
          <w:p w14:paraId="794C63B3" w14:textId="77777777" w:rsidR="00034C10" w:rsidRPr="00034C10" w:rsidRDefault="00034C10" w:rsidP="00034C10">
            <w:pPr>
              <w:spacing w:before="60" w:after="60"/>
              <w:jc w:val="center"/>
              <w:rPr>
                <w:sz w:val="22"/>
                <w:szCs w:val="22"/>
              </w:rPr>
            </w:pPr>
            <w:r w:rsidRPr="00034C10">
              <w:rPr>
                <w:sz w:val="22"/>
                <w:szCs w:val="22"/>
              </w:rPr>
              <w:t>10</w:t>
            </w:r>
          </w:p>
        </w:tc>
        <w:tc>
          <w:tcPr>
            <w:tcW w:w="277" w:type="pct"/>
            <w:vAlign w:val="center"/>
          </w:tcPr>
          <w:p w14:paraId="0299B2B5" w14:textId="77777777" w:rsidR="00034C10" w:rsidRPr="00034C10" w:rsidRDefault="00034C10" w:rsidP="00034C10">
            <w:pPr>
              <w:jc w:val="center"/>
              <w:rPr>
                <w:sz w:val="22"/>
                <w:szCs w:val="22"/>
              </w:rPr>
            </w:pPr>
            <w:r w:rsidRPr="00034C10">
              <w:rPr>
                <w:sz w:val="22"/>
                <w:szCs w:val="22"/>
              </w:rPr>
              <w:t>ND</w:t>
            </w:r>
          </w:p>
        </w:tc>
        <w:tc>
          <w:tcPr>
            <w:tcW w:w="370" w:type="pct"/>
            <w:vAlign w:val="center"/>
          </w:tcPr>
          <w:p w14:paraId="5D6973CA" w14:textId="77777777" w:rsidR="00034C10" w:rsidRPr="00034C10" w:rsidRDefault="00034C10" w:rsidP="00034C10">
            <w:pPr>
              <w:jc w:val="center"/>
              <w:rPr>
                <w:sz w:val="22"/>
                <w:szCs w:val="22"/>
              </w:rPr>
            </w:pPr>
            <w:r w:rsidRPr="00034C10">
              <w:rPr>
                <w:sz w:val="22"/>
                <w:szCs w:val="22"/>
              </w:rPr>
              <w:t>2</w:t>
            </w:r>
          </w:p>
        </w:tc>
        <w:tc>
          <w:tcPr>
            <w:tcW w:w="401" w:type="pct"/>
            <w:vAlign w:val="center"/>
          </w:tcPr>
          <w:p w14:paraId="318BE267" w14:textId="77777777" w:rsidR="00034C10" w:rsidRPr="00034C10" w:rsidRDefault="00034C10" w:rsidP="00034C10">
            <w:pPr>
              <w:spacing w:before="60" w:after="60"/>
              <w:jc w:val="center"/>
              <w:rPr>
                <w:sz w:val="22"/>
                <w:szCs w:val="22"/>
              </w:rPr>
            </w:pPr>
            <w:r w:rsidRPr="00034C10">
              <w:rPr>
                <w:sz w:val="22"/>
                <w:szCs w:val="22"/>
              </w:rPr>
              <w:t>N</w:t>
            </w:r>
          </w:p>
        </w:tc>
        <w:tc>
          <w:tcPr>
            <w:tcW w:w="276" w:type="pct"/>
            <w:vAlign w:val="center"/>
          </w:tcPr>
          <w:p w14:paraId="5E7967FA" w14:textId="77777777" w:rsidR="00034C10" w:rsidRPr="00034C10" w:rsidRDefault="00034C10" w:rsidP="00034C10">
            <w:pPr>
              <w:spacing w:before="60" w:after="60"/>
              <w:jc w:val="center"/>
              <w:rPr>
                <w:sz w:val="22"/>
                <w:szCs w:val="22"/>
              </w:rPr>
            </w:pPr>
            <w:r w:rsidRPr="00034C10">
              <w:rPr>
                <w:sz w:val="22"/>
                <w:szCs w:val="22"/>
              </w:rPr>
              <w:t>Y</w:t>
            </w:r>
          </w:p>
        </w:tc>
        <w:tc>
          <w:tcPr>
            <w:tcW w:w="278" w:type="pct"/>
            <w:vAlign w:val="center"/>
          </w:tcPr>
          <w:p w14:paraId="7296C480" w14:textId="77777777" w:rsidR="00034C10" w:rsidRPr="00034C10" w:rsidRDefault="00034C10" w:rsidP="00034C10">
            <w:pPr>
              <w:spacing w:before="60" w:after="60"/>
              <w:jc w:val="center"/>
              <w:rPr>
                <w:sz w:val="22"/>
                <w:szCs w:val="22"/>
              </w:rPr>
            </w:pPr>
            <w:r w:rsidRPr="00034C10">
              <w:rPr>
                <w:sz w:val="22"/>
                <w:szCs w:val="22"/>
              </w:rPr>
              <w:t>Y</w:t>
            </w:r>
          </w:p>
        </w:tc>
        <w:tc>
          <w:tcPr>
            <w:tcW w:w="1268" w:type="pct"/>
            <w:tcBorders>
              <w:left w:val="nil"/>
            </w:tcBorders>
            <w:vAlign w:val="center"/>
          </w:tcPr>
          <w:p w14:paraId="1CFD44CF" w14:textId="77777777" w:rsidR="00034C10" w:rsidRPr="00034C10" w:rsidRDefault="00034C10" w:rsidP="00034C10">
            <w:pPr>
              <w:spacing w:before="60" w:after="60"/>
              <w:rPr>
                <w:sz w:val="22"/>
                <w:szCs w:val="22"/>
              </w:rPr>
            </w:pPr>
            <w:r w:rsidRPr="00034C10">
              <w:rPr>
                <w:sz w:val="22"/>
                <w:szCs w:val="22"/>
              </w:rPr>
              <w:t>Space around AC unit, WD CT, AP</w:t>
            </w:r>
          </w:p>
        </w:tc>
      </w:tr>
      <w:tr w:rsidR="00034C10" w:rsidRPr="00034C10" w14:paraId="1B6DAB96" w14:textId="77777777" w:rsidTr="00BD57B2">
        <w:trPr>
          <w:cantSplit/>
          <w:trHeight w:val="560"/>
          <w:jc w:val="center"/>
        </w:trPr>
        <w:tc>
          <w:tcPr>
            <w:tcW w:w="555" w:type="pct"/>
            <w:vAlign w:val="center"/>
          </w:tcPr>
          <w:p w14:paraId="7332E5D3" w14:textId="77777777" w:rsidR="00034C10" w:rsidRPr="00034C10" w:rsidRDefault="00034C10" w:rsidP="00034C10">
            <w:pPr>
              <w:spacing w:before="60" w:after="60"/>
              <w:rPr>
                <w:sz w:val="22"/>
                <w:szCs w:val="22"/>
              </w:rPr>
            </w:pPr>
            <w:r w:rsidRPr="00034C10">
              <w:rPr>
                <w:sz w:val="22"/>
                <w:szCs w:val="22"/>
              </w:rPr>
              <w:t>Gould (work station)</w:t>
            </w:r>
          </w:p>
        </w:tc>
        <w:tc>
          <w:tcPr>
            <w:tcW w:w="313" w:type="pct"/>
            <w:vAlign w:val="center"/>
          </w:tcPr>
          <w:p w14:paraId="02A7C837" w14:textId="77777777" w:rsidR="00034C10" w:rsidRPr="00034C10" w:rsidRDefault="00034C10" w:rsidP="00034C10">
            <w:pPr>
              <w:spacing w:before="60" w:after="60"/>
              <w:jc w:val="center"/>
              <w:rPr>
                <w:sz w:val="22"/>
                <w:szCs w:val="22"/>
              </w:rPr>
            </w:pPr>
            <w:r w:rsidRPr="00034C10">
              <w:rPr>
                <w:sz w:val="22"/>
                <w:szCs w:val="22"/>
              </w:rPr>
              <w:t>504</w:t>
            </w:r>
          </w:p>
        </w:tc>
        <w:tc>
          <w:tcPr>
            <w:tcW w:w="348" w:type="pct"/>
            <w:vAlign w:val="center"/>
          </w:tcPr>
          <w:p w14:paraId="79B8A37E" w14:textId="77777777" w:rsidR="00034C10" w:rsidRPr="00034C10" w:rsidRDefault="00034C10" w:rsidP="00034C10">
            <w:pPr>
              <w:spacing w:before="60" w:after="60"/>
              <w:jc w:val="center"/>
              <w:rPr>
                <w:sz w:val="22"/>
                <w:szCs w:val="22"/>
              </w:rPr>
            </w:pPr>
            <w:r w:rsidRPr="00034C10">
              <w:rPr>
                <w:sz w:val="22"/>
                <w:szCs w:val="22"/>
              </w:rPr>
              <w:t>ND</w:t>
            </w:r>
          </w:p>
        </w:tc>
        <w:tc>
          <w:tcPr>
            <w:tcW w:w="268" w:type="pct"/>
            <w:vAlign w:val="center"/>
          </w:tcPr>
          <w:p w14:paraId="3B651DD9" w14:textId="77777777" w:rsidR="00034C10" w:rsidRPr="00034C10" w:rsidRDefault="00034C10" w:rsidP="00034C10">
            <w:pPr>
              <w:spacing w:before="60" w:after="60"/>
              <w:jc w:val="center"/>
              <w:rPr>
                <w:sz w:val="22"/>
                <w:szCs w:val="22"/>
              </w:rPr>
            </w:pPr>
            <w:r w:rsidRPr="00034C10">
              <w:rPr>
                <w:sz w:val="22"/>
                <w:szCs w:val="22"/>
              </w:rPr>
              <w:t>73</w:t>
            </w:r>
          </w:p>
        </w:tc>
        <w:tc>
          <w:tcPr>
            <w:tcW w:w="369" w:type="pct"/>
            <w:vAlign w:val="center"/>
          </w:tcPr>
          <w:p w14:paraId="3136EF2A" w14:textId="77777777" w:rsidR="00034C10" w:rsidRPr="00034C10" w:rsidRDefault="00034C10" w:rsidP="00034C10">
            <w:pPr>
              <w:spacing w:before="60" w:after="60"/>
              <w:jc w:val="center"/>
              <w:rPr>
                <w:sz w:val="22"/>
                <w:szCs w:val="22"/>
              </w:rPr>
            </w:pPr>
            <w:r w:rsidRPr="00034C10">
              <w:rPr>
                <w:sz w:val="22"/>
                <w:szCs w:val="22"/>
              </w:rPr>
              <w:t>67</w:t>
            </w:r>
          </w:p>
        </w:tc>
        <w:tc>
          <w:tcPr>
            <w:tcW w:w="277" w:type="pct"/>
            <w:vAlign w:val="center"/>
          </w:tcPr>
          <w:p w14:paraId="2381F63A" w14:textId="77777777" w:rsidR="00034C10" w:rsidRPr="00034C10" w:rsidRDefault="00034C10" w:rsidP="00034C10">
            <w:pPr>
              <w:spacing w:before="60" w:after="60"/>
              <w:jc w:val="center"/>
              <w:rPr>
                <w:sz w:val="22"/>
                <w:szCs w:val="22"/>
              </w:rPr>
            </w:pPr>
            <w:r w:rsidRPr="00034C10">
              <w:rPr>
                <w:sz w:val="22"/>
                <w:szCs w:val="22"/>
              </w:rPr>
              <w:t>10</w:t>
            </w:r>
          </w:p>
        </w:tc>
        <w:tc>
          <w:tcPr>
            <w:tcW w:w="277" w:type="pct"/>
            <w:vAlign w:val="center"/>
          </w:tcPr>
          <w:p w14:paraId="4BCFCBFD" w14:textId="77777777" w:rsidR="00034C10" w:rsidRPr="00034C10" w:rsidRDefault="00034C10" w:rsidP="00034C10">
            <w:pPr>
              <w:jc w:val="center"/>
              <w:rPr>
                <w:sz w:val="22"/>
                <w:szCs w:val="22"/>
              </w:rPr>
            </w:pPr>
            <w:r w:rsidRPr="00034C10">
              <w:rPr>
                <w:sz w:val="22"/>
                <w:szCs w:val="22"/>
              </w:rPr>
              <w:t>ND</w:t>
            </w:r>
          </w:p>
        </w:tc>
        <w:tc>
          <w:tcPr>
            <w:tcW w:w="370" w:type="pct"/>
            <w:vAlign w:val="center"/>
          </w:tcPr>
          <w:p w14:paraId="7DD1763C" w14:textId="77777777" w:rsidR="00034C10" w:rsidRPr="00034C10" w:rsidRDefault="00034C10" w:rsidP="00034C10">
            <w:pPr>
              <w:jc w:val="center"/>
              <w:rPr>
                <w:sz w:val="22"/>
                <w:szCs w:val="22"/>
              </w:rPr>
            </w:pPr>
            <w:r w:rsidRPr="00034C10">
              <w:rPr>
                <w:sz w:val="22"/>
                <w:szCs w:val="22"/>
              </w:rPr>
              <w:t>0</w:t>
            </w:r>
          </w:p>
        </w:tc>
        <w:tc>
          <w:tcPr>
            <w:tcW w:w="401" w:type="pct"/>
            <w:vAlign w:val="center"/>
          </w:tcPr>
          <w:p w14:paraId="67B1C704" w14:textId="77777777" w:rsidR="00034C10" w:rsidRPr="00034C10" w:rsidRDefault="00034C10" w:rsidP="00034C10">
            <w:pPr>
              <w:spacing w:before="60" w:after="60"/>
              <w:jc w:val="center"/>
              <w:rPr>
                <w:sz w:val="22"/>
                <w:szCs w:val="22"/>
              </w:rPr>
            </w:pPr>
            <w:r w:rsidRPr="00034C10">
              <w:rPr>
                <w:sz w:val="22"/>
                <w:szCs w:val="22"/>
              </w:rPr>
              <w:t>N</w:t>
            </w:r>
          </w:p>
        </w:tc>
        <w:tc>
          <w:tcPr>
            <w:tcW w:w="276" w:type="pct"/>
            <w:vAlign w:val="center"/>
          </w:tcPr>
          <w:p w14:paraId="2A2CE1F6" w14:textId="77777777" w:rsidR="00034C10" w:rsidRPr="00034C10" w:rsidRDefault="00034C10" w:rsidP="00034C10">
            <w:pPr>
              <w:spacing w:before="60" w:after="60"/>
              <w:jc w:val="center"/>
              <w:rPr>
                <w:sz w:val="22"/>
                <w:szCs w:val="22"/>
              </w:rPr>
            </w:pPr>
            <w:r w:rsidRPr="00034C10">
              <w:rPr>
                <w:sz w:val="22"/>
                <w:szCs w:val="22"/>
              </w:rPr>
              <w:t>Y</w:t>
            </w:r>
          </w:p>
        </w:tc>
        <w:tc>
          <w:tcPr>
            <w:tcW w:w="278" w:type="pct"/>
            <w:vAlign w:val="center"/>
          </w:tcPr>
          <w:p w14:paraId="16E5575D" w14:textId="77777777" w:rsidR="00034C10" w:rsidRPr="00034C10" w:rsidRDefault="00034C10" w:rsidP="00034C10">
            <w:pPr>
              <w:spacing w:before="60" w:after="60"/>
              <w:jc w:val="center"/>
              <w:rPr>
                <w:sz w:val="22"/>
                <w:szCs w:val="22"/>
              </w:rPr>
            </w:pPr>
            <w:r w:rsidRPr="00034C10">
              <w:rPr>
                <w:sz w:val="22"/>
                <w:szCs w:val="22"/>
              </w:rPr>
              <w:t>Y</w:t>
            </w:r>
          </w:p>
        </w:tc>
        <w:tc>
          <w:tcPr>
            <w:tcW w:w="1268" w:type="pct"/>
            <w:tcBorders>
              <w:left w:val="nil"/>
            </w:tcBorders>
            <w:vAlign w:val="center"/>
          </w:tcPr>
          <w:p w14:paraId="775538B7" w14:textId="77777777" w:rsidR="00034C10" w:rsidRPr="00034C10" w:rsidRDefault="00034C10" w:rsidP="00034C10">
            <w:pPr>
              <w:spacing w:before="60" w:after="60"/>
              <w:rPr>
                <w:sz w:val="22"/>
                <w:szCs w:val="22"/>
              </w:rPr>
            </w:pPr>
            <w:r w:rsidRPr="00034C10">
              <w:rPr>
                <w:sz w:val="22"/>
                <w:szCs w:val="22"/>
              </w:rPr>
              <w:t>Carpet stain from previous leak-dry</w:t>
            </w:r>
          </w:p>
        </w:tc>
      </w:tr>
      <w:tr w:rsidR="00034C10" w:rsidRPr="00034C10" w14:paraId="62BF11F2" w14:textId="77777777" w:rsidTr="00BD57B2">
        <w:trPr>
          <w:cantSplit/>
          <w:trHeight w:val="560"/>
          <w:jc w:val="center"/>
        </w:trPr>
        <w:tc>
          <w:tcPr>
            <w:tcW w:w="555" w:type="pct"/>
            <w:vAlign w:val="center"/>
          </w:tcPr>
          <w:p w14:paraId="595C4A92" w14:textId="77777777" w:rsidR="00034C10" w:rsidRPr="00034C10" w:rsidRDefault="00034C10" w:rsidP="00034C10">
            <w:pPr>
              <w:spacing w:before="60" w:after="60"/>
              <w:rPr>
                <w:sz w:val="22"/>
                <w:szCs w:val="22"/>
              </w:rPr>
            </w:pPr>
            <w:r w:rsidRPr="00034C10">
              <w:rPr>
                <w:sz w:val="22"/>
                <w:szCs w:val="22"/>
              </w:rPr>
              <w:t>RESEA</w:t>
            </w:r>
          </w:p>
        </w:tc>
        <w:tc>
          <w:tcPr>
            <w:tcW w:w="313" w:type="pct"/>
            <w:vAlign w:val="center"/>
          </w:tcPr>
          <w:p w14:paraId="44A59BE7" w14:textId="77777777" w:rsidR="00034C10" w:rsidRPr="00034C10" w:rsidRDefault="00034C10" w:rsidP="00034C10">
            <w:pPr>
              <w:spacing w:before="60" w:after="60"/>
              <w:jc w:val="center"/>
              <w:rPr>
                <w:sz w:val="22"/>
                <w:szCs w:val="22"/>
              </w:rPr>
            </w:pPr>
            <w:r w:rsidRPr="00034C10">
              <w:rPr>
                <w:sz w:val="22"/>
                <w:szCs w:val="22"/>
              </w:rPr>
              <w:t>502</w:t>
            </w:r>
          </w:p>
        </w:tc>
        <w:tc>
          <w:tcPr>
            <w:tcW w:w="348" w:type="pct"/>
            <w:vAlign w:val="center"/>
          </w:tcPr>
          <w:p w14:paraId="205AD718" w14:textId="77777777" w:rsidR="00034C10" w:rsidRPr="00034C10" w:rsidRDefault="00034C10" w:rsidP="00034C10">
            <w:pPr>
              <w:spacing w:before="60" w:after="60"/>
              <w:jc w:val="center"/>
              <w:rPr>
                <w:sz w:val="22"/>
                <w:szCs w:val="22"/>
              </w:rPr>
            </w:pPr>
            <w:r w:rsidRPr="00034C10">
              <w:rPr>
                <w:sz w:val="22"/>
                <w:szCs w:val="22"/>
              </w:rPr>
              <w:t>ND</w:t>
            </w:r>
          </w:p>
        </w:tc>
        <w:tc>
          <w:tcPr>
            <w:tcW w:w="268" w:type="pct"/>
            <w:vAlign w:val="center"/>
          </w:tcPr>
          <w:p w14:paraId="57FA75F4" w14:textId="77777777" w:rsidR="00034C10" w:rsidRPr="00034C10" w:rsidRDefault="00034C10" w:rsidP="00034C10">
            <w:pPr>
              <w:spacing w:before="60" w:after="60"/>
              <w:jc w:val="center"/>
              <w:rPr>
                <w:sz w:val="22"/>
                <w:szCs w:val="22"/>
              </w:rPr>
            </w:pPr>
            <w:r w:rsidRPr="00034C10">
              <w:rPr>
                <w:sz w:val="22"/>
                <w:szCs w:val="22"/>
              </w:rPr>
              <w:t>73</w:t>
            </w:r>
          </w:p>
        </w:tc>
        <w:tc>
          <w:tcPr>
            <w:tcW w:w="369" w:type="pct"/>
            <w:vAlign w:val="center"/>
          </w:tcPr>
          <w:p w14:paraId="3E8C015C" w14:textId="77777777" w:rsidR="00034C10" w:rsidRPr="00034C10" w:rsidRDefault="00034C10" w:rsidP="00034C10">
            <w:pPr>
              <w:spacing w:before="60" w:after="60"/>
              <w:jc w:val="center"/>
              <w:rPr>
                <w:sz w:val="22"/>
                <w:szCs w:val="22"/>
              </w:rPr>
            </w:pPr>
            <w:r w:rsidRPr="00034C10">
              <w:rPr>
                <w:sz w:val="22"/>
                <w:szCs w:val="22"/>
              </w:rPr>
              <w:t>74</w:t>
            </w:r>
          </w:p>
        </w:tc>
        <w:tc>
          <w:tcPr>
            <w:tcW w:w="277" w:type="pct"/>
            <w:vAlign w:val="center"/>
          </w:tcPr>
          <w:p w14:paraId="1C1CF998" w14:textId="77777777" w:rsidR="00034C10" w:rsidRPr="00034C10" w:rsidRDefault="00034C10" w:rsidP="00034C10">
            <w:pPr>
              <w:spacing w:before="60" w:after="60"/>
              <w:jc w:val="center"/>
              <w:rPr>
                <w:sz w:val="22"/>
                <w:szCs w:val="22"/>
              </w:rPr>
            </w:pPr>
            <w:r w:rsidRPr="00034C10">
              <w:rPr>
                <w:sz w:val="22"/>
                <w:szCs w:val="22"/>
              </w:rPr>
              <w:t>10</w:t>
            </w:r>
          </w:p>
        </w:tc>
        <w:tc>
          <w:tcPr>
            <w:tcW w:w="277" w:type="pct"/>
            <w:vAlign w:val="center"/>
          </w:tcPr>
          <w:p w14:paraId="1EA00786" w14:textId="77777777" w:rsidR="00034C10" w:rsidRPr="00034C10" w:rsidRDefault="00034C10" w:rsidP="00034C10">
            <w:pPr>
              <w:jc w:val="center"/>
              <w:rPr>
                <w:sz w:val="22"/>
                <w:szCs w:val="22"/>
              </w:rPr>
            </w:pPr>
            <w:r w:rsidRPr="00034C10">
              <w:rPr>
                <w:sz w:val="22"/>
                <w:szCs w:val="22"/>
              </w:rPr>
              <w:t>ND</w:t>
            </w:r>
          </w:p>
        </w:tc>
        <w:tc>
          <w:tcPr>
            <w:tcW w:w="370" w:type="pct"/>
            <w:vAlign w:val="center"/>
          </w:tcPr>
          <w:p w14:paraId="7C4D6835" w14:textId="77777777" w:rsidR="00034C10" w:rsidRPr="00034C10" w:rsidRDefault="00034C10" w:rsidP="00034C10">
            <w:pPr>
              <w:jc w:val="center"/>
              <w:rPr>
                <w:sz w:val="22"/>
                <w:szCs w:val="22"/>
              </w:rPr>
            </w:pPr>
            <w:r w:rsidRPr="00034C10">
              <w:rPr>
                <w:sz w:val="22"/>
                <w:szCs w:val="22"/>
              </w:rPr>
              <w:t>0</w:t>
            </w:r>
          </w:p>
        </w:tc>
        <w:tc>
          <w:tcPr>
            <w:tcW w:w="401" w:type="pct"/>
            <w:vAlign w:val="center"/>
          </w:tcPr>
          <w:p w14:paraId="40A3B2DD" w14:textId="77777777" w:rsidR="00034C10" w:rsidRPr="00034C10" w:rsidRDefault="00034C10" w:rsidP="00034C10">
            <w:pPr>
              <w:spacing w:before="60" w:after="60"/>
              <w:jc w:val="center"/>
              <w:rPr>
                <w:sz w:val="22"/>
                <w:szCs w:val="22"/>
              </w:rPr>
            </w:pPr>
            <w:r w:rsidRPr="00034C10">
              <w:rPr>
                <w:sz w:val="22"/>
                <w:szCs w:val="22"/>
              </w:rPr>
              <w:t>N</w:t>
            </w:r>
          </w:p>
        </w:tc>
        <w:tc>
          <w:tcPr>
            <w:tcW w:w="276" w:type="pct"/>
            <w:vAlign w:val="center"/>
          </w:tcPr>
          <w:p w14:paraId="63119AA1" w14:textId="77777777" w:rsidR="00034C10" w:rsidRPr="00034C10" w:rsidRDefault="00034C10" w:rsidP="00034C10">
            <w:pPr>
              <w:spacing w:before="60" w:after="60"/>
              <w:jc w:val="center"/>
              <w:rPr>
                <w:sz w:val="22"/>
                <w:szCs w:val="22"/>
              </w:rPr>
            </w:pPr>
            <w:r w:rsidRPr="00034C10">
              <w:rPr>
                <w:sz w:val="22"/>
                <w:szCs w:val="22"/>
              </w:rPr>
              <w:t>Y</w:t>
            </w:r>
          </w:p>
        </w:tc>
        <w:tc>
          <w:tcPr>
            <w:tcW w:w="278" w:type="pct"/>
            <w:vAlign w:val="center"/>
          </w:tcPr>
          <w:p w14:paraId="3566043B" w14:textId="77777777" w:rsidR="00034C10" w:rsidRPr="00034C10" w:rsidRDefault="00034C10" w:rsidP="00034C10">
            <w:pPr>
              <w:spacing w:before="60" w:after="60"/>
              <w:jc w:val="center"/>
              <w:rPr>
                <w:sz w:val="22"/>
                <w:szCs w:val="22"/>
              </w:rPr>
            </w:pPr>
            <w:r w:rsidRPr="00034C10">
              <w:rPr>
                <w:sz w:val="22"/>
                <w:szCs w:val="22"/>
              </w:rPr>
              <w:t>Y</w:t>
            </w:r>
          </w:p>
        </w:tc>
        <w:tc>
          <w:tcPr>
            <w:tcW w:w="1268" w:type="pct"/>
            <w:tcBorders>
              <w:left w:val="nil"/>
            </w:tcBorders>
            <w:vAlign w:val="center"/>
          </w:tcPr>
          <w:p w14:paraId="25BD1AEF" w14:textId="77777777" w:rsidR="00034C10" w:rsidRPr="00034C10" w:rsidRDefault="00034C10" w:rsidP="00034C10">
            <w:pPr>
              <w:spacing w:before="60" w:after="60"/>
              <w:rPr>
                <w:sz w:val="22"/>
                <w:szCs w:val="22"/>
              </w:rPr>
            </w:pPr>
            <w:r w:rsidRPr="00034C10">
              <w:rPr>
                <w:sz w:val="22"/>
                <w:szCs w:val="22"/>
              </w:rPr>
              <w:t>Carpet squares-wet, AHU leak</w:t>
            </w:r>
          </w:p>
        </w:tc>
      </w:tr>
      <w:tr w:rsidR="00034C10" w:rsidRPr="00034C10" w14:paraId="69895D2B" w14:textId="77777777" w:rsidTr="00BD57B2">
        <w:trPr>
          <w:cantSplit/>
          <w:trHeight w:val="560"/>
          <w:jc w:val="center"/>
        </w:trPr>
        <w:tc>
          <w:tcPr>
            <w:tcW w:w="555" w:type="pct"/>
            <w:vAlign w:val="center"/>
          </w:tcPr>
          <w:p w14:paraId="572069EC" w14:textId="77777777" w:rsidR="00034C10" w:rsidRPr="00034C10" w:rsidRDefault="00034C10" w:rsidP="00034C10">
            <w:pPr>
              <w:spacing w:before="60" w:after="60"/>
              <w:rPr>
                <w:sz w:val="22"/>
                <w:szCs w:val="22"/>
              </w:rPr>
            </w:pPr>
            <w:r w:rsidRPr="00034C10">
              <w:rPr>
                <w:sz w:val="22"/>
                <w:szCs w:val="22"/>
              </w:rPr>
              <w:t>Hernandez Office</w:t>
            </w:r>
          </w:p>
        </w:tc>
        <w:tc>
          <w:tcPr>
            <w:tcW w:w="313" w:type="pct"/>
            <w:vAlign w:val="center"/>
          </w:tcPr>
          <w:p w14:paraId="118C69FD" w14:textId="77777777" w:rsidR="00034C10" w:rsidRPr="00034C10" w:rsidRDefault="00034C10" w:rsidP="00034C10">
            <w:pPr>
              <w:spacing w:before="60" w:after="60"/>
              <w:jc w:val="center"/>
              <w:rPr>
                <w:sz w:val="22"/>
                <w:szCs w:val="22"/>
              </w:rPr>
            </w:pPr>
            <w:r w:rsidRPr="00034C10">
              <w:rPr>
                <w:sz w:val="22"/>
                <w:szCs w:val="22"/>
              </w:rPr>
              <w:t>503</w:t>
            </w:r>
          </w:p>
        </w:tc>
        <w:tc>
          <w:tcPr>
            <w:tcW w:w="348" w:type="pct"/>
            <w:vAlign w:val="center"/>
          </w:tcPr>
          <w:p w14:paraId="52CACDED" w14:textId="77777777" w:rsidR="00034C10" w:rsidRPr="00034C10" w:rsidRDefault="00034C10" w:rsidP="00034C10">
            <w:pPr>
              <w:spacing w:before="60" w:after="60"/>
              <w:jc w:val="center"/>
              <w:rPr>
                <w:sz w:val="22"/>
                <w:szCs w:val="22"/>
              </w:rPr>
            </w:pPr>
            <w:r w:rsidRPr="00034C10">
              <w:rPr>
                <w:sz w:val="22"/>
                <w:szCs w:val="22"/>
              </w:rPr>
              <w:t>ND</w:t>
            </w:r>
          </w:p>
        </w:tc>
        <w:tc>
          <w:tcPr>
            <w:tcW w:w="268" w:type="pct"/>
            <w:vAlign w:val="center"/>
          </w:tcPr>
          <w:p w14:paraId="494ACDB8" w14:textId="77777777" w:rsidR="00034C10" w:rsidRPr="00034C10" w:rsidRDefault="00034C10" w:rsidP="00034C10">
            <w:pPr>
              <w:spacing w:before="60" w:after="60"/>
              <w:jc w:val="center"/>
              <w:rPr>
                <w:sz w:val="22"/>
                <w:szCs w:val="22"/>
              </w:rPr>
            </w:pPr>
            <w:r w:rsidRPr="00034C10">
              <w:rPr>
                <w:sz w:val="22"/>
                <w:szCs w:val="22"/>
              </w:rPr>
              <w:t>66</w:t>
            </w:r>
          </w:p>
        </w:tc>
        <w:tc>
          <w:tcPr>
            <w:tcW w:w="369" w:type="pct"/>
            <w:vAlign w:val="center"/>
          </w:tcPr>
          <w:p w14:paraId="55C2F6C4" w14:textId="77777777" w:rsidR="00034C10" w:rsidRPr="00034C10" w:rsidRDefault="00034C10" w:rsidP="00034C10">
            <w:pPr>
              <w:spacing w:before="60" w:after="60"/>
              <w:jc w:val="center"/>
              <w:rPr>
                <w:sz w:val="22"/>
                <w:szCs w:val="22"/>
              </w:rPr>
            </w:pPr>
            <w:r w:rsidRPr="00034C10">
              <w:rPr>
                <w:sz w:val="22"/>
                <w:szCs w:val="22"/>
              </w:rPr>
              <w:t>71</w:t>
            </w:r>
          </w:p>
        </w:tc>
        <w:tc>
          <w:tcPr>
            <w:tcW w:w="277" w:type="pct"/>
            <w:vAlign w:val="center"/>
          </w:tcPr>
          <w:p w14:paraId="33819EC3" w14:textId="77777777" w:rsidR="00034C10" w:rsidRPr="00034C10" w:rsidRDefault="00034C10" w:rsidP="00034C10">
            <w:pPr>
              <w:spacing w:before="60" w:after="60"/>
              <w:jc w:val="center"/>
              <w:rPr>
                <w:sz w:val="22"/>
                <w:szCs w:val="22"/>
              </w:rPr>
            </w:pPr>
            <w:r w:rsidRPr="00034C10">
              <w:rPr>
                <w:sz w:val="22"/>
                <w:szCs w:val="22"/>
              </w:rPr>
              <w:t>14</w:t>
            </w:r>
          </w:p>
        </w:tc>
        <w:tc>
          <w:tcPr>
            <w:tcW w:w="277" w:type="pct"/>
            <w:vAlign w:val="center"/>
          </w:tcPr>
          <w:p w14:paraId="0EB4655A" w14:textId="77777777" w:rsidR="00034C10" w:rsidRPr="00034C10" w:rsidRDefault="00034C10" w:rsidP="00034C10">
            <w:pPr>
              <w:jc w:val="center"/>
              <w:rPr>
                <w:sz w:val="22"/>
                <w:szCs w:val="22"/>
              </w:rPr>
            </w:pPr>
            <w:r w:rsidRPr="00034C10">
              <w:rPr>
                <w:sz w:val="22"/>
                <w:szCs w:val="22"/>
              </w:rPr>
              <w:t>ND</w:t>
            </w:r>
          </w:p>
        </w:tc>
        <w:tc>
          <w:tcPr>
            <w:tcW w:w="370" w:type="pct"/>
            <w:vAlign w:val="center"/>
          </w:tcPr>
          <w:p w14:paraId="39A0DE40" w14:textId="77777777" w:rsidR="00034C10" w:rsidRPr="00034C10" w:rsidRDefault="00034C10" w:rsidP="00034C10">
            <w:pPr>
              <w:jc w:val="center"/>
              <w:rPr>
                <w:sz w:val="22"/>
                <w:szCs w:val="22"/>
              </w:rPr>
            </w:pPr>
            <w:r w:rsidRPr="00034C10">
              <w:rPr>
                <w:sz w:val="22"/>
                <w:szCs w:val="22"/>
              </w:rPr>
              <w:t>0</w:t>
            </w:r>
          </w:p>
        </w:tc>
        <w:tc>
          <w:tcPr>
            <w:tcW w:w="401" w:type="pct"/>
            <w:vAlign w:val="center"/>
          </w:tcPr>
          <w:p w14:paraId="6B7B0BB3" w14:textId="77777777" w:rsidR="00034C10" w:rsidRPr="00034C10" w:rsidRDefault="00034C10" w:rsidP="00034C10">
            <w:pPr>
              <w:spacing w:before="60" w:after="60"/>
              <w:jc w:val="center"/>
              <w:rPr>
                <w:sz w:val="22"/>
                <w:szCs w:val="22"/>
              </w:rPr>
            </w:pPr>
            <w:r w:rsidRPr="00034C10">
              <w:rPr>
                <w:sz w:val="22"/>
                <w:szCs w:val="22"/>
              </w:rPr>
              <w:t>N</w:t>
            </w:r>
          </w:p>
        </w:tc>
        <w:tc>
          <w:tcPr>
            <w:tcW w:w="276" w:type="pct"/>
            <w:vAlign w:val="center"/>
          </w:tcPr>
          <w:p w14:paraId="6A7CB2AF" w14:textId="77777777" w:rsidR="00034C10" w:rsidRPr="00034C10" w:rsidRDefault="00034C10" w:rsidP="00034C10">
            <w:pPr>
              <w:spacing w:before="60" w:after="60"/>
              <w:jc w:val="center"/>
              <w:rPr>
                <w:sz w:val="22"/>
                <w:szCs w:val="22"/>
              </w:rPr>
            </w:pPr>
            <w:r w:rsidRPr="00034C10">
              <w:rPr>
                <w:sz w:val="22"/>
                <w:szCs w:val="22"/>
              </w:rPr>
              <w:t>Y</w:t>
            </w:r>
          </w:p>
        </w:tc>
        <w:tc>
          <w:tcPr>
            <w:tcW w:w="278" w:type="pct"/>
            <w:vAlign w:val="center"/>
          </w:tcPr>
          <w:p w14:paraId="4CDFC9B3" w14:textId="77777777" w:rsidR="00034C10" w:rsidRPr="00034C10" w:rsidRDefault="00034C10" w:rsidP="00034C10">
            <w:pPr>
              <w:spacing w:before="60" w:after="60"/>
              <w:jc w:val="center"/>
              <w:rPr>
                <w:sz w:val="22"/>
                <w:szCs w:val="22"/>
              </w:rPr>
            </w:pPr>
            <w:r w:rsidRPr="00034C10">
              <w:rPr>
                <w:sz w:val="22"/>
                <w:szCs w:val="22"/>
              </w:rPr>
              <w:t>Y</w:t>
            </w:r>
          </w:p>
        </w:tc>
        <w:tc>
          <w:tcPr>
            <w:tcW w:w="1268" w:type="pct"/>
            <w:tcBorders>
              <w:left w:val="nil"/>
            </w:tcBorders>
            <w:vAlign w:val="center"/>
          </w:tcPr>
          <w:p w14:paraId="4049C7F8" w14:textId="77777777" w:rsidR="00034C10" w:rsidRPr="00034C10" w:rsidRDefault="00034C10" w:rsidP="00034C10">
            <w:pPr>
              <w:spacing w:before="60" w:after="60"/>
              <w:rPr>
                <w:sz w:val="22"/>
                <w:szCs w:val="22"/>
              </w:rPr>
            </w:pPr>
            <w:r w:rsidRPr="00034C10">
              <w:rPr>
                <w:sz w:val="22"/>
                <w:szCs w:val="22"/>
              </w:rPr>
              <w:t>AC, GW-dry, carpet-dry</w:t>
            </w:r>
          </w:p>
        </w:tc>
      </w:tr>
      <w:tr w:rsidR="00034C10" w:rsidRPr="00034C10" w14:paraId="763FA29D" w14:textId="77777777" w:rsidTr="00BD57B2">
        <w:trPr>
          <w:cantSplit/>
          <w:trHeight w:val="560"/>
          <w:jc w:val="center"/>
        </w:trPr>
        <w:tc>
          <w:tcPr>
            <w:tcW w:w="555" w:type="pct"/>
            <w:vAlign w:val="center"/>
          </w:tcPr>
          <w:p w14:paraId="55C81FEC" w14:textId="77777777" w:rsidR="00034C10" w:rsidRPr="00034C10" w:rsidRDefault="00034C10" w:rsidP="00034C10">
            <w:pPr>
              <w:spacing w:before="60" w:after="60"/>
              <w:rPr>
                <w:sz w:val="22"/>
                <w:szCs w:val="22"/>
              </w:rPr>
            </w:pPr>
            <w:r w:rsidRPr="00034C10">
              <w:rPr>
                <w:sz w:val="22"/>
                <w:szCs w:val="22"/>
              </w:rPr>
              <w:t>Aponte Office</w:t>
            </w:r>
          </w:p>
        </w:tc>
        <w:tc>
          <w:tcPr>
            <w:tcW w:w="313" w:type="pct"/>
            <w:vAlign w:val="center"/>
          </w:tcPr>
          <w:p w14:paraId="797D90C0" w14:textId="77777777" w:rsidR="00034C10" w:rsidRPr="00034C10" w:rsidRDefault="00034C10" w:rsidP="00034C10">
            <w:pPr>
              <w:spacing w:before="60" w:after="60"/>
              <w:jc w:val="center"/>
              <w:rPr>
                <w:sz w:val="22"/>
                <w:szCs w:val="22"/>
              </w:rPr>
            </w:pPr>
            <w:r w:rsidRPr="00034C10">
              <w:rPr>
                <w:sz w:val="22"/>
                <w:szCs w:val="22"/>
              </w:rPr>
              <w:t>549</w:t>
            </w:r>
          </w:p>
        </w:tc>
        <w:tc>
          <w:tcPr>
            <w:tcW w:w="348" w:type="pct"/>
            <w:vAlign w:val="center"/>
          </w:tcPr>
          <w:p w14:paraId="612704CB" w14:textId="77777777" w:rsidR="00034C10" w:rsidRPr="00034C10" w:rsidRDefault="00034C10" w:rsidP="00034C10">
            <w:pPr>
              <w:spacing w:before="60" w:after="60"/>
              <w:jc w:val="center"/>
              <w:rPr>
                <w:sz w:val="22"/>
                <w:szCs w:val="22"/>
              </w:rPr>
            </w:pPr>
            <w:r w:rsidRPr="00034C10">
              <w:rPr>
                <w:sz w:val="22"/>
                <w:szCs w:val="22"/>
              </w:rPr>
              <w:t>ND</w:t>
            </w:r>
          </w:p>
        </w:tc>
        <w:tc>
          <w:tcPr>
            <w:tcW w:w="268" w:type="pct"/>
            <w:vAlign w:val="center"/>
          </w:tcPr>
          <w:p w14:paraId="30EFC114" w14:textId="77777777" w:rsidR="00034C10" w:rsidRPr="00034C10" w:rsidRDefault="00034C10" w:rsidP="00034C10">
            <w:pPr>
              <w:spacing w:before="60" w:after="60"/>
              <w:jc w:val="center"/>
              <w:rPr>
                <w:sz w:val="22"/>
                <w:szCs w:val="22"/>
              </w:rPr>
            </w:pPr>
            <w:r w:rsidRPr="00034C10">
              <w:rPr>
                <w:sz w:val="22"/>
                <w:szCs w:val="22"/>
              </w:rPr>
              <w:t>68</w:t>
            </w:r>
          </w:p>
        </w:tc>
        <w:tc>
          <w:tcPr>
            <w:tcW w:w="369" w:type="pct"/>
            <w:vAlign w:val="center"/>
          </w:tcPr>
          <w:p w14:paraId="78CEF43A" w14:textId="77777777" w:rsidR="00034C10" w:rsidRPr="00034C10" w:rsidRDefault="00034C10" w:rsidP="00034C10">
            <w:pPr>
              <w:spacing w:before="60" w:after="60"/>
              <w:jc w:val="center"/>
              <w:rPr>
                <w:sz w:val="22"/>
                <w:szCs w:val="22"/>
              </w:rPr>
            </w:pPr>
            <w:r w:rsidRPr="00034C10">
              <w:rPr>
                <w:sz w:val="22"/>
                <w:szCs w:val="22"/>
              </w:rPr>
              <w:t>71</w:t>
            </w:r>
          </w:p>
        </w:tc>
        <w:tc>
          <w:tcPr>
            <w:tcW w:w="277" w:type="pct"/>
            <w:vAlign w:val="center"/>
          </w:tcPr>
          <w:p w14:paraId="367C5EB7" w14:textId="77777777" w:rsidR="00034C10" w:rsidRPr="00034C10" w:rsidRDefault="00034C10" w:rsidP="00034C10">
            <w:pPr>
              <w:spacing w:before="60" w:after="60"/>
              <w:jc w:val="center"/>
              <w:rPr>
                <w:sz w:val="22"/>
                <w:szCs w:val="22"/>
              </w:rPr>
            </w:pPr>
            <w:r w:rsidRPr="00034C10">
              <w:rPr>
                <w:sz w:val="22"/>
                <w:szCs w:val="22"/>
              </w:rPr>
              <w:t>8</w:t>
            </w:r>
          </w:p>
        </w:tc>
        <w:tc>
          <w:tcPr>
            <w:tcW w:w="277" w:type="pct"/>
            <w:vAlign w:val="center"/>
          </w:tcPr>
          <w:p w14:paraId="5C4A5FE1" w14:textId="77777777" w:rsidR="00034C10" w:rsidRPr="00034C10" w:rsidRDefault="00034C10" w:rsidP="00034C10">
            <w:pPr>
              <w:jc w:val="center"/>
              <w:rPr>
                <w:sz w:val="22"/>
                <w:szCs w:val="22"/>
              </w:rPr>
            </w:pPr>
            <w:r w:rsidRPr="00034C10">
              <w:rPr>
                <w:sz w:val="22"/>
                <w:szCs w:val="22"/>
              </w:rPr>
              <w:t>ND</w:t>
            </w:r>
          </w:p>
        </w:tc>
        <w:tc>
          <w:tcPr>
            <w:tcW w:w="370" w:type="pct"/>
            <w:vAlign w:val="center"/>
          </w:tcPr>
          <w:p w14:paraId="2C4D2CEE" w14:textId="77777777" w:rsidR="00034C10" w:rsidRPr="00034C10" w:rsidRDefault="00034C10" w:rsidP="00034C10">
            <w:pPr>
              <w:jc w:val="center"/>
              <w:rPr>
                <w:sz w:val="22"/>
                <w:szCs w:val="22"/>
              </w:rPr>
            </w:pPr>
            <w:r w:rsidRPr="00034C10">
              <w:rPr>
                <w:sz w:val="22"/>
                <w:szCs w:val="22"/>
              </w:rPr>
              <w:t>0</w:t>
            </w:r>
          </w:p>
        </w:tc>
        <w:tc>
          <w:tcPr>
            <w:tcW w:w="401" w:type="pct"/>
            <w:vAlign w:val="center"/>
          </w:tcPr>
          <w:p w14:paraId="27C17969" w14:textId="77777777" w:rsidR="00034C10" w:rsidRPr="00034C10" w:rsidRDefault="00034C10" w:rsidP="00034C10">
            <w:pPr>
              <w:spacing w:before="60" w:after="60"/>
              <w:jc w:val="center"/>
              <w:rPr>
                <w:sz w:val="22"/>
                <w:szCs w:val="22"/>
              </w:rPr>
            </w:pPr>
            <w:r w:rsidRPr="00034C10">
              <w:rPr>
                <w:sz w:val="22"/>
                <w:szCs w:val="22"/>
              </w:rPr>
              <w:t>N</w:t>
            </w:r>
          </w:p>
        </w:tc>
        <w:tc>
          <w:tcPr>
            <w:tcW w:w="276" w:type="pct"/>
            <w:vAlign w:val="center"/>
          </w:tcPr>
          <w:p w14:paraId="445B678B" w14:textId="77777777" w:rsidR="00034C10" w:rsidRPr="00034C10" w:rsidRDefault="00034C10" w:rsidP="00034C10">
            <w:pPr>
              <w:spacing w:before="60" w:after="60"/>
              <w:jc w:val="center"/>
              <w:rPr>
                <w:sz w:val="22"/>
                <w:szCs w:val="22"/>
              </w:rPr>
            </w:pPr>
            <w:r w:rsidRPr="00034C10">
              <w:rPr>
                <w:sz w:val="22"/>
                <w:szCs w:val="22"/>
              </w:rPr>
              <w:t>Y</w:t>
            </w:r>
          </w:p>
        </w:tc>
        <w:tc>
          <w:tcPr>
            <w:tcW w:w="278" w:type="pct"/>
            <w:vAlign w:val="center"/>
          </w:tcPr>
          <w:p w14:paraId="01A01465" w14:textId="77777777" w:rsidR="00034C10" w:rsidRPr="00034C10" w:rsidRDefault="00034C10" w:rsidP="00034C10">
            <w:pPr>
              <w:spacing w:before="60" w:after="60"/>
              <w:jc w:val="center"/>
              <w:rPr>
                <w:sz w:val="22"/>
                <w:szCs w:val="22"/>
              </w:rPr>
            </w:pPr>
            <w:r w:rsidRPr="00034C10">
              <w:rPr>
                <w:sz w:val="22"/>
                <w:szCs w:val="22"/>
              </w:rPr>
              <w:t>Y</w:t>
            </w:r>
          </w:p>
        </w:tc>
        <w:tc>
          <w:tcPr>
            <w:tcW w:w="1268" w:type="pct"/>
            <w:tcBorders>
              <w:left w:val="nil"/>
            </w:tcBorders>
            <w:vAlign w:val="center"/>
          </w:tcPr>
          <w:p w14:paraId="753B1272" w14:textId="77777777" w:rsidR="00034C10" w:rsidRPr="00034C10" w:rsidRDefault="00034C10" w:rsidP="00034C10">
            <w:pPr>
              <w:spacing w:before="60" w:after="60"/>
              <w:rPr>
                <w:sz w:val="22"/>
                <w:szCs w:val="22"/>
              </w:rPr>
            </w:pPr>
            <w:r w:rsidRPr="00034C10">
              <w:rPr>
                <w:sz w:val="22"/>
                <w:szCs w:val="22"/>
              </w:rPr>
              <w:t>AC, GW-dry, carpet-dry, dust/debris on vents</w:t>
            </w:r>
          </w:p>
        </w:tc>
      </w:tr>
      <w:tr w:rsidR="00034C10" w:rsidRPr="00034C10" w14:paraId="464CB6F4" w14:textId="77777777" w:rsidTr="00BD57B2">
        <w:trPr>
          <w:cantSplit/>
          <w:trHeight w:val="560"/>
          <w:jc w:val="center"/>
        </w:trPr>
        <w:tc>
          <w:tcPr>
            <w:tcW w:w="555" w:type="pct"/>
            <w:vAlign w:val="center"/>
          </w:tcPr>
          <w:p w14:paraId="024E4884" w14:textId="77777777" w:rsidR="00034C10" w:rsidRPr="00034C10" w:rsidRDefault="00034C10" w:rsidP="00034C10">
            <w:pPr>
              <w:spacing w:before="60" w:after="60"/>
              <w:rPr>
                <w:sz w:val="22"/>
                <w:szCs w:val="22"/>
              </w:rPr>
            </w:pPr>
            <w:r w:rsidRPr="00034C10">
              <w:rPr>
                <w:sz w:val="22"/>
                <w:szCs w:val="22"/>
              </w:rPr>
              <w:t>Workforce Board</w:t>
            </w:r>
          </w:p>
        </w:tc>
        <w:tc>
          <w:tcPr>
            <w:tcW w:w="313" w:type="pct"/>
            <w:vAlign w:val="center"/>
          </w:tcPr>
          <w:p w14:paraId="10409D96" w14:textId="77777777" w:rsidR="00034C10" w:rsidRPr="00034C10" w:rsidRDefault="00034C10" w:rsidP="00034C10">
            <w:pPr>
              <w:spacing w:before="60" w:after="60"/>
              <w:jc w:val="center"/>
              <w:rPr>
                <w:sz w:val="22"/>
                <w:szCs w:val="22"/>
              </w:rPr>
            </w:pPr>
            <w:r w:rsidRPr="00034C10">
              <w:rPr>
                <w:sz w:val="22"/>
                <w:szCs w:val="22"/>
              </w:rPr>
              <w:t>488</w:t>
            </w:r>
          </w:p>
        </w:tc>
        <w:tc>
          <w:tcPr>
            <w:tcW w:w="348" w:type="pct"/>
            <w:vAlign w:val="center"/>
          </w:tcPr>
          <w:p w14:paraId="19EA4EBA" w14:textId="77777777" w:rsidR="00034C10" w:rsidRPr="00034C10" w:rsidRDefault="00034C10" w:rsidP="00034C10">
            <w:pPr>
              <w:spacing w:before="60" w:after="60"/>
              <w:jc w:val="center"/>
              <w:rPr>
                <w:sz w:val="22"/>
                <w:szCs w:val="22"/>
              </w:rPr>
            </w:pPr>
            <w:r w:rsidRPr="00034C10">
              <w:rPr>
                <w:sz w:val="22"/>
                <w:szCs w:val="22"/>
              </w:rPr>
              <w:t>ND</w:t>
            </w:r>
          </w:p>
        </w:tc>
        <w:tc>
          <w:tcPr>
            <w:tcW w:w="268" w:type="pct"/>
            <w:vAlign w:val="center"/>
          </w:tcPr>
          <w:p w14:paraId="4CDAE7C6" w14:textId="77777777" w:rsidR="00034C10" w:rsidRPr="00034C10" w:rsidRDefault="00034C10" w:rsidP="00034C10">
            <w:pPr>
              <w:spacing w:before="60" w:after="60"/>
              <w:jc w:val="center"/>
              <w:rPr>
                <w:sz w:val="22"/>
                <w:szCs w:val="22"/>
              </w:rPr>
            </w:pPr>
            <w:r w:rsidRPr="00034C10">
              <w:rPr>
                <w:sz w:val="22"/>
                <w:szCs w:val="22"/>
              </w:rPr>
              <w:t>69</w:t>
            </w:r>
          </w:p>
        </w:tc>
        <w:tc>
          <w:tcPr>
            <w:tcW w:w="369" w:type="pct"/>
            <w:vAlign w:val="center"/>
          </w:tcPr>
          <w:p w14:paraId="04FA653C" w14:textId="77777777" w:rsidR="00034C10" w:rsidRPr="00034C10" w:rsidRDefault="00034C10" w:rsidP="00034C10">
            <w:pPr>
              <w:spacing w:before="60" w:after="60"/>
              <w:jc w:val="center"/>
              <w:rPr>
                <w:sz w:val="22"/>
                <w:szCs w:val="22"/>
              </w:rPr>
            </w:pPr>
            <w:r w:rsidRPr="00034C10">
              <w:rPr>
                <w:sz w:val="22"/>
                <w:szCs w:val="22"/>
              </w:rPr>
              <w:t>68</w:t>
            </w:r>
          </w:p>
        </w:tc>
        <w:tc>
          <w:tcPr>
            <w:tcW w:w="277" w:type="pct"/>
            <w:vAlign w:val="center"/>
          </w:tcPr>
          <w:p w14:paraId="150A5B28" w14:textId="77777777" w:rsidR="00034C10" w:rsidRPr="00034C10" w:rsidRDefault="00034C10" w:rsidP="00034C10">
            <w:pPr>
              <w:spacing w:before="60" w:after="60"/>
              <w:jc w:val="center"/>
              <w:rPr>
                <w:sz w:val="22"/>
                <w:szCs w:val="22"/>
              </w:rPr>
            </w:pPr>
            <w:r w:rsidRPr="00034C10">
              <w:rPr>
                <w:sz w:val="22"/>
                <w:szCs w:val="22"/>
              </w:rPr>
              <w:t>5</w:t>
            </w:r>
          </w:p>
        </w:tc>
        <w:tc>
          <w:tcPr>
            <w:tcW w:w="277" w:type="pct"/>
            <w:vAlign w:val="center"/>
          </w:tcPr>
          <w:p w14:paraId="4957D563" w14:textId="77777777" w:rsidR="00034C10" w:rsidRPr="00034C10" w:rsidRDefault="00034C10" w:rsidP="00034C10">
            <w:pPr>
              <w:jc w:val="center"/>
              <w:rPr>
                <w:sz w:val="22"/>
                <w:szCs w:val="22"/>
              </w:rPr>
            </w:pPr>
            <w:r w:rsidRPr="00034C10">
              <w:rPr>
                <w:sz w:val="22"/>
                <w:szCs w:val="22"/>
              </w:rPr>
              <w:t>ND</w:t>
            </w:r>
          </w:p>
        </w:tc>
        <w:tc>
          <w:tcPr>
            <w:tcW w:w="370" w:type="pct"/>
            <w:vAlign w:val="center"/>
          </w:tcPr>
          <w:p w14:paraId="49A21839" w14:textId="77777777" w:rsidR="00034C10" w:rsidRPr="00034C10" w:rsidRDefault="00034C10" w:rsidP="00034C10">
            <w:pPr>
              <w:jc w:val="center"/>
              <w:rPr>
                <w:sz w:val="22"/>
                <w:szCs w:val="22"/>
              </w:rPr>
            </w:pPr>
            <w:r w:rsidRPr="00034C10">
              <w:rPr>
                <w:sz w:val="22"/>
                <w:szCs w:val="22"/>
              </w:rPr>
              <w:t>1</w:t>
            </w:r>
          </w:p>
        </w:tc>
        <w:tc>
          <w:tcPr>
            <w:tcW w:w="401" w:type="pct"/>
            <w:vAlign w:val="center"/>
          </w:tcPr>
          <w:p w14:paraId="6A8813B4" w14:textId="77777777" w:rsidR="00034C10" w:rsidRPr="00034C10" w:rsidRDefault="00034C10" w:rsidP="00034C10">
            <w:pPr>
              <w:spacing w:before="60" w:after="60"/>
              <w:jc w:val="center"/>
              <w:rPr>
                <w:sz w:val="22"/>
                <w:szCs w:val="22"/>
              </w:rPr>
            </w:pPr>
            <w:r w:rsidRPr="00034C10">
              <w:rPr>
                <w:sz w:val="22"/>
                <w:szCs w:val="22"/>
              </w:rPr>
              <w:t>N</w:t>
            </w:r>
          </w:p>
        </w:tc>
        <w:tc>
          <w:tcPr>
            <w:tcW w:w="276" w:type="pct"/>
            <w:vAlign w:val="center"/>
          </w:tcPr>
          <w:p w14:paraId="0168C7CC" w14:textId="77777777" w:rsidR="00034C10" w:rsidRPr="00034C10" w:rsidRDefault="00034C10" w:rsidP="00034C10">
            <w:pPr>
              <w:spacing w:before="60" w:after="60"/>
              <w:jc w:val="center"/>
              <w:rPr>
                <w:sz w:val="22"/>
                <w:szCs w:val="22"/>
              </w:rPr>
            </w:pPr>
            <w:r w:rsidRPr="00034C10">
              <w:rPr>
                <w:sz w:val="22"/>
                <w:szCs w:val="22"/>
              </w:rPr>
              <w:t>Y</w:t>
            </w:r>
          </w:p>
        </w:tc>
        <w:tc>
          <w:tcPr>
            <w:tcW w:w="278" w:type="pct"/>
            <w:vAlign w:val="center"/>
          </w:tcPr>
          <w:p w14:paraId="2BC583B3" w14:textId="77777777" w:rsidR="00034C10" w:rsidRPr="00034C10" w:rsidRDefault="00034C10" w:rsidP="00034C10">
            <w:pPr>
              <w:spacing w:before="60" w:after="60"/>
              <w:jc w:val="center"/>
              <w:rPr>
                <w:sz w:val="22"/>
                <w:szCs w:val="22"/>
              </w:rPr>
            </w:pPr>
            <w:r w:rsidRPr="00034C10">
              <w:rPr>
                <w:sz w:val="22"/>
                <w:szCs w:val="22"/>
              </w:rPr>
              <w:t>Y</w:t>
            </w:r>
          </w:p>
        </w:tc>
        <w:tc>
          <w:tcPr>
            <w:tcW w:w="1268" w:type="pct"/>
            <w:tcBorders>
              <w:left w:val="nil"/>
            </w:tcBorders>
            <w:vAlign w:val="center"/>
          </w:tcPr>
          <w:p w14:paraId="535A3269" w14:textId="77777777" w:rsidR="00034C10" w:rsidRPr="00034C10" w:rsidRDefault="00034C10" w:rsidP="00034C10">
            <w:pPr>
              <w:spacing w:before="60" w:after="60"/>
              <w:rPr>
                <w:sz w:val="22"/>
                <w:szCs w:val="22"/>
              </w:rPr>
            </w:pPr>
            <w:r w:rsidRPr="00034C10">
              <w:rPr>
                <w:sz w:val="22"/>
                <w:szCs w:val="22"/>
              </w:rPr>
              <w:t>AC, AP</w:t>
            </w:r>
          </w:p>
        </w:tc>
      </w:tr>
      <w:tr w:rsidR="00034C10" w:rsidRPr="00034C10" w14:paraId="00C66818" w14:textId="77777777" w:rsidTr="00BD57B2">
        <w:trPr>
          <w:cantSplit/>
          <w:trHeight w:val="560"/>
          <w:jc w:val="center"/>
        </w:trPr>
        <w:tc>
          <w:tcPr>
            <w:tcW w:w="555" w:type="pct"/>
            <w:vAlign w:val="center"/>
          </w:tcPr>
          <w:p w14:paraId="081397D8" w14:textId="77777777" w:rsidR="00034C10" w:rsidRPr="00034C10" w:rsidRDefault="00034C10" w:rsidP="00034C10">
            <w:pPr>
              <w:spacing w:before="60" w:after="60"/>
              <w:rPr>
                <w:sz w:val="22"/>
                <w:szCs w:val="22"/>
              </w:rPr>
            </w:pPr>
            <w:r w:rsidRPr="00034C10">
              <w:rPr>
                <w:sz w:val="22"/>
                <w:szCs w:val="22"/>
              </w:rPr>
              <w:t>Younis Office</w:t>
            </w:r>
          </w:p>
        </w:tc>
        <w:tc>
          <w:tcPr>
            <w:tcW w:w="313" w:type="pct"/>
            <w:vAlign w:val="center"/>
          </w:tcPr>
          <w:p w14:paraId="72B4EDD7" w14:textId="77777777" w:rsidR="00034C10" w:rsidRPr="00034C10" w:rsidRDefault="00034C10" w:rsidP="00034C10">
            <w:pPr>
              <w:spacing w:before="60" w:after="60"/>
              <w:jc w:val="center"/>
              <w:rPr>
                <w:sz w:val="22"/>
                <w:szCs w:val="22"/>
              </w:rPr>
            </w:pPr>
            <w:r w:rsidRPr="00034C10">
              <w:rPr>
                <w:sz w:val="22"/>
                <w:szCs w:val="22"/>
              </w:rPr>
              <w:t>542</w:t>
            </w:r>
          </w:p>
        </w:tc>
        <w:tc>
          <w:tcPr>
            <w:tcW w:w="348" w:type="pct"/>
            <w:vAlign w:val="center"/>
          </w:tcPr>
          <w:p w14:paraId="22155009" w14:textId="77777777" w:rsidR="00034C10" w:rsidRPr="00034C10" w:rsidRDefault="00034C10" w:rsidP="00034C10">
            <w:pPr>
              <w:spacing w:before="60" w:after="60"/>
              <w:jc w:val="center"/>
              <w:rPr>
                <w:sz w:val="22"/>
                <w:szCs w:val="22"/>
              </w:rPr>
            </w:pPr>
            <w:r w:rsidRPr="00034C10">
              <w:rPr>
                <w:sz w:val="22"/>
                <w:szCs w:val="22"/>
              </w:rPr>
              <w:t>ND</w:t>
            </w:r>
          </w:p>
        </w:tc>
        <w:tc>
          <w:tcPr>
            <w:tcW w:w="268" w:type="pct"/>
            <w:vAlign w:val="center"/>
          </w:tcPr>
          <w:p w14:paraId="26AC37B9" w14:textId="77777777" w:rsidR="00034C10" w:rsidRPr="00034C10" w:rsidRDefault="00034C10" w:rsidP="00034C10">
            <w:pPr>
              <w:spacing w:before="60" w:after="60"/>
              <w:jc w:val="center"/>
              <w:rPr>
                <w:sz w:val="22"/>
                <w:szCs w:val="22"/>
              </w:rPr>
            </w:pPr>
            <w:r w:rsidRPr="00034C10">
              <w:rPr>
                <w:sz w:val="22"/>
                <w:szCs w:val="22"/>
              </w:rPr>
              <w:t>73</w:t>
            </w:r>
          </w:p>
        </w:tc>
        <w:tc>
          <w:tcPr>
            <w:tcW w:w="369" w:type="pct"/>
            <w:vAlign w:val="center"/>
          </w:tcPr>
          <w:p w14:paraId="37E26E81" w14:textId="77777777" w:rsidR="00034C10" w:rsidRPr="00034C10" w:rsidRDefault="00034C10" w:rsidP="00034C10">
            <w:pPr>
              <w:spacing w:before="60" w:after="60"/>
              <w:jc w:val="center"/>
              <w:rPr>
                <w:sz w:val="22"/>
                <w:szCs w:val="22"/>
              </w:rPr>
            </w:pPr>
            <w:r w:rsidRPr="00034C10">
              <w:rPr>
                <w:sz w:val="22"/>
                <w:szCs w:val="22"/>
              </w:rPr>
              <w:t>65</w:t>
            </w:r>
          </w:p>
        </w:tc>
        <w:tc>
          <w:tcPr>
            <w:tcW w:w="277" w:type="pct"/>
            <w:vAlign w:val="center"/>
          </w:tcPr>
          <w:p w14:paraId="04B60A7B" w14:textId="77777777" w:rsidR="00034C10" w:rsidRPr="00034C10" w:rsidRDefault="00034C10" w:rsidP="00034C10">
            <w:pPr>
              <w:spacing w:before="60" w:after="60"/>
              <w:jc w:val="center"/>
              <w:rPr>
                <w:sz w:val="22"/>
                <w:szCs w:val="22"/>
              </w:rPr>
            </w:pPr>
            <w:r w:rsidRPr="00034C10">
              <w:rPr>
                <w:sz w:val="22"/>
                <w:szCs w:val="22"/>
              </w:rPr>
              <w:t>10</w:t>
            </w:r>
          </w:p>
        </w:tc>
        <w:tc>
          <w:tcPr>
            <w:tcW w:w="277" w:type="pct"/>
            <w:vAlign w:val="center"/>
          </w:tcPr>
          <w:p w14:paraId="56BCCC53" w14:textId="77777777" w:rsidR="00034C10" w:rsidRPr="00034C10" w:rsidRDefault="00034C10" w:rsidP="00034C10">
            <w:pPr>
              <w:jc w:val="center"/>
              <w:rPr>
                <w:sz w:val="22"/>
                <w:szCs w:val="22"/>
              </w:rPr>
            </w:pPr>
            <w:r w:rsidRPr="00034C10">
              <w:rPr>
                <w:sz w:val="22"/>
                <w:szCs w:val="22"/>
              </w:rPr>
              <w:t>ND</w:t>
            </w:r>
          </w:p>
        </w:tc>
        <w:tc>
          <w:tcPr>
            <w:tcW w:w="370" w:type="pct"/>
            <w:vAlign w:val="center"/>
          </w:tcPr>
          <w:p w14:paraId="23F77C79" w14:textId="77777777" w:rsidR="00034C10" w:rsidRPr="00034C10" w:rsidRDefault="00034C10" w:rsidP="00034C10">
            <w:pPr>
              <w:jc w:val="center"/>
              <w:rPr>
                <w:sz w:val="22"/>
                <w:szCs w:val="22"/>
              </w:rPr>
            </w:pPr>
            <w:r w:rsidRPr="00034C10">
              <w:rPr>
                <w:sz w:val="22"/>
                <w:szCs w:val="22"/>
              </w:rPr>
              <w:t>0</w:t>
            </w:r>
          </w:p>
        </w:tc>
        <w:tc>
          <w:tcPr>
            <w:tcW w:w="401" w:type="pct"/>
            <w:vAlign w:val="center"/>
          </w:tcPr>
          <w:p w14:paraId="686EEC25" w14:textId="77777777" w:rsidR="00034C10" w:rsidRPr="00034C10" w:rsidRDefault="00034C10" w:rsidP="00034C10">
            <w:pPr>
              <w:spacing w:before="60" w:after="60"/>
              <w:jc w:val="center"/>
              <w:rPr>
                <w:sz w:val="22"/>
                <w:szCs w:val="22"/>
              </w:rPr>
            </w:pPr>
            <w:r w:rsidRPr="00034C10">
              <w:rPr>
                <w:sz w:val="22"/>
                <w:szCs w:val="22"/>
              </w:rPr>
              <w:t>N</w:t>
            </w:r>
          </w:p>
        </w:tc>
        <w:tc>
          <w:tcPr>
            <w:tcW w:w="276" w:type="pct"/>
            <w:vAlign w:val="center"/>
          </w:tcPr>
          <w:p w14:paraId="02663E82" w14:textId="77777777" w:rsidR="00034C10" w:rsidRPr="00034C10" w:rsidRDefault="00034C10" w:rsidP="00034C10">
            <w:pPr>
              <w:spacing w:before="60" w:after="60"/>
              <w:jc w:val="center"/>
              <w:rPr>
                <w:sz w:val="22"/>
                <w:szCs w:val="22"/>
              </w:rPr>
            </w:pPr>
            <w:r w:rsidRPr="00034C10">
              <w:rPr>
                <w:sz w:val="22"/>
                <w:szCs w:val="22"/>
              </w:rPr>
              <w:t>Y</w:t>
            </w:r>
          </w:p>
        </w:tc>
        <w:tc>
          <w:tcPr>
            <w:tcW w:w="278" w:type="pct"/>
            <w:vAlign w:val="center"/>
          </w:tcPr>
          <w:p w14:paraId="2778A665" w14:textId="77777777" w:rsidR="00034C10" w:rsidRPr="00034C10" w:rsidRDefault="00034C10" w:rsidP="00034C10">
            <w:pPr>
              <w:spacing w:before="60" w:after="60"/>
              <w:jc w:val="center"/>
              <w:rPr>
                <w:sz w:val="22"/>
                <w:szCs w:val="22"/>
              </w:rPr>
            </w:pPr>
            <w:r w:rsidRPr="00034C10">
              <w:rPr>
                <w:sz w:val="22"/>
                <w:szCs w:val="22"/>
              </w:rPr>
              <w:t>N</w:t>
            </w:r>
          </w:p>
        </w:tc>
        <w:tc>
          <w:tcPr>
            <w:tcW w:w="1268" w:type="pct"/>
            <w:tcBorders>
              <w:left w:val="nil"/>
            </w:tcBorders>
            <w:vAlign w:val="center"/>
          </w:tcPr>
          <w:p w14:paraId="5A9427C4" w14:textId="77777777" w:rsidR="00034C10" w:rsidRPr="00034C10" w:rsidRDefault="00034C10" w:rsidP="00034C10">
            <w:pPr>
              <w:spacing w:before="60" w:after="60"/>
              <w:rPr>
                <w:sz w:val="22"/>
                <w:szCs w:val="22"/>
              </w:rPr>
            </w:pPr>
            <w:r w:rsidRPr="00034C10">
              <w:rPr>
                <w:sz w:val="22"/>
                <w:szCs w:val="22"/>
              </w:rPr>
              <w:t>ATs, AC</w:t>
            </w:r>
          </w:p>
        </w:tc>
      </w:tr>
      <w:tr w:rsidR="00034C10" w:rsidRPr="00034C10" w14:paraId="47B35411" w14:textId="77777777" w:rsidTr="00BD57B2">
        <w:trPr>
          <w:cantSplit/>
          <w:trHeight w:val="560"/>
          <w:jc w:val="center"/>
        </w:trPr>
        <w:tc>
          <w:tcPr>
            <w:tcW w:w="555" w:type="pct"/>
            <w:vAlign w:val="center"/>
          </w:tcPr>
          <w:p w14:paraId="569404AF" w14:textId="77777777" w:rsidR="00034C10" w:rsidRPr="00034C10" w:rsidRDefault="00034C10" w:rsidP="00034C10">
            <w:pPr>
              <w:spacing w:before="60" w:after="60"/>
              <w:rPr>
                <w:sz w:val="22"/>
                <w:szCs w:val="22"/>
              </w:rPr>
            </w:pPr>
            <w:r w:rsidRPr="00034C10">
              <w:rPr>
                <w:sz w:val="22"/>
                <w:szCs w:val="22"/>
              </w:rPr>
              <w:t>Chambers-Boisvert Office</w:t>
            </w:r>
          </w:p>
        </w:tc>
        <w:tc>
          <w:tcPr>
            <w:tcW w:w="313" w:type="pct"/>
            <w:vAlign w:val="center"/>
          </w:tcPr>
          <w:p w14:paraId="07848E9C" w14:textId="77777777" w:rsidR="00034C10" w:rsidRPr="00034C10" w:rsidRDefault="00034C10" w:rsidP="00034C10">
            <w:pPr>
              <w:spacing w:before="60" w:after="60"/>
              <w:jc w:val="center"/>
              <w:rPr>
                <w:sz w:val="22"/>
                <w:szCs w:val="22"/>
              </w:rPr>
            </w:pPr>
            <w:r w:rsidRPr="00034C10">
              <w:rPr>
                <w:sz w:val="22"/>
                <w:szCs w:val="22"/>
              </w:rPr>
              <w:t>523</w:t>
            </w:r>
          </w:p>
        </w:tc>
        <w:tc>
          <w:tcPr>
            <w:tcW w:w="348" w:type="pct"/>
            <w:vAlign w:val="center"/>
          </w:tcPr>
          <w:p w14:paraId="035FBE3C" w14:textId="77777777" w:rsidR="00034C10" w:rsidRPr="00034C10" w:rsidRDefault="00034C10" w:rsidP="00034C10">
            <w:pPr>
              <w:spacing w:before="60" w:after="60"/>
              <w:jc w:val="center"/>
              <w:rPr>
                <w:sz w:val="22"/>
                <w:szCs w:val="22"/>
              </w:rPr>
            </w:pPr>
            <w:r w:rsidRPr="00034C10">
              <w:rPr>
                <w:sz w:val="22"/>
                <w:szCs w:val="22"/>
              </w:rPr>
              <w:t>ND</w:t>
            </w:r>
          </w:p>
        </w:tc>
        <w:tc>
          <w:tcPr>
            <w:tcW w:w="268" w:type="pct"/>
            <w:vAlign w:val="center"/>
          </w:tcPr>
          <w:p w14:paraId="0B11A2D2" w14:textId="77777777" w:rsidR="00034C10" w:rsidRPr="00034C10" w:rsidRDefault="00034C10" w:rsidP="00034C10">
            <w:pPr>
              <w:spacing w:before="60" w:after="60"/>
              <w:jc w:val="center"/>
              <w:rPr>
                <w:sz w:val="22"/>
                <w:szCs w:val="22"/>
              </w:rPr>
            </w:pPr>
            <w:r w:rsidRPr="00034C10">
              <w:rPr>
                <w:sz w:val="22"/>
                <w:szCs w:val="22"/>
              </w:rPr>
              <w:t>73</w:t>
            </w:r>
          </w:p>
        </w:tc>
        <w:tc>
          <w:tcPr>
            <w:tcW w:w="369" w:type="pct"/>
            <w:vAlign w:val="center"/>
          </w:tcPr>
          <w:p w14:paraId="3EA00D68" w14:textId="77777777" w:rsidR="00034C10" w:rsidRPr="00034C10" w:rsidRDefault="00034C10" w:rsidP="00034C10">
            <w:pPr>
              <w:spacing w:before="60" w:after="60"/>
              <w:jc w:val="center"/>
              <w:rPr>
                <w:sz w:val="22"/>
                <w:szCs w:val="22"/>
              </w:rPr>
            </w:pPr>
            <w:r w:rsidRPr="00034C10">
              <w:rPr>
                <w:sz w:val="22"/>
                <w:szCs w:val="22"/>
              </w:rPr>
              <w:t>66</w:t>
            </w:r>
          </w:p>
        </w:tc>
        <w:tc>
          <w:tcPr>
            <w:tcW w:w="277" w:type="pct"/>
            <w:vAlign w:val="center"/>
          </w:tcPr>
          <w:p w14:paraId="1D2F34B0" w14:textId="77777777" w:rsidR="00034C10" w:rsidRPr="00034C10" w:rsidRDefault="00034C10" w:rsidP="00034C10">
            <w:pPr>
              <w:spacing w:before="60" w:after="60"/>
              <w:jc w:val="center"/>
              <w:rPr>
                <w:sz w:val="22"/>
                <w:szCs w:val="22"/>
              </w:rPr>
            </w:pPr>
            <w:r w:rsidRPr="00034C10">
              <w:rPr>
                <w:sz w:val="22"/>
                <w:szCs w:val="22"/>
              </w:rPr>
              <w:t>11</w:t>
            </w:r>
          </w:p>
        </w:tc>
        <w:tc>
          <w:tcPr>
            <w:tcW w:w="277" w:type="pct"/>
            <w:vAlign w:val="center"/>
          </w:tcPr>
          <w:p w14:paraId="3704F89D" w14:textId="77777777" w:rsidR="00034C10" w:rsidRPr="00034C10" w:rsidRDefault="00034C10" w:rsidP="00034C10">
            <w:pPr>
              <w:jc w:val="center"/>
              <w:rPr>
                <w:sz w:val="22"/>
                <w:szCs w:val="22"/>
              </w:rPr>
            </w:pPr>
            <w:r w:rsidRPr="00034C10">
              <w:rPr>
                <w:sz w:val="22"/>
                <w:szCs w:val="22"/>
              </w:rPr>
              <w:t>ND</w:t>
            </w:r>
          </w:p>
        </w:tc>
        <w:tc>
          <w:tcPr>
            <w:tcW w:w="370" w:type="pct"/>
            <w:vAlign w:val="center"/>
          </w:tcPr>
          <w:p w14:paraId="54C26D1C" w14:textId="77777777" w:rsidR="00034C10" w:rsidRPr="00034C10" w:rsidRDefault="00034C10" w:rsidP="00034C10">
            <w:pPr>
              <w:jc w:val="center"/>
              <w:rPr>
                <w:sz w:val="22"/>
                <w:szCs w:val="22"/>
              </w:rPr>
            </w:pPr>
            <w:r w:rsidRPr="00034C10">
              <w:rPr>
                <w:sz w:val="22"/>
                <w:szCs w:val="22"/>
              </w:rPr>
              <w:t>0</w:t>
            </w:r>
          </w:p>
        </w:tc>
        <w:tc>
          <w:tcPr>
            <w:tcW w:w="401" w:type="pct"/>
            <w:vAlign w:val="center"/>
          </w:tcPr>
          <w:p w14:paraId="41E0AF5A" w14:textId="77777777" w:rsidR="00034C10" w:rsidRPr="00034C10" w:rsidRDefault="00034C10" w:rsidP="00034C10">
            <w:pPr>
              <w:spacing w:before="60" w:after="60"/>
              <w:jc w:val="center"/>
              <w:rPr>
                <w:sz w:val="22"/>
                <w:szCs w:val="22"/>
              </w:rPr>
            </w:pPr>
            <w:r w:rsidRPr="00034C10">
              <w:rPr>
                <w:sz w:val="22"/>
                <w:szCs w:val="22"/>
              </w:rPr>
              <w:t>N</w:t>
            </w:r>
          </w:p>
        </w:tc>
        <w:tc>
          <w:tcPr>
            <w:tcW w:w="276" w:type="pct"/>
            <w:vAlign w:val="center"/>
          </w:tcPr>
          <w:p w14:paraId="63B3E3EA" w14:textId="77777777" w:rsidR="00034C10" w:rsidRPr="00034C10" w:rsidRDefault="00034C10" w:rsidP="00034C10">
            <w:pPr>
              <w:spacing w:before="60" w:after="60"/>
              <w:jc w:val="center"/>
              <w:rPr>
                <w:sz w:val="22"/>
                <w:szCs w:val="22"/>
              </w:rPr>
            </w:pPr>
            <w:r w:rsidRPr="00034C10">
              <w:rPr>
                <w:sz w:val="22"/>
                <w:szCs w:val="22"/>
              </w:rPr>
              <w:t>Y</w:t>
            </w:r>
          </w:p>
        </w:tc>
        <w:tc>
          <w:tcPr>
            <w:tcW w:w="278" w:type="pct"/>
            <w:vAlign w:val="center"/>
          </w:tcPr>
          <w:p w14:paraId="073B6825" w14:textId="77777777" w:rsidR="00034C10" w:rsidRPr="00034C10" w:rsidRDefault="00034C10" w:rsidP="00034C10">
            <w:pPr>
              <w:spacing w:before="60" w:after="60"/>
              <w:jc w:val="center"/>
              <w:rPr>
                <w:sz w:val="22"/>
                <w:szCs w:val="22"/>
              </w:rPr>
            </w:pPr>
            <w:r w:rsidRPr="00034C10">
              <w:rPr>
                <w:sz w:val="22"/>
                <w:szCs w:val="22"/>
              </w:rPr>
              <w:t>Y</w:t>
            </w:r>
          </w:p>
        </w:tc>
        <w:tc>
          <w:tcPr>
            <w:tcW w:w="1268" w:type="pct"/>
            <w:tcBorders>
              <w:left w:val="nil"/>
            </w:tcBorders>
            <w:vAlign w:val="center"/>
          </w:tcPr>
          <w:p w14:paraId="0D1708A5" w14:textId="77777777" w:rsidR="00034C10" w:rsidRPr="00034C10" w:rsidRDefault="00034C10" w:rsidP="00034C10">
            <w:pPr>
              <w:spacing w:before="60" w:after="60"/>
              <w:rPr>
                <w:sz w:val="22"/>
                <w:szCs w:val="22"/>
              </w:rPr>
            </w:pPr>
            <w:r w:rsidRPr="00034C10">
              <w:rPr>
                <w:sz w:val="22"/>
                <w:szCs w:val="22"/>
              </w:rPr>
              <w:t>Supply vent blocked with cardboard, AP, debris on carpet, PF</w:t>
            </w:r>
          </w:p>
        </w:tc>
      </w:tr>
      <w:tr w:rsidR="00034C10" w:rsidRPr="00034C10" w14:paraId="046A0CFD" w14:textId="77777777" w:rsidTr="00BD57B2">
        <w:trPr>
          <w:cantSplit/>
          <w:trHeight w:val="560"/>
          <w:jc w:val="center"/>
        </w:trPr>
        <w:tc>
          <w:tcPr>
            <w:tcW w:w="555" w:type="pct"/>
            <w:vAlign w:val="center"/>
          </w:tcPr>
          <w:p w14:paraId="45ACFDDF" w14:textId="77777777" w:rsidR="00034C10" w:rsidRPr="00034C10" w:rsidRDefault="00034C10" w:rsidP="00034C10">
            <w:pPr>
              <w:spacing w:before="60" w:after="60"/>
              <w:rPr>
                <w:sz w:val="22"/>
                <w:szCs w:val="22"/>
              </w:rPr>
            </w:pPr>
            <w:r w:rsidRPr="00034C10">
              <w:rPr>
                <w:sz w:val="22"/>
                <w:szCs w:val="22"/>
              </w:rPr>
              <w:lastRenderedPageBreak/>
              <w:t>Barrett-Thomas Workstation</w:t>
            </w:r>
          </w:p>
        </w:tc>
        <w:tc>
          <w:tcPr>
            <w:tcW w:w="313" w:type="pct"/>
            <w:vAlign w:val="center"/>
          </w:tcPr>
          <w:p w14:paraId="18942ADB" w14:textId="77777777" w:rsidR="00034C10" w:rsidRPr="00034C10" w:rsidRDefault="00034C10" w:rsidP="00034C10">
            <w:pPr>
              <w:spacing w:before="60" w:after="60"/>
              <w:jc w:val="center"/>
              <w:rPr>
                <w:sz w:val="22"/>
                <w:szCs w:val="22"/>
              </w:rPr>
            </w:pPr>
            <w:r w:rsidRPr="00034C10">
              <w:rPr>
                <w:sz w:val="22"/>
                <w:szCs w:val="22"/>
              </w:rPr>
              <w:t>500</w:t>
            </w:r>
          </w:p>
        </w:tc>
        <w:tc>
          <w:tcPr>
            <w:tcW w:w="348" w:type="pct"/>
            <w:vAlign w:val="center"/>
          </w:tcPr>
          <w:p w14:paraId="073CDB0B" w14:textId="77777777" w:rsidR="00034C10" w:rsidRPr="00034C10" w:rsidRDefault="00034C10" w:rsidP="00034C10">
            <w:pPr>
              <w:spacing w:before="60" w:after="60"/>
              <w:jc w:val="center"/>
              <w:rPr>
                <w:sz w:val="22"/>
                <w:szCs w:val="22"/>
              </w:rPr>
            </w:pPr>
            <w:r w:rsidRPr="00034C10">
              <w:rPr>
                <w:sz w:val="22"/>
                <w:szCs w:val="22"/>
              </w:rPr>
              <w:t>ND</w:t>
            </w:r>
          </w:p>
        </w:tc>
        <w:tc>
          <w:tcPr>
            <w:tcW w:w="268" w:type="pct"/>
            <w:vAlign w:val="center"/>
          </w:tcPr>
          <w:p w14:paraId="44ABF369" w14:textId="77777777" w:rsidR="00034C10" w:rsidRPr="00034C10" w:rsidRDefault="00034C10" w:rsidP="00034C10">
            <w:pPr>
              <w:spacing w:before="60" w:after="60"/>
              <w:jc w:val="center"/>
              <w:rPr>
                <w:sz w:val="22"/>
                <w:szCs w:val="22"/>
              </w:rPr>
            </w:pPr>
            <w:r w:rsidRPr="00034C10">
              <w:rPr>
                <w:sz w:val="22"/>
                <w:szCs w:val="22"/>
              </w:rPr>
              <w:t>71</w:t>
            </w:r>
          </w:p>
        </w:tc>
        <w:tc>
          <w:tcPr>
            <w:tcW w:w="369" w:type="pct"/>
            <w:vAlign w:val="center"/>
          </w:tcPr>
          <w:p w14:paraId="13A5E8C0" w14:textId="77777777" w:rsidR="00034C10" w:rsidRPr="00034C10" w:rsidRDefault="00034C10" w:rsidP="00034C10">
            <w:pPr>
              <w:spacing w:before="60" w:after="60"/>
              <w:jc w:val="center"/>
              <w:rPr>
                <w:sz w:val="22"/>
                <w:szCs w:val="22"/>
              </w:rPr>
            </w:pPr>
            <w:r w:rsidRPr="00034C10">
              <w:rPr>
                <w:sz w:val="22"/>
                <w:szCs w:val="22"/>
              </w:rPr>
              <w:t>54</w:t>
            </w:r>
          </w:p>
        </w:tc>
        <w:tc>
          <w:tcPr>
            <w:tcW w:w="277" w:type="pct"/>
            <w:vAlign w:val="center"/>
          </w:tcPr>
          <w:p w14:paraId="5EDECCEA" w14:textId="77777777" w:rsidR="00034C10" w:rsidRPr="00034C10" w:rsidRDefault="00034C10" w:rsidP="00034C10">
            <w:pPr>
              <w:spacing w:before="60" w:after="60"/>
              <w:jc w:val="center"/>
              <w:rPr>
                <w:sz w:val="22"/>
                <w:szCs w:val="22"/>
              </w:rPr>
            </w:pPr>
            <w:r w:rsidRPr="00034C10">
              <w:rPr>
                <w:sz w:val="22"/>
                <w:szCs w:val="22"/>
              </w:rPr>
              <w:t>6</w:t>
            </w:r>
          </w:p>
        </w:tc>
        <w:tc>
          <w:tcPr>
            <w:tcW w:w="277" w:type="pct"/>
            <w:vAlign w:val="center"/>
          </w:tcPr>
          <w:p w14:paraId="24680B92" w14:textId="77777777" w:rsidR="00034C10" w:rsidRPr="00034C10" w:rsidRDefault="00034C10" w:rsidP="00034C10">
            <w:pPr>
              <w:jc w:val="center"/>
              <w:rPr>
                <w:sz w:val="22"/>
                <w:szCs w:val="22"/>
              </w:rPr>
            </w:pPr>
            <w:r w:rsidRPr="00034C10">
              <w:rPr>
                <w:sz w:val="22"/>
                <w:szCs w:val="22"/>
              </w:rPr>
              <w:t>ND</w:t>
            </w:r>
          </w:p>
        </w:tc>
        <w:tc>
          <w:tcPr>
            <w:tcW w:w="370" w:type="pct"/>
            <w:vAlign w:val="center"/>
          </w:tcPr>
          <w:p w14:paraId="46909C5B" w14:textId="77777777" w:rsidR="00034C10" w:rsidRPr="00034C10" w:rsidRDefault="00034C10" w:rsidP="00034C10">
            <w:pPr>
              <w:jc w:val="center"/>
              <w:rPr>
                <w:sz w:val="22"/>
                <w:szCs w:val="22"/>
              </w:rPr>
            </w:pPr>
            <w:r w:rsidRPr="00034C10">
              <w:rPr>
                <w:sz w:val="22"/>
                <w:szCs w:val="22"/>
              </w:rPr>
              <w:t>0</w:t>
            </w:r>
          </w:p>
        </w:tc>
        <w:tc>
          <w:tcPr>
            <w:tcW w:w="401" w:type="pct"/>
            <w:vAlign w:val="center"/>
          </w:tcPr>
          <w:p w14:paraId="34CB315E" w14:textId="77777777" w:rsidR="00034C10" w:rsidRPr="00034C10" w:rsidRDefault="00034C10" w:rsidP="00034C10">
            <w:pPr>
              <w:spacing w:before="60" w:after="60"/>
              <w:jc w:val="center"/>
              <w:rPr>
                <w:sz w:val="22"/>
                <w:szCs w:val="22"/>
              </w:rPr>
            </w:pPr>
            <w:r w:rsidRPr="00034C10">
              <w:rPr>
                <w:sz w:val="22"/>
                <w:szCs w:val="22"/>
              </w:rPr>
              <w:t>N</w:t>
            </w:r>
          </w:p>
        </w:tc>
        <w:tc>
          <w:tcPr>
            <w:tcW w:w="276" w:type="pct"/>
            <w:vAlign w:val="center"/>
          </w:tcPr>
          <w:p w14:paraId="7231A29C" w14:textId="77777777" w:rsidR="00034C10" w:rsidRPr="00034C10" w:rsidRDefault="00034C10" w:rsidP="00034C10">
            <w:pPr>
              <w:spacing w:before="60" w:after="60"/>
              <w:jc w:val="center"/>
              <w:rPr>
                <w:sz w:val="22"/>
                <w:szCs w:val="22"/>
              </w:rPr>
            </w:pPr>
            <w:r w:rsidRPr="00034C10">
              <w:rPr>
                <w:sz w:val="22"/>
                <w:szCs w:val="22"/>
              </w:rPr>
              <w:t>Y</w:t>
            </w:r>
          </w:p>
        </w:tc>
        <w:tc>
          <w:tcPr>
            <w:tcW w:w="278" w:type="pct"/>
            <w:vAlign w:val="center"/>
          </w:tcPr>
          <w:p w14:paraId="7538351A" w14:textId="77777777" w:rsidR="00034C10" w:rsidRPr="00034C10" w:rsidRDefault="00034C10" w:rsidP="00034C10">
            <w:pPr>
              <w:spacing w:before="60" w:after="60"/>
              <w:jc w:val="center"/>
              <w:rPr>
                <w:sz w:val="22"/>
                <w:szCs w:val="22"/>
              </w:rPr>
            </w:pPr>
            <w:r w:rsidRPr="00034C10">
              <w:rPr>
                <w:sz w:val="22"/>
                <w:szCs w:val="22"/>
              </w:rPr>
              <w:t>Y</w:t>
            </w:r>
          </w:p>
        </w:tc>
        <w:tc>
          <w:tcPr>
            <w:tcW w:w="1268" w:type="pct"/>
            <w:tcBorders>
              <w:left w:val="nil"/>
            </w:tcBorders>
            <w:vAlign w:val="center"/>
          </w:tcPr>
          <w:p w14:paraId="085A1F29" w14:textId="77777777" w:rsidR="00034C10" w:rsidRPr="00034C10" w:rsidRDefault="00034C10" w:rsidP="00034C10">
            <w:pPr>
              <w:spacing w:before="60" w:after="60"/>
              <w:rPr>
                <w:sz w:val="22"/>
                <w:szCs w:val="22"/>
              </w:rPr>
            </w:pPr>
            <w:r w:rsidRPr="00034C10">
              <w:rPr>
                <w:sz w:val="22"/>
                <w:szCs w:val="22"/>
              </w:rPr>
              <w:t>Dust/debris on vents, AC, AP</w:t>
            </w:r>
          </w:p>
        </w:tc>
      </w:tr>
      <w:tr w:rsidR="00034C10" w:rsidRPr="00034C10" w14:paraId="10361B1E" w14:textId="77777777" w:rsidTr="00BD57B2">
        <w:trPr>
          <w:cantSplit/>
          <w:trHeight w:val="560"/>
          <w:jc w:val="center"/>
        </w:trPr>
        <w:tc>
          <w:tcPr>
            <w:tcW w:w="555" w:type="pct"/>
            <w:vAlign w:val="center"/>
          </w:tcPr>
          <w:p w14:paraId="7380F603" w14:textId="77777777" w:rsidR="00034C10" w:rsidRPr="00034C10" w:rsidRDefault="00034C10" w:rsidP="00034C10">
            <w:pPr>
              <w:spacing w:before="60" w:after="60"/>
              <w:rPr>
                <w:sz w:val="22"/>
                <w:szCs w:val="22"/>
              </w:rPr>
            </w:pPr>
            <w:r w:rsidRPr="00034C10">
              <w:rPr>
                <w:sz w:val="22"/>
                <w:szCs w:val="22"/>
              </w:rPr>
              <w:t>Godfrey Office</w:t>
            </w:r>
          </w:p>
        </w:tc>
        <w:tc>
          <w:tcPr>
            <w:tcW w:w="313" w:type="pct"/>
            <w:vAlign w:val="center"/>
          </w:tcPr>
          <w:p w14:paraId="356AC275" w14:textId="77777777" w:rsidR="00034C10" w:rsidRPr="00034C10" w:rsidRDefault="00034C10" w:rsidP="00034C10">
            <w:pPr>
              <w:spacing w:before="60" w:after="60"/>
              <w:jc w:val="center"/>
              <w:rPr>
                <w:sz w:val="22"/>
                <w:szCs w:val="22"/>
              </w:rPr>
            </w:pPr>
            <w:r w:rsidRPr="00034C10">
              <w:rPr>
                <w:sz w:val="22"/>
                <w:szCs w:val="22"/>
              </w:rPr>
              <w:t>406</w:t>
            </w:r>
          </w:p>
        </w:tc>
        <w:tc>
          <w:tcPr>
            <w:tcW w:w="348" w:type="pct"/>
            <w:vAlign w:val="center"/>
          </w:tcPr>
          <w:p w14:paraId="5BB2D599" w14:textId="77777777" w:rsidR="00034C10" w:rsidRPr="00034C10" w:rsidRDefault="00034C10" w:rsidP="00034C10">
            <w:pPr>
              <w:spacing w:before="60" w:after="60"/>
              <w:jc w:val="center"/>
              <w:rPr>
                <w:sz w:val="22"/>
                <w:szCs w:val="22"/>
              </w:rPr>
            </w:pPr>
            <w:r w:rsidRPr="00034C10">
              <w:rPr>
                <w:sz w:val="22"/>
                <w:szCs w:val="22"/>
              </w:rPr>
              <w:t>ND</w:t>
            </w:r>
          </w:p>
        </w:tc>
        <w:tc>
          <w:tcPr>
            <w:tcW w:w="268" w:type="pct"/>
            <w:vAlign w:val="center"/>
          </w:tcPr>
          <w:p w14:paraId="76B93947" w14:textId="77777777" w:rsidR="00034C10" w:rsidRPr="00034C10" w:rsidRDefault="00034C10" w:rsidP="00034C10">
            <w:pPr>
              <w:spacing w:before="60" w:after="60"/>
              <w:jc w:val="center"/>
              <w:rPr>
                <w:sz w:val="22"/>
                <w:szCs w:val="22"/>
              </w:rPr>
            </w:pPr>
            <w:r w:rsidRPr="00034C10">
              <w:rPr>
                <w:sz w:val="22"/>
                <w:szCs w:val="22"/>
              </w:rPr>
              <w:t>71</w:t>
            </w:r>
          </w:p>
        </w:tc>
        <w:tc>
          <w:tcPr>
            <w:tcW w:w="369" w:type="pct"/>
            <w:vAlign w:val="center"/>
          </w:tcPr>
          <w:p w14:paraId="3AD74BCF" w14:textId="77777777" w:rsidR="00034C10" w:rsidRPr="00034C10" w:rsidRDefault="00034C10" w:rsidP="00034C10">
            <w:pPr>
              <w:spacing w:before="60" w:after="60"/>
              <w:jc w:val="center"/>
              <w:rPr>
                <w:sz w:val="22"/>
                <w:szCs w:val="22"/>
              </w:rPr>
            </w:pPr>
            <w:r w:rsidRPr="00034C10">
              <w:rPr>
                <w:sz w:val="22"/>
                <w:szCs w:val="22"/>
              </w:rPr>
              <w:t>62</w:t>
            </w:r>
          </w:p>
        </w:tc>
        <w:tc>
          <w:tcPr>
            <w:tcW w:w="277" w:type="pct"/>
            <w:vAlign w:val="center"/>
          </w:tcPr>
          <w:p w14:paraId="70841724" w14:textId="77777777" w:rsidR="00034C10" w:rsidRPr="00034C10" w:rsidRDefault="00034C10" w:rsidP="00034C10">
            <w:pPr>
              <w:spacing w:before="60" w:after="60"/>
              <w:jc w:val="center"/>
              <w:rPr>
                <w:sz w:val="22"/>
                <w:szCs w:val="22"/>
              </w:rPr>
            </w:pPr>
            <w:r w:rsidRPr="00034C10">
              <w:rPr>
                <w:sz w:val="22"/>
                <w:szCs w:val="22"/>
              </w:rPr>
              <w:t>9</w:t>
            </w:r>
          </w:p>
        </w:tc>
        <w:tc>
          <w:tcPr>
            <w:tcW w:w="277" w:type="pct"/>
            <w:vAlign w:val="center"/>
          </w:tcPr>
          <w:p w14:paraId="1678C335" w14:textId="77777777" w:rsidR="00034C10" w:rsidRPr="00034C10" w:rsidRDefault="00034C10" w:rsidP="00034C10">
            <w:pPr>
              <w:jc w:val="center"/>
              <w:rPr>
                <w:sz w:val="22"/>
                <w:szCs w:val="22"/>
              </w:rPr>
            </w:pPr>
            <w:r w:rsidRPr="00034C10">
              <w:rPr>
                <w:sz w:val="22"/>
                <w:szCs w:val="22"/>
              </w:rPr>
              <w:t>ND</w:t>
            </w:r>
          </w:p>
        </w:tc>
        <w:tc>
          <w:tcPr>
            <w:tcW w:w="370" w:type="pct"/>
            <w:vAlign w:val="center"/>
          </w:tcPr>
          <w:p w14:paraId="31E576EF" w14:textId="77777777" w:rsidR="00034C10" w:rsidRPr="00034C10" w:rsidRDefault="00034C10" w:rsidP="00034C10">
            <w:pPr>
              <w:jc w:val="center"/>
              <w:rPr>
                <w:sz w:val="22"/>
                <w:szCs w:val="22"/>
              </w:rPr>
            </w:pPr>
            <w:r w:rsidRPr="00034C10">
              <w:rPr>
                <w:sz w:val="22"/>
                <w:szCs w:val="22"/>
              </w:rPr>
              <w:t>0</w:t>
            </w:r>
          </w:p>
        </w:tc>
        <w:tc>
          <w:tcPr>
            <w:tcW w:w="401" w:type="pct"/>
            <w:vAlign w:val="center"/>
          </w:tcPr>
          <w:p w14:paraId="4B108EE2" w14:textId="77777777" w:rsidR="00034C10" w:rsidRPr="00034C10" w:rsidRDefault="00034C10" w:rsidP="00034C10">
            <w:pPr>
              <w:spacing w:before="60" w:after="60"/>
              <w:jc w:val="center"/>
              <w:rPr>
                <w:sz w:val="22"/>
                <w:szCs w:val="22"/>
              </w:rPr>
            </w:pPr>
            <w:r w:rsidRPr="00034C10">
              <w:rPr>
                <w:sz w:val="22"/>
                <w:szCs w:val="22"/>
              </w:rPr>
              <w:t>N</w:t>
            </w:r>
          </w:p>
        </w:tc>
        <w:tc>
          <w:tcPr>
            <w:tcW w:w="276" w:type="pct"/>
            <w:vAlign w:val="center"/>
          </w:tcPr>
          <w:p w14:paraId="554648B2" w14:textId="77777777" w:rsidR="00034C10" w:rsidRPr="00034C10" w:rsidRDefault="00034C10" w:rsidP="00034C10">
            <w:pPr>
              <w:spacing w:before="60" w:after="60"/>
              <w:jc w:val="center"/>
              <w:rPr>
                <w:sz w:val="22"/>
                <w:szCs w:val="22"/>
              </w:rPr>
            </w:pPr>
            <w:r w:rsidRPr="00034C10">
              <w:rPr>
                <w:sz w:val="22"/>
                <w:szCs w:val="22"/>
              </w:rPr>
              <w:t>Y</w:t>
            </w:r>
          </w:p>
        </w:tc>
        <w:tc>
          <w:tcPr>
            <w:tcW w:w="278" w:type="pct"/>
            <w:vAlign w:val="center"/>
          </w:tcPr>
          <w:p w14:paraId="045FB148" w14:textId="77777777" w:rsidR="00034C10" w:rsidRPr="00034C10" w:rsidRDefault="00034C10" w:rsidP="00034C10">
            <w:pPr>
              <w:spacing w:before="60" w:after="60"/>
              <w:jc w:val="center"/>
              <w:rPr>
                <w:sz w:val="22"/>
                <w:szCs w:val="22"/>
              </w:rPr>
            </w:pPr>
            <w:r w:rsidRPr="00034C10">
              <w:rPr>
                <w:sz w:val="22"/>
                <w:szCs w:val="22"/>
              </w:rPr>
              <w:t>Y</w:t>
            </w:r>
          </w:p>
        </w:tc>
        <w:tc>
          <w:tcPr>
            <w:tcW w:w="1268" w:type="pct"/>
            <w:tcBorders>
              <w:left w:val="nil"/>
            </w:tcBorders>
            <w:vAlign w:val="center"/>
          </w:tcPr>
          <w:p w14:paraId="6620B7C0" w14:textId="77777777" w:rsidR="00034C10" w:rsidRPr="00034C10" w:rsidRDefault="00034C10" w:rsidP="00034C10">
            <w:pPr>
              <w:spacing w:before="60" w:after="60"/>
              <w:rPr>
                <w:sz w:val="22"/>
                <w:szCs w:val="22"/>
              </w:rPr>
            </w:pPr>
            <w:r w:rsidRPr="00034C10">
              <w:rPr>
                <w:sz w:val="22"/>
                <w:szCs w:val="22"/>
              </w:rPr>
              <w:t>AC, AP</w:t>
            </w:r>
          </w:p>
        </w:tc>
      </w:tr>
      <w:tr w:rsidR="00034C10" w:rsidRPr="00034C10" w14:paraId="05814AC7" w14:textId="77777777" w:rsidTr="00BD57B2">
        <w:trPr>
          <w:cantSplit/>
          <w:trHeight w:val="560"/>
          <w:jc w:val="center"/>
        </w:trPr>
        <w:tc>
          <w:tcPr>
            <w:tcW w:w="555" w:type="pct"/>
            <w:vAlign w:val="center"/>
          </w:tcPr>
          <w:p w14:paraId="06BB03A0" w14:textId="77777777" w:rsidR="00034C10" w:rsidRPr="00034C10" w:rsidRDefault="00034C10" w:rsidP="00034C10">
            <w:pPr>
              <w:spacing w:before="60" w:after="60"/>
              <w:rPr>
                <w:sz w:val="22"/>
                <w:szCs w:val="22"/>
              </w:rPr>
            </w:pPr>
            <w:r w:rsidRPr="00034C10">
              <w:rPr>
                <w:sz w:val="22"/>
                <w:szCs w:val="22"/>
              </w:rPr>
              <w:t>Weekes Office</w:t>
            </w:r>
          </w:p>
        </w:tc>
        <w:tc>
          <w:tcPr>
            <w:tcW w:w="313" w:type="pct"/>
            <w:vAlign w:val="center"/>
          </w:tcPr>
          <w:p w14:paraId="4F86CDAB" w14:textId="77777777" w:rsidR="00034C10" w:rsidRPr="00034C10" w:rsidRDefault="00034C10" w:rsidP="00034C10">
            <w:pPr>
              <w:spacing w:before="60" w:after="60"/>
              <w:jc w:val="center"/>
              <w:rPr>
                <w:sz w:val="22"/>
                <w:szCs w:val="22"/>
              </w:rPr>
            </w:pPr>
            <w:r w:rsidRPr="00034C10">
              <w:rPr>
                <w:sz w:val="22"/>
                <w:szCs w:val="22"/>
              </w:rPr>
              <w:t>406</w:t>
            </w:r>
          </w:p>
        </w:tc>
        <w:tc>
          <w:tcPr>
            <w:tcW w:w="348" w:type="pct"/>
            <w:vAlign w:val="center"/>
          </w:tcPr>
          <w:p w14:paraId="018CE9F9" w14:textId="77777777" w:rsidR="00034C10" w:rsidRPr="00034C10" w:rsidRDefault="00034C10" w:rsidP="00034C10">
            <w:pPr>
              <w:spacing w:before="60" w:after="60"/>
              <w:jc w:val="center"/>
              <w:rPr>
                <w:sz w:val="22"/>
                <w:szCs w:val="22"/>
              </w:rPr>
            </w:pPr>
            <w:r w:rsidRPr="00034C10">
              <w:rPr>
                <w:sz w:val="22"/>
                <w:szCs w:val="22"/>
              </w:rPr>
              <w:t>ND</w:t>
            </w:r>
          </w:p>
        </w:tc>
        <w:tc>
          <w:tcPr>
            <w:tcW w:w="268" w:type="pct"/>
            <w:vAlign w:val="center"/>
          </w:tcPr>
          <w:p w14:paraId="15F8A890" w14:textId="77777777" w:rsidR="00034C10" w:rsidRPr="00034C10" w:rsidRDefault="00034C10" w:rsidP="00034C10">
            <w:pPr>
              <w:spacing w:before="60" w:after="60"/>
              <w:jc w:val="center"/>
              <w:rPr>
                <w:sz w:val="22"/>
                <w:szCs w:val="22"/>
              </w:rPr>
            </w:pPr>
            <w:r w:rsidRPr="00034C10">
              <w:rPr>
                <w:sz w:val="22"/>
                <w:szCs w:val="22"/>
              </w:rPr>
              <w:t>70</w:t>
            </w:r>
          </w:p>
        </w:tc>
        <w:tc>
          <w:tcPr>
            <w:tcW w:w="369" w:type="pct"/>
            <w:vAlign w:val="center"/>
          </w:tcPr>
          <w:p w14:paraId="7F674B24" w14:textId="77777777" w:rsidR="00034C10" w:rsidRPr="00034C10" w:rsidRDefault="00034C10" w:rsidP="00034C10">
            <w:pPr>
              <w:spacing w:before="60" w:after="60"/>
              <w:jc w:val="center"/>
              <w:rPr>
                <w:sz w:val="22"/>
                <w:szCs w:val="22"/>
              </w:rPr>
            </w:pPr>
            <w:r w:rsidRPr="00034C10">
              <w:rPr>
                <w:sz w:val="22"/>
                <w:szCs w:val="22"/>
              </w:rPr>
              <w:t>66</w:t>
            </w:r>
          </w:p>
        </w:tc>
        <w:tc>
          <w:tcPr>
            <w:tcW w:w="277" w:type="pct"/>
            <w:vAlign w:val="center"/>
          </w:tcPr>
          <w:p w14:paraId="38BA9D93" w14:textId="77777777" w:rsidR="00034C10" w:rsidRPr="00034C10" w:rsidRDefault="00034C10" w:rsidP="00034C10">
            <w:pPr>
              <w:spacing w:before="60" w:after="60"/>
              <w:jc w:val="center"/>
              <w:rPr>
                <w:sz w:val="22"/>
                <w:szCs w:val="22"/>
              </w:rPr>
            </w:pPr>
            <w:r w:rsidRPr="00034C10">
              <w:rPr>
                <w:sz w:val="22"/>
                <w:szCs w:val="22"/>
              </w:rPr>
              <w:t>11</w:t>
            </w:r>
          </w:p>
        </w:tc>
        <w:tc>
          <w:tcPr>
            <w:tcW w:w="277" w:type="pct"/>
            <w:vAlign w:val="center"/>
          </w:tcPr>
          <w:p w14:paraId="6A3BEB70" w14:textId="77777777" w:rsidR="00034C10" w:rsidRPr="00034C10" w:rsidRDefault="00034C10" w:rsidP="00034C10">
            <w:pPr>
              <w:jc w:val="center"/>
              <w:rPr>
                <w:sz w:val="22"/>
                <w:szCs w:val="22"/>
              </w:rPr>
            </w:pPr>
            <w:r w:rsidRPr="00034C10">
              <w:rPr>
                <w:sz w:val="22"/>
                <w:szCs w:val="22"/>
              </w:rPr>
              <w:t>ND</w:t>
            </w:r>
          </w:p>
        </w:tc>
        <w:tc>
          <w:tcPr>
            <w:tcW w:w="370" w:type="pct"/>
            <w:vAlign w:val="center"/>
          </w:tcPr>
          <w:p w14:paraId="17C41C21" w14:textId="77777777" w:rsidR="00034C10" w:rsidRPr="00034C10" w:rsidRDefault="00034C10" w:rsidP="00034C10">
            <w:pPr>
              <w:jc w:val="center"/>
              <w:rPr>
                <w:sz w:val="22"/>
                <w:szCs w:val="22"/>
              </w:rPr>
            </w:pPr>
            <w:r w:rsidRPr="00034C10">
              <w:rPr>
                <w:sz w:val="22"/>
                <w:szCs w:val="22"/>
              </w:rPr>
              <w:t>0</w:t>
            </w:r>
          </w:p>
        </w:tc>
        <w:tc>
          <w:tcPr>
            <w:tcW w:w="401" w:type="pct"/>
            <w:vAlign w:val="center"/>
          </w:tcPr>
          <w:p w14:paraId="5977DBCE" w14:textId="77777777" w:rsidR="00034C10" w:rsidRPr="00034C10" w:rsidRDefault="00034C10" w:rsidP="00034C10">
            <w:pPr>
              <w:spacing w:before="60" w:after="60"/>
              <w:jc w:val="center"/>
              <w:rPr>
                <w:sz w:val="22"/>
                <w:szCs w:val="22"/>
              </w:rPr>
            </w:pPr>
            <w:r w:rsidRPr="00034C10">
              <w:rPr>
                <w:sz w:val="22"/>
                <w:szCs w:val="22"/>
              </w:rPr>
              <w:t>N</w:t>
            </w:r>
          </w:p>
        </w:tc>
        <w:tc>
          <w:tcPr>
            <w:tcW w:w="276" w:type="pct"/>
            <w:vAlign w:val="center"/>
          </w:tcPr>
          <w:p w14:paraId="6638420E" w14:textId="77777777" w:rsidR="00034C10" w:rsidRPr="00034C10" w:rsidRDefault="00034C10" w:rsidP="00034C10">
            <w:pPr>
              <w:spacing w:before="60" w:after="60"/>
              <w:jc w:val="center"/>
              <w:rPr>
                <w:sz w:val="22"/>
                <w:szCs w:val="22"/>
              </w:rPr>
            </w:pPr>
            <w:r w:rsidRPr="00034C10">
              <w:rPr>
                <w:sz w:val="22"/>
                <w:szCs w:val="22"/>
              </w:rPr>
              <w:t>Y</w:t>
            </w:r>
          </w:p>
        </w:tc>
        <w:tc>
          <w:tcPr>
            <w:tcW w:w="278" w:type="pct"/>
            <w:vAlign w:val="center"/>
          </w:tcPr>
          <w:p w14:paraId="174AF339" w14:textId="77777777" w:rsidR="00034C10" w:rsidRPr="00034C10" w:rsidRDefault="00034C10" w:rsidP="00034C10">
            <w:pPr>
              <w:spacing w:before="60" w:after="60"/>
              <w:jc w:val="center"/>
              <w:rPr>
                <w:sz w:val="22"/>
                <w:szCs w:val="22"/>
              </w:rPr>
            </w:pPr>
            <w:r w:rsidRPr="00034C10">
              <w:rPr>
                <w:sz w:val="22"/>
                <w:szCs w:val="22"/>
              </w:rPr>
              <w:t>Y</w:t>
            </w:r>
          </w:p>
        </w:tc>
        <w:tc>
          <w:tcPr>
            <w:tcW w:w="1268" w:type="pct"/>
            <w:tcBorders>
              <w:left w:val="nil"/>
            </w:tcBorders>
            <w:vAlign w:val="center"/>
          </w:tcPr>
          <w:p w14:paraId="316186E8" w14:textId="77777777" w:rsidR="00034C10" w:rsidRPr="00034C10" w:rsidRDefault="00034C10" w:rsidP="00034C10">
            <w:pPr>
              <w:spacing w:before="60" w:after="60"/>
              <w:rPr>
                <w:sz w:val="22"/>
                <w:szCs w:val="22"/>
              </w:rPr>
            </w:pPr>
            <w:r w:rsidRPr="00034C10">
              <w:rPr>
                <w:sz w:val="22"/>
                <w:szCs w:val="22"/>
              </w:rPr>
              <w:t>ATs, AC</w:t>
            </w:r>
          </w:p>
        </w:tc>
      </w:tr>
      <w:tr w:rsidR="00034C10" w:rsidRPr="00034C10" w14:paraId="3D735761" w14:textId="77777777" w:rsidTr="00BD57B2">
        <w:trPr>
          <w:cantSplit/>
          <w:trHeight w:val="560"/>
          <w:jc w:val="center"/>
        </w:trPr>
        <w:tc>
          <w:tcPr>
            <w:tcW w:w="555" w:type="pct"/>
            <w:vAlign w:val="center"/>
          </w:tcPr>
          <w:p w14:paraId="4C1E5543" w14:textId="77777777" w:rsidR="00034C10" w:rsidRPr="00034C10" w:rsidRDefault="00034C10" w:rsidP="00034C10">
            <w:pPr>
              <w:spacing w:before="60" w:after="60"/>
              <w:rPr>
                <w:sz w:val="22"/>
                <w:szCs w:val="22"/>
              </w:rPr>
            </w:pPr>
            <w:r w:rsidRPr="00034C10">
              <w:rPr>
                <w:sz w:val="22"/>
                <w:szCs w:val="22"/>
              </w:rPr>
              <w:t>Tucker-Davis</w:t>
            </w:r>
          </w:p>
        </w:tc>
        <w:tc>
          <w:tcPr>
            <w:tcW w:w="313" w:type="pct"/>
            <w:vAlign w:val="center"/>
          </w:tcPr>
          <w:p w14:paraId="42B9C22F" w14:textId="77777777" w:rsidR="00034C10" w:rsidRPr="00034C10" w:rsidRDefault="00034C10" w:rsidP="00034C10">
            <w:pPr>
              <w:spacing w:before="60" w:after="60"/>
              <w:jc w:val="center"/>
              <w:rPr>
                <w:sz w:val="22"/>
                <w:szCs w:val="22"/>
              </w:rPr>
            </w:pPr>
            <w:r w:rsidRPr="00034C10">
              <w:rPr>
                <w:sz w:val="22"/>
                <w:szCs w:val="22"/>
              </w:rPr>
              <w:t>795</w:t>
            </w:r>
          </w:p>
        </w:tc>
        <w:tc>
          <w:tcPr>
            <w:tcW w:w="348" w:type="pct"/>
            <w:vAlign w:val="center"/>
          </w:tcPr>
          <w:p w14:paraId="6B5B4C8E" w14:textId="77777777" w:rsidR="00034C10" w:rsidRPr="00034C10" w:rsidRDefault="00034C10" w:rsidP="00034C10">
            <w:pPr>
              <w:spacing w:before="60" w:after="60"/>
              <w:jc w:val="center"/>
              <w:rPr>
                <w:sz w:val="22"/>
                <w:szCs w:val="22"/>
              </w:rPr>
            </w:pPr>
            <w:r w:rsidRPr="00034C10">
              <w:rPr>
                <w:sz w:val="22"/>
                <w:szCs w:val="22"/>
              </w:rPr>
              <w:t>ND</w:t>
            </w:r>
          </w:p>
        </w:tc>
        <w:tc>
          <w:tcPr>
            <w:tcW w:w="268" w:type="pct"/>
            <w:vAlign w:val="center"/>
          </w:tcPr>
          <w:p w14:paraId="2894C85E" w14:textId="77777777" w:rsidR="00034C10" w:rsidRPr="00034C10" w:rsidRDefault="00034C10" w:rsidP="00034C10">
            <w:pPr>
              <w:spacing w:before="60" w:after="60"/>
              <w:jc w:val="center"/>
              <w:rPr>
                <w:sz w:val="22"/>
                <w:szCs w:val="22"/>
              </w:rPr>
            </w:pPr>
            <w:r w:rsidRPr="00034C10">
              <w:rPr>
                <w:sz w:val="22"/>
                <w:szCs w:val="22"/>
              </w:rPr>
              <w:t>71</w:t>
            </w:r>
          </w:p>
        </w:tc>
        <w:tc>
          <w:tcPr>
            <w:tcW w:w="369" w:type="pct"/>
            <w:vAlign w:val="center"/>
          </w:tcPr>
          <w:p w14:paraId="6ED77D76" w14:textId="77777777" w:rsidR="00034C10" w:rsidRPr="00034C10" w:rsidRDefault="00034C10" w:rsidP="00034C10">
            <w:pPr>
              <w:spacing w:before="60" w:after="60"/>
              <w:jc w:val="center"/>
              <w:rPr>
                <w:sz w:val="22"/>
                <w:szCs w:val="22"/>
              </w:rPr>
            </w:pPr>
            <w:r w:rsidRPr="00034C10">
              <w:rPr>
                <w:sz w:val="22"/>
                <w:szCs w:val="22"/>
              </w:rPr>
              <w:t>64</w:t>
            </w:r>
          </w:p>
        </w:tc>
        <w:tc>
          <w:tcPr>
            <w:tcW w:w="277" w:type="pct"/>
            <w:vAlign w:val="center"/>
          </w:tcPr>
          <w:p w14:paraId="5BF5045D" w14:textId="77777777" w:rsidR="00034C10" w:rsidRPr="00034C10" w:rsidRDefault="00034C10" w:rsidP="00034C10">
            <w:pPr>
              <w:spacing w:before="60" w:after="60"/>
              <w:jc w:val="center"/>
              <w:rPr>
                <w:sz w:val="22"/>
                <w:szCs w:val="22"/>
              </w:rPr>
            </w:pPr>
            <w:r w:rsidRPr="00034C10">
              <w:rPr>
                <w:sz w:val="22"/>
                <w:szCs w:val="22"/>
              </w:rPr>
              <w:t>8</w:t>
            </w:r>
          </w:p>
        </w:tc>
        <w:tc>
          <w:tcPr>
            <w:tcW w:w="277" w:type="pct"/>
            <w:vAlign w:val="center"/>
          </w:tcPr>
          <w:p w14:paraId="61B53E39" w14:textId="77777777" w:rsidR="00034C10" w:rsidRPr="00034C10" w:rsidRDefault="00034C10" w:rsidP="00034C10">
            <w:pPr>
              <w:jc w:val="center"/>
              <w:rPr>
                <w:sz w:val="22"/>
                <w:szCs w:val="22"/>
              </w:rPr>
            </w:pPr>
            <w:r w:rsidRPr="00034C10">
              <w:rPr>
                <w:sz w:val="22"/>
                <w:szCs w:val="22"/>
              </w:rPr>
              <w:t>ND</w:t>
            </w:r>
          </w:p>
        </w:tc>
        <w:tc>
          <w:tcPr>
            <w:tcW w:w="370" w:type="pct"/>
            <w:vAlign w:val="center"/>
          </w:tcPr>
          <w:p w14:paraId="0120F3C4" w14:textId="77777777" w:rsidR="00034C10" w:rsidRPr="00034C10" w:rsidRDefault="00034C10" w:rsidP="00034C10">
            <w:pPr>
              <w:jc w:val="center"/>
              <w:rPr>
                <w:sz w:val="22"/>
                <w:szCs w:val="22"/>
              </w:rPr>
            </w:pPr>
            <w:r w:rsidRPr="00034C10">
              <w:rPr>
                <w:sz w:val="22"/>
                <w:szCs w:val="22"/>
              </w:rPr>
              <w:t>1</w:t>
            </w:r>
          </w:p>
        </w:tc>
        <w:tc>
          <w:tcPr>
            <w:tcW w:w="401" w:type="pct"/>
            <w:vAlign w:val="center"/>
          </w:tcPr>
          <w:p w14:paraId="68345E9F" w14:textId="77777777" w:rsidR="00034C10" w:rsidRPr="00034C10" w:rsidRDefault="00034C10" w:rsidP="00034C10">
            <w:pPr>
              <w:spacing w:before="60" w:after="60"/>
              <w:jc w:val="center"/>
              <w:rPr>
                <w:sz w:val="22"/>
                <w:szCs w:val="22"/>
              </w:rPr>
            </w:pPr>
            <w:r w:rsidRPr="00034C10">
              <w:rPr>
                <w:sz w:val="22"/>
                <w:szCs w:val="22"/>
              </w:rPr>
              <w:t>N</w:t>
            </w:r>
          </w:p>
        </w:tc>
        <w:tc>
          <w:tcPr>
            <w:tcW w:w="276" w:type="pct"/>
            <w:vAlign w:val="center"/>
          </w:tcPr>
          <w:p w14:paraId="3C1EF159" w14:textId="77777777" w:rsidR="00034C10" w:rsidRPr="00034C10" w:rsidRDefault="00034C10" w:rsidP="00034C10">
            <w:pPr>
              <w:spacing w:before="60" w:after="60"/>
              <w:jc w:val="center"/>
              <w:rPr>
                <w:sz w:val="22"/>
                <w:szCs w:val="22"/>
              </w:rPr>
            </w:pPr>
            <w:r w:rsidRPr="00034C10">
              <w:rPr>
                <w:sz w:val="22"/>
                <w:szCs w:val="22"/>
              </w:rPr>
              <w:t>Y</w:t>
            </w:r>
          </w:p>
        </w:tc>
        <w:tc>
          <w:tcPr>
            <w:tcW w:w="278" w:type="pct"/>
            <w:vAlign w:val="center"/>
          </w:tcPr>
          <w:p w14:paraId="0A1DC4BE" w14:textId="77777777" w:rsidR="00034C10" w:rsidRPr="00034C10" w:rsidRDefault="00034C10" w:rsidP="00034C10">
            <w:pPr>
              <w:spacing w:before="60" w:after="60"/>
              <w:jc w:val="center"/>
              <w:rPr>
                <w:sz w:val="22"/>
                <w:szCs w:val="22"/>
              </w:rPr>
            </w:pPr>
            <w:r w:rsidRPr="00034C10">
              <w:rPr>
                <w:sz w:val="22"/>
                <w:szCs w:val="22"/>
              </w:rPr>
              <w:t>Y</w:t>
            </w:r>
          </w:p>
        </w:tc>
        <w:tc>
          <w:tcPr>
            <w:tcW w:w="1268" w:type="pct"/>
            <w:tcBorders>
              <w:left w:val="nil"/>
            </w:tcBorders>
            <w:vAlign w:val="center"/>
          </w:tcPr>
          <w:p w14:paraId="33116598" w14:textId="77777777" w:rsidR="00034C10" w:rsidRPr="00034C10" w:rsidRDefault="00034C10" w:rsidP="00034C10">
            <w:pPr>
              <w:spacing w:before="60" w:after="60"/>
              <w:rPr>
                <w:sz w:val="22"/>
                <w:szCs w:val="22"/>
              </w:rPr>
            </w:pPr>
          </w:p>
        </w:tc>
      </w:tr>
      <w:tr w:rsidR="00034C10" w:rsidRPr="00034C10" w14:paraId="485E4B8E" w14:textId="77777777" w:rsidTr="00BD57B2">
        <w:trPr>
          <w:cantSplit/>
          <w:trHeight w:val="560"/>
          <w:jc w:val="center"/>
        </w:trPr>
        <w:tc>
          <w:tcPr>
            <w:tcW w:w="555" w:type="pct"/>
            <w:vAlign w:val="center"/>
          </w:tcPr>
          <w:p w14:paraId="0CEBF1F1" w14:textId="77777777" w:rsidR="00034C10" w:rsidRPr="00034C10" w:rsidRDefault="00034C10" w:rsidP="00034C10">
            <w:pPr>
              <w:spacing w:before="60" w:after="60"/>
              <w:rPr>
                <w:sz w:val="22"/>
                <w:szCs w:val="22"/>
              </w:rPr>
            </w:pPr>
            <w:r w:rsidRPr="00034C10">
              <w:rPr>
                <w:sz w:val="22"/>
                <w:szCs w:val="22"/>
              </w:rPr>
              <w:t>Breakroom</w:t>
            </w:r>
          </w:p>
        </w:tc>
        <w:tc>
          <w:tcPr>
            <w:tcW w:w="313" w:type="pct"/>
            <w:vAlign w:val="center"/>
          </w:tcPr>
          <w:p w14:paraId="52AD6BE3" w14:textId="77777777" w:rsidR="00034C10" w:rsidRPr="00034C10" w:rsidRDefault="00034C10" w:rsidP="00034C10">
            <w:pPr>
              <w:spacing w:before="60" w:after="60"/>
              <w:jc w:val="center"/>
              <w:rPr>
                <w:sz w:val="22"/>
                <w:szCs w:val="22"/>
              </w:rPr>
            </w:pPr>
            <w:r w:rsidRPr="00034C10">
              <w:rPr>
                <w:sz w:val="22"/>
                <w:szCs w:val="22"/>
              </w:rPr>
              <w:t>526</w:t>
            </w:r>
          </w:p>
        </w:tc>
        <w:tc>
          <w:tcPr>
            <w:tcW w:w="348" w:type="pct"/>
            <w:vAlign w:val="center"/>
          </w:tcPr>
          <w:p w14:paraId="6210CC4A" w14:textId="77777777" w:rsidR="00034C10" w:rsidRPr="00034C10" w:rsidRDefault="00034C10" w:rsidP="00034C10">
            <w:pPr>
              <w:spacing w:before="60" w:after="60"/>
              <w:jc w:val="center"/>
              <w:rPr>
                <w:sz w:val="22"/>
                <w:szCs w:val="22"/>
              </w:rPr>
            </w:pPr>
            <w:r w:rsidRPr="00034C10">
              <w:rPr>
                <w:sz w:val="22"/>
                <w:szCs w:val="22"/>
              </w:rPr>
              <w:t>ND</w:t>
            </w:r>
          </w:p>
        </w:tc>
        <w:tc>
          <w:tcPr>
            <w:tcW w:w="268" w:type="pct"/>
            <w:vAlign w:val="center"/>
          </w:tcPr>
          <w:p w14:paraId="397A1125" w14:textId="77777777" w:rsidR="00034C10" w:rsidRPr="00034C10" w:rsidRDefault="00034C10" w:rsidP="00034C10">
            <w:pPr>
              <w:spacing w:before="60" w:after="60"/>
              <w:jc w:val="center"/>
              <w:rPr>
                <w:sz w:val="22"/>
                <w:szCs w:val="22"/>
              </w:rPr>
            </w:pPr>
            <w:r w:rsidRPr="00034C10">
              <w:rPr>
                <w:sz w:val="22"/>
                <w:szCs w:val="22"/>
              </w:rPr>
              <w:t>75</w:t>
            </w:r>
          </w:p>
        </w:tc>
        <w:tc>
          <w:tcPr>
            <w:tcW w:w="369" w:type="pct"/>
            <w:vAlign w:val="center"/>
          </w:tcPr>
          <w:p w14:paraId="1AF07F40" w14:textId="77777777" w:rsidR="00034C10" w:rsidRPr="00034C10" w:rsidRDefault="00034C10" w:rsidP="00034C10">
            <w:pPr>
              <w:spacing w:before="60" w:after="60"/>
              <w:jc w:val="center"/>
              <w:rPr>
                <w:sz w:val="22"/>
                <w:szCs w:val="22"/>
              </w:rPr>
            </w:pPr>
            <w:r w:rsidRPr="00034C10">
              <w:rPr>
                <w:sz w:val="22"/>
                <w:szCs w:val="22"/>
              </w:rPr>
              <w:t>56</w:t>
            </w:r>
          </w:p>
        </w:tc>
        <w:tc>
          <w:tcPr>
            <w:tcW w:w="277" w:type="pct"/>
            <w:vAlign w:val="center"/>
          </w:tcPr>
          <w:p w14:paraId="174E86AE" w14:textId="77777777" w:rsidR="00034C10" w:rsidRPr="00034C10" w:rsidRDefault="00034C10" w:rsidP="00034C10">
            <w:pPr>
              <w:spacing w:before="60" w:after="60"/>
              <w:jc w:val="center"/>
              <w:rPr>
                <w:sz w:val="22"/>
                <w:szCs w:val="22"/>
              </w:rPr>
            </w:pPr>
            <w:r w:rsidRPr="00034C10">
              <w:rPr>
                <w:sz w:val="22"/>
                <w:szCs w:val="22"/>
              </w:rPr>
              <w:t>6</w:t>
            </w:r>
          </w:p>
        </w:tc>
        <w:tc>
          <w:tcPr>
            <w:tcW w:w="277" w:type="pct"/>
            <w:vAlign w:val="center"/>
          </w:tcPr>
          <w:p w14:paraId="3A917F2D" w14:textId="77777777" w:rsidR="00034C10" w:rsidRPr="00034C10" w:rsidRDefault="00034C10" w:rsidP="00034C10">
            <w:pPr>
              <w:jc w:val="center"/>
              <w:rPr>
                <w:sz w:val="22"/>
                <w:szCs w:val="22"/>
              </w:rPr>
            </w:pPr>
            <w:r w:rsidRPr="00034C10">
              <w:rPr>
                <w:sz w:val="22"/>
                <w:szCs w:val="22"/>
              </w:rPr>
              <w:t>ND</w:t>
            </w:r>
          </w:p>
        </w:tc>
        <w:tc>
          <w:tcPr>
            <w:tcW w:w="370" w:type="pct"/>
            <w:vAlign w:val="center"/>
          </w:tcPr>
          <w:p w14:paraId="7AC8C380" w14:textId="77777777" w:rsidR="00034C10" w:rsidRPr="00034C10" w:rsidRDefault="00034C10" w:rsidP="00034C10">
            <w:pPr>
              <w:jc w:val="center"/>
              <w:rPr>
                <w:sz w:val="22"/>
                <w:szCs w:val="22"/>
              </w:rPr>
            </w:pPr>
            <w:r w:rsidRPr="00034C10">
              <w:rPr>
                <w:sz w:val="22"/>
                <w:szCs w:val="22"/>
              </w:rPr>
              <w:t>0</w:t>
            </w:r>
          </w:p>
        </w:tc>
        <w:tc>
          <w:tcPr>
            <w:tcW w:w="401" w:type="pct"/>
            <w:vAlign w:val="center"/>
          </w:tcPr>
          <w:p w14:paraId="030103C2" w14:textId="77777777" w:rsidR="00034C10" w:rsidRPr="00034C10" w:rsidRDefault="00034C10" w:rsidP="00034C10">
            <w:pPr>
              <w:spacing w:before="60" w:after="60"/>
              <w:jc w:val="center"/>
              <w:rPr>
                <w:sz w:val="22"/>
                <w:szCs w:val="22"/>
              </w:rPr>
            </w:pPr>
            <w:r w:rsidRPr="00034C10">
              <w:rPr>
                <w:sz w:val="22"/>
                <w:szCs w:val="22"/>
              </w:rPr>
              <w:t>N</w:t>
            </w:r>
          </w:p>
        </w:tc>
        <w:tc>
          <w:tcPr>
            <w:tcW w:w="276" w:type="pct"/>
            <w:vAlign w:val="center"/>
          </w:tcPr>
          <w:p w14:paraId="58F9DF80" w14:textId="77777777" w:rsidR="00034C10" w:rsidRPr="00034C10" w:rsidRDefault="00034C10" w:rsidP="00034C10">
            <w:pPr>
              <w:spacing w:before="60" w:after="60"/>
              <w:jc w:val="center"/>
              <w:rPr>
                <w:sz w:val="22"/>
                <w:szCs w:val="22"/>
              </w:rPr>
            </w:pPr>
            <w:r w:rsidRPr="00034C10">
              <w:rPr>
                <w:sz w:val="22"/>
                <w:szCs w:val="22"/>
              </w:rPr>
              <w:t>Y</w:t>
            </w:r>
          </w:p>
        </w:tc>
        <w:tc>
          <w:tcPr>
            <w:tcW w:w="278" w:type="pct"/>
            <w:vAlign w:val="center"/>
          </w:tcPr>
          <w:p w14:paraId="050009EC" w14:textId="77777777" w:rsidR="00034C10" w:rsidRPr="00034C10" w:rsidRDefault="00034C10" w:rsidP="00034C10">
            <w:pPr>
              <w:spacing w:before="60" w:after="60"/>
              <w:jc w:val="center"/>
              <w:rPr>
                <w:sz w:val="22"/>
                <w:szCs w:val="22"/>
              </w:rPr>
            </w:pPr>
            <w:r w:rsidRPr="00034C10">
              <w:rPr>
                <w:sz w:val="22"/>
                <w:szCs w:val="22"/>
              </w:rPr>
              <w:t>Y</w:t>
            </w:r>
          </w:p>
        </w:tc>
        <w:tc>
          <w:tcPr>
            <w:tcW w:w="1268" w:type="pct"/>
            <w:tcBorders>
              <w:left w:val="nil"/>
            </w:tcBorders>
            <w:vAlign w:val="center"/>
          </w:tcPr>
          <w:p w14:paraId="6D8953BC" w14:textId="77777777" w:rsidR="00034C10" w:rsidRPr="00034C10" w:rsidRDefault="00034C10" w:rsidP="00034C10">
            <w:pPr>
              <w:spacing w:before="60" w:after="60"/>
              <w:rPr>
                <w:sz w:val="22"/>
                <w:szCs w:val="22"/>
              </w:rPr>
            </w:pPr>
            <w:r w:rsidRPr="00034C10">
              <w:rPr>
                <w:sz w:val="22"/>
                <w:szCs w:val="22"/>
              </w:rPr>
              <w:t>WD CT, dust/debris on vents, AC</w:t>
            </w:r>
          </w:p>
        </w:tc>
      </w:tr>
      <w:tr w:rsidR="00034C10" w:rsidRPr="00034C10" w14:paraId="3C327676" w14:textId="77777777" w:rsidTr="00BD57B2">
        <w:trPr>
          <w:cantSplit/>
          <w:trHeight w:val="560"/>
          <w:jc w:val="center"/>
        </w:trPr>
        <w:tc>
          <w:tcPr>
            <w:tcW w:w="555" w:type="pct"/>
            <w:vAlign w:val="center"/>
          </w:tcPr>
          <w:p w14:paraId="648574F4" w14:textId="77777777" w:rsidR="00034C10" w:rsidRPr="00034C10" w:rsidRDefault="00034C10" w:rsidP="00034C10">
            <w:pPr>
              <w:spacing w:before="60" w:after="60"/>
              <w:rPr>
                <w:sz w:val="22"/>
                <w:szCs w:val="22"/>
              </w:rPr>
            </w:pPr>
            <w:r w:rsidRPr="00034C10">
              <w:rPr>
                <w:sz w:val="22"/>
                <w:szCs w:val="22"/>
              </w:rPr>
              <w:t>Aponte-Scally</w:t>
            </w:r>
          </w:p>
        </w:tc>
        <w:tc>
          <w:tcPr>
            <w:tcW w:w="313" w:type="pct"/>
            <w:vAlign w:val="center"/>
          </w:tcPr>
          <w:p w14:paraId="6EE4A3D5" w14:textId="77777777" w:rsidR="00034C10" w:rsidRPr="00034C10" w:rsidRDefault="00034C10" w:rsidP="00034C10">
            <w:pPr>
              <w:spacing w:before="60" w:after="60"/>
              <w:jc w:val="center"/>
              <w:rPr>
                <w:sz w:val="22"/>
                <w:szCs w:val="22"/>
              </w:rPr>
            </w:pPr>
            <w:r w:rsidRPr="00034C10">
              <w:rPr>
                <w:sz w:val="22"/>
                <w:szCs w:val="22"/>
              </w:rPr>
              <w:t>503</w:t>
            </w:r>
          </w:p>
        </w:tc>
        <w:tc>
          <w:tcPr>
            <w:tcW w:w="348" w:type="pct"/>
            <w:vAlign w:val="center"/>
          </w:tcPr>
          <w:p w14:paraId="546E117F" w14:textId="77777777" w:rsidR="00034C10" w:rsidRPr="00034C10" w:rsidRDefault="00034C10" w:rsidP="00034C10">
            <w:pPr>
              <w:spacing w:before="60" w:after="60"/>
              <w:jc w:val="center"/>
              <w:rPr>
                <w:sz w:val="22"/>
                <w:szCs w:val="22"/>
              </w:rPr>
            </w:pPr>
            <w:r w:rsidRPr="00034C10">
              <w:rPr>
                <w:sz w:val="22"/>
                <w:szCs w:val="22"/>
              </w:rPr>
              <w:t>ND</w:t>
            </w:r>
          </w:p>
        </w:tc>
        <w:tc>
          <w:tcPr>
            <w:tcW w:w="268" w:type="pct"/>
            <w:vAlign w:val="center"/>
          </w:tcPr>
          <w:p w14:paraId="1DA21D5D" w14:textId="77777777" w:rsidR="00034C10" w:rsidRPr="00034C10" w:rsidRDefault="00034C10" w:rsidP="00034C10">
            <w:pPr>
              <w:spacing w:before="60" w:after="60"/>
              <w:jc w:val="center"/>
              <w:rPr>
                <w:sz w:val="22"/>
                <w:szCs w:val="22"/>
              </w:rPr>
            </w:pPr>
            <w:r w:rsidRPr="00034C10">
              <w:rPr>
                <w:sz w:val="22"/>
                <w:szCs w:val="22"/>
              </w:rPr>
              <w:t>75</w:t>
            </w:r>
          </w:p>
        </w:tc>
        <w:tc>
          <w:tcPr>
            <w:tcW w:w="369" w:type="pct"/>
            <w:vAlign w:val="center"/>
          </w:tcPr>
          <w:p w14:paraId="6F4D45A9" w14:textId="77777777" w:rsidR="00034C10" w:rsidRPr="00034C10" w:rsidRDefault="00034C10" w:rsidP="00034C10">
            <w:pPr>
              <w:spacing w:before="60" w:after="60"/>
              <w:jc w:val="center"/>
              <w:rPr>
                <w:sz w:val="22"/>
                <w:szCs w:val="22"/>
              </w:rPr>
            </w:pPr>
            <w:r w:rsidRPr="00034C10">
              <w:rPr>
                <w:sz w:val="22"/>
                <w:szCs w:val="22"/>
              </w:rPr>
              <w:t>57</w:t>
            </w:r>
          </w:p>
        </w:tc>
        <w:tc>
          <w:tcPr>
            <w:tcW w:w="277" w:type="pct"/>
            <w:vAlign w:val="center"/>
          </w:tcPr>
          <w:p w14:paraId="02764C2D" w14:textId="77777777" w:rsidR="00034C10" w:rsidRPr="00034C10" w:rsidRDefault="00034C10" w:rsidP="00034C10">
            <w:pPr>
              <w:spacing w:before="60" w:after="60"/>
              <w:jc w:val="center"/>
              <w:rPr>
                <w:sz w:val="22"/>
                <w:szCs w:val="22"/>
              </w:rPr>
            </w:pPr>
            <w:r w:rsidRPr="00034C10">
              <w:rPr>
                <w:sz w:val="22"/>
                <w:szCs w:val="22"/>
              </w:rPr>
              <w:t>5</w:t>
            </w:r>
          </w:p>
        </w:tc>
        <w:tc>
          <w:tcPr>
            <w:tcW w:w="277" w:type="pct"/>
            <w:vAlign w:val="center"/>
          </w:tcPr>
          <w:p w14:paraId="0F54FD7E" w14:textId="77777777" w:rsidR="00034C10" w:rsidRPr="00034C10" w:rsidRDefault="00034C10" w:rsidP="00034C10">
            <w:pPr>
              <w:jc w:val="center"/>
              <w:rPr>
                <w:sz w:val="22"/>
                <w:szCs w:val="22"/>
              </w:rPr>
            </w:pPr>
            <w:r w:rsidRPr="00034C10">
              <w:rPr>
                <w:sz w:val="22"/>
                <w:szCs w:val="22"/>
              </w:rPr>
              <w:t>ND</w:t>
            </w:r>
          </w:p>
        </w:tc>
        <w:tc>
          <w:tcPr>
            <w:tcW w:w="370" w:type="pct"/>
            <w:vAlign w:val="center"/>
          </w:tcPr>
          <w:p w14:paraId="4A8D8585" w14:textId="77777777" w:rsidR="00034C10" w:rsidRPr="00034C10" w:rsidRDefault="00034C10" w:rsidP="00034C10">
            <w:pPr>
              <w:jc w:val="center"/>
              <w:rPr>
                <w:sz w:val="22"/>
                <w:szCs w:val="22"/>
              </w:rPr>
            </w:pPr>
            <w:r w:rsidRPr="00034C10">
              <w:rPr>
                <w:sz w:val="22"/>
                <w:szCs w:val="22"/>
              </w:rPr>
              <w:t>0</w:t>
            </w:r>
          </w:p>
        </w:tc>
        <w:tc>
          <w:tcPr>
            <w:tcW w:w="401" w:type="pct"/>
            <w:vAlign w:val="center"/>
          </w:tcPr>
          <w:p w14:paraId="32481962" w14:textId="77777777" w:rsidR="00034C10" w:rsidRPr="00034C10" w:rsidRDefault="00034C10" w:rsidP="00034C10">
            <w:pPr>
              <w:spacing w:before="60" w:after="60"/>
              <w:jc w:val="center"/>
              <w:rPr>
                <w:sz w:val="22"/>
                <w:szCs w:val="22"/>
              </w:rPr>
            </w:pPr>
            <w:r w:rsidRPr="00034C10">
              <w:rPr>
                <w:sz w:val="22"/>
                <w:szCs w:val="22"/>
              </w:rPr>
              <w:t>N</w:t>
            </w:r>
          </w:p>
        </w:tc>
        <w:tc>
          <w:tcPr>
            <w:tcW w:w="276" w:type="pct"/>
            <w:vAlign w:val="center"/>
          </w:tcPr>
          <w:p w14:paraId="130284D1" w14:textId="77777777" w:rsidR="00034C10" w:rsidRPr="00034C10" w:rsidRDefault="00034C10" w:rsidP="00034C10">
            <w:pPr>
              <w:spacing w:before="60" w:after="60"/>
              <w:jc w:val="center"/>
              <w:rPr>
                <w:sz w:val="22"/>
                <w:szCs w:val="22"/>
              </w:rPr>
            </w:pPr>
            <w:r w:rsidRPr="00034C10">
              <w:rPr>
                <w:sz w:val="22"/>
                <w:szCs w:val="22"/>
              </w:rPr>
              <w:t>Y</w:t>
            </w:r>
          </w:p>
        </w:tc>
        <w:tc>
          <w:tcPr>
            <w:tcW w:w="278" w:type="pct"/>
            <w:vAlign w:val="center"/>
          </w:tcPr>
          <w:p w14:paraId="62AE12F3" w14:textId="77777777" w:rsidR="00034C10" w:rsidRPr="00034C10" w:rsidRDefault="00034C10" w:rsidP="00034C10">
            <w:pPr>
              <w:spacing w:before="60" w:after="60"/>
              <w:jc w:val="center"/>
              <w:rPr>
                <w:sz w:val="22"/>
                <w:szCs w:val="22"/>
              </w:rPr>
            </w:pPr>
            <w:r w:rsidRPr="00034C10">
              <w:rPr>
                <w:sz w:val="22"/>
                <w:szCs w:val="22"/>
              </w:rPr>
              <w:t>Y</w:t>
            </w:r>
          </w:p>
        </w:tc>
        <w:tc>
          <w:tcPr>
            <w:tcW w:w="1268" w:type="pct"/>
            <w:tcBorders>
              <w:left w:val="nil"/>
            </w:tcBorders>
            <w:vAlign w:val="center"/>
          </w:tcPr>
          <w:p w14:paraId="4B19E9FD" w14:textId="77777777" w:rsidR="00034C10" w:rsidRPr="00034C10" w:rsidRDefault="00034C10" w:rsidP="00034C10">
            <w:pPr>
              <w:spacing w:before="60" w:after="60"/>
              <w:rPr>
                <w:sz w:val="22"/>
                <w:szCs w:val="22"/>
              </w:rPr>
            </w:pPr>
            <w:r w:rsidRPr="00034C10">
              <w:rPr>
                <w:sz w:val="22"/>
                <w:szCs w:val="22"/>
              </w:rPr>
              <w:t>AP</w:t>
            </w:r>
          </w:p>
        </w:tc>
      </w:tr>
      <w:tr w:rsidR="00034C10" w:rsidRPr="00034C10" w14:paraId="5425B13C" w14:textId="77777777" w:rsidTr="00BD57B2">
        <w:trPr>
          <w:cantSplit/>
          <w:trHeight w:val="560"/>
          <w:jc w:val="center"/>
        </w:trPr>
        <w:tc>
          <w:tcPr>
            <w:tcW w:w="555" w:type="pct"/>
            <w:vAlign w:val="center"/>
          </w:tcPr>
          <w:p w14:paraId="76F767C1" w14:textId="77777777" w:rsidR="00034C10" w:rsidRPr="00034C10" w:rsidRDefault="00034C10" w:rsidP="00034C10">
            <w:pPr>
              <w:spacing w:before="60" w:after="60"/>
              <w:rPr>
                <w:sz w:val="22"/>
                <w:szCs w:val="22"/>
              </w:rPr>
            </w:pPr>
            <w:r w:rsidRPr="00034C10">
              <w:rPr>
                <w:sz w:val="22"/>
                <w:szCs w:val="22"/>
              </w:rPr>
              <w:t>Coglin Conference Room</w:t>
            </w:r>
          </w:p>
        </w:tc>
        <w:tc>
          <w:tcPr>
            <w:tcW w:w="313" w:type="pct"/>
            <w:vAlign w:val="center"/>
          </w:tcPr>
          <w:p w14:paraId="0C543D9E" w14:textId="77777777" w:rsidR="00034C10" w:rsidRPr="00034C10" w:rsidRDefault="00034C10" w:rsidP="00034C10">
            <w:pPr>
              <w:spacing w:before="60" w:after="60"/>
              <w:jc w:val="center"/>
              <w:rPr>
                <w:sz w:val="22"/>
                <w:szCs w:val="22"/>
              </w:rPr>
            </w:pPr>
            <w:r w:rsidRPr="00034C10">
              <w:rPr>
                <w:sz w:val="22"/>
                <w:szCs w:val="22"/>
              </w:rPr>
              <w:t>486</w:t>
            </w:r>
          </w:p>
        </w:tc>
        <w:tc>
          <w:tcPr>
            <w:tcW w:w="348" w:type="pct"/>
            <w:vAlign w:val="center"/>
          </w:tcPr>
          <w:p w14:paraId="16CC9C76" w14:textId="77777777" w:rsidR="00034C10" w:rsidRPr="00034C10" w:rsidRDefault="00034C10" w:rsidP="00034C10">
            <w:pPr>
              <w:spacing w:before="60" w:after="60"/>
              <w:jc w:val="center"/>
              <w:rPr>
                <w:sz w:val="22"/>
                <w:szCs w:val="22"/>
              </w:rPr>
            </w:pPr>
            <w:r w:rsidRPr="00034C10">
              <w:rPr>
                <w:sz w:val="22"/>
                <w:szCs w:val="22"/>
              </w:rPr>
              <w:t>ND</w:t>
            </w:r>
          </w:p>
        </w:tc>
        <w:tc>
          <w:tcPr>
            <w:tcW w:w="268" w:type="pct"/>
            <w:vAlign w:val="center"/>
          </w:tcPr>
          <w:p w14:paraId="429B07F9" w14:textId="77777777" w:rsidR="00034C10" w:rsidRPr="00034C10" w:rsidRDefault="00034C10" w:rsidP="00034C10">
            <w:pPr>
              <w:spacing w:before="60" w:after="60"/>
              <w:jc w:val="center"/>
              <w:rPr>
                <w:sz w:val="22"/>
                <w:szCs w:val="22"/>
              </w:rPr>
            </w:pPr>
            <w:r w:rsidRPr="00034C10">
              <w:rPr>
                <w:sz w:val="22"/>
                <w:szCs w:val="22"/>
              </w:rPr>
              <w:t>74</w:t>
            </w:r>
          </w:p>
        </w:tc>
        <w:tc>
          <w:tcPr>
            <w:tcW w:w="369" w:type="pct"/>
            <w:vAlign w:val="center"/>
          </w:tcPr>
          <w:p w14:paraId="508DC2A2" w14:textId="77777777" w:rsidR="00034C10" w:rsidRPr="00034C10" w:rsidRDefault="00034C10" w:rsidP="00034C10">
            <w:pPr>
              <w:spacing w:before="60" w:after="60"/>
              <w:jc w:val="center"/>
              <w:rPr>
                <w:sz w:val="22"/>
                <w:szCs w:val="22"/>
              </w:rPr>
            </w:pPr>
            <w:r w:rsidRPr="00034C10">
              <w:rPr>
                <w:sz w:val="22"/>
                <w:szCs w:val="22"/>
              </w:rPr>
              <w:t>59</w:t>
            </w:r>
          </w:p>
        </w:tc>
        <w:tc>
          <w:tcPr>
            <w:tcW w:w="277" w:type="pct"/>
            <w:vAlign w:val="center"/>
          </w:tcPr>
          <w:p w14:paraId="69709F42" w14:textId="77777777" w:rsidR="00034C10" w:rsidRPr="00034C10" w:rsidRDefault="00034C10" w:rsidP="00034C10">
            <w:pPr>
              <w:spacing w:before="60" w:after="60"/>
              <w:jc w:val="center"/>
              <w:rPr>
                <w:sz w:val="22"/>
                <w:szCs w:val="22"/>
              </w:rPr>
            </w:pPr>
            <w:r w:rsidRPr="00034C10">
              <w:rPr>
                <w:sz w:val="22"/>
                <w:szCs w:val="22"/>
              </w:rPr>
              <w:t>6</w:t>
            </w:r>
          </w:p>
        </w:tc>
        <w:tc>
          <w:tcPr>
            <w:tcW w:w="277" w:type="pct"/>
            <w:vAlign w:val="center"/>
          </w:tcPr>
          <w:p w14:paraId="209AA216" w14:textId="77777777" w:rsidR="00034C10" w:rsidRPr="00034C10" w:rsidRDefault="00034C10" w:rsidP="00034C10">
            <w:pPr>
              <w:jc w:val="center"/>
              <w:rPr>
                <w:sz w:val="22"/>
                <w:szCs w:val="22"/>
              </w:rPr>
            </w:pPr>
            <w:r w:rsidRPr="00034C10">
              <w:rPr>
                <w:sz w:val="22"/>
                <w:szCs w:val="22"/>
              </w:rPr>
              <w:t>ND</w:t>
            </w:r>
          </w:p>
        </w:tc>
        <w:tc>
          <w:tcPr>
            <w:tcW w:w="370" w:type="pct"/>
            <w:vAlign w:val="center"/>
          </w:tcPr>
          <w:p w14:paraId="6748EA2D" w14:textId="77777777" w:rsidR="00034C10" w:rsidRPr="00034C10" w:rsidRDefault="00034C10" w:rsidP="00034C10">
            <w:pPr>
              <w:jc w:val="center"/>
              <w:rPr>
                <w:sz w:val="22"/>
                <w:szCs w:val="22"/>
              </w:rPr>
            </w:pPr>
            <w:r w:rsidRPr="00034C10">
              <w:rPr>
                <w:sz w:val="22"/>
                <w:szCs w:val="22"/>
              </w:rPr>
              <w:t>0</w:t>
            </w:r>
          </w:p>
        </w:tc>
        <w:tc>
          <w:tcPr>
            <w:tcW w:w="401" w:type="pct"/>
            <w:vAlign w:val="center"/>
          </w:tcPr>
          <w:p w14:paraId="734CA56C" w14:textId="77777777" w:rsidR="00034C10" w:rsidRPr="00034C10" w:rsidRDefault="00034C10" w:rsidP="00034C10">
            <w:pPr>
              <w:spacing w:before="60" w:after="60"/>
              <w:jc w:val="center"/>
              <w:rPr>
                <w:sz w:val="22"/>
                <w:szCs w:val="22"/>
              </w:rPr>
            </w:pPr>
            <w:r w:rsidRPr="00034C10">
              <w:rPr>
                <w:sz w:val="22"/>
                <w:szCs w:val="22"/>
              </w:rPr>
              <w:t>N</w:t>
            </w:r>
          </w:p>
        </w:tc>
        <w:tc>
          <w:tcPr>
            <w:tcW w:w="276" w:type="pct"/>
            <w:vAlign w:val="center"/>
          </w:tcPr>
          <w:p w14:paraId="5E7321B5" w14:textId="77777777" w:rsidR="00034C10" w:rsidRPr="00034C10" w:rsidRDefault="00034C10" w:rsidP="00034C10">
            <w:pPr>
              <w:spacing w:before="60" w:after="60"/>
              <w:jc w:val="center"/>
              <w:rPr>
                <w:sz w:val="22"/>
                <w:szCs w:val="22"/>
              </w:rPr>
            </w:pPr>
            <w:r w:rsidRPr="00034C10">
              <w:rPr>
                <w:sz w:val="22"/>
                <w:szCs w:val="22"/>
              </w:rPr>
              <w:t>Y</w:t>
            </w:r>
          </w:p>
        </w:tc>
        <w:tc>
          <w:tcPr>
            <w:tcW w:w="278" w:type="pct"/>
            <w:vAlign w:val="center"/>
          </w:tcPr>
          <w:p w14:paraId="01E1182A" w14:textId="77777777" w:rsidR="00034C10" w:rsidRPr="00034C10" w:rsidRDefault="00034C10" w:rsidP="00034C10">
            <w:pPr>
              <w:spacing w:before="60" w:after="60"/>
              <w:jc w:val="center"/>
              <w:rPr>
                <w:sz w:val="22"/>
                <w:szCs w:val="22"/>
              </w:rPr>
            </w:pPr>
            <w:r w:rsidRPr="00034C10">
              <w:rPr>
                <w:sz w:val="22"/>
                <w:szCs w:val="22"/>
              </w:rPr>
              <w:t>Y</w:t>
            </w:r>
          </w:p>
        </w:tc>
        <w:tc>
          <w:tcPr>
            <w:tcW w:w="1268" w:type="pct"/>
            <w:tcBorders>
              <w:left w:val="nil"/>
            </w:tcBorders>
            <w:vAlign w:val="center"/>
          </w:tcPr>
          <w:p w14:paraId="3368BCF4" w14:textId="77777777" w:rsidR="00034C10" w:rsidRPr="00034C10" w:rsidRDefault="00034C10" w:rsidP="00034C10">
            <w:pPr>
              <w:spacing w:before="60" w:after="60"/>
              <w:rPr>
                <w:sz w:val="22"/>
                <w:szCs w:val="22"/>
              </w:rPr>
            </w:pPr>
            <w:r w:rsidRPr="00034C10">
              <w:rPr>
                <w:sz w:val="22"/>
                <w:szCs w:val="22"/>
              </w:rPr>
              <w:t>Dust/debris on vents, ACs, PFs</w:t>
            </w:r>
          </w:p>
        </w:tc>
      </w:tr>
      <w:tr w:rsidR="00034C10" w:rsidRPr="00034C10" w14:paraId="75F8B9DF" w14:textId="77777777" w:rsidTr="00BD57B2">
        <w:trPr>
          <w:cantSplit/>
          <w:trHeight w:val="560"/>
          <w:jc w:val="center"/>
        </w:trPr>
        <w:tc>
          <w:tcPr>
            <w:tcW w:w="555" w:type="pct"/>
            <w:vAlign w:val="center"/>
          </w:tcPr>
          <w:p w14:paraId="450D3E69" w14:textId="77777777" w:rsidR="00034C10" w:rsidRPr="00034C10" w:rsidRDefault="00034C10" w:rsidP="00034C10">
            <w:pPr>
              <w:spacing w:before="60" w:after="60"/>
              <w:rPr>
                <w:sz w:val="22"/>
                <w:szCs w:val="22"/>
              </w:rPr>
            </w:pPr>
            <w:r w:rsidRPr="00034C10">
              <w:rPr>
                <w:sz w:val="22"/>
                <w:szCs w:val="22"/>
              </w:rPr>
              <w:t>Oak Conference Room</w:t>
            </w:r>
          </w:p>
        </w:tc>
        <w:tc>
          <w:tcPr>
            <w:tcW w:w="313" w:type="pct"/>
            <w:vAlign w:val="center"/>
          </w:tcPr>
          <w:p w14:paraId="28202666" w14:textId="77777777" w:rsidR="00034C10" w:rsidRPr="00034C10" w:rsidRDefault="00034C10" w:rsidP="00034C10">
            <w:pPr>
              <w:spacing w:before="60" w:after="60"/>
              <w:jc w:val="center"/>
              <w:rPr>
                <w:sz w:val="22"/>
                <w:szCs w:val="22"/>
              </w:rPr>
            </w:pPr>
            <w:r w:rsidRPr="00034C10">
              <w:rPr>
                <w:sz w:val="22"/>
                <w:szCs w:val="22"/>
              </w:rPr>
              <w:t>501</w:t>
            </w:r>
          </w:p>
        </w:tc>
        <w:tc>
          <w:tcPr>
            <w:tcW w:w="348" w:type="pct"/>
            <w:vAlign w:val="center"/>
          </w:tcPr>
          <w:p w14:paraId="746DF23D" w14:textId="77777777" w:rsidR="00034C10" w:rsidRPr="00034C10" w:rsidRDefault="00034C10" w:rsidP="00034C10">
            <w:pPr>
              <w:spacing w:before="60" w:after="60"/>
              <w:jc w:val="center"/>
              <w:rPr>
                <w:sz w:val="22"/>
                <w:szCs w:val="22"/>
              </w:rPr>
            </w:pPr>
            <w:r w:rsidRPr="00034C10">
              <w:rPr>
                <w:sz w:val="22"/>
                <w:szCs w:val="22"/>
              </w:rPr>
              <w:t>ND</w:t>
            </w:r>
          </w:p>
        </w:tc>
        <w:tc>
          <w:tcPr>
            <w:tcW w:w="268" w:type="pct"/>
            <w:vAlign w:val="center"/>
          </w:tcPr>
          <w:p w14:paraId="38F31089" w14:textId="77777777" w:rsidR="00034C10" w:rsidRPr="00034C10" w:rsidRDefault="00034C10" w:rsidP="00034C10">
            <w:pPr>
              <w:spacing w:before="60" w:after="60"/>
              <w:jc w:val="center"/>
              <w:rPr>
                <w:sz w:val="22"/>
                <w:szCs w:val="22"/>
              </w:rPr>
            </w:pPr>
            <w:r w:rsidRPr="00034C10">
              <w:rPr>
                <w:sz w:val="22"/>
                <w:szCs w:val="22"/>
              </w:rPr>
              <w:t>73</w:t>
            </w:r>
          </w:p>
        </w:tc>
        <w:tc>
          <w:tcPr>
            <w:tcW w:w="369" w:type="pct"/>
            <w:vAlign w:val="center"/>
          </w:tcPr>
          <w:p w14:paraId="5FCE33B4" w14:textId="77777777" w:rsidR="00034C10" w:rsidRPr="00034C10" w:rsidRDefault="00034C10" w:rsidP="00034C10">
            <w:pPr>
              <w:spacing w:before="60" w:after="60"/>
              <w:jc w:val="center"/>
              <w:rPr>
                <w:sz w:val="22"/>
                <w:szCs w:val="22"/>
              </w:rPr>
            </w:pPr>
            <w:r w:rsidRPr="00034C10">
              <w:rPr>
                <w:sz w:val="22"/>
                <w:szCs w:val="22"/>
              </w:rPr>
              <w:t>64</w:t>
            </w:r>
          </w:p>
        </w:tc>
        <w:tc>
          <w:tcPr>
            <w:tcW w:w="277" w:type="pct"/>
            <w:vAlign w:val="center"/>
          </w:tcPr>
          <w:p w14:paraId="04A27BBA" w14:textId="77777777" w:rsidR="00034C10" w:rsidRPr="00034C10" w:rsidRDefault="00034C10" w:rsidP="00034C10">
            <w:pPr>
              <w:spacing w:before="60" w:after="60"/>
              <w:jc w:val="center"/>
              <w:rPr>
                <w:sz w:val="22"/>
                <w:szCs w:val="22"/>
              </w:rPr>
            </w:pPr>
            <w:r w:rsidRPr="00034C10">
              <w:rPr>
                <w:sz w:val="22"/>
                <w:szCs w:val="22"/>
              </w:rPr>
              <w:t>10</w:t>
            </w:r>
          </w:p>
        </w:tc>
        <w:tc>
          <w:tcPr>
            <w:tcW w:w="277" w:type="pct"/>
            <w:vAlign w:val="center"/>
          </w:tcPr>
          <w:p w14:paraId="6871414B" w14:textId="77777777" w:rsidR="00034C10" w:rsidRPr="00034C10" w:rsidRDefault="00034C10" w:rsidP="00034C10">
            <w:pPr>
              <w:jc w:val="center"/>
              <w:rPr>
                <w:sz w:val="22"/>
                <w:szCs w:val="22"/>
              </w:rPr>
            </w:pPr>
            <w:r w:rsidRPr="00034C10">
              <w:rPr>
                <w:sz w:val="22"/>
                <w:szCs w:val="22"/>
              </w:rPr>
              <w:t>ND</w:t>
            </w:r>
          </w:p>
        </w:tc>
        <w:tc>
          <w:tcPr>
            <w:tcW w:w="370" w:type="pct"/>
            <w:vAlign w:val="center"/>
          </w:tcPr>
          <w:p w14:paraId="5BE2D953" w14:textId="77777777" w:rsidR="00034C10" w:rsidRPr="00034C10" w:rsidRDefault="00034C10" w:rsidP="00034C10">
            <w:pPr>
              <w:jc w:val="center"/>
              <w:rPr>
                <w:sz w:val="22"/>
                <w:szCs w:val="22"/>
              </w:rPr>
            </w:pPr>
            <w:r w:rsidRPr="00034C10">
              <w:rPr>
                <w:sz w:val="22"/>
                <w:szCs w:val="22"/>
              </w:rPr>
              <w:t>0</w:t>
            </w:r>
          </w:p>
        </w:tc>
        <w:tc>
          <w:tcPr>
            <w:tcW w:w="401" w:type="pct"/>
            <w:vAlign w:val="center"/>
          </w:tcPr>
          <w:p w14:paraId="28B82164" w14:textId="77777777" w:rsidR="00034C10" w:rsidRPr="00034C10" w:rsidRDefault="00034C10" w:rsidP="00034C10">
            <w:pPr>
              <w:spacing w:before="60" w:after="60"/>
              <w:jc w:val="center"/>
              <w:rPr>
                <w:sz w:val="22"/>
                <w:szCs w:val="22"/>
              </w:rPr>
            </w:pPr>
            <w:r w:rsidRPr="00034C10">
              <w:rPr>
                <w:sz w:val="22"/>
                <w:szCs w:val="22"/>
              </w:rPr>
              <w:t>N</w:t>
            </w:r>
          </w:p>
        </w:tc>
        <w:tc>
          <w:tcPr>
            <w:tcW w:w="276" w:type="pct"/>
            <w:vAlign w:val="center"/>
          </w:tcPr>
          <w:p w14:paraId="3AE5C3CF" w14:textId="77777777" w:rsidR="00034C10" w:rsidRPr="00034C10" w:rsidRDefault="00034C10" w:rsidP="00034C10">
            <w:pPr>
              <w:spacing w:before="60" w:after="60"/>
              <w:jc w:val="center"/>
              <w:rPr>
                <w:sz w:val="22"/>
                <w:szCs w:val="22"/>
              </w:rPr>
            </w:pPr>
            <w:r w:rsidRPr="00034C10">
              <w:rPr>
                <w:sz w:val="22"/>
                <w:szCs w:val="22"/>
              </w:rPr>
              <w:t>Y</w:t>
            </w:r>
          </w:p>
        </w:tc>
        <w:tc>
          <w:tcPr>
            <w:tcW w:w="278" w:type="pct"/>
            <w:vAlign w:val="center"/>
          </w:tcPr>
          <w:p w14:paraId="1B95A4CF" w14:textId="77777777" w:rsidR="00034C10" w:rsidRPr="00034C10" w:rsidRDefault="00034C10" w:rsidP="00034C10">
            <w:pPr>
              <w:spacing w:before="60" w:after="60"/>
              <w:jc w:val="center"/>
              <w:rPr>
                <w:sz w:val="22"/>
                <w:szCs w:val="22"/>
              </w:rPr>
            </w:pPr>
            <w:r w:rsidRPr="00034C10">
              <w:rPr>
                <w:sz w:val="22"/>
                <w:szCs w:val="22"/>
              </w:rPr>
              <w:t>Y</w:t>
            </w:r>
          </w:p>
        </w:tc>
        <w:tc>
          <w:tcPr>
            <w:tcW w:w="1268" w:type="pct"/>
            <w:tcBorders>
              <w:left w:val="nil"/>
            </w:tcBorders>
            <w:vAlign w:val="center"/>
          </w:tcPr>
          <w:p w14:paraId="56E04D0C" w14:textId="77777777" w:rsidR="00034C10" w:rsidRPr="00034C10" w:rsidRDefault="00034C10" w:rsidP="00034C10">
            <w:pPr>
              <w:spacing w:before="60" w:after="60"/>
              <w:rPr>
                <w:sz w:val="22"/>
                <w:szCs w:val="22"/>
              </w:rPr>
            </w:pPr>
            <w:r w:rsidRPr="00034C10">
              <w:rPr>
                <w:sz w:val="22"/>
                <w:szCs w:val="22"/>
              </w:rPr>
              <w:t>Visible mold on paper labels on AHU, WD GW base of closet wall</w:t>
            </w:r>
          </w:p>
        </w:tc>
      </w:tr>
    </w:tbl>
    <w:p w14:paraId="67BAF648" w14:textId="77777777" w:rsidR="00034C10" w:rsidRPr="00034C10" w:rsidRDefault="00034C10" w:rsidP="00034C10">
      <w:pPr>
        <w:rPr>
          <w:rFonts w:ascii="Calibri" w:hAnsi="Calibri"/>
          <w:sz w:val="22"/>
          <w:szCs w:val="22"/>
        </w:rPr>
      </w:pPr>
    </w:p>
    <w:sectPr w:rsidR="00034C10" w:rsidRPr="00034C10" w:rsidSect="005312D3">
      <w:headerReference w:type="even" r:id="rId31"/>
      <w:headerReference w:type="default" r:id="rId32"/>
      <w:footerReference w:type="default" r:id="rId33"/>
      <w:headerReference w:type="first" r:id="rId34"/>
      <w:footerReference w:type="first" r:id="rId35"/>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42EE2" w14:textId="77777777" w:rsidR="00301B87" w:rsidRDefault="00301B87">
      <w:r>
        <w:separator/>
      </w:r>
    </w:p>
  </w:endnote>
  <w:endnote w:type="continuationSeparator" w:id="0">
    <w:p w14:paraId="24D6AA8E" w14:textId="77777777" w:rsidR="00301B87" w:rsidRDefault="00301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D0B40" w14:textId="77777777" w:rsidR="008D1528" w:rsidRDefault="008D15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F1CDA" w14:textId="77777777" w:rsidR="00444C98" w:rsidRDefault="00444C98">
    <w:pPr>
      <w:pStyle w:val="Footer"/>
      <w:jc w:val="center"/>
    </w:pPr>
    <w:r>
      <w:fldChar w:fldCharType="begin"/>
    </w:r>
    <w:r>
      <w:instrText xml:space="preserve"> PAGE   \* MERGEFORMAT </w:instrText>
    </w:r>
    <w:r>
      <w:fldChar w:fldCharType="separate"/>
    </w:r>
    <w:r w:rsidR="007C2E02">
      <w:rPr>
        <w:noProof/>
      </w:rPr>
      <w:t>3</w:t>
    </w:r>
    <w:r>
      <w:rPr>
        <w:noProof/>
      </w:rPr>
      <w:fldChar w:fldCharType="end"/>
    </w:r>
  </w:p>
  <w:p w14:paraId="5DB2BAEC" w14:textId="77777777" w:rsidR="00444C98" w:rsidRDefault="00444C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18C91" w14:textId="77777777" w:rsidR="008D1528" w:rsidRDefault="008D15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11C52" w14:textId="60930C00" w:rsidR="00C80C8E" w:rsidRDefault="00C80C8E">
    <w:pPr>
      <w:pStyle w:val="Footer"/>
      <w:jc w:val="center"/>
    </w:pPr>
  </w:p>
  <w:p w14:paraId="2BB88355" w14:textId="77777777" w:rsidR="00C80C8E" w:rsidRDefault="00C80C8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932" w:type="dxa"/>
      <w:tblInd w:w="240" w:type="dxa"/>
      <w:tblLayout w:type="fixed"/>
      <w:tblLook w:val="0000" w:firstRow="0" w:lastRow="0" w:firstColumn="0" w:lastColumn="0" w:noHBand="0" w:noVBand="0"/>
    </w:tblPr>
    <w:tblGrid>
      <w:gridCol w:w="3407"/>
      <w:gridCol w:w="2617"/>
      <w:gridCol w:w="3096"/>
      <w:gridCol w:w="4812"/>
    </w:tblGrid>
    <w:tr w:rsidR="00F64549" w:rsidRPr="00A618CB" w14:paraId="06613468" w14:textId="77777777" w:rsidTr="002307CC">
      <w:trPr>
        <w:trHeight w:val="300"/>
      </w:trPr>
      <w:tc>
        <w:tcPr>
          <w:tcW w:w="3407" w:type="dxa"/>
          <w:tcBorders>
            <w:top w:val="nil"/>
            <w:left w:val="nil"/>
            <w:bottom w:val="nil"/>
            <w:right w:val="nil"/>
          </w:tcBorders>
          <w:noWrap/>
          <w:vAlign w:val="center"/>
        </w:tcPr>
        <w:p w14:paraId="475C6551" w14:textId="77777777" w:rsidR="00F64549" w:rsidRPr="001607EA" w:rsidRDefault="00F64549" w:rsidP="00F64549">
          <w:pPr>
            <w:rPr>
              <w:rFonts w:ascii="Times" w:hAnsi="Times" w:cs="Times"/>
              <w:sz w:val="20"/>
            </w:rPr>
          </w:pPr>
          <w:r w:rsidRPr="001607EA">
            <w:rPr>
              <w:rFonts w:ascii="Times" w:hAnsi="Times" w:cs="Times"/>
              <w:sz w:val="20"/>
            </w:rPr>
            <w:t>ppm = parts per million</w:t>
          </w:r>
        </w:p>
      </w:tc>
      <w:tc>
        <w:tcPr>
          <w:tcW w:w="2617" w:type="dxa"/>
          <w:tcBorders>
            <w:top w:val="nil"/>
            <w:left w:val="nil"/>
            <w:bottom w:val="nil"/>
            <w:right w:val="nil"/>
          </w:tcBorders>
          <w:noWrap/>
          <w:vAlign w:val="center"/>
        </w:tcPr>
        <w:p w14:paraId="3EA7C08C" w14:textId="77777777" w:rsidR="00F64549" w:rsidRPr="001607EA" w:rsidRDefault="00F64549" w:rsidP="00F64549">
          <w:pPr>
            <w:rPr>
              <w:rFonts w:ascii="Times" w:hAnsi="Times" w:cs="Times"/>
              <w:sz w:val="20"/>
            </w:rPr>
          </w:pPr>
          <w:r>
            <w:rPr>
              <w:rFonts w:ascii="Times" w:hAnsi="Times" w:cs="Times"/>
              <w:sz w:val="20"/>
            </w:rPr>
            <w:t>AHU = air handling unit</w:t>
          </w:r>
        </w:p>
      </w:tc>
      <w:tc>
        <w:tcPr>
          <w:tcW w:w="3096" w:type="dxa"/>
          <w:tcBorders>
            <w:top w:val="nil"/>
            <w:left w:val="nil"/>
            <w:bottom w:val="nil"/>
            <w:right w:val="nil"/>
          </w:tcBorders>
          <w:vAlign w:val="center"/>
        </w:tcPr>
        <w:p w14:paraId="449298D2" w14:textId="77777777" w:rsidR="00F64549" w:rsidRPr="00D643F1" w:rsidRDefault="00F64549" w:rsidP="00F64549">
          <w:pPr>
            <w:rPr>
              <w:rFonts w:ascii="Times" w:hAnsi="Times" w:cs="Times"/>
              <w:sz w:val="20"/>
            </w:rPr>
          </w:pPr>
          <w:r>
            <w:rPr>
              <w:rFonts w:ascii="Times" w:hAnsi="Times" w:cs="Times"/>
              <w:sz w:val="20"/>
            </w:rPr>
            <w:t>CT = ceiling tile</w:t>
          </w:r>
        </w:p>
      </w:tc>
      <w:tc>
        <w:tcPr>
          <w:tcW w:w="4812" w:type="dxa"/>
          <w:tcBorders>
            <w:top w:val="nil"/>
            <w:left w:val="nil"/>
            <w:bottom w:val="nil"/>
            <w:right w:val="nil"/>
          </w:tcBorders>
          <w:noWrap/>
          <w:vAlign w:val="center"/>
        </w:tcPr>
        <w:p w14:paraId="46FD8196" w14:textId="77777777" w:rsidR="00F64549" w:rsidRPr="001607EA" w:rsidRDefault="00F64549" w:rsidP="00F64549">
          <w:pPr>
            <w:rPr>
              <w:rFonts w:ascii="Times" w:hAnsi="Times" w:cs="Times"/>
              <w:sz w:val="20"/>
            </w:rPr>
          </w:pPr>
          <w:r w:rsidRPr="00D643F1">
            <w:rPr>
              <w:rFonts w:ascii="Times" w:hAnsi="Times" w:cs="Times"/>
              <w:sz w:val="20"/>
            </w:rPr>
            <w:t>ND = non detect</w:t>
          </w:r>
        </w:p>
      </w:tc>
    </w:tr>
    <w:tr w:rsidR="00F64549" w:rsidRPr="00A618CB" w14:paraId="5AB7C3DC" w14:textId="77777777" w:rsidTr="002307CC">
      <w:trPr>
        <w:trHeight w:val="300"/>
      </w:trPr>
      <w:tc>
        <w:tcPr>
          <w:tcW w:w="3407" w:type="dxa"/>
          <w:tcBorders>
            <w:top w:val="nil"/>
            <w:left w:val="nil"/>
            <w:bottom w:val="nil"/>
            <w:right w:val="nil"/>
          </w:tcBorders>
          <w:noWrap/>
          <w:vAlign w:val="center"/>
        </w:tcPr>
        <w:p w14:paraId="5A24363F" w14:textId="77777777" w:rsidR="00F64549" w:rsidRPr="001607EA" w:rsidRDefault="00F64549" w:rsidP="00F64549">
          <w:pPr>
            <w:rPr>
              <w:rFonts w:ascii="Times" w:hAnsi="Times" w:cs="Times"/>
              <w:sz w:val="20"/>
            </w:rPr>
          </w:pPr>
          <w:r w:rsidRPr="00D643F1">
            <w:rPr>
              <w:rFonts w:ascii="Times" w:hAnsi="Times" w:cs="Times"/>
              <w:sz w:val="20"/>
            </w:rPr>
            <w:t>µg/m</w:t>
          </w:r>
          <w:r w:rsidRPr="00D643F1">
            <w:rPr>
              <w:rFonts w:ascii="Times" w:hAnsi="Times" w:cs="Times"/>
              <w:sz w:val="20"/>
              <w:vertAlign w:val="superscript"/>
            </w:rPr>
            <w:t>3</w:t>
          </w:r>
          <w:r w:rsidRPr="00D643F1">
            <w:rPr>
              <w:rFonts w:ascii="Times" w:hAnsi="Times" w:cs="Times"/>
              <w:sz w:val="20"/>
            </w:rPr>
            <w:t xml:space="preserve"> = micrograms per cubic meter</w:t>
          </w:r>
        </w:p>
      </w:tc>
      <w:tc>
        <w:tcPr>
          <w:tcW w:w="2617" w:type="dxa"/>
          <w:tcBorders>
            <w:top w:val="nil"/>
            <w:left w:val="nil"/>
            <w:bottom w:val="nil"/>
            <w:right w:val="nil"/>
          </w:tcBorders>
          <w:noWrap/>
          <w:vAlign w:val="center"/>
        </w:tcPr>
        <w:p w14:paraId="3A41FF21" w14:textId="77777777" w:rsidR="00F64549" w:rsidRPr="00D643F1" w:rsidRDefault="00F64549" w:rsidP="00F64549">
          <w:pPr>
            <w:rPr>
              <w:rFonts w:ascii="Times" w:hAnsi="Times" w:cs="Times"/>
              <w:sz w:val="20"/>
            </w:rPr>
          </w:pPr>
          <w:r>
            <w:rPr>
              <w:rFonts w:ascii="Times" w:hAnsi="Times" w:cs="Times"/>
              <w:sz w:val="20"/>
            </w:rPr>
            <w:t>AP = air purifier</w:t>
          </w:r>
        </w:p>
      </w:tc>
      <w:tc>
        <w:tcPr>
          <w:tcW w:w="3096" w:type="dxa"/>
          <w:tcBorders>
            <w:top w:val="nil"/>
            <w:left w:val="nil"/>
            <w:bottom w:val="nil"/>
            <w:right w:val="nil"/>
          </w:tcBorders>
          <w:vAlign w:val="center"/>
        </w:tcPr>
        <w:p w14:paraId="10E57294" w14:textId="77777777" w:rsidR="00F64549" w:rsidRPr="00D643F1" w:rsidRDefault="00F64549" w:rsidP="00F64549">
          <w:pPr>
            <w:rPr>
              <w:rFonts w:ascii="Times" w:hAnsi="Times" w:cs="Times"/>
              <w:sz w:val="20"/>
            </w:rPr>
          </w:pPr>
          <w:r>
            <w:rPr>
              <w:rFonts w:ascii="Times" w:hAnsi="Times" w:cs="Times"/>
              <w:sz w:val="20"/>
            </w:rPr>
            <w:t>GW = gypsum wallboard</w:t>
          </w:r>
        </w:p>
      </w:tc>
      <w:tc>
        <w:tcPr>
          <w:tcW w:w="4812" w:type="dxa"/>
          <w:tcBorders>
            <w:top w:val="nil"/>
            <w:left w:val="nil"/>
            <w:bottom w:val="nil"/>
            <w:right w:val="nil"/>
          </w:tcBorders>
          <w:noWrap/>
          <w:vAlign w:val="center"/>
        </w:tcPr>
        <w:p w14:paraId="4D694638" w14:textId="77777777" w:rsidR="00F64549" w:rsidRPr="00D643F1" w:rsidRDefault="00F64549" w:rsidP="00F64549">
          <w:pPr>
            <w:rPr>
              <w:rFonts w:ascii="Times" w:hAnsi="Times" w:cs="Times"/>
              <w:sz w:val="20"/>
            </w:rPr>
          </w:pPr>
          <w:r w:rsidRPr="00D643F1">
            <w:rPr>
              <w:rFonts w:ascii="Times" w:hAnsi="Times" w:cs="Times"/>
              <w:sz w:val="20"/>
            </w:rPr>
            <w:t>TVOC = total volatile organic compounds</w:t>
          </w:r>
        </w:p>
      </w:tc>
    </w:tr>
    <w:tr w:rsidR="00F64549" w:rsidRPr="00A618CB" w14:paraId="110576F4" w14:textId="77777777" w:rsidTr="002307CC">
      <w:trPr>
        <w:trHeight w:val="300"/>
      </w:trPr>
      <w:tc>
        <w:tcPr>
          <w:tcW w:w="3407" w:type="dxa"/>
          <w:tcBorders>
            <w:top w:val="nil"/>
            <w:left w:val="nil"/>
            <w:bottom w:val="nil"/>
            <w:right w:val="nil"/>
          </w:tcBorders>
          <w:noWrap/>
          <w:vAlign w:val="center"/>
        </w:tcPr>
        <w:p w14:paraId="56E1AFE1" w14:textId="77777777" w:rsidR="00F64549" w:rsidRDefault="00F64549" w:rsidP="00F64549">
          <w:pPr>
            <w:rPr>
              <w:rFonts w:ascii="Times" w:hAnsi="Times" w:cs="Times"/>
              <w:sz w:val="20"/>
            </w:rPr>
          </w:pPr>
          <w:r>
            <w:rPr>
              <w:rFonts w:ascii="Times" w:hAnsi="Times" w:cs="Times"/>
              <w:sz w:val="20"/>
            </w:rPr>
            <w:t>AC = air conditioner</w:t>
          </w:r>
        </w:p>
      </w:tc>
      <w:tc>
        <w:tcPr>
          <w:tcW w:w="2617" w:type="dxa"/>
          <w:tcBorders>
            <w:top w:val="nil"/>
            <w:left w:val="nil"/>
            <w:bottom w:val="nil"/>
            <w:right w:val="nil"/>
          </w:tcBorders>
          <w:noWrap/>
          <w:vAlign w:val="center"/>
        </w:tcPr>
        <w:p w14:paraId="2B25263A" w14:textId="77777777" w:rsidR="00F64549" w:rsidRDefault="00F64549" w:rsidP="00F64549">
          <w:pPr>
            <w:rPr>
              <w:rFonts w:ascii="Times" w:hAnsi="Times" w:cs="Times"/>
              <w:sz w:val="20"/>
            </w:rPr>
          </w:pPr>
          <w:r>
            <w:rPr>
              <w:rFonts w:ascii="Times" w:hAnsi="Times" w:cs="Times"/>
              <w:sz w:val="20"/>
            </w:rPr>
            <w:t>AT = ajar tile</w:t>
          </w:r>
        </w:p>
      </w:tc>
      <w:tc>
        <w:tcPr>
          <w:tcW w:w="3096" w:type="dxa"/>
          <w:tcBorders>
            <w:top w:val="nil"/>
            <w:left w:val="nil"/>
            <w:bottom w:val="nil"/>
            <w:right w:val="nil"/>
          </w:tcBorders>
          <w:vAlign w:val="center"/>
        </w:tcPr>
        <w:p w14:paraId="4B385098" w14:textId="77777777" w:rsidR="00F64549" w:rsidRDefault="00F64549" w:rsidP="00F64549">
          <w:pPr>
            <w:rPr>
              <w:rFonts w:ascii="Times" w:hAnsi="Times" w:cs="Times"/>
              <w:sz w:val="20"/>
            </w:rPr>
          </w:pPr>
          <w:r>
            <w:rPr>
              <w:rFonts w:ascii="Times" w:hAnsi="Times" w:cs="Times"/>
              <w:sz w:val="20"/>
            </w:rPr>
            <w:t>PF = personal fan</w:t>
          </w:r>
        </w:p>
      </w:tc>
      <w:tc>
        <w:tcPr>
          <w:tcW w:w="4812" w:type="dxa"/>
          <w:tcBorders>
            <w:top w:val="nil"/>
            <w:left w:val="nil"/>
            <w:bottom w:val="nil"/>
            <w:right w:val="nil"/>
          </w:tcBorders>
          <w:noWrap/>
          <w:vAlign w:val="center"/>
        </w:tcPr>
        <w:p w14:paraId="4A78A2AC" w14:textId="77777777" w:rsidR="00F64549" w:rsidRDefault="00F64549" w:rsidP="00F64549">
          <w:pPr>
            <w:rPr>
              <w:rFonts w:ascii="Times" w:hAnsi="Times" w:cs="Times"/>
              <w:sz w:val="20"/>
            </w:rPr>
          </w:pPr>
          <w:r>
            <w:rPr>
              <w:rFonts w:ascii="Times" w:hAnsi="Times" w:cs="Times"/>
              <w:sz w:val="20"/>
            </w:rPr>
            <w:t>WD =water-damaged</w:t>
          </w:r>
        </w:p>
      </w:tc>
    </w:tr>
  </w:tbl>
  <w:p w14:paraId="19B139A6" w14:textId="77777777" w:rsidR="00F64549" w:rsidRDefault="00F64549" w:rsidP="00F64549">
    <w:pPr>
      <w:tabs>
        <w:tab w:val="left" w:pos="9180"/>
      </w:tabs>
      <w:rPr>
        <w:b/>
        <w:sz w:val="20"/>
      </w:rPr>
    </w:pPr>
  </w:p>
  <w:p w14:paraId="3EFD41F6" w14:textId="77777777" w:rsidR="00F64549" w:rsidRDefault="00F64549" w:rsidP="00F64549">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F64549" w14:paraId="32E16DAD" w14:textId="77777777" w:rsidTr="00BD57B2">
      <w:tc>
        <w:tcPr>
          <w:tcW w:w="2718" w:type="dxa"/>
          <w:tcBorders>
            <w:top w:val="single" w:sz="18" w:space="0" w:color="auto"/>
          </w:tcBorders>
        </w:tcPr>
        <w:p w14:paraId="14D85E1A" w14:textId="77777777" w:rsidR="00F64549" w:rsidRDefault="00F64549" w:rsidP="00F64549">
          <w:pPr>
            <w:jc w:val="right"/>
            <w:rPr>
              <w:sz w:val="20"/>
              <w:lang w:val="fr-FR"/>
            </w:rPr>
          </w:pPr>
          <w:r>
            <w:rPr>
              <w:sz w:val="20"/>
              <w:lang w:val="fr-FR"/>
            </w:rPr>
            <w:t>Carbon Dioxide:</w:t>
          </w:r>
        </w:p>
      </w:tc>
      <w:tc>
        <w:tcPr>
          <w:tcW w:w="4860" w:type="dxa"/>
          <w:tcBorders>
            <w:top w:val="single" w:sz="18" w:space="0" w:color="auto"/>
          </w:tcBorders>
        </w:tcPr>
        <w:p w14:paraId="4B9EB5DB" w14:textId="77777777" w:rsidR="00F64549" w:rsidRPr="00EF358C" w:rsidRDefault="00F64549" w:rsidP="00F64549">
          <w:pPr>
            <w:rPr>
              <w:sz w:val="20"/>
            </w:rPr>
          </w:pPr>
          <w:r w:rsidRPr="00EF358C">
            <w:rPr>
              <w:sz w:val="20"/>
            </w:rPr>
            <w:t>&lt; 800 = preferable</w:t>
          </w:r>
        </w:p>
      </w:tc>
      <w:tc>
        <w:tcPr>
          <w:tcW w:w="3600" w:type="dxa"/>
          <w:tcBorders>
            <w:top w:val="single" w:sz="18" w:space="0" w:color="auto"/>
          </w:tcBorders>
        </w:tcPr>
        <w:p w14:paraId="22B3650F" w14:textId="77777777" w:rsidR="00F64549" w:rsidRDefault="00F64549" w:rsidP="00F64549">
          <w:pPr>
            <w:jc w:val="right"/>
            <w:rPr>
              <w:sz w:val="20"/>
            </w:rPr>
          </w:pPr>
          <w:r>
            <w:rPr>
              <w:sz w:val="20"/>
            </w:rPr>
            <w:t>Temperature:</w:t>
          </w:r>
        </w:p>
      </w:tc>
      <w:tc>
        <w:tcPr>
          <w:tcW w:w="3420" w:type="dxa"/>
          <w:tcBorders>
            <w:top w:val="single" w:sz="18" w:space="0" w:color="auto"/>
          </w:tcBorders>
        </w:tcPr>
        <w:p w14:paraId="5738A366" w14:textId="77777777" w:rsidR="00F64549" w:rsidRDefault="00F64549" w:rsidP="00F64549">
          <w:pPr>
            <w:rPr>
              <w:sz w:val="20"/>
            </w:rPr>
          </w:pPr>
          <w:r>
            <w:rPr>
              <w:sz w:val="20"/>
            </w:rPr>
            <w:t>70 - 78 °F</w:t>
          </w:r>
        </w:p>
      </w:tc>
    </w:tr>
    <w:tr w:rsidR="00F64549" w14:paraId="5E1B594F" w14:textId="77777777" w:rsidTr="00BD57B2">
      <w:tc>
        <w:tcPr>
          <w:tcW w:w="2718" w:type="dxa"/>
          <w:tcBorders>
            <w:bottom w:val="single" w:sz="18" w:space="0" w:color="auto"/>
          </w:tcBorders>
        </w:tcPr>
        <w:p w14:paraId="0D3955BA" w14:textId="77777777" w:rsidR="00F64549" w:rsidRDefault="00F64549" w:rsidP="00F64549">
          <w:pPr>
            <w:jc w:val="right"/>
            <w:rPr>
              <w:sz w:val="20"/>
            </w:rPr>
          </w:pPr>
        </w:p>
      </w:tc>
      <w:tc>
        <w:tcPr>
          <w:tcW w:w="4860" w:type="dxa"/>
          <w:tcBorders>
            <w:bottom w:val="single" w:sz="18" w:space="0" w:color="auto"/>
          </w:tcBorders>
        </w:tcPr>
        <w:p w14:paraId="6B9A65CF" w14:textId="77777777" w:rsidR="00F64549" w:rsidRPr="00EF358C" w:rsidRDefault="00F64549" w:rsidP="00F64549">
          <w:pPr>
            <w:rPr>
              <w:sz w:val="20"/>
            </w:rPr>
          </w:pPr>
          <w:r w:rsidRPr="00EF358C">
            <w:rPr>
              <w:sz w:val="20"/>
            </w:rPr>
            <w:t>&gt; 800 ppm = indicative of ventilation problems</w:t>
          </w:r>
        </w:p>
      </w:tc>
      <w:tc>
        <w:tcPr>
          <w:tcW w:w="3600" w:type="dxa"/>
          <w:tcBorders>
            <w:bottom w:val="single" w:sz="18" w:space="0" w:color="auto"/>
          </w:tcBorders>
        </w:tcPr>
        <w:p w14:paraId="1D409A9B" w14:textId="77777777" w:rsidR="00F64549" w:rsidRDefault="00F64549" w:rsidP="00F64549">
          <w:pPr>
            <w:jc w:val="right"/>
            <w:rPr>
              <w:sz w:val="20"/>
            </w:rPr>
          </w:pPr>
          <w:r>
            <w:rPr>
              <w:sz w:val="20"/>
            </w:rPr>
            <w:t>Relative Humidity:</w:t>
          </w:r>
        </w:p>
      </w:tc>
      <w:tc>
        <w:tcPr>
          <w:tcW w:w="3420" w:type="dxa"/>
          <w:tcBorders>
            <w:bottom w:val="single" w:sz="18" w:space="0" w:color="auto"/>
          </w:tcBorders>
        </w:tcPr>
        <w:p w14:paraId="5277EF12" w14:textId="77777777" w:rsidR="00F64549" w:rsidRDefault="00F64549" w:rsidP="00F64549">
          <w:pPr>
            <w:rPr>
              <w:sz w:val="20"/>
            </w:rPr>
          </w:pPr>
          <w:r>
            <w:rPr>
              <w:sz w:val="20"/>
            </w:rPr>
            <w:t>40 - 60%</w:t>
          </w:r>
        </w:p>
      </w:tc>
    </w:tr>
  </w:tbl>
  <w:p w14:paraId="5A3E0862" w14:textId="77777777" w:rsidR="00F64549" w:rsidRDefault="00F64549" w:rsidP="00F64549">
    <w:pPr>
      <w:pStyle w:val="Footer"/>
      <w:jc w:val="center"/>
    </w:pPr>
  </w:p>
  <w:p w14:paraId="3ABC3682" w14:textId="2D078012" w:rsidR="00215445" w:rsidRPr="00F64549" w:rsidRDefault="00F64549" w:rsidP="00F64549">
    <w:pPr>
      <w:pStyle w:val="Footer"/>
      <w:jc w:val="center"/>
      <w:rPr>
        <w:sz w:val="22"/>
        <w:szCs w:val="22"/>
      </w:rPr>
    </w:pPr>
    <w:r w:rsidRPr="00A7353A">
      <w:rPr>
        <w:sz w:val="22"/>
        <w:szCs w:val="22"/>
      </w:rPr>
      <w:t xml:space="preserve">Table 1, page </w:t>
    </w:r>
    <w:r w:rsidRPr="00A7353A">
      <w:rPr>
        <w:rStyle w:val="PageNumber"/>
      </w:rPr>
      <w:fldChar w:fldCharType="begin"/>
    </w:r>
    <w:r w:rsidRPr="00A7353A">
      <w:rPr>
        <w:rStyle w:val="PageNumber"/>
      </w:rPr>
      <w:instrText xml:space="preserve"> PAGE </w:instrText>
    </w:r>
    <w:r w:rsidRPr="00A7353A">
      <w:rPr>
        <w:rStyle w:val="PageNumber"/>
      </w:rPr>
      <w:fldChar w:fldCharType="separate"/>
    </w:r>
    <w:r>
      <w:rPr>
        <w:rStyle w:val="PageNumber"/>
        <w:sz w:val="22"/>
        <w:szCs w:val="22"/>
      </w:rPr>
      <w:t>1</w:t>
    </w:r>
    <w:r w:rsidRPr="00A7353A">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932" w:type="dxa"/>
      <w:tblInd w:w="240" w:type="dxa"/>
      <w:tblLayout w:type="fixed"/>
      <w:tblLook w:val="0000" w:firstRow="0" w:lastRow="0" w:firstColumn="0" w:lastColumn="0" w:noHBand="0" w:noVBand="0"/>
    </w:tblPr>
    <w:tblGrid>
      <w:gridCol w:w="3407"/>
      <w:gridCol w:w="2617"/>
      <w:gridCol w:w="3276"/>
      <w:gridCol w:w="4632"/>
    </w:tblGrid>
    <w:tr w:rsidR="00215445" w:rsidRPr="00A618CB" w14:paraId="316A0A1B" w14:textId="77777777" w:rsidTr="002307CC">
      <w:trPr>
        <w:trHeight w:val="300"/>
      </w:trPr>
      <w:tc>
        <w:tcPr>
          <w:tcW w:w="3407" w:type="dxa"/>
          <w:tcBorders>
            <w:top w:val="nil"/>
            <w:left w:val="nil"/>
            <w:bottom w:val="nil"/>
            <w:right w:val="nil"/>
          </w:tcBorders>
          <w:noWrap/>
          <w:vAlign w:val="center"/>
        </w:tcPr>
        <w:p w14:paraId="1064DB64" w14:textId="77777777" w:rsidR="00215445" w:rsidRPr="001607EA" w:rsidRDefault="00301B87" w:rsidP="008C2564">
          <w:pPr>
            <w:rPr>
              <w:rFonts w:ascii="Times" w:hAnsi="Times" w:cs="Times"/>
              <w:sz w:val="20"/>
            </w:rPr>
          </w:pPr>
          <w:bookmarkStart w:id="1" w:name="_Hlk112138562"/>
          <w:bookmarkStart w:id="2" w:name="_Hlk112138563"/>
          <w:r w:rsidRPr="001607EA">
            <w:rPr>
              <w:rFonts w:ascii="Times" w:hAnsi="Times" w:cs="Times"/>
              <w:sz w:val="20"/>
            </w:rPr>
            <w:t>ppm = parts per million</w:t>
          </w:r>
        </w:p>
      </w:tc>
      <w:tc>
        <w:tcPr>
          <w:tcW w:w="2617" w:type="dxa"/>
          <w:tcBorders>
            <w:top w:val="nil"/>
            <w:left w:val="nil"/>
            <w:bottom w:val="nil"/>
            <w:right w:val="nil"/>
          </w:tcBorders>
          <w:noWrap/>
          <w:vAlign w:val="center"/>
        </w:tcPr>
        <w:p w14:paraId="08414660" w14:textId="6150B015" w:rsidR="00215445" w:rsidRPr="001607EA" w:rsidRDefault="00F64549" w:rsidP="008C2564">
          <w:pPr>
            <w:rPr>
              <w:rFonts w:ascii="Times" w:hAnsi="Times" w:cs="Times"/>
              <w:sz w:val="20"/>
            </w:rPr>
          </w:pPr>
          <w:r>
            <w:rPr>
              <w:rFonts w:ascii="Times" w:hAnsi="Times" w:cs="Times"/>
              <w:sz w:val="20"/>
            </w:rPr>
            <w:t>AHU = air handling unit</w:t>
          </w:r>
        </w:p>
      </w:tc>
      <w:tc>
        <w:tcPr>
          <w:tcW w:w="3276" w:type="dxa"/>
          <w:tcBorders>
            <w:top w:val="nil"/>
            <w:left w:val="nil"/>
            <w:bottom w:val="nil"/>
            <w:right w:val="nil"/>
          </w:tcBorders>
          <w:vAlign w:val="center"/>
        </w:tcPr>
        <w:p w14:paraId="4B358972" w14:textId="76EE3A30" w:rsidR="00215445" w:rsidRPr="00D643F1" w:rsidRDefault="00F64549" w:rsidP="008C2564">
          <w:pPr>
            <w:rPr>
              <w:rFonts w:ascii="Times" w:hAnsi="Times" w:cs="Times"/>
              <w:sz w:val="20"/>
            </w:rPr>
          </w:pPr>
          <w:r>
            <w:rPr>
              <w:rFonts w:ascii="Times" w:hAnsi="Times" w:cs="Times"/>
              <w:sz w:val="20"/>
            </w:rPr>
            <w:t>CT = ceiling tile</w:t>
          </w:r>
        </w:p>
      </w:tc>
      <w:tc>
        <w:tcPr>
          <w:tcW w:w="4632" w:type="dxa"/>
          <w:tcBorders>
            <w:top w:val="nil"/>
            <w:left w:val="nil"/>
            <w:bottom w:val="nil"/>
            <w:right w:val="nil"/>
          </w:tcBorders>
          <w:noWrap/>
          <w:vAlign w:val="center"/>
        </w:tcPr>
        <w:p w14:paraId="5FE6B992" w14:textId="31ED80E8" w:rsidR="00215445" w:rsidRPr="001607EA" w:rsidRDefault="00F64549" w:rsidP="008C2564">
          <w:pPr>
            <w:rPr>
              <w:rFonts w:ascii="Times" w:hAnsi="Times" w:cs="Times"/>
              <w:sz w:val="20"/>
            </w:rPr>
          </w:pPr>
          <w:r w:rsidRPr="00D643F1">
            <w:rPr>
              <w:rFonts w:ascii="Times" w:hAnsi="Times" w:cs="Times"/>
              <w:sz w:val="20"/>
            </w:rPr>
            <w:t>ND = non detect</w:t>
          </w:r>
        </w:p>
      </w:tc>
    </w:tr>
    <w:tr w:rsidR="00F64549" w:rsidRPr="00A618CB" w14:paraId="105B7D4E" w14:textId="77777777" w:rsidTr="002307CC">
      <w:trPr>
        <w:trHeight w:val="300"/>
      </w:trPr>
      <w:tc>
        <w:tcPr>
          <w:tcW w:w="3407" w:type="dxa"/>
          <w:tcBorders>
            <w:top w:val="nil"/>
            <w:left w:val="nil"/>
            <w:bottom w:val="nil"/>
            <w:right w:val="nil"/>
          </w:tcBorders>
          <w:noWrap/>
          <w:vAlign w:val="center"/>
        </w:tcPr>
        <w:p w14:paraId="4C126F25" w14:textId="38C45ED6" w:rsidR="00F64549" w:rsidRPr="001607EA" w:rsidRDefault="00F64549" w:rsidP="00F64549">
          <w:pPr>
            <w:rPr>
              <w:rFonts w:ascii="Times" w:hAnsi="Times" w:cs="Times"/>
              <w:sz w:val="20"/>
            </w:rPr>
          </w:pPr>
          <w:r w:rsidRPr="00D643F1">
            <w:rPr>
              <w:rFonts w:ascii="Times" w:hAnsi="Times" w:cs="Times"/>
              <w:sz w:val="20"/>
            </w:rPr>
            <w:t>µg/m</w:t>
          </w:r>
          <w:r w:rsidRPr="00D643F1">
            <w:rPr>
              <w:rFonts w:ascii="Times" w:hAnsi="Times" w:cs="Times"/>
              <w:sz w:val="20"/>
              <w:vertAlign w:val="superscript"/>
            </w:rPr>
            <w:t>3</w:t>
          </w:r>
          <w:r w:rsidRPr="00D643F1">
            <w:rPr>
              <w:rFonts w:ascii="Times" w:hAnsi="Times" w:cs="Times"/>
              <w:sz w:val="20"/>
            </w:rPr>
            <w:t xml:space="preserve"> = micrograms per cubic meter</w:t>
          </w:r>
        </w:p>
      </w:tc>
      <w:tc>
        <w:tcPr>
          <w:tcW w:w="2617" w:type="dxa"/>
          <w:tcBorders>
            <w:top w:val="nil"/>
            <w:left w:val="nil"/>
            <w:bottom w:val="nil"/>
            <w:right w:val="nil"/>
          </w:tcBorders>
          <w:noWrap/>
          <w:vAlign w:val="center"/>
        </w:tcPr>
        <w:p w14:paraId="7A3EC743" w14:textId="2F37491F" w:rsidR="00F64549" w:rsidRPr="00D643F1" w:rsidRDefault="00F64549" w:rsidP="00F64549">
          <w:pPr>
            <w:rPr>
              <w:rFonts w:ascii="Times" w:hAnsi="Times" w:cs="Times"/>
              <w:sz w:val="20"/>
            </w:rPr>
          </w:pPr>
          <w:r>
            <w:rPr>
              <w:rFonts w:ascii="Times" w:hAnsi="Times" w:cs="Times"/>
              <w:sz w:val="20"/>
            </w:rPr>
            <w:t>AP = air purifier</w:t>
          </w:r>
        </w:p>
      </w:tc>
      <w:tc>
        <w:tcPr>
          <w:tcW w:w="3276" w:type="dxa"/>
          <w:tcBorders>
            <w:top w:val="nil"/>
            <w:left w:val="nil"/>
            <w:bottom w:val="nil"/>
            <w:right w:val="nil"/>
          </w:tcBorders>
          <w:vAlign w:val="center"/>
        </w:tcPr>
        <w:p w14:paraId="556F59F6" w14:textId="052FFEF7" w:rsidR="00F64549" w:rsidRPr="00D643F1" w:rsidRDefault="00F64549" w:rsidP="00F64549">
          <w:pPr>
            <w:rPr>
              <w:rFonts w:ascii="Times" w:hAnsi="Times" w:cs="Times"/>
              <w:sz w:val="20"/>
            </w:rPr>
          </w:pPr>
          <w:r>
            <w:rPr>
              <w:rFonts w:ascii="Times" w:hAnsi="Times" w:cs="Times"/>
              <w:sz w:val="20"/>
            </w:rPr>
            <w:t>GW = gypsum wallboard</w:t>
          </w:r>
        </w:p>
      </w:tc>
      <w:tc>
        <w:tcPr>
          <w:tcW w:w="4632" w:type="dxa"/>
          <w:tcBorders>
            <w:top w:val="nil"/>
            <w:left w:val="nil"/>
            <w:bottom w:val="nil"/>
            <w:right w:val="nil"/>
          </w:tcBorders>
          <w:noWrap/>
          <w:vAlign w:val="center"/>
        </w:tcPr>
        <w:p w14:paraId="2BDB1FB0" w14:textId="37715C8C" w:rsidR="00F64549" w:rsidRPr="00D643F1" w:rsidRDefault="00F64549" w:rsidP="00F64549">
          <w:pPr>
            <w:rPr>
              <w:rFonts w:ascii="Times" w:hAnsi="Times" w:cs="Times"/>
              <w:sz w:val="20"/>
            </w:rPr>
          </w:pPr>
          <w:r w:rsidRPr="00D643F1">
            <w:rPr>
              <w:rFonts w:ascii="Times" w:hAnsi="Times" w:cs="Times"/>
              <w:sz w:val="20"/>
            </w:rPr>
            <w:t>TVOC = total volatile organic compounds</w:t>
          </w:r>
        </w:p>
      </w:tc>
    </w:tr>
    <w:tr w:rsidR="00F64549" w:rsidRPr="00A618CB" w14:paraId="02BE7196" w14:textId="77777777" w:rsidTr="002307CC">
      <w:trPr>
        <w:trHeight w:val="300"/>
      </w:trPr>
      <w:tc>
        <w:tcPr>
          <w:tcW w:w="3407" w:type="dxa"/>
          <w:tcBorders>
            <w:top w:val="nil"/>
            <w:left w:val="nil"/>
            <w:bottom w:val="nil"/>
            <w:right w:val="nil"/>
          </w:tcBorders>
          <w:noWrap/>
          <w:vAlign w:val="center"/>
        </w:tcPr>
        <w:p w14:paraId="20E2CF10" w14:textId="7DB9DC80" w:rsidR="00F64549" w:rsidRDefault="00F64549" w:rsidP="00F64549">
          <w:pPr>
            <w:rPr>
              <w:rFonts w:ascii="Times" w:hAnsi="Times" w:cs="Times"/>
              <w:sz w:val="20"/>
            </w:rPr>
          </w:pPr>
          <w:r>
            <w:rPr>
              <w:rFonts w:ascii="Times" w:hAnsi="Times" w:cs="Times"/>
              <w:sz w:val="20"/>
            </w:rPr>
            <w:t>AC = air conditioner</w:t>
          </w:r>
        </w:p>
      </w:tc>
      <w:tc>
        <w:tcPr>
          <w:tcW w:w="2617" w:type="dxa"/>
          <w:tcBorders>
            <w:top w:val="nil"/>
            <w:left w:val="nil"/>
            <w:bottom w:val="nil"/>
            <w:right w:val="nil"/>
          </w:tcBorders>
          <w:noWrap/>
          <w:vAlign w:val="center"/>
        </w:tcPr>
        <w:p w14:paraId="382E555B" w14:textId="4AF07160" w:rsidR="00F64549" w:rsidRDefault="00F64549" w:rsidP="00F64549">
          <w:pPr>
            <w:rPr>
              <w:rFonts w:ascii="Times" w:hAnsi="Times" w:cs="Times"/>
              <w:sz w:val="20"/>
            </w:rPr>
          </w:pPr>
          <w:r>
            <w:rPr>
              <w:rFonts w:ascii="Times" w:hAnsi="Times" w:cs="Times"/>
              <w:sz w:val="20"/>
            </w:rPr>
            <w:t>AT = ajar tile</w:t>
          </w:r>
        </w:p>
      </w:tc>
      <w:tc>
        <w:tcPr>
          <w:tcW w:w="3276" w:type="dxa"/>
          <w:tcBorders>
            <w:top w:val="nil"/>
            <w:left w:val="nil"/>
            <w:bottom w:val="nil"/>
            <w:right w:val="nil"/>
          </w:tcBorders>
          <w:vAlign w:val="center"/>
        </w:tcPr>
        <w:p w14:paraId="648D54E8" w14:textId="0117AC05" w:rsidR="00F64549" w:rsidRDefault="00F64549" w:rsidP="00F64549">
          <w:pPr>
            <w:rPr>
              <w:rFonts w:ascii="Times" w:hAnsi="Times" w:cs="Times"/>
              <w:sz w:val="20"/>
            </w:rPr>
          </w:pPr>
          <w:r>
            <w:rPr>
              <w:rFonts w:ascii="Times" w:hAnsi="Times" w:cs="Times"/>
              <w:sz w:val="20"/>
            </w:rPr>
            <w:t>PF = personal fan</w:t>
          </w:r>
        </w:p>
      </w:tc>
      <w:tc>
        <w:tcPr>
          <w:tcW w:w="4632" w:type="dxa"/>
          <w:tcBorders>
            <w:top w:val="nil"/>
            <w:left w:val="nil"/>
            <w:bottom w:val="nil"/>
            <w:right w:val="nil"/>
          </w:tcBorders>
          <w:noWrap/>
          <w:vAlign w:val="center"/>
        </w:tcPr>
        <w:p w14:paraId="1CFF21C0" w14:textId="0A1BF6B3" w:rsidR="00F64549" w:rsidRDefault="00F64549" w:rsidP="00F64549">
          <w:pPr>
            <w:rPr>
              <w:rFonts w:ascii="Times" w:hAnsi="Times" w:cs="Times"/>
              <w:sz w:val="20"/>
            </w:rPr>
          </w:pPr>
          <w:r>
            <w:rPr>
              <w:rFonts w:ascii="Times" w:hAnsi="Times" w:cs="Times"/>
              <w:sz w:val="20"/>
            </w:rPr>
            <w:t>WD =water-damaged</w:t>
          </w:r>
        </w:p>
      </w:tc>
    </w:tr>
  </w:tbl>
  <w:p w14:paraId="5F1828C2" w14:textId="77777777" w:rsidR="00215445" w:rsidRDefault="008D1528" w:rsidP="00C63779">
    <w:pPr>
      <w:tabs>
        <w:tab w:val="left" w:pos="9180"/>
      </w:tabs>
      <w:rPr>
        <w:b/>
        <w:sz w:val="20"/>
      </w:rPr>
    </w:pPr>
  </w:p>
  <w:p w14:paraId="3CE08D32" w14:textId="77777777" w:rsidR="00215445" w:rsidRDefault="00301B87" w:rsidP="00C63779">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215445" w14:paraId="06222B37" w14:textId="77777777" w:rsidTr="00013620">
      <w:tc>
        <w:tcPr>
          <w:tcW w:w="2718" w:type="dxa"/>
          <w:tcBorders>
            <w:top w:val="single" w:sz="18" w:space="0" w:color="auto"/>
          </w:tcBorders>
        </w:tcPr>
        <w:p w14:paraId="0D95852B" w14:textId="77777777" w:rsidR="00215445" w:rsidRDefault="00301B87" w:rsidP="00013620">
          <w:pPr>
            <w:jc w:val="right"/>
            <w:rPr>
              <w:sz w:val="20"/>
              <w:lang w:val="fr-FR"/>
            </w:rPr>
          </w:pPr>
          <w:r>
            <w:rPr>
              <w:sz w:val="20"/>
              <w:lang w:val="fr-FR"/>
            </w:rPr>
            <w:t>Carbon Dioxide:</w:t>
          </w:r>
        </w:p>
      </w:tc>
      <w:tc>
        <w:tcPr>
          <w:tcW w:w="4860" w:type="dxa"/>
          <w:tcBorders>
            <w:top w:val="single" w:sz="18" w:space="0" w:color="auto"/>
          </w:tcBorders>
        </w:tcPr>
        <w:p w14:paraId="3C227978" w14:textId="77777777" w:rsidR="00215445" w:rsidRPr="00EF358C" w:rsidRDefault="00301B87" w:rsidP="00013620">
          <w:pPr>
            <w:rPr>
              <w:sz w:val="20"/>
            </w:rPr>
          </w:pPr>
          <w:r w:rsidRPr="00EF358C">
            <w:rPr>
              <w:sz w:val="20"/>
            </w:rPr>
            <w:t>&lt; 800 = preferable</w:t>
          </w:r>
        </w:p>
      </w:tc>
      <w:tc>
        <w:tcPr>
          <w:tcW w:w="3600" w:type="dxa"/>
          <w:tcBorders>
            <w:top w:val="single" w:sz="18" w:space="0" w:color="auto"/>
          </w:tcBorders>
        </w:tcPr>
        <w:p w14:paraId="119AC8F0" w14:textId="77777777" w:rsidR="00215445" w:rsidRDefault="00301B87" w:rsidP="00013620">
          <w:pPr>
            <w:jc w:val="right"/>
            <w:rPr>
              <w:sz w:val="20"/>
            </w:rPr>
          </w:pPr>
          <w:r>
            <w:rPr>
              <w:sz w:val="20"/>
            </w:rPr>
            <w:t>Temperature:</w:t>
          </w:r>
        </w:p>
      </w:tc>
      <w:tc>
        <w:tcPr>
          <w:tcW w:w="3420" w:type="dxa"/>
          <w:tcBorders>
            <w:top w:val="single" w:sz="18" w:space="0" w:color="auto"/>
          </w:tcBorders>
        </w:tcPr>
        <w:p w14:paraId="7A1B5894" w14:textId="77777777" w:rsidR="00215445" w:rsidRDefault="00301B87" w:rsidP="00013620">
          <w:pPr>
            <w:rPr>
              <w:sz w:val="20"/>
            </w:rPr>
          </w:pPr>
          <w:r>
            <w:rPr>
              <w:sz w:val="20"/>
            </w:rPr>
            <w:t>70 - 78 °F</w:t>
          </w:r>
        </w:p>
      </w:tc>
    </w:tr>
    <w:tr w:rsidR="00215445" w14:paraId="38025E6B" w14:textId="77777777" w:rsidTr="00013620">
      <w:tc>
        <w:tcPr>
          <w:tcW w:w="2718" w:type="dxa"/>
          <w:tcBorders>
            <w:bottom w:val="single" w:sz="18" w:space="0" w:color="auto"/>
          </w:tcBorders>
        </w:tcPr>
        <w:p w14:paraId="67E0A3C9" w14:textId="77777777" w:rsidR="00215445" w:rsidRDefault="008D1528" w:rsidP="00013620">
          <w:pPr>
            <w:jc w:val="right"/>
            <w:rPr>
              <w:sz w:val="20"/>
            </w:rPr>
          </w:pPr>
        </w:p>
      </w:tc>
      <w:tc>
        <w:tcPr>
          <w:tcW w:w="4860" w:type="dxa"/>
          <w:tcBorders>
            <w:bottom w:val="single" w:sz="18" w:space="0" w:color="auto"/>
          </w:tcBorders>
        </w:tcPr>
        <w:p w14:paraId="2FF848D0" w14:textId="77777777" w:rsidR="00215445" w:rsidRPr="00EF358C" w:rsidRDefault="00301B87" w:rsidP="00013620">
          <w:pPr>
            <w:rPr>
              <w:sz w:val="20"/>
            </w:rPr>
          </w:pPr>
          <w:r w:rsidRPr="00EF358C">
            <w:rPr>
              <w:sz w:val="20"/>
            </w:rPr>
            <w:t>&gt; 800 ppm = indicative of ventilation problems</w:t>
          </w:r>
        </w:p>
      </w:tc>
      <w:tc>
        <w:tcPr>
          <w:tcW w:w="3600" w:type="dxa"/>
          <w:tcBorders>
            <w:bottom w:val="single" w:sz="18" w:space="0" w:color="auto"/>
          </w:tcBorders>
        </w:tcPr>
        <w:p w14:paraId="630E1187" w14:textId="77777777" w:rsidR="00215445" w:rsidRDefault="00301B87" w:rsidP="00013620">
          <w:pPr>
            <w:jc w:val="right"/>
            <w:rPr>
              <w:sz w:val="20"/>
            </w:rPr>
          </w:pPr>
          <w:r>
            <w:rPr>
              <w:sz w:val="20"/>
            </w:rPr>
            <w:t>Relative Humidity:</w:t>
          </w:r>
        </w:p>
      </w:tc>
      <w:tc>
        <w:tcPr>
          <w:tcW w:w="3420" w:type="dxa"/>
          <w:tcBorders>
            <w:bottom w:val="single" w:sz="18" w:space="0" w:color="auto"/>
          </w:tcBorders>
        </w:tcPr>
        <w:p w14:paraId="2DC34A33" w14:textId="77777777" w:rsidR="00215445" w:rsidRDefault="00301B87" w:rsidP="00013620">
          <w:pPr>
            <w:rPr>
              <w:sz w:val="20"/>
            </w:rPr>
          </w:pPr>
          <w:r>
            <w:rPr>
              <w:sz w:val="20"/>
            </w:rPr>
            <w:t>40 - 60%</w:t>
          </w:r>
        </w:p>
      </w:tc>
    </w:tr>
  </w:tbl>
  <w:p w14:paraId="4DED0B2F" w14:textId="77777777" w:rsidR="00215445" w:rsidRDefault="008D1528" w:rsidP="00C63779">
    <w:pPr>
      <w:pStyle w:val="Footer"/>
      <w:jc w:val="center"/>
    </w:pPr>
  </w:p>
  <w:p w14:paraId="19D2DB86" w14:textId="77777777" w:rsidR="00215445" w:rsidRPr="00A7353A" w:rsidRDefault="00301B87" w:rsidP="00C63779">
    <w:pPr>
      <w:pStyle w:val="Footer"/>
      <w:jc w:val="center"/>
      <w:rPr>
        <w:sz w:val="22"/>
        <w:szCs w:val="22"/>
      </w:rPr>
    </w:pPr>
    <w:r w:rsidRPr="00A7353A">
      <w:rPr>
        <w:sz w:val="22"/>
        <w:szCs w:val="22"/>
      </w:rPr>
      <w:t xml:space="preserve">Table 1, page </w:t>
    </w:r>
    <w:r w:rsidRPr="00A7353A">
      <w:rPr>
        <w:rStyle w:val="PageNumber"/>
      </w:rPr>
      <w:fldChar w:fldCharType="begin"/>
    </w:r>
    <w:r w:rsidRPr="00A7353A">
      <w:rPr>
        <w:rStyle w:val="PageNumber"/>
      </w:rPr>
      <w:instrText xml:space="preserve"> PAGE </w:instrText>
    </w:r>
    <w:r w:rsidRPr="00A7353A">
      <w:rPr>
        <w:rStyle w:val="PageNumber"/>
      </w:rPr>
      <w:fldChar w:fldCharType="separate"/>
    </w:r>
    <w:r>
      <w:rPr>
        <w:rStyle w:val="PageNumber"/>
        <w:noProof/>
      </w:rPr>
      <w:t>1</w:t>
    </w:r>
    <w:r w:rsidRPr="00A7353A">
      <w:rPr>
        <w:rStyle w:val="PageNumber"/>
      </w:rPr>
      <w:fldChar w:fldCharType="end"/>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7F84E" w14:textId="77777777" w:rsidR="00301B87" w:rsidRDefault="00301B87">
      <w:r>
        <w:separator/>
      </w:r>
    </w:p>
  </w:footnote>
  <w:footnote w:type="continuationSeparator" w:id="0">
    <w:p w14:paraId="677929C2" w14:textId="77777777" w:rsidR="00301B87" w:rsidRDefault="00301B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E1EB6" w14:textId="77777777" w:rsidR="008D1528" w:rsidRDefault="008D15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9EBF4" w14:textId="77777777" w:rsidR="008D1528" w:rsidRDefault="008D15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65776" w14:textId="77777777" w:rsidR="008D1528" w:rsidRDefault="008D15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3F04E" w14:textId="77777777" w:rsidR="00215445" w:rsidRDefault="00301B8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CC6C5C9" w14:textId="77777777" w:rsidR="00215445" w:rsidRDefault="008D152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3048"/>
      <w:gridCol w:w="3254"/>
      <w:gridCol w:w="1340"/>
      <w:gridCol w:w="1718"/>
    </w:tblGrid>
    <w:tr w:rsidR="008D1528" w14:paraId="0234F0C5" w14:textId="77777777" w:rsidTr="00FF08FB">
      <w:trPr>
        <w:cantSplit/>
      </w:trPr>
      <w:tc>
        <w:tcPr>
          <w:tcW w:w="12068" w:type="dxa"/>
          <w:gridSpan w:val="3"/>
        </w:tcPr>
        <w:p w14:paraId="6B404DB3" w14:textId="77777777" w:rsidR="008D1528" w:rsidRPr="000B4D86" w:rsidRDefault="008D1528" w:rsidP="008D1528">
          <w:pPr>
            <w:pStyle w:val="Header"/>
            <w:spacing w:before="60" w:after="60"/>
            <w:rPr>
              <w:b/>
              <w:sz w:val="22"/>
              <w:szCs w:val="22"/>
            </w:rPr>
          </w:pPr>
          <w:r w:rsidRPr="000B4D86">
            <w:rPr>
              <w:b/>
              <w:sz w:val="22"/>
              <w:szCs w:val="22"/>
            </w:rPr>
            <w:t xml:space="preserve">Location: </w:t>
          </w:r>
          <w:r>
            <w:rPr>
              <w:b/>
              <w:sz w:val="22"/>
              <w:szCs w:val="22"/>
            </w:rPr>
            <w:t>Worcester</w:t>
          </w:r>
          <w:r w:rsidRPr="000B4D86">
            <w:rPr>
              <w:b/>
              <w:bCs/>
              <w:sz w:val="22"/>
              <w:szCs w:val="22"/>
            </w:rPr>
            <w:t xml:space="preserve"> Career Center</w:t>
          </w:r>
        </w:p>
      </w:tc>
      <w:tc>
        <w:tcPr>
          <w:tcW w:w="2332" w:type="dxa"/>
        </w:tcPr>
        <w:p w14:paraId="1CF1C590" w14:textId="77777777" w:rsidR="008D1528" w:rsidRPr="00AA0C96" w:rsidRDefault="008D1528" w:rsidP="008D1528">
          <w:pPr>
            <w:pStyle w:val="Header"/>
            <w:tabs>
              <w:tab w:val="clear" w:pos="4320"/>
              <w:tab w:val="clear" w:pos="8640"/>
            </w:tabs>
            <w:spacing w:before="60" w:after="60"/>
            <w:rPr>
              <w:b/>
              <w:sz w:val="22"/>
            </w:rPr>
          </w:pPr>
          <w:r w:rsidRPr="00AA0C96">
            <w:rPr>
              <w:b/>
              <w:sz w:val="22"/>
            </w:rPr>
            <w:t>Indoor Air Results</w:t>
          </w:r>
        </w:p>
      </w:tc>
    </w:tr>
    <w:tr w:rsidR="008D1528" w14:paraId="190D9EA9" w14:textId="77777777" w:rsidTr="00FF08FB">
      <w:trPr>
        <w:cantSplit/>
      </w:trPr>
      <w:tc>
        <w:tcPr>
          <w:tcW w:w="4860" w:type="dxa"/>
        </w:tcPr>
        <w:p w14:paraId="440565AC" w14:textId="77777777" w:rsidR="008D1528" w:rsidRPr="000B4D86" w:rsidRDefault="008D1528" w:rsidP="008D1528">
          <w:pPr>
            <w:pStyle w:val="Header"/>
            <w:tabs>
              <w:tab w:val="clear" w:pos="4320"/>
              <w:tab w:val="clear" w:pos="8640"/>
            </w:tabs>
            <w:spacing w:before="60" w:after="60"/>
            <w:rPr>
              <w:b/>
              <w:sz w:val="22"/>
              <w:szCs w:val="22"/>
            </w:rPr>
          </w:pPr>
          <w:r w:rsidRPr="000B4D86">
            <w:rPr>
              <w:b/>
              <w:sz w:val="22"/>
              <w:szCs w:val="22"/>
            </w:rPr>
            <w:t xml:space="preserve">Address: </w:t>
          </w:r>
          <w:r>
            <w:rPr>
              <w:b/>
              <w:sz w:val="22"/>
              <w:szCs w:val="22"/>
            </w:rPr>
            <w:t>340 Main St., Suite 400, Worcester</w:t>
          </w:r>
          <w:r w:rsidRPr="000B4D86">
            <w:rPr>
              <w:b/>
              <w:sz w:val="22"/>
              <w:szCs w:val="22"/>
            </w:rPr>
            <w:t>, MA</w:t>
          </w:r>
        </w:p>
      </w:tc>
      <w:tc>
        <w:tcPr>
          <w:tcW w:w="4742" w:type="dxa"/>
        </w:tcPr>
        <w:p w14:paraId="1E1A427E" w14:textId="4374308F" w:rsidR="008D1528" w:rsidRPr="00AA0C96" w:rsidRDefault="008D1528" w:rsidP="008D1528">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466" w:type="dxa"/>
        </w:tcPr>
        <w:p w14:paraId="70759F6E" w14:textId="77777777" w:rsidR="008D1528" w:rsidRPr="00AA0C96" w:rsidRDefault="008D1528" w:rsidP="008D1528">
          <w:pPr>
            <w:pStyle w:val="Header"/>
            <w:tabs>
              <w:tab w:val="clear" w:pos="4320"/>
              <w:tab w:val="clear" w:pos="8640"/>
            </w:tabs>
            <w:spacing w:before="60" w:after="60"/>
            <w:rPr>
              <w:b/>
              <w:sz w:val="22"/>
            </w:rPr>
          </w:pPr>
        </w:p>
      </w:tc>
      <w:tc>
        <w:tcPr>
          <w:tcW w:w="2332" w:type="dxa"/>
        </w:tcPr>
        <w:p w14:paraId="6B723FFC" w14:textId="77777777" w:rsidR="008D1528" w:rsidRPr="00AA0C96" w:rsidRDefault="008D1528" w:rsidP="008D1528">
          <w:pPr>
            <w:pStyle w:val="Header"/>
            <w:tabs>
              <w:tab w:val="clear" w:pos="4320"/>
              <w:tab w:val="clear" w:pos="8640"/>
            </w:tabs>
            <w:spacing w:before="60" w:after="60"/>
            <w:rPr>
              <w:b/>
              <w:sz w:val="22"/>
            </w:rPr>
          </w:pPr>
          <w:r w:rsidRPr="00AA0C96">
            <w:rPr>
              <w:b/>
              <w:sz w:val="22"/>
            </w:rPr>
            <w:t>Date</w:t>
          </w:r>
          <w:r>
            <w:rPr>
              <w:b/>
              <w:sz w:val="22"/>
            </w:rPr>
            <w:t>: 8/22/2022</w:t>
          </w:r>
        </w:p>
      </w:tc>
    </w:tr>
  </w:tbl>
  <w:p w14:paraId="79AC6451" w14:textId="77777777" w:rsidR="00215445" w:rsidRPr="00EC38EA" w:rsidRDefault="008D1528" w:rsidP="00EC38E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4860"/>
      <w:gridCol w:w="4742"/>
      <w:gridCol w:w="2466"/>
      <w:gridCol w:w="2332"/>
    </w:tblGrid>
    <w:tr w:rsidR="00215445" w14:paraId="67C2930F" w14:textId="77777777" w:rsidTr="00AD747A">
      <w:trPr>
        <w:cantSplit/>
      </w:trPr>
      <w:tc>
        <w:tcPr>
          <w:tcW w:w="12068" w:type="dxa"/>
          <w:gridSpan w:val="3"/>
        </w:tcPr>
        <w:p w14:paraId="1A872D96" w14:textId="77777777" w:rsidR="00215445" w:rsidRPr="000B4D86" w:rsidRDefault="00301B87" w:rsidP="00797069">
          <w:pPr>
            <w:pStyle w:val="Header"/>
            <w:spacing w:before="60" w:after="60"/>
            <w:rPr>
              <w:b/>
              <w:sz w:val="22"/>
              <w:szCs w:val="22"/>
            </w:rPr>
          </w:pPr>
          <w:bookmarkStart w:id="0" w:name="_Hlk112393735"/>
          <w:r w:rsidRPr="000B4D86">
            <w:rPr>
              <w:b/>
              <w:sz w:val="22"/>
              <w:szCs w:val="22"/>
            </w:rPr>
            <w:t xml:space="preserve">Location: </w:t>
          </w:r>
          <w:r>
            <w:rPr>
              <w:b/>
              <w:sz w:val="22"/>
              <w:szCs w:val="22"/>
            </w:rPr>
            <w:t>Worcester</w:t>
          </w:r>
          <w:r w:rsidRPr="000B4D86">
            <w:rPr>
              <w:b/>
              <w:bCs/>
              <w:sz w:val="22"/>
              <w:szCs w:val="22"/>
            </w:rPr>
            <w:t xml:space="preserve"> Career Center</w:t>
          </w:r>
        </w:p>
      </w:tc>
      <w:tc>
        <w:tcPr>
          <w:tcW w:w="2332" w:type="dxa"/>
        </w:tcPr>
        <w:p w14:paraId="4EECA6A9" w14:textId="77777777" w:rsidR="00215445" w:rsidRPr="00AA0C96" w:rsidRDefault="00301B87" w:rsidP="00015F03">
          <w:pPr>
            <w:pStyle w:val="Header"/>
            <w:tabs>
              <w:tab w:val="clear" w:pos="4320"/>
              <w:tab w:val="clear" w:pos="8640"/>
            </w:tabs>
            <w:spacing w:before="60" w:after="60"/>
            <w:rPr>
              <w:b/>
              <w:sz w:val="22"/>
            </w:rPr>
          </w:pPr>
          <w:r w:rsidRPr="00AA0C96">
            <w:rPr>
              <w:b/>
              <w:sz w:val="22"/>
            </w:rPr>
            <w:t>Indoor Air Results</w:t>
          </w:r>
        </w:p>
      </w:tc>
    </w:tr>
    <w:tr w:rsidR="00215445" w14:paraId="2CBCF78B" w14:textId="77777777" w:rsidTr="00AD747A">
      <w:trPr>
        <w:cantSplit/>
      </w:trPr>
      <w:tc>
        <w:tcPr>
          <w:tcW w:w="4860" w:type="dxa"/>
        </w:tcPr>
        <w:p w14:paraId="2E909558" w14:textId="77777777" w:rsidR="00215445" w:rsidRPr="000B4D86" w:rsidRDefault="00301B87" w:rsidP="00797069">
          <w:pPr>
            <w:pStyle w:val="Header"/>
            <w:tabs>
              <w:tab w:val="clear" w:pos="4320"/>
              <w:tab w:val="clear" w:pos="8640"/>
            </w:tabs>
            <w:spacing w:before="60" w:after="60"/>
            <w:rPr>
              <w:b/>
              <w:sz w:val="22"/>
              <w:szCs w:val="22"/>
            </w:rPr>
          </w:pPr>
          <w:r w:rsidRPr="000B4D86">
            <w:rPr>
              <w:b/>
              <w:sz w:val="22"/>
              <w:szCs w:val="22"/>
            </w:rPr>
            <w:t xml:space="preserve">Address: </w:t>
          </w:r>
          <w:r>
            <w:rPr>
              <w:b/>
              <w:sz w:val="22"/>
              <w:szCs w:val="22"/>
            </w:rPr>
            <w:t>340 Main St., Suite 400, Worcester</w:t>
          </w:r>
          <w:r w:rsidRPr="000B4D86">
            <w:rPr>
              <w:b/>
              <w:sz w:val="22"/>
              <w:szCs w:val="22"/>
            </w:rPr>
            <w:t>, MA</w:t>
          </w:r>
        </w:p>
      </w:tc>
      <w:tc>
        <w:tcPr>
          <w:tcW w:w="4742" w:type="dxa"/>
        </w:tcPr>
        <w:p w14:paraId="7BBE2436" w14:textId="77777777" w:rsidR="00215445" w:rsidRPr="00AA0C96" w:rsidRDefault="00301B87" w:rsidP="00AC5E1E">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466" w:type="dxa"/>
        </w:tcPr>
        <w:p w14:paraId="48802440" w14:textId="77777777" w:rsidR="00215445" w:rsidRPr="00AA0C96" w:rsidRDefault="008D1528" w:rsidP="00015F03">
          <w:pPr>
            <w:pStyle w:val="Header"/>
            <w:tabs>
              <w:tab w:val="clear" w:pos="4320"/>
              <w:tab w:val="clear" w:pos="8640"/>
            </w:tabs>
            <w:spacing w:before="60" w:after="60"/>
            <w:rPr>
              <w:b/>
              <w:sz w:val="22"/>
            </w:rPr>
          </w:pPr>
        </w:p>
      </w:tc>
      <w:tc>
        <w:tcPr>
          <w:tcW w:w="2332" w:type="dxa"/>
        </w:tcPr>
        <w:p w14:paraId="76FB962B" w14:textId="77777777" w:rsidR="00215445" w:rsidRPr="00AA0C96" w:rsidRDefault="00301B87" w:rsidP="00D90A79">
          <w:pPr>
            <w:pStyle w:val="Header"/>
            <w:tabs>
              <w:tab w:val="clear" w:pos="4320"/>
              <w:tab w:val="clear" w:pos="8640"/>
            </w:tabs>
            <w:spacing w:before="60" w:after="60"/>
            <w:rPr>
              <w:b/>
              <w:sz w:val="22"/>
            </w:rPr>
          </w:pPr>
          <w:r w:rsidRPr="00AA0C96">
            <w:rPr>
              <w:b/>
              <w:sz w:val="22"/>
            </w:rPr>
            <w:t>Date</w:t>
          </w:r>
          <w:r>
            <w:rPr>
              <w:b/>
              <w:sz w:val="22"/>
            </w:rPr>
            <w:t>: 8/22/2022</w:t>
          </w:r>
        </w:p>
      </w:tc>
    </w:tr>
    <w:bookmarkEnd w:id="0"/>
  </w:tbl>
  <w:p w14:paraId="68715627" w14:textId="77777777" w:rsidR="00215445" w:rsidRDefault="008D1528" w:rsidP="00EC38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8E15F83"/>
    <w:multiLevelType w:val="hybridMultilevel"/>
    <w:tmpl w:val="F9C8116C"/>
    <w:lvl w:ilvl="0" w:tplc="C4601EC0">
      <w:start w:val="1"/>
      <w:numFmt w:val="decimal"/>
      <w:pStyle w:val="TOC6"/>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3" w15:restartNumberingAfterBreak="0">
    <w:nsid w:val="16C126B6"/>
    <w:multiLevelType w:val="hybridMultilevel"/>
    <w:tmpl w:val="2C72888C"/>
    <w:lvl w:ilvl="0" w:tplc="4E965D2A">
      <w:start w:val="1"/>
      <w:numFmt w:val="decimal"/>
      <w:lvlText w:val="%1."/>
      <w:lvlJc w:val="righ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 w15:restartNumberingAfterBreak="0">
    <w:nsid w:val="1E346A8F"/>
    <w:multiLevelType w:val="multilevel"/>
    <w:tmpl w:val="10E2FA8C"/>
    <w:lvl w:ilvl="0">
      <w:start w:val="1"/>
      <w:numFmt w:val="decimal"/>
      <w:lvlText w:val="%1."/>
      <w:lvlJc w:val="right"/>
      <w:pPr>
        <w:tabs>
          <w:tab w:val="num" w:pos="360"/>
        </w:tabs>
        <w:ind w:left="360" w:hanging="72"/>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 w15:restartNumberingAfterBreak="0">
    <w:nsid w:val="2001068B"/>
    <w:multiLevelType w:val="hybridMultilevel"/>
    <w:tmpl w:val="6082D91A"/>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 w15:restartNumberingAfterBreak="0">
    <w:nsid w:val="22210CB7"/>
    <w:multiLevelType w:val="hybridMultilevel"/>
    <w:tmpl w:val="150A610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7" w15:restartNumberingAfterBreak="0">
    <w:nsid w:val="27313E01"/>
    <w:multiLevelType w:val="hybridMultilevel"/>
    <w:tmpl w:val="DBF035F0"/>
    <w:lvl w:ilvl="0" w:tplc="6AE2BF84">
      <w:start w:val="1"/>
      <w:numFmt w:val="bullet"/>
      <w:lvlText w:val=""/>
      <w:lvlJc w:val="left"/>
      <w:pPr>
        <w:tabs>
          <w:tab w:val="num" w:pos="2880"/>
        </w:tabs>
        <w:ind w:left="28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277BD7"/>
    <w:multiLevelType w:val="hybridMultilevel"/>
    <w:tmpl w:val="E5DE1B9A"/>
    <w:lvl w:ilvl="0" w:tplc="314EF5F4">
      <w:start w:val="1"/>
      <w:numFmt w:val="decimal"/>
      <w:pStyle w:val="BodyTextNumberedConclusion"/>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2EEC5BE2"/>
    <w:multiLevelType w:val="hybridMultilevel"/>
    <w:tmpl w:val="0AA23F4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FD542E3"/>
    <w:multiLevelType w:val="hybridMultilevel"/>
    <w:tmpl w:val="880217E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0B24EFB"/>
    <w:multiLevelType w:val="multilevel"/>
    <w:tmpl w:val="28FCADD2"/>
    <w:numStyleLink w:val="StyleBulletedSymbolsymbolLeft025Hanging025"/>
  </w:abstractNum>
  <w:abstractNum w:abstractNumId="13" w15:restartNumberingAfterBreak="0">
    <w:nsid w:val="310306A6"/>
    <w:multiLevelType w:val="singleLevel"/>
    <w:tmpl w:val="6ED8F27A"/>
    <w:lvl w:ilvl="0">
      <w:start w:val="1"/>
      <w:numFmt w:val="decimal"/>
      <w:lvlText w:val="%1."/>
      <w:legacy w:legacy="1" w:legacySpace="0" w:legacyIndent="360"/>
      <w:lvlJc w:val="left"/>
      <w:pPr>
        <w:ind w:left="360" w:hanging="360"/>
      </w:pPr>
      <w:rPr>
        <w:rFonts w:cs="Times New Roman"/>
      </w:rPr>
    </w:lvl>
  </w:abstractNum>
  <w:abstractNum w:abstractNumId="14" w15:restartNumberingAfterBreak="0">
    <w:nsid w:val="34542612"/>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5" w15:restartNumberingAfterBreak="0">
    <w:nsid w:val="356D545D"/>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6" w15:restartNumberingAfterBreak="0">
    <w:nsid w:val="40C74C09"/>
    <w:multiLevelType w:val="hybridMultilevel"/>
    <w:tmpl w:val="2EE0AAC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7" w15:restartNumberingAfterBreak="0">
    <w:nsid w:val="43777C7E"/>
    <w:multiLevelType w:val="hybridMultilevel"/>
    <w:tmpl w:val="4F0E5AE4"/>
    <w:lvl w:ilvl="0" w:tplc="5630F41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7F71386"/>
    <w:multiLevelType w:val="hybridMultilevel"/>
    <w:tmpl w:val="FDECD23C"/>
    <w:lvl w:ilvl="0" w:tplc="0830946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8797C8F"/>
    <w:multiLevelType w:val="multilevel"/>
    <w:tmpl w:val="6322693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hint="default"/>
        <w:b w:val="0"/>
        <w:i w:val="0"/>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15:restartNumberingAfterBreak="0">
    <w:nsid w:val="4976746A"/>
    <w:multiLevelType w:val="hybridMultilevel"/>
    <w:tmpl w:val="937683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25C6B03"/>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3" w15:restartNumberingAfterBreak="0">
    <w:nsid w:val="56C04F4F"/>
    <w:multiLevelType w:val="multilevel"/>
    <w:tmpl w:val="2460C25C"/>
    <w:numStyleLink w:val="StyleNumbered"/>
  </w:abstractNum>
  <w:abstractNum w:abstractNumId="24" w15:restartNumberingAfterBreak="0">
    <w:nsid w:val="57757E90"/>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15:restartNumberingAfterBreak="0">
    <w:nsid w:val="5A194CAA"/>
    <w:multiLevelType w:val="hybridMultilevel"/>
    <w:tmpl w:val="A8F4207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6" w15:restartNumberingAfterBreak="0">
    <w:nsid w:val="5AAC311A"/>
    <w:multiLevelType w:val="singleLevel"/>
    <w:tmpl w:val="4B0683B0"/>
    <w:lvl w:ilvl="0">
      <w:start w:val="1"/>
      <w:numFmt w:val="decimal"/>
      <w:lvlText w:val="%1."/>
      <w:lvlJc w:val="right"/>
      <w:pPr>
        <w:tabs>
          <w:tab w:val="num" w:pos="360"/>
        </w:tabs>
        <w:ind w:left="360" w:hanging="216"/>
      </w:pPr>
      <w:rPr>
        <w:rFonts w:ascii="Times New Roman" w:hAnsi="Times New Roman" w:cs="Times New Roman" w:hint="default"/>
        <w:b w:val="0"/>
        <w:i w:val="0"/>
        <w:sz w:val="24"/>
        <w:szCs w:val="24"/>
      </w:rPr>
    </w:lvl>
  </w:abstractNum>
  <w:abstractNum w:abstractNumId="27" w15:restartNumberingAfterBreak="0">
    <w:nsid w:val="63B14089"/>
    <w:multiLevelType w:val="hybridMultilevel"/>
    <w:tmpl w:val="F1CCDFBA"/>
    <w:lvl w:ilvl="0" w:tplc="13E0FA9E">
      <w:start w:val="1"/>
      <w:numFmt w:val="decimal"/>
      <w:lvlText w:val="%1."/>
      <w:lvlJc w:val="right"/>
      <w:pPr>
        <w:tabs>
          <w:tab w:val="num" w:pos="1080"/>
        </w:tabs>
        <w:ind w:left="1080" w:hanging="360"/>
      </w:pPr>
      <w:rPr>
        <w:rFonts w:cs="Times New Roman" w:hint="default"/>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63F16A58"/>
    <w:multiLevelType w:val="hybridMultilevel"/>
    <w:tmpl w:val="360CF43E"/>
    <w:lvl w:ilvl="0" w:tplc="7D720DF6">
      <w:start w:val="1"/>
      <w:numFmt w:val="decimal"/>
      <w:lvlText w:val="%1."/>
      <w:lvlJc w:val="right"/>
      <w:pPr>
        <w:tabs>
          <w:tab w:val="num" w:pos="907"/>
        </w:tabs>
        <w:ind w:left="907" w:hanging="360"/>
      </w:pPr>
      <w:rPr>
        <w:rFonts w:cs="Times New Roman" w:hint="default"/>
      </w:rPr>
    </w:lvl>
    <w:lvl w:ilvl="1" w:tplc="04090019" w:tentative="1">
      <w:start w:val="1"/>
      <w:numFmt w:val="lowerLetter"/>
      <w:lvlText w:val="%2."/>
      <w:lvlJc w:val="left"/>
      <w:pPr>
        <w:tabs>
          <w:tab w:val="num" w:pos="1627"/>
        </w:tabs>
        <w:ind w:left="1627" w:hanging="360"/>
      </w:pPr>
      <w:rPr>
        <w:rFonts w:cs="Times New Roman"/>
      </w:rPr>
    </w:lvl>
    <w:lvl w:ilvl="2" w:tplc="0409001B" w:tentative="1">
      <w:start w:val="1"/>
      <w:numFmt w:val="lowerRoman"/>
      <w:lvlText w:val="%3."/>
      <w:lvlJc w:val="right"/>
      <w:pPr>
        <w:tabs>
          <w:tab w:val="num" w:pos="2347"/>
        </w:tabs>
        <w:ind w:left="2347" w:hanging="180"/>
      </w:pPr>
      <w:rPr>
        <w:rFonts w:cs="Times New Roman"/>
      </w:rPr>
    </w:lvl>
    <w:lvl w:ilvl="3" w:tplc="0409000F" w:tentative="1">
      <w:start w:val="1"/>
      <w:numFmt w:val="decimal"/>
      <w:lvlText w:val="%4."/>
      <w:lvlJc w:val="left"/>
      <w:pPr>
        <w:tabs>
          <w:tab w:val="num" w:pos="3067"/>
        </w:tabs>
        <w:ind w:left="3067" w:hanging="360"/>
      </w:pPr>
      <w:rPr>
        <w:rFonts w:cs="Times New Roman"/>
      </w:rPr>
    </w:lvl>
    <w:lvl w:ilvl="4" w:tplc="04090019" w:tentative="1">
      <w:start w:val="1"/>
      <w:numFmt w:val="lowerLetter"/>
      <w:lvlText w:val="%5."/>
      <w:lvlJc w:val="left"/>
      <w:pPr>
        <w:tabs>
          <w:tab w:val="num" w:pos="3787"/>
        </w:tabs>
        <w:ind w:left="3787" w:hanging="360"/>
      </w:pPr>
      <w:rPr>
        <w:rFonts w:cs="Times New Roman"/>
      </w:rPr>
    </w:lvl>
    <w:lvl w:ilvl="5" w:tplc="0409001B" w:tentative="1">
      <w:start w:val="1"/>
      <w:numFmt w:val="lowerRoman"/>
      <w:lvlText w:val="%6."/>
      <w:lvlJc w:val="right"/>
      <w:pPr>
        <w:tabs>
          <w:tab w:val="num" w:pos="4507"/>
        </w:tabs>
        <w:ind w:left="4507" w:hanging="180"/>
      </w:pPr>
      <w:rPr>
        <w:rFonts w:cs="Times New Roman"/>
      </w:rPr>
    </w:lvl>
    <w:lvl w:ilvl="6" w:tplc="0409000F" w:tentative="1">
      <w:start w:val="1"/>
      <w:numFmt w:val="decimal"/>
      <w:lvlText w:val="%7."/>
      <w:lvlJc w:val="left"/>
      <w:pPr>
        <w:tabs>
          <w:tab w:val="num" w:pos="5227"/>
        </w:tabs>
        <w:ind w:left="5227" w:hanging="360"/>
      </w:pPr>
      <w:rPr>
        <w:rFonts w:cs="Times New Roman"/>
      </w:rPr>
    </w:lvl>
    <w:lvl w:ilvl="7" w:tplc="04090019" w:tentative="1">
      <w:start w:val="1"/>
      <w:numFmt w:val="lowerLetter"/>
      <w:lvlText w:val="%8."/>
      <w:lvlJc w:val="left"/>
      <w:pPr>
        <w:tabs>
          <w:tab w:val="num" w:pos="5947"/>
        </w:tabs>
        <w:ind w:left="5947" w:hanging="360"/>
      </w:pPr>
      <w:rPr>
        <w:rFonts w:cs="Times New Roman"/>
      </w:rPr>
    </w:lvl>
    <w:lvl w:ilvl="8" w:tplc="0409001B" w:tentative="1">
      <w:start w:val="1"/>
      <w:numFmt w:val="lowerRoman"/>
      <w:lvlText w:val="%9."/>
      <w:lvlJc w:val="right"/>
      <w:pPr>
        <w:tabs>
          <w:tab w:val="num" w:pos="6667"/>
        </w:tabs>
        <w:ind w:left="6667" w:hanging="180"/>
      </w:pPr>
      <w:rPr>
        <w:rFonts w:cs="Times New Roman"/>
      </w:rPr>
    </w:lvl>
  </w:abstractNum>
  <w:abstractNum w:abstractNumId="29" w15:restartNumberingAfterBreak="0">
    <w:nsid w:val="6419543E"/>
    <w:multiLevelType w:val="hybridMultilevel"/>
    <w:tmpl w:val="433251E2"/>
    <w:lvl w:ilvl="0" w:tplc="B8C26120">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BD3284"/>
    <w:multiLevelType w:val="hybridMultilevel"/>
    <w:tmpl w:val="4A2A9B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6C414E9A"/>
    <w:multiLevelType w:val="hybridMultilevel"/>
    <w:tmpl w:val="3D901730"/>
    <w:lvl w:ilvl="0" w:tplc="463828AC">
      <w:start w:val="1"/>
      <w:numFmt w:val="decimal"/>
      <w:lvlText w:val="%1."/>
      <w:lvlJc w:val="right"/>
      <w:pPr>
        <w:tabs>
          <w:tab w:val="num" w:pos="1080"/>
        </w:tabs>
        <w:ind w:left="1080" w:hanging="72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2" w15:restartNumberingAfterBreak="0">
    <w:nsid w:val="6D3D14CC"/>
    <w:multiLevelType w:val="hybridMultilevel"/>
    <w:tmpl w:val="00646BEA"/>
    <w:lvl w:ilvl="0" w:tplc="E37A4E80">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3" w15:restartNumberingAfterBreak="0">
    <w:nsid w:val="72CE220D"/>
    <w:multiLevelType w:val="hybridMultilevel"/>
    <w:tmpl w:val="1F0ED23E"/>
    <w:lvl w:ilvl="0" w:tplc="6AE2BF84">
      <w:start w:val="1"/>
      <w:numFmt w:val="bullet"/>
      <w:lvlText w:val=""/>
      <w:lvlJc w:val="left"/>
      <w:pPr>
        <w:tabs>
          <w:tab w:val="num" w:pos="3600"/>
        </w:tabs>
        <w:ind w:left="3600" w:hanging="360"/>
      </w:pPr>
      <w:rPr>
        <w:rFonts w:ascii="Symbol" w:hAnsi="Symbol" w:hint="default"/>
        <w:sz w:val="2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9FA4AAC"/>
    <w:multiLevelType w:val="hybridMultilevel"/>
    <w:tmpl w:val="D94481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7B7F09EC"/>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0"/>
  </w:num>
  <w:num w:numId="2">
    <w:abstractNumId w:val="28"/>
  </w:num>
  <w:num w:numId="3">
    <w:abstractNumId w:val="13"/>
  </w:num>
  <w:num w:numId="4">
    <w:abstractNumId w:val="4"/>
  </w:num>
  <w:num w:numId="5">
    <w:abstractNumId w:val="26"/>
  </w:num>
  <w:num w:numId="6">
    <w:abstractNumId w:val="2"/>
  </w:num>
  <w:num w:numId="7">
    <w:abstractNumId w:val="23"/>
  </w:num>
  <w:num w:numId="8">
    <w:abstractNumId w:val="35"/>
  </w:num>
  <w:num w:numId="9">
    <w:abstractNumId w:val="15"/>
  </w:num>
  <w:num w:numId="10">
    <w:abstractNumId w:val="16"/>
  </w:num>
  <w:num w:numId="11">
    <w:abstractNumId w:val="6"/>
  </w:num>
  <w:num w:numId="12">
    <w:abstractNumId w:val="32"/>
  </w:num>
  <w:num w:numId="13">
    <w:abstractNumId w:val="24"/>
  </w:num>
  <w:num w:numId="14">
    <w:abstractNumId w:val="14"/>
  </w:num>
  <w:num w:numId="15">
    <w:abstractNumId w:val="1"/>
  </w:num>
  <w:num w:numId="16">
    <w:abstractNumId w:val="31"/>
  </w:num>
  <w:num w:numId="17">
    <w:abstractNumId w:val="3"/>
  </w:num>
  <w:num w:numId="18">
    <w:abstractNumId w:val="20"/>
  </w:num>
  <w:num w:numId="19">
    <w:abstractNumId w:val="34"/>
  </w:num>
  <w:num w:numId="20">
    <w:abstractNumId w:val="22"/>
  </w:num>
  <w:num w:numId="21">
    <w:abstractNumId w:val="10"/>
  </w:num>
  <w:num w:numId="22">
    <w:abstractNumId w:val="33"/>
  </w:num>
  <w:num w:numId="23">
    <w:abstractNumId w:val="7"/>
  </w:num>
  <w:num w:numId="24">
    <w:abstractNumId w:val="25"/>
  </w:num>
  <w:num w:numId="25">
    <w:abstractNumId w:val="11"/>
  </w:num>
  <w:num w:numId="26">
    <w:abstractNumId w:val="5"/>
  </w:num>
  <w:num w:numId="27">
    <w:abstractNumId w:val="27"/>
  </w:num>
  <w:num w:numId="28">
    <w:abstractNumId w:val="9"/>
  </w:num>
  <w:num w:numId="29">
    <w:abstractNumId w:val="21"/>
  </w:num>
  <w:num w:numId="30">
    <w:abstractNumId w:val="30"/>
  </w:num>
  <w:num w:numId="31">
    <w:abstractNumId w:val="17"/>
  </w:num>
  <w:num w:numId="32">
    <w:abstractNumId w:val="18"/>
  </w:num>
  <w:num w:numId="33">
    <w:abstractNumId w:val="12"/>
  </w:num>
  <w:num w:numId="34">
    <w:abstractNumId w:val="8"/>
  </w:num>
  <w:num w:numId="35">
    <w:abstractNumId w:val="19"/>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18"/>
    <w:rsid w:val="00002752"/>
    <w:rsid w:val="00005A84"/>
    <w:rsid w:val="00010309"/>
    <w:rsid w:val="0001296A"/>
    <w:rsid w:val="000144B1"/>
    <w:rsid w:val="00022251"/>
    <w:rsid w:val="0002461B"/>
    <w:rsid w:val="00032478"/>
    <w:rsid w:val="00033029"/>
    <w:rsid w:val="00033928"/>
    <w:rsid w:val="00034C10"/>
    <w:rsid w:val="0003756D"/>
    <w:rsid w:val="000378A6"/>
    <w:rsid w:val="000403EA"/>
    <w:rsid w:val="000409A9"/>
    <w:rsid w:val="000410AB"/>
    <w:rsid w:val="00042B94"/>
    <w:rsid w:val="00044168"/>
    <w:rsid w:val="00046621"/>
    <w:rsid w:val="0004785C"/>
    <w:rsid w:val="00051744"/>
    <w:rsid w:val="000518CD"/>
    <w:rsid w:val="0005335A"/>
    <w:rsid w:val="000534EE"/>
    <w:rsid w:val="00053C23"/>
    <w:rsid w:val="00056442"/>
    <w:rsid w:val="00060700"/>
    <w:rsid w:val="0006325F"/>
    <w:rsid w:val="00064796"/>
    <w:rsid w:val="000730C4"/>
    <w:rsid w:val="00074796"/>
    <w:rsid w:val="00076244"/>
    <w:rsid w:val="00077232"/>
    <w:rsid w:val="000822A5"/>
    <w:rsid w:val="0008406E"/>
    <w:rsid w:val="000853D7"/>
    <w:rsid w:val="00087AC5"/>
    <w:rsid w:val="00087FFE"/>
    <w:rsid w:val="000954F2"/>
    <w:rsid w:val="00096D99"/>
    <w:rsid w:val="00096EFF"/>
    <w:rsid w:val="000A0FC1"/>
    <w:rsid w:val="000A5846"/>
    <w:rsid w:val="000A6ABA"/>
    <w:rsid w:val="000A7B7E"/>
    <w:rsid w:val="000B70F0"/>
    <w:rsid w:val="000C00D1"/>
    <w:rsid w:val="000C069B"/>
    <w:rsid w:val="000C27E5"/>
    <w:rsid w:val="000C453B"/>
    <w:rsid w:val="000C51EA"/>
    <w:rsid w:val="000C6C7E"/>
    <w:rsid w:val="000D1120"/>
    <w:rsid w:val="000D29AD"/>
    <w:rsid w:val="000D48D8"/>
    <w:rsid w:val="000D6F4A"/>
    <w:rsid w:val="000D71C7"/>
    <w:rsid w:val="000D7FA9"/>
    <w:rsid w:val="000E3087"/>
    <w:rsid w:val="000E3155"/>
    <w:rsid w:val="000E3C85"/>
    <w:rsid w:val="000E421C"/>
    <w:rsid w:val="000E4F48"/>
    <w:rsid w:val="000E631C"/>
    <w:rsid w:val="000E756D"/>
    <w:rsid w:val="000F083D"/>
    <w:rsid w:val="000F0A04"/>
    <w:rsid w:val="000F0D14"/>
    <w:rsid w:val="000F176E"/>
    <w:rsid w:val="000F2B18"/>
    <w:rsid w:val="000F625C"/>
    <w:rsid w:val="000F7780"/>
    <w:rsid w:val="00102A91"/>
    <w:rsid w:val="001059F0"/>
    <w:rsid w:val="001111A6"/>
    <w:rsid w:val="00113CD6"/>
    <w:rsid w:val="0011438F"/>
    <w:rsid w:val="00117020"/>
    <w:rsid w:val="001219C4"/>
    <w:rsid w:val="001228FC"/>
    <w:rsid w:val="00122B0B"/>
    <w:rsid w:val="00125402"/>
    <w:rsid w:val="0012688E"/>
    <w:rsid w:val="001334D3"/>
    <w:rsid w:val="00135E78"/>
    <w:rsid w:val="001371F0"/>
    <w:rsid w:val="00137864"/>
    <w:rsid w:val="001404A1"/>
    <w:rsid w:val="00143934"/>
    <w:rsid w:val="00152FA4"/>
    <w:rsid w:val="00153746"/>
    <w:rsid w:val="00154103"/>
    <w:rsid w:val="00154E72"/>
    <w:rsid w:val="00157427"/>
    <w:rsid w:val="001612C8"/>
    <w:rsid w:val="00164C73"/>
    <w:rsid w:val="001651AD"/>
    <w:rsid w:val="001700B8"/>
    <w:rsid w:val="00170AA6"/>
    <w:rsid w:val="00170C10"/>
    <w:rsid w:val="00171DCE"/>
    <w:rsid w:val="001727F0"/>
    <w:rsid w:val="00173A7F"/>
    <w:rsid w:val="00173EF3"/>
    <w:rsid w:val="00173FF9"/>
    <w:rsid w:val="00176C1C"/>
    <w:rsid w:val="00180D67"/>
    <w:rsid w:val="001821EB"/>
    <w:rsid w:val="001830C6"/>
    <w:rsid w:val="001857FA"/>
    <w:rsid w:val="00191727"/>
    <w:rsid w:val="00191EF9"/>
    <w:rsid w:val="001920E4"/>
    <w:rsid w:val="001966EF"/>
    <w:rsid w:val="001A0C85"/>
    <w:rsid w:val="001A4EE7"/>
    <w:rsid w:val="001A64CA"/>
    <w:rsid w:val="001B07EF"/>
    <w:rsid w:val="001B1527"/>
    <w:rsid w:val="001B3286"/>
    <w:rsid w:val="001B37C0"/>
    <w:rsid w:val="001B524D"/>
    <w:rsid w:val="001C50E5"/>
    <w:rsid w:val="001C7163"/>
    <w:rsid w:val="001D0208"/>
    <w:rsid w:val="001D392B"/>
    <w:rsid w:val="001D4C63"/>
    <w:rsid w:val="001E11A0"/>
    <w:rsid w:val="001E1C34"/>
    <w:rsid w:val="001E3902"/>
    <w:rsid w:val="001E3D37"/>
    <w:rsid w:val="001E5DC1"/>
    <w:rsid w:val="001E6D4D"/>
    <w:rsid w:val="001F2F62"/>
    <w:rsid w:val="001F30A4"/>
    <w:rsid w:val="001F30DD"/>
    <w:rsid w:val="001F43C8"/>
    <w:rsid w:val="001F6E48"/>
    <w:rsid w:val="00202B6E"/>
    <w:rsid w:val="00203F39"/>
    <w:rsid w:val="0020567B"/>
    <w:rsid w:val="002069FF"/>
    <w:rsid w:val="0021003D"/>
    <w:rsid w:val="00211C0D"/>
    <w:rsid w:val="00217770"/>
    <w:rsid w:val="00221039"/>
    <w:rsid w:val="00221F85"/>
    <w:rsid w:val="0022389E"/>
    <w:rsid w:val="0022627B"/>
    <w:rsid w:val="0022723C"/>
    <w:rsid w:val="00227326"/>
    <w:rsid w:val="002307CC"/>
    <w:rsid w:val="0023308B"/>
    <w:rsid w:val="00233650"/>
    <w:rsid w:val="002408A5"/>
    <w:rsid w:val="0024364B"/>
    <w:rsid w:val="002446CF"/>
    <w:rsid w:val="00244B0F"/>
    <w:rsid w:val="00245DFB"/>
    <w:rsid w:val="00246DBE"/>
    <w:rsid w:val="0025016D"/>
    <w:rsid w:val="002560B7"/>
    <w:rsid w:val="00257B15"/>
    <w:rsid w:val="00260FF2"/>
    <w:rsid w:val="00261D64"/>
    <w:rsid w:val="00263220"/>
    <w:rsid w:val="0026386C"/>
    <w:rsid w:val="00265B8A"/>
    <w:rsid w:val="0026678D"/>
    <w:rsid w:val="002671A5"/>
    <w:rsid w:val="002703EC"/>
    <w:rsid w:val="00271B53"/>
    <w:rsid w:val="00275DE5"/>
    <w:rsid w:val="00275FAD"/>
    <w:rsid w:val="002762E7"/>
    <w:rsid w:val="002766B4"/>
    <w:rsid w:val="002800C0"/>
    <w:rsid w:val="00280A4E"/>
    <w:rsid w:val="002855F1"/>
    <w:rsid w:val="00286D43"/>
    <w:rsid w:val="00294605"/>
    <w:rsid w:val="002961D6"/>
    <w:rsid w:val="0029781E"/>
    <w:rsid w:val="002A03AC"/>
    <w:rsid w:val="002A03AD"/>
    <w:rsid w:val="002A0E45"/>
    <w:rsid w:val="002A1E54"/>
    <w:rsid w:val="002A3C58"/>
    <w:rsid w:val="002A4951"/>
    <w:rsid w:val="002A6A7E"/>
    <w:rsid w:val="002B1134"/>
    <w:rsid w:val="002B2342"/>
    <w:rsid w:val="002B4D68"/>
    <w:rsid w:val="002B52FA"/>
    <w:rsid w:val="002B6461"/>
    <w:rsid w:val="002B6B74"/>
    <w:rsid w:val="002B7962"/>
    <w:rsid w:val="002C0F06"/>
    <w:rsid w:val="002C3887"/>
    <w:rsid w:val="002C3B1F"/>
    <w:rsid w:val="002C796F"/>
    <w:rsid w:val="002D046F"/>
    <w:rsid w:val="002D054F"/>
    <w:rsid w:val="002D4CA8"/>
    <w:rsid w:val="002D5DA0"/>
    <w:rsid w:val="002D74E7"/>
    <w:rsid w:val="002D76A0"/>
    <w:rsid w:val="002E4F56"/>
    <w:rsid w:val="002E63CF"/>
    <w:rsid w:val="002E689C"/>
    <w:rsid w:val="002F265E"/>
    <w:rsid w:val="002F3479"/>
    <w:rsid w:val="002F4148"/>
    <w:rsid w:val="002F7A25"/>
    <w:rsid w:val="002F7EC4"/>
    <w:rsid w:val="00301B87"/>
    <w:rsid w:val="00302394"/>
    <w:rsid w:val="003032E3"/>
    <w:rsid w:val="00306E16"/>
    <w:rsid w:val="00306FF9"/>
    <w:rsid w:val="003078F2"/>
    <w:rsid w:val="00311D6A"/>
    <w:rsid w:val="00312771"/>
    <w:rsid w:val="00316D26"/>
    <w:rsid w:val="00320320"/>
    <w:rsid w:val="0032285D"/>
    <w:rsid w:val="003266A6"/>
    <w:rsid w:val="00327005"/>
    <w:rsid w:val="003304A8"/>
    <w:rsid w:val="00331884"/>
    <w:rsid w:val="003333F3"/>
    <w:rsid w:val="00333D48"/>
    <w:rsid w:val="00334BBB"/>
    <w:rsid w:val="0033716E"/>
    <w:rsid w:val="00340BB8"/>
    <w:rsid w:val="003438AC"/>
    <w:rsid w:val="00343FA1"/>
    <w:rsid w:val="003464C5"/>
    <w:rsid w:val="003474AA"/>
    <w:rsid w:val="003475EE"/>
    <w:rsid w:val="003476DB"/>
    <w:rsid w:val="00347940"/>
    <w:rsid w:val="003530D1"/>
    <w:rsid w:val="00353CDC"/>
    <w:rsid w:val="003541A2"/>
    <w:rsid w:val="00356F7C"/>
    <w:rsid w:val="0036046C"/>
    <w:rsid w:val="00361D75"/>
    <w:rsid w:val="00363F43"/>
    <w:rsid w:val="0036444A"/>
    <w:rsid w:val="003726F5"/>
    <w:rsid w:val="00373C27"/>
    <w:rsid w:val="003759CD"/>
    <w:rsid w:val="00376DF8"/>
    <w:rsid w:val="00376EDF"/>
    <w:rsid w:val="00381DC6"/>
    <w:rsid w:val="003837F3"/>
    <w:rsid w:val="0038391B"/>
    <w:rsid w:val="00385F2C"/>
    <w:rsid w:val="0038652B"/>
    <w:rsid w:val="00386B65"/>
    <w:rsid w:val="003901F4"/>
    <w:rsid w:val="00392614"/>
    <w:rsid w:val="0039406D"/>
    <w:rsid w:val="003A4E5B"/>
    <w:rsid w:val="003B366B"/>
    <w:rsid w:val="003B414B"/>
    <w:rsid w:val="003B652D"/>
    <w:rsid w:val="003B689F"/>
    <w:rsid w:val="003B6F9B"/>
    <w:rsid w:val="003C3835"/>
    <w:rsid w:val="003C5DDF"/>
    <w:rsid w:val="003D0423"/>
    <w:rsid w:val="003D1B1B"/>
    <w:rsid w:val="003D20C8"/>
    <w:rsid w:val="003D41C0"/>
    <w:rsid w:val="003D5E6E"/>
    <w:rsid w:val="003E069B"/>
    <w:rsid w:val="003E16EC"/>
    <w:rsid w:val="003E1FE6"/>
    <w:rsid w:val="003E272E"/>
    <w:rsid w:val="003E6478"/>
    <w:rsid w:val="003F36AE"/>
    <w:rsid w:val="003F4AD5"/>
    <w:rsid w:val="003F6B89"/>
    <w:rsid w:val="003F706A"/>
    <w:rsid w:val="00400893"/>
    <w:rsid w:val="00401119"/>
    <w:rsid w:val="00403AB2"/>
    <w:rsid w:val="00406519"/>
    <w:rsid w:val="00411586"/>
    <w:rsid w:val="00411D56"/>
    <w:rsid w:val="0041591F"/>
    <w:rsid w:val="00415A7A"/>
    <w:rsid w:val="00416040"/>
    <w:rsid w:val="004238AC"/>
    <w:rsid w:val="00423C3D"/>
    <w:rsid w:val="00430418"/>
    <w:rsid w:val="00431D5C"/>
    <w:rsid w:val="0043207D"/>
    <w:rsid w:val="004328DA"/>
    <w:rsid w:val="0043349A"/>
    <w:rsid w:val="00433BC8"/>
    <w:rsid w:val="00434514"/>
    <w:rsid w:val="00435AF3"/>
    <w:rsid w:val="00437707"/>
    <w:rsid w:val="00440823"/>
    <w:rsid w:val="004439BE"/>
    <w:rsid w:val="00443BF8"/>
    <w:rsid w:val="00444C98"/>
    <w:rsid w:val="004500E9"/>
    <w:rsid w:val="00450DB7"/>
    <w:rsid w:val="0045166F"/>
    <w:rsid w:val="00453052"/>
    <w:rsid w:val="00453C41"/>
    <w:rsid w:val="004544BF"/>
    <w:rsid w:val="00460E5E"/>
    <w:rsid w:val="00460FB6"/>
    <w:rsid w:val="00461C68"/>
    <w:rsid w:val="00462C31"/>
    <w:rsid w:val="004637AF"/>
    <w:rsid w:val="004675C8"/>
    <w:rsid w:val="00467FD9"/>
    <w:rsid w:val="0047021C"/>
    <w:rsid w:val="00471939"/>
    <w:rsid w:val="00473822"/>
    <w:rsid w:val="0047527A"/>
    <w:rsid w:val="00475457"/>
    <w:rsid w:val="0047729E"/>
    <w:rsid w:val="004773D9"/>
    <w:rsid w:val="00486E62"/>
    <w:rsid w:val="00487E85"/>
    <w:rsid w:val="00491323"/>
    <w:rsid w:val="004945BC"/>
    <w:rsid w:val="004B14D6"/>
    <w:rsid w:val="004B3051"/>
    <w:rsid w:val="004B640A"/>
    <w:rsid w:val="004C2689"/>
    <w:rsid w:val="004C352E"/>
    <w:rsid w:val="004C42BC"/>
    <w:rsid w:val="004C55B6"/>
    <w:rsid w:val="004C591E"/>
    <w:rsid w:val="004C5C81"/>
    <w:rsid w:val="004C62E1"/>
    <w:rsid w:val="004C6317"/>
    <w:rsid w:val="004C79AB"/>
    <w:rsid w:val="004D1A09"/>
    <w:rsid w:val="004D238C"/>
    <w:rsid w:val="004D3388"/>
    <w:rsid w:val="004D3CAB"/>
    <w:rsid w:val="004D528F"/>
    <w:rsid w:val="004D60A0"/>
    <w:rsid w:val="004D651C"/>
    <w:rsid w:val="004D7550"/>
    <w:rsid w:val="004E25C6"/>
    <w:rsid w:val="004E3E5B"/>
    <w:rsid w:val="004E4D21"/>
    <w:rsid w:val="004E626A"/>
    <w:rsid w:val="004E6D05"/>
    <w:rsid w:val="004E73B1"/>
    <w:rsid w:val="004F1493"/>
    <w:rsid w:val="004F2108"/>
    <w:rsid w:val="004F6582"/>
    <w:rsid w:val="004F6DFF"/>
    <w:rsid w:val="005007F4"/>
    <w:rsid w:val="00500E1A"/>
    <w:rsid w:val="00501442"/>
    <w:rsid w:val="00501D7A"/>
    <w:rsid w:val="00502966"/>
    <w:rsid w:val="005069DF"/>
    <w:rsid w:val="00510313"/>
    <w:rsid w:val="00512064"/>
    <w:rsid w:val="00513E15"/>
    <w:rsid w:val="0052148B"/>
    <w:rsid w:val="0052169B"/>
    <w:rsid w:val="005230FE"/>
    <w:rsid w:val="00523C12"/>
    <w:rsid w:val="00523D1D"/>
    <w:rsid w:val="00524009"/>
    <w:rsid w:val="005256CD"/>
    <w:rsid w:val="00525B4C"/>
    <w:rsid w:val="00526FE3"/>
    <w:rsid w:val="005279FA"/>
    <w:rsid w:val="005312D3"/>
    <w:rsid w:val="00533486"/>
    <w:rsid w:val="0053492F"/>
    <w:rsid w:val="00540198"/>
    <w:rsid w:val="0054042C"/>
    <w:rsid w:val="00540809"/>
    <w:rsid w:val="00542013"/>
    <w:rsid w:val="0054276A"/>
    <w:rsid w:val="00545E7C"/>
    <w:rsid w:val="00550033"/>
    <w:rsid w:val="00550B49"/>
    <w:rsid w:val="00550BD1"/>
    <w:rsid w:val="00551AF2"/>
    <w:rsid w:val="00552B4C"/>
    <w:rsid w:val="00553CF7"/>
    <w:rsid w:val="00557457"/>
    <w:rsid w:val="0056010E"/>
    <w:rsid w:val="005662D2"/>
    <w:rsid w:val="0056683A"/>
    <w:rsid w:val="00567088"/>
    <w:rsid w:val="00571F5C"/>
    <w:rsid w:val="005745DD"/>
    <w:rsid w:val="005756BC"/>
    <w:rsid w:val="00576F10"/>
    <w:rsid w:val="005813F7"/>
    <w:rsid w:val="00582CC9"/>
    <w:rsid w:val="0059051A"/>
    <w:rsid w:val="00592A63"/>
    <w:rsid w:val="00595254"/>
    <w:rsid w:val="00596E39"/>
    <w:rsid w:val="005979BB"/>
    <w:rsid w:val="005A083C"/>
    <w:rsid w:val="005A3773"/>
    <w:rsid w:val="005A5AF9"/>
    <w:rsid w:val="005A60A0"/>
    <w:rsid w:val="005A7B58"/>
    <w:rsid w:val="005B368D"/>
    <w:rsid w:val="005B42C3"/>
    <w:rsid w:val="005B4E89"/>
    <w:rsid w:val="005B6674"/>
    <w:rsid w:val="005B681E"/>
    <w:rsid w:val="005C0285"/>
    <w:rsid w:val="005C066F"/>
    <w:rsid w:val="005C679C"/>
    <w:rsid w:val="005D28CE"/>
    <w:rsid w:val="005D574A"/>
    <w:rsid w:val="005D5A44"/>
    <w:rsid w:val="005D75CD"/>
    <w:rsid w:val="005D78C7"/>
    <w:rsid w:val="005E3836"/>
    <w:rsid w:val="005E3E95"/>
    <w:rsid w:val="005E40FB"/>
    <w:rsid w:val="005E5C25"/>
    <w:rsid w:val="005E5ED3"/>
    <w:rsid w:val="005F28D9"/>
    <w:rsid w:val="005F482F"/>
    <w:rsid w:val="005F5275"/>
    <w:rsid w:val="005F5E0A"/>
    <w:rsid w:val="005F72F3"/>
    <w:rsid w:val="005F739E"/>
    <w:rsid w:val="00600CFE"/>
    <w:rsid w:val="00601E95"/>
    <w:rsid w:val="006063C4"/>
    <w:rsid w:val="006072E1"/>
    <w:rsid w:val="00610DD3"/>
    <w:rsid w:val="00613E96"/>
    <w:rsid w:val="00613FAC"/>
    <w:rsid w:val="00615CD6"/>
    <w:rsid w:val="006235C3"/>
    <w:rsid w:val="0062399F"/>
    <w:rsid w:val="00624148"/>
    <w:rsid w:val="0062659A"/>
    <w:rsid w:val="006265A7"/>
    <w:rsid w:val="00631CD4"/>
    <w:rsid w:val="00632695"/>
    <w:rsid w:val="00632E0F"/>
    <w:rsid w:val="00634E31"/>
    <w:rsid w:val="00635F5A"/>
    <w:rsid w:val="006376E4"/>
    <w:rsid w:val="00640153"/>
    <w:rsid w:val="00641052"/>
    <w:rsid w:val="00644629"/>
    <w:rsid w:val="006453C6"/>
    <w:rsid w:val="00646D8F"/>
    <w:rsid w:val="00647135"/>
    <w:rsid w:val="006472EB"/>
    <w:rsid w:val="00650C45"/>
    <w:rsid w:val="006547C2"/>
    <w:rsid w:val="0065537D"/>
    <w:rsid w:val="00660AE5"/>
    <w:rsid w:val="00661333"/>
    <w:rsid w:val="0068132D"/>
    <w:rsid w:val="0068185E"/>
    <w:rsid w:val="00681D27"/>
    <w:rsid w:val="00686DB1"/>
    <w:rsid w:val="0069012A"/>
    <w:rsid w:val="00693B5F"/>
    <w:rsid w:val="00693D0C"/>
    <w:rsid w:val="006948F0"/>
    <w:rsid w:val="006965A7"/>
    <w:rsid w:val="00696BB1"/>
    <w:rsid w:val="006A13BA"/>
    <w:rsid w:val="006A43CD"/>
    <w:rsid w:val="006A5781"/>
    <w:rsid w:val="006A63D7"/>
    <w:rsid w:val="006B0748"/>
    <w:rsid w:val="006B10A4"/>
    <w:rsid w:val="006B2362"/>
    <w:rsid w:val="006B2C98"/>
    <w:rsid w:val="006B63DF"/>
    <w:rsid w:val="006C01F4"/>
    <w:rsid w:val="006C088B"/>
    <w:rsid w:val="006C166F"/>
    <w:rsid w:val="006C2181"/>
    <w:rsid w:val="006C2F54"/>
    <w:rsid w:val="006C3609"/>
    <w:rsid w:val="006C4918"/>
    <w:rsid w:val="006C4EBB"/>
    <w:rsid w:val="006C58C4"/>
    <w:rsid w:val="006C5E26"/>
    <w:rsid w:val="006C7326"/>
    <w:rsid w:val="006D06BD"/>
    <w:rsid w:val="006D07C0"/>
    <w:rsid w:val="006D2037"/>
    <w:rsid w:val="006D3A7D"/>
    <w:rsid w:val="006D55BE"/>
    <w:rsid w:val="006D75F0"/>
    <w:rsid w:val="006D7DE9"/>
    <w:rsid w:val="006E339F"/>
    <w:rsid w:val="006E620F"/>
    <w:rsid w:val="006E62A8"/>
    <w:rsid w:val="006E79B8"/>
    <w:rsid w:val="006F4853"/>
    <w:rsid w:val="006F69A9"/>
    <w:rsid w:val="006F6CA3"/>
    <w:rsid w:val="007006CF"/>
    <w:rsid w:val="00705149"/>
    <w:rsid w:val="007056E1"/>
    <w:rsid w:val="007144FC"/>
    <w:rsid w:val="00714514"/>
    <w:rsid w:val="0072302A"/>
    <w:rsid w:val="00723452"/>
    <w:rsid w:val="00731320"/>
    <w:rsid w:val="007318EC"/>
    <w:rsid w:val="0073302B"/>
    <w:rsid w:val="00734866"/>
    <w:rsid w:val="00736123"/>
    <w:rsid w:val="007366E3"/>
    <w:rsid w:val="00743EB2"/>
    <w:rsid w:val="007454EC"/>
    <w:rsid w:val="007458BD"/>
    <w:rsid w:val="00745ADF"/>
    <w:rsid w:val="0074692F"/>
    <w:rsid w:val="007471FA"/>
    <w:rsid w:val="007472E8"/>
    <w:rsid w:val="00747B28"/>
    <w:rsid w:val="0075199E"/>
    <w:rsid w:val="00753870"/>
    <w:rsid w:val="007567B0"/>
    <w:rsid w:val="00763052"/>
    <w:rsid w:val="00763640"/>
    <w:rsid w:val="00764B1B"/>
    <w:rsid w:val="00764E4B"/>
    <w:rsid w:val="007658D4"/>
    <w:rsid w:val="00770CB5"/>
    <w:rsid w:val="00771183"/>
    <w:rsid w:val="0077466D"/>
    <w:rsid w:val="00776710"/>
    <w:rsid w:val="007777C5"/>
    <w:rsid w:val="00777E20"/>
    <w:rsid w:val="007830DC"/>
    <w:rsid w:val="00783257"/>
    <w:rsid w:val="00783660"/>
    <w:rsid w:val="00784009"/>
    <w:rsid w:val="00786C8F"/>
    <w:rsid w:val="00790099"/>
    <w:rsid w:val="00790517"/>
    <w:rsid w:val="0079100D"/>
    <w:rsid w:val="007941B2"/>
    <w:rsid w:val="00796632"/>
    <w:rsid w:val="00796754"/>
    <w:rsid w:val="007A4A72"/>
    <w:rsid w:val="007A4F50"/>
    <w:rsid w:val="007A5C55"/>
    <w:rsid w:val="007A5DB3"/>
    <w:rsid w:val="007A6FB8"/>
    <w:rsid w:val="007B2493"/>
    <w:rsid w:val="007B703B"/>
    <w:rsid w:val="007B7868"/>
    <w:rsid w:val="007C0494"/>
    <w:rsid w:val="007C0B34"/>
    <w:rsid w:val="007C11C9"/>
    <w:rsid w:val="007C26D7"/>
    <w:rsid w:val="007C2E02"/>
    <w:rsid w:val="007C352A"/>
    <w:rsid w:val="007C3761"/>
    <w:rsid w:val="007C3BA0"/>
    <w:rsid w:val="007C4A18"/>
    <w:rsid w:val="007C59E9"/>
    <w:rsid w:val="007C5E18"/>
    <w:rsid w:val="007C6406"/>
    <w:rsid w:val="007C7429"/>
    <w:rsid w:val="007D0634"/>
    <w:rsid w:val="007D0C97"/>
    <w:rsid w:val="007D19D6"/>
    <w:rsid w:val="007D3555"/>
    <w:rsid w:val="007D4C09"/>
    <w:rsid w:val="007E1DA9"/>
    <w:rsid w:val="007E4CD9"/>
    <w:rsid w:val="007E55BA"/>
    <w:rsid w:val="007E5E23"/>
    <w:rsid w:val="007E6F5D"/>
    <w:rsid w:val="007F0631"/>
    <w:rsid w:val="007F17FF"/>
    <w:rsid w:val="007F3364"/>
    <w:rsid w:val="00800501"/>
    <w:rsid w:val="008021ED"/>
    <w:rsid w:val="0080369E"/>
    <w:rsid w:val="00803C2C"/>
    <w:rsid w:val="00806585"/>
    <w:rsid w:val="0080754F"/>
    <w:rsid w:val="00816D01"/>
    <w:rsid w:val="008171C8"/>
    <w:rsid w:val="00817909"/>
    <w:rsid w:val="00820C98"/>
    <w:rsid w:val="008345DF"/>
    <w:rsid w:val="0083777E"/>
    <w:rsid w:val="008415E5"/>
    <w:rsid w:val="008436CD"/>
    <w:rsid w:val="008509CD"/>
    <w:rsid w:val="0085511F"/>
    <w:rsid w:val="0085587D"/>
    <w:rsid w:val="00857C69"/>
    <w:rsid w:val="00863DDF"/>
    <w:rsid w:val="00864568"/>
    <w:rsid w:val="008655E0"/>
    <w:rsid w:val="00865801"/>
    <w:rsid w:val="008679F5"/>
    <w:rsid w:val="008710F3"/>
    <w:rsid w:val="00871A95"/>
    <w:rsid w:val="0087265D"/>
    <w:rsid w:val="008736CE"/>
    <w:rsid w:val="00874F64"/>
    <w:rsid w:val="0087768E"/>
    <w:rsid w:val="00877FA5"/>
    <w:rsid w:val="00880D57"/>
    <w:rsid w:val="00882CCA"/>
    <w:rsid w:val="00884392"/>
    <w:rsid w:val="00885412"/>
    <w:rsid w:val="0089005A"/>
    <w:rsid w:val="008952FD"/>
    <w:rsid w:val="00895E02"/>
    <w:rsid w:val="00896017"/>
    <w:rsid w:val="008A20E8"/>
    <w:rsid w:val="008A2F27"/>
    <w:rsid w:val="008A6F22"/>
    <w:rsid w:val="008B0DD7"/>
    <w:rsid w:val="008B20A9"/>
    <w:rsid w:val="008B5D42"/>
    <w:rsid w:val="008B6C01"/>
    <w:rsid w:val="008B719E"/>
    <w:rsid w:val="008B76AE"/>
    <w:rsid w:val="008C07B5"/>
    <w:rsid w:val="008C07DF"/>
    <w:rsid w:val="008C0B97"/>
    <w:rsid w:val="008C1B17"/>
    <w:rsid w:val="008C2BEA"/>
    <w:rsid w:val="008C32D3"/>
    <w:rsid w:val="008D1528"/>
    <w:rsid w:val="008D3056"/>
    <w:rsid w:val="008D3362"/>
    <w:rsid w:val="008E0D1B"/>
    <w:rsid w:val="008E125C"/>
    <w:rsid w:val="008E2E22"/>
    <w:rsid w:val="008E2FF2"/>
    <w:rsid w:val="008F224E"/>
    <w:rsid w:val="008F2491"/>
    <w:rsid w:val="008F2856"/>
    <w:rsid w:val="008F2B60"/>
    <w:rsid w:val="008F490A"/>
    <w:rsid w:val="008F4D0A"/>
    <w:rsid w:val="008F628E"/>
    <w:rsid w:val="008F69E7"/>
    <w:rsid w:val="008F7F70"/>
    <w:rsid w:val="00902562"/>
    <w:rsid w:val="00902FC3"/>
    <w:rsid w:val="00905C1B"/>
    <w:rsid w:val="00906CB6"/>
    <w:rsid w:val="009140D0"/>
    <w:rsid w:val="00915B5D"/>
    <w:rsid w:val="00917D9E"/>
    <w:rsid w:val="009209F6"/>
    <w:rsid w:val="0092378F"/>
    <w:rsid w:val="0092660D"/>
    <w:rsid w:val="00927E90"/>
    <w:rsid w:val="00930151"/>
    <w:rsid w:val="00933ED8"/>
    <w:rsid w:val="00934600"/>
    <w:rsid w:val="00936287"/>
    <w:rsid w:val="009371A3"/>
    <w:rsid w:val="00937B15"/>
    <w:rsid w:val="009442FC"/>
    <w:rsid w:val="00945E40"/>
    <w:rsid w:val="009464A6"/>
    <w:rsid w:val="009467D9"/>
    <w:rsid w:val="009470EC"/>
    <w:rsid w:val="00950FB5"/>
    <w:rsid w:val="00951DC6"/>
    <w:rsid w:val="00952EE8"/>
    <w:rsid w:val="00953A47"/>
    <w:rsid w:val="00955322"/>
    <w:rsid w:val="0096068B"/>
    <w:rsid w:val="0096167D"/>
    <w:rsid w:val="009616DB"/>
    <w:rsid w:val="00962CCB"/>
    <w:rsid w:val="009644E9"/>
    <w:rsid w:val="00965358"/>
    <w:rsid w:val="00965483"/>
    <w:rsid w:val="00966F13"/>
    <w:rsid w:val="00973D29"/>
    <w:rsid w:val="00974EED"/>
    <w:rsid w:val="00975324"/>
    <w:rsid w:val="009829AB"/>
    <w:rsid w:val="0098448D"/>
    <w:rsid w:val="00984AD8"/>
    <w:rsid w:val="00990E61"/>
    <w:rsid w:val="00991B18"/>
    <w:rsid w:val="009925A5"/>
    <w:rsid w:val="00994B35"/>
    <w:rsid w:val="009961BB"/>
    <w:rsid w:val="009A3877"/>
    <w:rsid w:val="009A4EC5"/>
    <w:rsid w:val="009A59A5"/>
    <w:rsid w:val="009A75C1"/>
    <w:rsid w:val="009B41B1"/>
    <w:rsid w:val="009B4BCC"/>
    <w:rsid w:val="009B7478"/>
    <w:rsid w:val="009B77E4"/>
    <w:rsid w:val="009C0944"/>
    <w:rsid w:val="009C20A4"/>
    <w:rsid w:val="009C3FE5"/>
    <w:rsid w:val="009C4019"/>
    <w:rsid w:val="009C7352"/>
    <w:rsid w:val="009D187D"/>
    <w:rsid w:val="009D4684"/>
    <w:rsid w:val="009D67B7"/>
    <w:rsid w:val="009D73ED"/>
    <w:rsid w:val="009E0DF6"/>
    <w:rsid w:val="009E73C2"/>
    <w:rsid w:val="009E7900"/>
    <w:rsid w:val="009F044E"/>
    <w:rsid w:val="009F35FD"/>
    <w:rsid w:val="009F5331"/>
    <w:rsid w:val="009F5B84"/>
    <w:rsid w:val="009F6263"/>
    <w:rsid w:val="009F6AA7"/>
    <w:rsid w:val="009F7289"/>
    <w:rsid w:val="00A0221F"/>
    <w:rsid w:val="00A022B0"/>
    <w:rsid w:val="00A02981"/>
    <w:rsid w:val="00A034AF"/>
    <w:rsid w:val="00A03671"/>
    <w:rsid w:val="00A03846"/>
    <w:rsid w:val="00A0442B"/>
    <w:rsid w:val="00A0563C"/>
    <w:rsid w:val="00A05AC3"/>
    <w:rsid w:val="00A06289"/>
    <w:rsid w:val="00A07296"/>
    <w:rsid w:val="00A134FB"/>
    <w:rsid w:val="00A163D9"/>
    <w:rsid w:val="00A177AE"/>
    <w:rsid w:val="00A22855"/>
    <w:rsid w:val="00A2689D"/>
    <w:rsid w:val="00A337D5"/>
    <w:rsid w:val="00A34616"/>
    <w:rsid w:val="00A35A70"/>
    <w:rsid w:val="00A35C17"/>
    <w:rsid w:val="00A428FC"/>
    <w:rsid w:val="00A450F4"/>
    <w:rsid w:val="00A456C2"/>
    <w:rsid w:val="00A475E0"/>
    <w:rsid w:val="00A51207"/>
    <w:rsid w:val="00A54FD2"/>
    <w:rsid w:val="00A572C7"/>
    <w:rsid w:val="00A62208"/>
    <w:rsid w:val="00A63318"/>
    <w:rsid w:val="00A65091"/>
    <w:rsid w:val="00A654CA"/>
    <w:rsid w:val="00A662C4"/>
    <w:rsid w:val="00A67137"/>
    <w:rsid w:val="00A6721D"/>
    <w:rsid w:val="00A7173C"/>
    <w:rsid w:val="00A73184"/>
    <w:rsid w:val="00A73492"/>
    <w:rsid w:val="00A8014D"/>
    <w:rsid w:val="00A805D1"/>
    <w:rsid w:val="00A84D34"/>
    <w:rsid w:val="00A8767A"/>
    <w:rsid w:val="00A91284"/>
    <w:rsid w:val="00A92F51"/>
    <w:rsid w:val="00A945BB"/>
    <w:rsid w:val="00A953A9"/>
    <w:rsid w:val="00A95A78"/>
    <w:rsid w:val="00A96163"/>
    <w:rsid w:val="00A9750F"/>
    <w:rsid w:val="00AA6CC0"/>
    <w:rsid w:val="00AB02B6"/>
    <w:rsid w:val="00AB2F0B"/>
    <w:rsid w:val="00AB4144"/>
    <w:rsid w:val="00AB4DE6"/>
    <w:rsid w:val="00AB52CC"/>
    <w:rsid w:val="00AB5D3D"/>
    <w:rsid w:val="00AB5F86"/>
    <w:rsid w:val="00AC029A"/>
    <w:rsid w:val="00AC1E01"/>
    <w:rsid w:val="00AC427F"/>
    <w:rsid w:val="00AC45E8"/>
    <w:rsid w:val="00AC5134"/>
    <w:rsid w:val="00AD054B"/>
    <w:rsid w:val="00AD083D"/>
    <w:rsid w:val="00AD24D6"/>
    <w:rsid w:val="00AD3BF2"/>
    <w:rsid w:val="00AD5B08"/>
    <w:rsid w:val="00AD7F9F"/>
    <w:rsid w:val="00AE6215"/>
    <w:rsid w:val="00AF002E"/>
    <w:rsid w:val="00AF194A"/>
    <w:rsid w:val="00AF1CDF"/>
    <w:rsid w:val="00AF397E"/>
    <w:rsid w:val="00B0078D"/>
    <w:rsid w:val="00B01720"/>
    <w:rsid w:val="00B02028"/>
    <w:rsid w:val="00B057CE"/>
    <w:rsid w:val="00B06AFD"/>
    <w:rsid w:val="00B06D04"/>
    <w:rsid w:val="00B101C8"/>
    <w:rsid w:val="00B129AB"/>
    <w:rsid w:val="00B12F8E"/>
    <w:rsid w:val="00B1475E"/>
    <w:rsid w:val="00B14CCC"/>
    <w:rsid w:val="00B15FAC"/>
    <w:rsid w:val="00B16332"/>
    <w:rsid w:val="00B202BA"/>
    <w:rsid w:val="00B2308F"/>
    <w:rsid w:val="00B244DB"/>
    <w:rsid w:val="00B26D17"/>
    <w:rsid w:val="00B3224F"/>
    <w:rsid w:val="00B449EB"/>
    <w:rsid w:val="00B44BAF"/>
    <w:rsid w:val="00B45401"/>
    <w:rsid w:val="00B45727"/>
    <w:rsid w:val="00B63689"/>
    <w:rsid w:val="00B63969"/>
    <w:rsid w:val="00B649EC"/>
    <w:rsid w:val="00B650BA"/>
    <w:rsid w:val="00B67F29"/>
    <w:rsid w:val="00B700F4"/>
    <w:rsid w:val="00B70BB7"/>
    <w:rsid w:val="00B71AB1"/>
    <w:rsid w:val="00B74606"/>
    <w:rsid w:val="00B77A61"/>
    <w:rsid w:val="00B808C3"/>
    <w:rsid w:val="00B83349"/>
    <w:rsid w:val="00B84EE9"/>
    <w:rsid w:val="00B86E27"/>
    <w:rsid w:val="00B87D9E"/>
    <w:rsid w:val="00B91DC9"/>
    <w:rsid w:val="00B9609C"/>
    <w:rsid w:val="00BA01D0"/>
    <w:rsid w:val="00BA0723"/>
    <w:rsid w:val="00BA10DE"/>
    <w:rsid w:val="00BA188E"/>
    <w:rsid w:val="00BA32C7"/>
    <w:rsid w:val="00BA3B7E"/>
    <w:rsid w:val="00BA4F4F"/>
    <w:rsid w:val="00BB0C7C"/>
    <w:rsid w:val="00BB4797"/>
    <w:rsid w:val="00BB4A9B"/>
    <w:rsid w:val="00BB7254"/>
    <w:rsid w:val="00BC0975"/>
    <w:rsid w:val="00BD183F"/>
    <w:rsid w:val="00BD3C0C"/>
    <w:rsid w:val="00BE122E"/>
    <w:rsid w:val="00BE20B8"/>
    <w:rsid w:val="00BE274B"/>
    <w:rsid w:val="00BF1AD1"/>
    <w:rsid w:val="00BF3F8E"/>
    <w:rsid w:val="00BF41F0"/>
    <w:rsid w:val="00BF516E"/>
    <w:rsid w:val="00BF53A6"/>
    <w:rsid w:val="00BF5D2D"/>
    <w:rsid w:val="00BF7144"/>
    <w:rsid w:val="00C00DC8"/>
    <w:rsid w:val="00C01192"/>
    <w:rsid w:val="00C0275A"/>
    <w:rsid w:val="00C03D3C"/>
    <w:rsid w:val="00C04923"/>
    <w:rsid w:val="00C04931"/>
    <w:rsid w:val="00C06DF2"/>
    <w:rsid w:val="00C10A6B"/>
    <w:rsid w:val="00C10DCB"/>
    <w:rsid w:val="00C159B5"/>
    <w:rsid w:val="00C16B65"/>
    <w:rsid w:val="00C171A7"/>
    <w:rsid w:val="00C17346"/>
    <w:rsid w:val="00C223D2"/>
    <w:rsid w:val="00C22987"/>
    <w:rsid w:val="00C3000D"/>
    <w:rsid w:val="00C32A34"/>
    <w:rsid w:val="00C3385E"/>
    <w:rsid w:val="00C35CE9"/>
    <w:rsid w:val="00C41765"/>
    <w:rsid w:val="00C42936"/>
    <w:rsid w:val="00C44473"/>
    <w:rsid w:val="00C47DF1"/>
    <w:rsid w:val="00C518F6"/>
    <w:rsid w:val="00C53617"/>
    <w:rsid w:val="00C55089"/>
    <w:rsid w:val="00C605DC"/>
    <w:rsid w:val="00C61ABF"/>
    <w:rsid w:val="00C61C6C"/>
    <w:rsid w:val="00C624C8"/>
    <w:rsid w:val="00C6458E"/>
    <w:rsid w:val="00C658F2"/>
    <w:rsid w:val="00C66ABA"/>
    <w:rsid w:val="00C66F64"/>
    <w:rsid w:val="00C70D5C"/>
    <w:rsid w:val="00C74A58"/>
    <w:rsid w:val="00C74B95"/>
    <w:rsid w:val="00C75F58"/>
    <w:rsid w:val="00C80C8E"/>
    <w:rsid w:val="00C842CB"/>
    <w:rsid w:val="00C86107"/>
    <w:rsid w:val="00C86ACE"/>
    <w:rsid w:val="00C873D4"/>
    <w:rsid w:val="00C874E3"/>
    <w:rsid w:val="00C87593"/>
    <w:rsid w:val="00C87FDD"/>
    <w:rsid w:val="00C909C5"/>
    <w:rsid w:val="00C90F78"/>
    <w:rsid w:val="00C938E7"/>
    <w:rsid w:val="00C95EC2"/>
    <w:rsid w:val="00C97296"/>
    <w:rsid w:val="00CA2793"/>
    <w:rsid w:val="00CA4980"/>
    <w:rsid w:val="00CA50AE"/>
    <w:rsid w:val="00CA62B1"/>
    <w:rsid w:val="00CB2072"/>
    <w:rsid w:val="00CB2C25"/>
    <w:rsid w:val="00CB5650"/>
    <w:rsid w:val="00CB6D1D"/>
    <w:rsid w:val="00CB7FB1"/>
    <w:rsid w:val="00CC042C"/>
    <w:rsid w:val="00CC0689"/>
    <w:rsid w:val="00CC14E3"/>
    <w:rsid w:val="00CC23C4"/>
    <w:rsid w:val="00CC473E"/>
    <w:rsid w:val="00CC55A6"/>
    <w:rsid w:val="00CC7F88"/>
    <w:rsid w:val="00CD099C"/>
    <w:rsid w:val="00CD6CED"/>
    <w:rsid w:val="00CD77C4"/>
    <w:rsid w:val="00CE0987"/>
    <w:rsid w:val="00CE1289"/>
    <w:rsid w:val="00CE4745"/>
    <w:rsid w:val="00CE7265"/>
    <w:rsid w:val="00CE7DE3"/>
    <w:rsid w:val="00CF6D47"/>
    <w:rsid w:val="00CF7EF6"/>
    <w:rsid w:val="00D006D4"/>
    <w:rsid w:val="00D01362"/>
    <w:rsid w:val="00D01F1C"/>
    <w:rsid w:val="00D039B5"/>
    <w:rsid w:val="00D05197"/>
    <w:rsid w:val="00D06395"/>
    <w:rsid w:val="00D104D1"/>
    <w:rsid w:val="00D108F8"/>
    <w:rsid w:val="00D118CF"/>
    <w:rsid w:val="00D11A7D"/>
    <w:rsid w:val="00D11C6A"/>
    <w:rsid w:val="00D12B41"/>
    <w:rsid w:val="00D14785"/>
    <w:rsid w:val="00D1496F"/>
    <w:rsid w:val="00D14F3F"/>
    <w:rsid w:val="00D17ED2"/>
    <w:rsid w:val="00D21435"/>
    <w:rsid w:val="00D21AA8"/>
    <w:rsid w:val="00D22714"/>
    <w:rsid w:val="00D25AAA"/>
    <w:rsid w:val="00D2732E"/>
    <w:rsid w:val="00D27FD4"/>
    <w:rsid w:val="00D302D3"/>
    <w:rsid w:val="00D31245"/>
    <w:rsid w:val="00D3316E"/>
    <w:rsid w:val="00D34DB9"/>
    <w:rsid w:val="00D42EFC"/>
    <w:rsid w:val="00D431EB"/>
    <w:rsid w:val="00D4364F"/>
    <w:rsid w:val="00D44CD9"/>
    <w:rsid w:val="00D5029B"/>
    <w:rsid w:val="00D506E1"/>
    <w:rsid w:val="00D53010"/>
    <w:rsid w:val="00D53A14"/>
    <w:rsid w:val="00D54E23"/>
    <w:rsid w:val="00D62995"/>
    <w:rsid w:val="00D64430"/>
    <w:rsid w:val="00D64A60"/>
    <w:rsid w:val="00D65E76"/>
    <w:rsid w:val="00D6606C"/>
    <w:rsid w:val="00D66435"/>
    <w:rsid w:val="00D6765D"/>
    <w:rsid w:val="00D67D58"/>
    <w:rsid w:val="00D71276"/>
    <w:rsid w:val="00D718D3"/>
    <w:rsid w:val="00D71FA7"/>
    <w:rsid w:val="00D74E1C"/>
    <w:rsid w:val="00D751BF"/>
    <w:rsid w:val="00D7725B"/>
    <w:rsid w:val="00D77E51"/>
    <w:rsid w:val="00D84804"/>
    <w:rsid w:val="00D85078"/>
    <w:rsid w:val="00D90E78"/>
    <w:rsid w:val="00D92E33"/>
    <w:rsid w:val="00D94356"/>
    <w:rsid w:val="00D949ED"/>
    <w:rsid w:val="00D96B83"/>
    <w:rsid w:val="00DA0663"/>
    <w:rsid w:val="00DA25E6"/>
    <w:rsid w:val="00DA2DDE"/>
    <w:rsid w:val="00DA657E"/>
    <w:rsid w:val="00DA6B0E"/>
    <w:rsid w:val="00DA71AF"/>
    <w:rsid w:val="00DB047D"/>
    <w:rsid w:val="00DB2807"/>
    <w:rsid w:val="00DC00CE"/>
    <w:rsid w:val="00DC093D"/>
    <w:rsid w:val="00DC2546"/>
    <w:rsid w:val="00DC2B70"/>
    <w:rsid w:val="00DC39EC"/>
    <w:rsid w:val="00DC4481"/>
    <w:rsid w:val="00DC5290"/>
    <w:rsid w:val="00DC59EE"/>
    <w:rsid w:val="00DC6EAF"/>
    <w:rsid w:val="00DD1536"/>
    <w:rsid w:val="00DD67B3"/>
    <w:rsid w:val="00DD7001"/>
    <w:rsid w:val="00DE04DE"/>
    <w:rsid w:val="00DE2AFC"/>
    <w:rsid w:val="00DE3A85"/>
    <w:rsid w:val="00DE3EB3"/>
    <w:rsid w:val="00DE658C"/>
    <w:rsid w:val="00DE75C9"/>
    <w:rsid w:val="00DF48DF"/>
    <w:rsid w:val="00DF4B23"/>
    <w:rsid w:val="00E01FBA"/>
    <w:rsid w:val="00E02828"/>
    <w:rsid w:val="00E036AE"/>
    <w:rsid w:val="00E0429A"/>
    <w:rsid w:val="00E047D1"/>
    <w:rsid w:val="00E04D34"/>
    <w:rsid w:val="00E04DEA"/>
    <w:rsid w:val="00E066B7"/>
    <w:rsid w:val="00E10CE8"/>
    <w:rsid w:val="00E1423B"/>
    <w:rsid w:val="00E214DE"/>
    <w:rsid w:val="00E226E8"/>
    <w:rsid w:val="00E247C1"/>
    <w:rsid w:val="00E24D05"/>
    <w:rsid w:val="00E24F5C"/>
    <w:rsid w:val="00E2577B"/>
    <w:rsid w:val="00E2617C"/>
    <w:rsid w:val="00E26730"/>
    <w:rsid w:val="00E27A5B"/>
    <w:rsid w:val="00E311E4"/>
    <w:rsid w:val="00E32C13"/>
    <w:rsid w:val="00E32F19"/>
    <w:rsid w:val="00E351C4"/>
    <w:rsid w:val="00E361A4"/>
    <w:rsid w:val="00E41122"/>
    <w:rsid w:val="00E41A21"/>
    <w:rsid w:val="00E41EEF"/>
    <w:rsid w:val="00E46D01"/>
    <w:rsid w:val="00E5150D"/>
    <w:rsid w:val="00E530E3"/>
    <w:rsid w:val="00E53995"/>
    <w:rsid w:val="00E53C3D"/>
    <w:rsid w:val="00E54D09"/>
    <w:rsid w:val="00E54FBA"/>
    <w:rsid w:val="00E55849"/>
    <w:rsid w:val="00E56EA5"/>
    <w:rsid w:val="00E62D7F"/>
    <w:rsid w:val="00E63E2D"/>
    <w:rsid w:val="00E70084"/>
    <w:rsid w:val="00E700C3"/>
    <w:rsid w:val="00E70331"/>
    <w:rsid w:val="00E73B89"/>
    <w:rsid w:val="00E75858"/>
    <w:rsid w:val="00E8499B"/>
    <w:rsid w:val="00E862F7"/>
    <w:rsid w:val="00E924C3"/>
    <w:rsid w:val="00E94F07"/>
    <w:rsid w:val="00E950D0"/>
    <w:rsid w:val="00E959A1"/>
    <w:rsid w:val="00E96173"/>
    <w:rsid w:val="00E96CFA"/>
    <w:rsid w:val="00E97431"/>
    <w:rsid w:val="00EA12B7"/>
    <w:rsid w:val="00EA3DA2"/>
    <w:rsid w:val="00EA5166"/>
    <w:rsid w:val="00EA5D0E"/>
    <w:rsid w:val="00EB10EC"/>
    <w:rsid w:val="00EB10ED"/>
    <w:rsid w:val="00EB16BE"/>
    <w:rsid w:val="00EB2059"/>
    <w:rsid w:val="00EC007E"/>
    <w:rsid w:val="00EC1A7F"/>
    <w:rsid w:val="00EC21EC"/>
    <w:rsid w:val="00EC55E4"/>
    <w:rsid w:val="00ED0D0B"/>
    <w:rsid w:val="00ED14E2"/>
    <w:rsid w:val="00ED3599"/>
    <w:rsid w:val="00ED5495"/>
    <w:rsid w:val="00ED74B5"/>
    <w:rsid w:val="00EE4D7C"/>
    <w:rsid w:val="00EE561D"/>
    <w:rsid w:val="00EF1C8F"/>
    <w:rsid w:val="00EF219D"/>
    <w:rsid w:val="00EF36F9"/>
    <w:rsid w:val="00EF37DB"/>
    <w:rsid w:val="00F0414E"/>
    <w:rsid w:val="00F06D8F"/>
    <w:rsid w:val="00F143D3"/>
    <w:rsid w:val="00F1483F"/>
    <w:rsid w:val="00F2145B"/>
    <w:rsid w:val="00F21E0B"/>
    <w:rsid w:val="00F26CF3"/>
    <w:rsid w:val="00F2774F"/>
    <w:rsid w:val="00F32C5F"/>
    <w:rsid w:val="00F349BE"/>
    <w:rsid w:val="00F35E7D"/>
    <w:rsid w:val="00F50219"/>
    <w:rsid w:val="00F53201"/>
    <w:rsid w:val="00F6298F"/>
    <w:rsid w:val="00F64549"/>
    <w:rsid w:val="00F6513C"/>
    <w:rsid w:val="00F65D9A"/>
    <w:rsid w:val="00F726D0"/>
    <w:rsid w:val="00F7308C"/>
    <w:rsid w:val="00F76630"/>
    <w:rsid w:val="00F80A19"/>
    <w:rsid w:val="00F819C1"/>
    <w:rsid w:val="00F859A9"/>
    <w:rsid w:val="00F91858"/>
    <w:rsid w:val="00F918A4"/>
    <w:rsid w:val="00F95742"/>
    <w:rsid w:val="00FA2528"/>
    <w:rsid w:val="00FA2CB5"/>
    <w:rsid w:val="00FA5821"/>
    <w:rsid w:val="00FA5F45"/>
    <w:rsid w:val="00FA6353"/>
    <w:rsid w:val="00FA660D"/>
    <w:rsid w:val="00FA72F3"/>
    <w:rsid w:val="00FA74D2"/>
    <w:rsid w:val="00FB0AEC"/>
    <w:rsid w:val="00FB2EB0"/>
    <w:rsid w:val="00FB40EA"/>
    <w:rsid w:val="00FB58D1"/>
    <w:rsid w:val="00FB7C0E"/>
    <w:rsid w:val="00FC0A42"/>
    <w:rsid w:val="00FC107F"/>
    <w:rsid w:val="00FC1912"/>
    <w:rsid w:val="00FC2CC4"/>
    <w:rsid w:val="00FC426D"/>
    <w:rsid w:val="00FC4E68"/>
    <w:rsid w:val="00FC5871"/>
    <w:rsid w:val="00FC66D2"/>
    <w:rsid w:val="00FC78F2"/>
    <w:rsid w:val="00FD09A5"/>
    <w:rsid w:val="00FD1021"/>
    <w:rsid w:val="00FD10DF"/>
    <w:rsid w:val="00FD23CA"/>
    <w:rsid w:val="00FD3986"/>
    <w:rsid w:val="00FD5AF2"/>
    <w:rsid w:val="00FD70AB"/>
    <w:rsid w:val="00FE10D1"/>
    <w:rsid w:val="00FE3BC8"/>
    <w:rsid w:val="00FE4A99"/>
    <w:rsid w:val="00FE67BE"/>
    <w:rsid w:val="00FE693C"/>
    <w:rsid w:val="00FE78E7"/>
    <w:rsid w:val="00FE7FAF"/>
    <w:rsid w:val="00FF4581"/>
    <w:rsid w:val="00FF5A4B"/>
    <w:rsid w:val="00FF5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79413EA"/>
  <w15:chartTrackingRefBased/>
  <w15:docId w15:val="{857CED7B-E636-425A-BC71-6FDEB05FC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uiPriority w:val="9"/>
    <w:qFormat/>
    <w:rsid w:val="0004785C"/>
    <w:pPr>
      <w:keepNext/>
      <w:spacing w:before="240" w:line="480" w:lineRule="auto"/>
      <w:ind w:left="360"/>
      <w:outlineLvl w:val="1"/>
    </w:pPr>
    <w:rPr>
      <w:b/>
    </w:rPr>
  </w:style>
  <w:style w:type="paragraph" w:styleId="Heading3">
    <w:name w:val="heading 3"/>
    <w:basedOn w:val="Normal"/>
    <w:next w:val="Normal"/>
    <w:link w:val="Heading3Char"/>
    <w:uiPriority w:val="9"/>
    <w:qFormat/>
    <w:rsid w:val="007E55BA"/>
    <w:pPr>
      <w:keepNext/>
      <w:spacing w:before="480" w:after="60" w:line="480" w:lineRule="auto"/>
      <w:ind w:firstLine="720"/>
      <w:outlineLvl w:val="2"/>
    </w:pPr>
    <w:rPr>
      <w:i/>
    </w:rPr>
  </w:style>
  <w:style w:type="paragraph" w:styleId="Heading4">
    <w:name w:val="heading 4"/>
    <w:basedOn w:val="Normal"/>
    <w:next w:val="Normal"/>
    <w:link w:val="Heading4Char"/>
    <w:uiPriority w:val="9"/>
    <w:qFormat/>
    <w:pPr>
      <w:keepNext/>
      <w:numPr>
        <w:ilvl w:val="3"/>
        <w:numId w:val="1"/>
      </w:numPr>
      <w:spacing w:before="240" w:after="60"/>
      <w:outlineLvl w:val="3"/>
    </w:pPr>
    <w:rPr>
      <w:b/>
      <w:i/>
    </w:rPr>
  </w:style>
  <w:style w:type="paragraph" w:styleId="Heading5">
    <w:name w:val="heading 5"/>
    <w:basedOn w:val="Normal"/>
    <w:next w:val="Normal"/>
    <w:link w:val="Heading5Char"/>
    <w:uiPriority w:val="9"/>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1955"/>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A1955"/>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1A1955"/>
    <w:rPr>
      <w:rFonts w:ascii="Cambria" w:eastAsia="Times New Roman" w:hAnsi="Cambria" w:cs="Times New Roman"/>
      <w:b/>
      <w:bCs/>
      <w:sz w:val="26"/>
      <w:szCs w:val="26"/>
    </w:rPr>
  </w:style>
  <w:style w:type="character" w:customStyle="1" w:styleId="Heading4Char">
    <w:name w:val="Heading 4 Char"/>
    <w:link w:val="Heading4"/>
    <w:uiPriority w:val="9"/>
    <w:semiHidden/>
    <w:rsid w:val="001A1955"/>
    <w:rPr>
      <w:rFonts w:ascii="Calibri" w:eastAsia="Times New Roman" w:hAnsi="Calibri" w:cs="Times New Roman"/>
      <w:b/>
      <w:bCs/>
      <w:sz w:val="28"/>
      <w:szCs w:val="28"/>
    </w:rPr>
  </w:style>
  <w:style w:type="character" w:customStyle="1" w:styleId="Heading5Char">
    <w:name w:val="Heading 5 Char"/>
    <w:link w:val="Heading5"/>
    <w:uiPriority w:val="9"/>
    <w:semiHidden/>
    <w:rsid w:val="001A1955"/>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1A1955"/>
    <w:rPr>
      <w:rFonts w:ascii="Calibri" w:eastAsia="Times New Roman" w:hAnsi="Calibri" w:cs="Times New Roman"/>
      <w:b/>
      <w:bCs/>
      <w:sz w:val="22"/>
      <w:szCs w:val="22"/>
    </w:rPr>
  </w:style>
  <w:style w:type="character" w:customStyle="1" w:styleId="Heading7Char">
    <w:name w:val="Heading 7 Char"/>
    <w:link w:val="Heading7"/>
    <w:uiPriority w:val="9"/>
    <w:semiHidden/>
    <w:rsid w:val="001A1955"/>
    <w:rPr>
      <w:rFonts w:ascii="Calibri" w:eastAsia="Times New Roman" w:hAnsi="Calibri" w:cs="Times New Roman"/>
      <w:sz w:val="24"/>
      <w:szCs w:val="24"/>
    </w:rPr>
  </w:style>
  <w:style w:type="character" w:customStyle="1" w:styleId="Heading8Char">
    <w:name w:val="Heading 8 Char"/>
    <w:link w:val="Heading8"/>
    <w:uiPriority w:val="9"/>
    <w:semiHidden/>
    <w:rsid w:val="001A1955"/>
    <w:rPr>
      <w:rFonts w:ascii="Calibri" w:eastAsia="Times New Roman" w:hAnsi="Calibri" w:cs="Times New Roman"/>
      <w:i/>
      <w:iCs/>
      <w:sz w:val="24"/>
      <w:szCs w:val="24"/>
    </w:rPr>
  </w:style>
  <w:style w:type="character" w:customStyle="1" w:styleId="Heading9Char">
    <w:name w:val="Heading 9 Char"/>
    <w:link w:val="Heading9"/>
    <w:uiPriority w:val="9"/>
    <w:semiHidden/>
    <w:rsid w:val="001A1955"/>
    <w:rPr>
      <w:rFonts w:ascii="Cambria" w:eastAsia="Times New Roman" w:hAnsi="Cambria" w:cs="Times New Roman"/>
      <w:sz w:val="22"/>
      <w:szCs w:val="22"/>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uiPriority w:val="99"/>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uiPriority w:val="99"/>
    <w:locked/>
    <w:rsid w:val="004C79AB"/>
    <w:rPr>
      <w:rFonts w:cs="Times New Roman"/>
      <w:sz w:val="24"/>
      <w:lang w:val="en-US" w:eastAsia="en-US" w:bidi="ar-SA"/>
    </w:rPr>
  </w:style>
  <w:style w:type="paragraph" w:styleId="BodyTextIndent">
    <w:name w:val="Body Text Indent"/>
    <w:basedOn w:val="Normal"/>
    <w:link w:val="BodyTextIndentChar"/>
    <w:uiPriority w:val="99"/>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rsid w:val="001A1955"/>
    <w:rPr>
      <w:sz w:val="0"/>
      <w:szCs w:val="0"/>
    </w:rPr>
  </w:style>
  <w:style w:type="paragraph" w:styleId="BodyText3">
    <w:name w:val="Body Text 3"/>
    <w:basedOn w:val="Normal"/>
    <w:link w:val="BodyText3Char"/>
    <w:uiPriority w:val="99"/>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uiPriority w:val="99"/>
    <w:semiHidden/>
    <w:rsid w:val="001A1955"/>
    <w:rPr>
      <w:sz w:val="16"/>
      <w:szCs w:val="16"/>
    </w:rPr>
  </w:style>
  <w:style w:type="paragraph" w:styleId="BodyText2">
    <w:name w:val="Body Text 2"/>
    <w:basedOn w:val="Normal"/>
    <w:link w:val="BodyText2Char"/>
    <w:uiPriority w:val="99"/>
    <w:rsid w:val="00705149"/>
    <w:pPr>
      <w:spacing w:after="240"/>
    </w:pPr>
  </w:style>
  <w:style w:type="character" w:customStyle="1" w:styleId="BodyText2Char">
    <w:name w:val="Body Text 2 Char"/>
    <w:link w:val="BodyText2"/>
    <w:uiPriority w:val="99"/>
    <w:semiHidden/>
    <w:rsid w:val="001A1955"/>
    <w:rPr>
      <w:sz w:val="24"/>
    </w:rPr>
  </w:style>
  <w:style w:type="paragraph" w:styleId="BodyTextIndent3">
    <w:name w:val="Body Text Indent 3"/>
    <w:basedOn w:val="Normal"/>
    <w:link w:val="BodyTextIndent3Char"/>
    <w:uiPriority w:val="99"/>
    <w:pPr>
      <w:spacing w:line="480" w:lineRule="auto"/>
      <w:ind w:firstLine="720"/>
    </w:pPr>
  </w:style>
  <w:style w:type="character" w:customStyle="1" w:styleId="BodyTextIndent3Char">
    <w:name w:val="Body Text Indent 3 Char"/>
    <w:link w:val="BodyTextIndent3"/>
    <w:uiPriority w:val="99"/>
    <w:semiHidden/>
    <w:rsid w:val="001A1955"/>
    <w:rPr>
      <w:sz w:val="16"/>
      <w:szCs w:val="16"/>
    </w:rPr>
  </w:style>
  <w:style w:type="paragraph" w:styleId="TOC6">
    <w:name w:val="toc 6"/>
    <w:basedOn w:val="Normal"/>
    <w:next w:val="Normal"/>
    <w:autoRedefine/>
    <w:uiPriority w:val="39"/>
    <w:semiHidden/>
    <w:rsid w:val="00E0429A"/>
    <w:pPr>
      <w:numPr>
        <w:numId w:val="15"/>
      </w:numPr>
      <w:spacing w:line="480" w:lineRule="auto"/>
    </w:pPr>
  </w:style>
  <w:style w:type="character" w:styleId="Hyperlink">
    <w:name w:val="Hyperlink"/>
    <w:uiPriority w:val="99"/>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uiPriority w:val="99"/>
    <w:pPr>
      <w:spacing w:line="480" w:lineRule="auto"/>
      <w:ind w:firstLine="720"/>
    </w:pPr>
  </w:style>
  <w:style w:type="character" w:customStyle="1" w:styleId="BodyTextIndent2Char">
    <w:name w:val="Body Text Indent 2 Char"/>
    <w:link w:val="BodyTextIndent2"/>
    <w:uiPriority w:val="99"/>
    <w:semiHidden/>
    <w:rsid w:val="001A1955"/>
    <w:rPr>
      <w:sz w:val="24"/>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1A1955"/>
    <w:rPr>
      <w:sz w:val="0"/>
      <w:szCs w:val="0"/>
    </w:rPr>
  </w:style>
  <w:style w:type="paragraph" w:styleId="TOC2">
    <w:name w:val="toc 2"/>
    <w:basedOn w:val="Normal"/>
    <w:next w:val="Normal"/>
    <w:autoRedefine/>
    <w:uiPriority w:val="39"/>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character" w:customStyle="1" w:styleId="HeaderChar">
    <w:name w:val="Header Char"/>
    <w:link w:val="Header"/>
    <w:uiPriority w:val="99"/>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uiPriority w:val="99"/>
    <w:semiHidden/>
    <w:rsid w:val="00ED3599"/>
    <w:rPr>
      <w:sz w:val="20"/>
    </w:rPr>
  </w:style>
  <w:style w:type="character" w:customStyle="1" w:styleId="FootnoteTextChar">
    <w:name w:val="Footnote Text Char"/>
    <w:basedOn w:val="DefaultParagraphFont"/>
    <w:link w:val="FootnoteText"/>
    <w:uiPriority w:val="99"/>
    <w:semiHidden/>
    <w:rsid w:val="001A1955"/>
  </w:style>
  <w:style w:type="character" w:styleId="FootnoteReference">
    <w:name w:val="footnote reference"/>
    <w:uiPriority w:val="99"/>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uiPriority w:val="99"/>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6"/>
      </w:numPr>
    </w:pPr>
  </w:style>
  <w:style w:type="character" w:customStyle="1" w:styleId="BodyTextChar">
    <w:name w:val="Body Text Char"/>
    <w:rsid w:val="000D71C7"/>
    <w:rPr>
      <w:sz w:val="24"/>
      <w:lang w:val="en-US" w:eastAsia="en-US" w:bidi="ar-SA"/>
    </w:rPr>
  </w:style>
  <w:style w:type="character" w:customStyle="1" w:styleId="BodyTextChar2">
    <w:name w:val="Body Text Char2"/>
    <w:rsid w:val="00280A4E"/>
    <w:rPr>
      <w:sz w:val="24"/>
    </w:rPr>
  </w:style>
  <w:style w:type="character" w:customStyle="1" w:styleId="BackgroundBoldedDescriptors">
    <w:name w:val="Background Bolded Descriptors"/>
    <w:rsid w:val="00540198"/>
    <w:rPr>
      <w:b/>
      <w:bCs/>
    </w:rPr>
  </w:style>
  <w:style w:type="paragraph" w:customStyle="1" w:styleId="References">
    <w:name w:val="References"/>
    <w:basedOn w:val="Normal"/>
    <w:qFormat/>
    <w:rsid w:val="001F30DD"/>
    <w:pPr>
      <w:spacing w:after="240"/>
    </w:pPr>
  </w:style>
  <w:style w:type="paragraph" w:customStyle="1" w:styleId="BodyTextNumberedConclusion">
    <w:name w:val="Body Text Numbered Conclusion"/>
    <w:basedOn w:val="BodyTextIndent2"/>
    <w:link w:val="BodyTextNumberedConclusionChar"/>
    <w:autoRedefine/>
    <w:rsid w:val="00A03671"/>
    <w:pPr>
      <w:numPr>
        <w:numId w:val="28"/>
      </w:numPr>
      <w:tabs>
        <w:tab w:val="clear" w:pos="360"/>
        <w:tab w:val="num" w:pos="720"/>
      </w:tabs>
      <w:spacing w:line="360" w:lineRule="auto"/>
      <w:ind w:left="720" w:hanging="720"/>
    </w:pPr>
  </w:style>
  <w:style w:type="character" w:styleId="UnresolvedMention">
    <w:name w:val="Unresolved Mention"/>
    <w:uiPriority w:val="99"/>
    <w:semiHidden/>
    <w:unhideWhenUsed/>
    <w:rsid w:val="00CA2793"/>
    <w:rPr>
      <w:color w:val="605E5C"/>
      <w:shd w:val="clear" w:color="auto" w:fill="E1DFDD"/>
    </w:rPr>
  </w:style>
  <w:style w:type="paragraph" w:customStyle="1" w:styleId="StaffTitleHangingIndent">
    <w:name w:val="Staff Title Hanging Indent"/>
    <w:basedOn w:val="Normal"/>
    <w:rsid w:val="00905C1B"/>
    <w:pPr>
      <w:ind w:left="252" w:hanging="252"/>
    </w:pPr>
  </w:style>
  <w:style w:type="numbering" w:customStyle="1" w:styleId="StyleBulletedSymbolsymbolLeft025Hanging025">
    <w:name w:val="Style Bulleted Symbol (symbol) Left:  0.25&quot; Hanging:  0.25&quot;"/>
    <w:basedOn w:val="NoList"/>
    <w:rsid w:val="00905C1B"/>
    <w:pPr>
      <w:numPr>
        <w:numId w:val="32"/>
      </w:numPr>
    </w:pPr>
  </w:style>
  <w:style w:type="paragraph" w:customStyle="1" w:styleId="BodyTextBulleted">
    <w:name w:val="Body Text: Bulleted"/>
    <w:basedOn w:val="Normal"/>
    <w:qFormat/>
    <w:rsid w:val="00905C1B"/>
    <w:pPr>
      <w:numPr>
        <w:numId w:val="33"/>
      </w:numPr>
      <w:spacing w:line="360" w:lineRule="auto"/>
    </w:pPr>
  </w:style>
  <w:style w:type="character" w:customStyle="1" w:styleId="BodyTextNumberedConclusionChar">
    <w:name w:val="Body Text Numbered Conclusion Char"/>
    <w:link w:val="BodyTextNumberedConclusion"/>
    <w:rsid w:val="00A0367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350373009">
      <w:bodyDiv w:val="1"/>
      <w:marLeft w:val="0"/>
      <w:marRight w:val="0"/>
      <w:marTop w:val="0"/>
      <w:marBottom w:val="0"/>
      <w:divBdr>
        <w:top w:val="none" w:sz="0" w:space="0" w:color="auto"/>
        <w:left w:val="none" w:sz="0" w:space="0" w:color="auto"/>
        <w:bottom w:val="none" w:sz="0" w:space="0" w:color="auto"/>
        <w:right w:val="none" w:sz="0" w:space="0" w:color="auto"/>
      </w:divBdr>
    </w:div>
    <w:div w:id="845900437">
      <w:bodyDiv w:val="1"/>
      <w:marLeft w:val="0"/>
      <w:marRight w:val="0"/>
      <w:marTop w:val="0"/>
      <w:marBottom w:val="0"/>
      <w:divBdr>
        <w:top w:val="none" w:sz="0" w:space="0" w:color="auto"/>
        <w:left w:val="none" w:sz="0" w:space="0" w:color="auto"/>
        <w:bottom w:val="none" w:sz="0" w:space="0" w:color="auto"/>
        <w:right w:val="none" w:sz="0" w:space="0" w:color="auto"/>
      </w:divBdr>
    </w:div>
    <w:div w:id="1025212349">
      <w:bodyDiv w:val="1"/>
      <w:marLeft w:val="0"/>
      <w:marRight w:val="0"/>
      <w:marTop w:val="0"/>
      <w:marBottom w:val="0"/>
      <w:divBdr>
        <w:top w:val="none" w:sz="0" w:space="0" w:color="auto"/>
        <w:left w:val="none" w:sz="0" w:space="0" w:color="auto"/>
        <w:bottom w:val="none" w:sz="0" w:space="0" w:color="auto"/>
        <w:right w:val="none" w:sz="0" w:space="0" w:color="auto"/>
      </w:divBdr>
    </w:div>
    <w:div w:id="1132475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www.epa.gov/mold/mold-remediation-schools-and-commercial-buildings-guide"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indoor-air-quality-manual-and-appendices" TargetMode="External"/><Relationship Id="rId24" Type="http://schemas.openxmlformats.org/officeDocument/2006/relationships/image" Target="media/image7.jpeg"/><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hyperlink" Target="http://mass.gov/dph/iaq" TargetMode="External"/><Relationship Id="rId19" Type="http://schemas.openxmlformats.org/officeDocument/2006/relationships/image" Target="media/image2.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3.jpeg"/><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oter" Target="footer4.xml"/><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F6ACA-4562-4D0D-B957-D243C40B1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15</Pages>
  <Words>1668</Words>
  <Characters>9072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Department of Public Health</Company>
  <LinksUpToDate>false</LinksUpToDate>
  <CharactersWithSpaces>10719</CharactersWithSpaces>
  <SharedDoc>false</SharedDoc>
  <HLinks>
    <vt:vector size="18" baseType="variant">
      <vt:variant>
        <vt:i4>7012401</vt:i4>
      </vt:variant>
      <vt:variant>
        <vt:i4>6</vt:i4>
      </vt:variant>
      <vt:variant>
        <vt:i4>0</vt:i4>
      </vt:variant>
      <vt:variant>
        <vt:i4>5</vt:i4>
      </vt:variant>
      <vt:variant>
        <vt:lpwstr>http://www.epa.gov/mold/mold-remediation-schools-and-commercial-buildings-guide</vt:lpwstr>
      </vt:variant>
      <vt:variant>
        <vt:lpwstr/>
      </vt:variant>
      <vt:variant>
        <vt:i4>6422652</vt:i4>
      </vt:variant>
      <vt:variant>
        <vt:i4>3</vt:i4>
      </vt:variant>
      <vt:variant>
        <vt:i4>0</vt:i4>
      </vt:variant>
      <vt:variant>
        <vt:i4>5</vt:i4>
      </vt:variant>
      <vt:variant>
        <vt:lpwstr>https://www.mass.gov/lists/indoor-air-quality-manual-and-appendices</vt:lpwstr>
      </vt:variant>
      <vt:variant>
        <vt:lpwstr/>
      </vt:variant>
      <vt:variant>
        <vt:i4>6619247</vt:i4>
      </vt:variant>
      <vt:variant>
        <vt:i4>0</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
  <dc:creator>Property of</dc:creator>
  <cp:keywords/>
  <cp:lastModifiedBy>Alfasso, Ruth (DPH)</cp:lastModifiedBy>
  <cp:revision>8</cp:revision>
  <cp:lastPrinted>2019-01-03T20:45:00Z</cp:lastPrinted>
  <dcterms:created xsi:type="dcterms:W3CDTF">2022-08-23T12:44:00Z</dcterms:created>
  <dcterms:modified xsi:type="dcterms:W3CDTF">2022-08-26T12:08:00Z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1524588269</vt:i4>
  </property>
</Properties>
</file>