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A4A2" w14:textId="77777777" w:rsidR="00292544" w:rsidRDefault="00292544">
      <w:pPr>
        <w:tabs>
          <w:tab w:val="left" w:pos="2592"/>
        </w:tabs>
        <w:rPr>
          <w:b/>
          <w:sz w:val="22"/>
          <w:u w:val="single"/>
        </w:rPr>
      </w:pPr>
      <w:r w:rsidRPr="00D17A4F">
        <w:rPr>
          <w:b/>
          <w:spacing w:val="2"/>
          <w:sz w:val="36"/>
          <w:u w:val="single"/>
        </w:rPr>
        <w:t>Signature Page</w:t>
      </w:r>
      <w:r w:rsidRPr="00D17A4F">
        <w:rPr>
          <w:b/>
          <w:spacing w:val="2"/>
          <w:sz w:val="36"/>
          <w:u w:val="single"/>
        </w:rPr>
        <w:tab/>
      </w:r>
      <w:r w:rsidRPr="00D17A4F">
        <w:rPr>
          <w:b/>
          <w:sz w:val="22"/>
          <w:u w:val="single"/>
        </w:rPr>
        <w:t>Please check each box that applies.</w:t>
      </w:r>
      <w:r w:rsidR="00D53EDB">
        <w:rPr>
          <w:b/>
          <w:sz w:val="22"/>
          <w:u w:val="single"/>
        </w:rPr>
        <w:tab/>
      </w:r>
      <w:r w:rsidR="00D53EDB">
        <w:rPr>
          <w:b/>
          <w:sz w:val="22"/>
          <w:u w:val="single"/>
        </w:rPr>
        <w:tab/>
      </w:r>
      <w:r w:rsidR="00D53EDB">
        <w:rPr>
          <w:b/>
          <w:sz w:val="22"/>
          <w:u w:val="single"/>
        </w:rPr>
        <w:tab/>
      </w:r>
      <w:r w:rsidR="00D53EDB">
        <w:rPr>
          <w:b/>
          <w:sz w:val="22"/>
          <w:u w:val="single"/>
        </w:rPr>
        <w:tab/>
      </w:r>
    </w:p>
    <w:p w14:paraId="09518F01" w14:textId="77777777" w:rsidR="00D17A4F" w:rsidRPr="00D17A4F" w:rsidRDefault="00D17A4F">
      <w:pPr>
        <w:tabs>
          <w:tab w:val="left" w:pos="2592"/>
        </w:tabs>
        <w:rPr>
          <w:b/>
          <w:sz w:val="22"/>
          <w:u w:val="single"/>
        </w:rPr>
      </w:pPr>
    </w:p>
    <w:p w14:paraId="12171559" w14:textId="7A4D6084" w:rsidR="00292544" w:rsidRDefault="007572CF" w:rsidP="00CC237E">
      <w:pPr>
        <w:ind w:firstLine="180"/>
        <w:rPr>
          <w:b/>
          <w:sz w:val="22"/>
        </w:rPr>
      </w:pPr>
      <w:sdt>
        <w:sdtPr>
          <w:rPr>
            <w:b/>
            <w:sz w:val="32"/>
            <w:szCs w:val="32"/>
          </w:rPr>
          <w:id w:val="8575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040" w:rsidRPr="00F73776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03040">
        <w:rPr>
          <w:b/>
          <w:sz w:val="28"/>
        </w:rPr>
        <w:t xml:space="preserve">  </w:t>
      </w:r>
      <w:r w:rsidR="00292544">
        <w:rPr>
          <w:b/>
          <w:sz w:val="28"/>
        </w:rPr>
        <w:t>CH. 61/61A</w:t>
      </w:r>
      <w:r w:rsidR="00215EA6">
        <w:rPr>
          <w:b/>
          <w:sz w:val="28"/>
        </w:rPr>
        <w:t>/61B</w:t>
      </w:r>
      <w:r w:rsidR="00292544">
        <w:rPr>
          <w:b/>
          <w:sz w:val="28"/>
        </w:rPr>
        <w:t xml:space="preserve"> Management Plan </w:t>
      </w:r>
      <w:r w:rsidR="00292544">
        <w:rPr>
          <w:b/>
          <w:sz w:val="22"/>
        </w:rPr>
        <w:t xml:space="preserve">I attest that I am familiar with and will be bound by all applicable Federal, State, and Local environmental laws and /or rules and regulations of the Department of Conservation and Recreation. I further understand that </w:t>
      </w:r>
      <w:proofErr w:type="gramStart"/>
      <w:r w:rsidR="00292544">
        <w:rPr>
          <w:b/>
          <w:sz w:val="22"/>
        </w:rPr>
        <w:t>in the event that</w:t>
      </w:r>
      <w:proofErr w:type="gramEnd"/>
      <w:r w:rsidR="00CC237E">
        <w:rPr>
          <w:b/>
          <w:sz w:val="22"/>
        </w:rPr>
        <w:t xml:space="preserve"> </w:t>
      </w:r>
      <w:r w:rsidR="00292544">
        <w:rPr>
          <w:b/>
          <w:sz w:val="22"/>
        </w:rPr>
        <w:t>I convey all or any portion of this land during the period of classification, I am under obligation to notify the grantee(s) of all obligations of this plan which become his/hers to perform and will notify the Department of Conservation and Recreation of said change of ownership.</w:t>
      </w:r>
    </w:p>
    <w:p w14:paraId="1A9AB137" w14:textId="77777777" w:rsidR="00744DD6" w:rsidRDefault="00744DD6">
      <w:pPr>
        <w:spacing w:line="276" w:lineRule="atLeast"/>
        <w:ind w:right="432"/>
        <w:rPr>
          <w:b/>
          <w:sz w:val="22"/>
        </w:rPr>
      </w:pPr>
    </w:p>
    <w:p w14:paraId="3954DA0E" w14:textId="68F009EB" w:rsidR="00292544" w:rsidRDefault="007572CF" w:rsidP="00CC237E">
      <w:pPr>
        <w:ind w:firstLine="180"/>
        <w:rPr>
          <w:b/>
          <w:sz w:val="22"/>
        </w:rPr>
      </w:pPr>
      <w:sdt>
        <w:sdtPr>
          <w:rPr>
            <w:b/>
            <w:sz w:val="32"/>
            <w:szCs w:val="32"/>
          </w:rPr>
          <w:id w:val="-213470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040" w:rsidRPr="00F73776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03040">
        <w:rPr>
          <w:b/>
          <w:sz w:val="28"/>
        </w:rPr>
        <w:t xml:space="preserve">  </w:t>
      </w:r>
      <w:r w:rsidR="00292544">
        <w:rPr>
          <w:b/>
          <w:sz w:val="28"/>
        </w:rPr>
        <w:t xml:space="preserve">Forest Stewardship Plan. </w:t>
      </w:r>
      <w:r w:rsidR="00292544">
        <w:rPr>
          <w:b/>
          <w:sz w:val="22"/>
        </w:rPr>
        <w:t xml:space="preserve">When undertaking management activities, I pledge to abide by the management provisions of this Stewardship Management Plan during the </w:t>
      </w:r>
      <w:proofErr w:type="gramStart"/>
      <w:r w:rsidR="00292544">
        <w:rPr>
          <w:b/>
          <w:sz w:val="22"/>
        </w:rPr>
        <w:t>ten year</w:t>
      </w:r>
      <w:proofErr w:type="gramEnd"/>
      <w:r w:rsidR="00292544">
        <w:rPr>
          <w:b/>
          <w:sz w:val="22"/>
        </w:rPr>
        <w:t xml:space="preserve"> period following approval. </w:t>
      </w:r>
      <w:r w:rsidR="00292544">
        <w:rPr>
          <w:sz w:val="22"/>
        </w:rPr>
        <w:t xml:space="preserve">I </w:t>
      </w:r>
      <w:r w:rsidR="00292544">
        <w:rPr>
          <w:b/>
          <w:sz w:val="22"/>
        </w:rPr>
        <w:t xml:space="preserve">understand that </w:t>
      </w:r>
      <w:proofErr w:type="gramStart"/>
      <w:r w:rsidR="00292544">
        <w:rPr>
          <w:b/>
          <w:sz w:val="22"/>
        </w:rPr>
        <w:t>in the event that</w:t>
      </w:r>
      <w:proofErr w:type="gramEnd"/>
      <w:r w:rsidR="00292544">
        <w:rPr>
          <w:b/>
          <w:sz w:val="22"/>
        </w:rPr>
        <w:t xml:space="preserve"> I convey all or a portion</w:t>
      </w:r>
      <w:r w:rsidR="00CC237E">
        <w:rPr>
          <w:b/>
          <w:sz w:val="22"/>
        </w:rPr>
        <w:t xml:space="preserve"> </w:t>
      </w:r>
      <w:r w:rsidR="00292544">
        <w:rPr>
          <w:b/>
          <w:sz w:val="22"/>
        </w:rPr>
        <w:t>of the land described in this plan during the period of the plan, I will notify the Department of Conservation and Recreation of this change in ownership.</w:t>
      </w:r>
    </w:p>
    <w:p w14:paraId="073E1305" w14:textId="77777777" w:rsidR="00744DD6" w:rsidRDefault="00744DD6">
      <w:pPr>
        <w:spacing w:line="276" w:lineRule="atLeast"/>
        <w:ind w:right="288"/>
        <w:rPr>
          <w:b/>
          <w:sz w:val="22"/>
        </w:rPr>
      </w:pPr>
    </w:p>
    <w:p w14:paraId="26E87DBD" w14:textId="77777777" w:rsidR="00292544" w:rsidRDefault="00292544">
      <w:pPr>
        <w:rPr>
          <w:b/>
          <w:sz w:val="22"/>
        </w:rPr>
      </w:pPr>
      <w:r>
        <w:rPr>
          <w:b/>
          <w:sz w:val="22"/>
        </w:rPr>
        <w:t>Signed under the pains of perjury:</w:t>
      </w:r>
    </w:p>
    <w:p w14:paraId="402C8DB5" w14:textId="77777777" w:rsidR="00D53EDB" w:rsidRDefault="00D53EDB">
      <w:pPr>
        <w:rPr>
          <w:b/>
          <w:sz w:val="22"/>
        </w:rPr>
      </w:pPr>
    </w:p>
    <w:p w14:paraId="08452EA0" w14:textId="77777777" w:rsidR="00D17A4F" w:rsidRDefault="00292544" w:rsidP="00D17A4F">
      <w:pPr>
        <w:tabs>
          <w:tab w:val="left" w:pos="6192"/>
        </w:tabs>
        <w:spacing w:line="480" w:lineRule="auto"/>
        <w:ind w:left="6192" w:hanging="6192"/>
        <w:rPr>
          <w:b/>
          <w:sz w:val="22"/>
        </w:rPr>
      </w:pPr>
      <w:r>
        <w:rPr>
          <w:b/>
          <w:sz w:val="22"/>
        </w:rPr>
        <w:t>Owner(s)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="00D17A4F" w:rsidRPr="00D17A4F">
        <w:rPr>
          <w:b/>
          <w:sz w:val="22"/>
          <w:u w:val="single"/>
        </w:rPr>
        <w:tab/>
      </w:r>
      <w:r w:rsidR="00D17A4F" w:rsidRPr="00D17A4F">
        <w:rPr>
          <w:b/>
          <w:sz w:val="22"/>
          <w:u w:val="single"/>
        </w:rPr>
        <w:tab/>
      </w:r>
      <w:r w:rsidR="00D17A4F" w:rsidRPr="00D17A4F">
        <w:rPr>
          <w:b/>
          <w:sz w:val="22"/>
          <w:u w:val="single"/>
        </w:rPr>
        <w:tab/>
      </w:r>
      <w:r>
        <w:rPr>
          <w:b/>
          <w:sz w:val="22"/>
        </w:rPr>
        <w:t xml:space="preserve"> </w:t>
      </w:r>
    </w:p>
    <w:p w14:paraId="611A69BE" w14:textId="057C9DE5" w:rsidR="00D17A4F" w:rsidRDefault="00D53EDB" w:rsidP="00D17A4F">
      <w:pPr>
        <w:tabs>
          <w:tab w:val="left" w:pos="6192"/>
        </w:tabs>
        <w:spacing w:line="480" w:lineRule="auto"/>
        <w:ind w:left="6192" w:hanging="6192"/>
        <w:rPr>
          <w:b/>
          <w:sz w:val="22"/>
          <w:u w:val="single"/>
        </w:rPr>
      </w:pPr>
      <w:r w:rsidRPr="00D53EDB">
        <w:rPr>
          <w:b/>
          <w:sz w:val="22"/>
        </w:rPr>
        <w:t>Owner(s)</w:t>
      </w:r>
      <w:r w:rsidR="00D17A4F">
        <w:rPr>
          <w:b/>
          <w:sz w:val="22"/>
          <w:u w:val="single"/>
        </w:rPr>
        <w:tab/>
      </w:r>
      <w:r w:rsidR="00D17A4F">
        <w:rPr>
          <w:b/>
          <w:sz w:val="22"/>
        </w:rPr>
        <w:t>Date</w:t>
      </w:r>
      <w:r w:rsidR="00D17A4F" w:rsidRPr="00D17A4F">
        <w:rPr>
          <w:b/>
          <w:sz w:val="22"/>
          <w:u w:val="single"/>
        </w:rPr>
        <w:tab/>
      </w:r>
      <w:r w:rsidR="00D17A4F" w:rsidRPr="00D17A4F">
        <w:rPr>
          <w:b/>
          <w:sz w:val="22"/>
          <w:u w:val="single"/>
        </w:rPr>
        <w:tab/>
      </w:r>
      <w:r w:rsidR="00D17A4F" w:rsidRPr="00D17A4F">
        <w:rPr>
          <w:b/>
          <w:sz w:val="22"/>
          <w:u w:val="single"/>
        </w:rPr>
        <w:tab/>
      </w:r>
    </w:p>
    <w:p w14:paraId="4D579203" w14:textId="23DCD410" w:rsidR="00D17A4F" w:rsidRDefault="00292544" w:rsidP="00242187">
      <w:pPr>
        <w:tabs>
          <w:tab w:val="left" w:pos="6192"/>
        </w:tabs>
        <w:rPr>
          <w:b/>
          <w:sz w:val="22"/>
        </w:rPr>
      </w:pPr>
      <w:r>
        <w:rPr>
          <w:b/>
          <w:sz w:val="22"/>
        </w:rPr>
        <w:t xml:space="preserve">I attest that I have prepared this plan in good faith to reflect the landowner's interest. </w:t>
      </w:r>
    </w:p>
    <w:p w14:paraId="69C023E1" w14:textId="77777777" w:rsidR="00242187" w:rsidRDefault="00242187" w:rsidP="00242187">
      <w:pPr>
        <w:tabs>
          <w:tab w:val="left" w:pos="6192"/>
        </w:tabs>
        <w:spacing w:line="160" w:lineRule="auto"/>
        <w:rPr>
          <w:b/>
          <w:sz w:val="22"/>
        </w:rPr>
      </w:pPr>
    </w:p>
    <w:p w14:paraId="33895DD3" w14:textId="2EDF1224" w:rsidR="00292544" w:rsidRDefault="00292544" w:rsidP="00242187">
      <w:pPr>
        <w:tabs>
          <w:tab w:val="left" w:pos="6192"/>
        </w:tabs>
        <w:rPr>
          <w:b/>
          <w:sz w:val="22"/>
        </w:rPr>
      </w:pPr>
      <w:r>
        <w:rPr>
          <w:b/>
          <w:sz w:val="22"/>
        </w:rPr>
        <w:t>Plan Preparer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</w:p>
    <w:p w14:paraId="37E12E3C" w14:textId="18C20A13" w:rsidR="00D17A4F" w:rsidRDefault="00D17A4F">
      <w:pPr>
        <w:spacing w:line="288" w:lineRule="atLeast"/>
        <w:rPr>
          <w:b/>
          <w:sz w:val="22"/>
        </w:rPr>
      </w:pPr>
    </w:p>
    <w:p w14:paraId="54B791AE" w14:textId="77777777" w:rsidR="00292544" w:rsidRDefault="00292544">
      <w:pPr>
        <w:spacing w:line="288" w:lineRule="atLeast"/>
        <w:rPr>
          <w:b/>
          <w:sz w:val="22"/>
        </w:rPr>
      </w:pPr>
      <w:r>
        <w:rPr>
          <w:b/>
          <w:sz w:val="22"/>
        </w:rPr>
        <w:t>I attest that the plan satisfactorily meets the requirements of CH61/61A</w:t>
      </w:r>
      <w:r w:rsidR="00A06B90">
        <w:rPr>
          <w:b/>
          <w:sz w:val="22"/>
        </w:rPr>
        <w:t>/61B</w:t>
      </w:r>
      <w:r>
        <w:rPr>
          <w:b/>
          <w:sz w:val="22"/>
        </w:rPr>
        <w:t xml:space="preserve"> and/or the </w:t>
      </w:r>
      <w:smartTag w:uri="urn:schemas-microsoft-com:office:smarttags" w:element="place">
        <w:r>
          <w:rPr>
            <w:b/>
            <w:sz w:val="22"/>
          </w:rPr>
          <w:t>Forest</w:t>
        </w:r>
      </w:smartTag>
      <w:r>
        <w:rPr>
          <w:b/>
          <w:sz w:val="22"/>
        </w:rPr>
        <w:t xml:space="preserve"> Stewardship Program.</w:t>
      </w:r>
    </w:p>
    <w:p w14:paraId="215CB0E8" w14:textId="77777777" w:rsidR="00D17A4F" w:rsidRPr="0023443F" w:rsidRDefault="00D17A4F" w:rsidP="0023443F">
      <w:pPr>
        <w:spacing w:line="160" w:lineRule="atLeast"/>
        <w:rPr>
          <w:b/>
          <w:sz w:val="16"/>
          <w:szCs w:val="16"/>
        </w:rPr>
      </w:pPr>
    </w:p>
    <w:p w14:paraId="7BFB6EF2" w14:textId="77777777" w:rsidR="00292544" w:rsidRDefault="00292544">
      <w:pPr>
        <w:tabs>
          <w:tab w:val="left" w:pos="6192"/>
        </w:tabs>
        <w:rPr>
          <w:b/>
          <w:sz w:val="22"/>
        </w:rPr>
      </w:pPr>
      <w:r>
        <w:rPr>
          <w:b/>
          <w:sz w:val="22"/>
        </w:rPr>
        <w:t>Approved, Service Forester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</w:p>
    <w:p w14:paraId="77DC42BB" w14:textId="77777777" w:rsidR="00D17A4F" w:rsidRDefault="00D17A4F">
      <w:pPr>
        <w:tabs>
          <w:tab w:val="left" w:pos="6192"/>
        </w:tabs>
        <w:rPr>
          <w:b/>
          <w:sz w:val="22"/>
        </w:rPr>
      </w:pPr>
    </w:p>
    <w:p w14:paraId="57F8F3D9" w14:textId="7F4B02B3" w:rsidR="00292544" w:rsidRDefault="00292544">
      <w:pPr>
        <w:tabs>
          <w:tab w:val="left" w:pos="6192"/>
        </w:tabs>
        <w:rPr>
          <w:b/>
          <w:sz w:val="22"/>
          <w:u w:val="single"/>
        </w:rPr>
      </w:pPr>
      <w:r>
        <w:rPr>
          <w:b/>
          <w:sz w:val="22"/>
        </w:rPr>
        <w:t>Approved, Regional Supervisor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  <w:r w:rsidR="00D53EDB" w:rsidRPr="00D53EDB">
        <w:rPr>
          <w:b/>
          <w:sz w:val="22"/>
          <w:u w:val="single"/>
        </w:rPr>
        <w:tab/>
      </w:r>
    </w:p>
    <w:p w14:paraId="48330A2B" w14:textId="0643ECD7" w:rsidR="00CC0CA3" w:rsidRDefault="00327962">
      <w:pPr>
        <w:tabs>
          <w:tab w:val="left" w:pos="6192"/>
        </w:tabs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1ACD3" wp14:editId="141DE08F">
                <wp:simplePos x="0" y="0"/>
                <wp:positionH relativeFrom="column">
                  <wp:posOffset>-495300</wp:posOffset>
                </wp:positionH>
                <wp:positionV relativeFrom="paragraph">
                  <wp:posOffset>879475</wp:posOffset>
                </wp:positionV>
                <wp:extent cx="68770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6DDA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69.25pt" to="502.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426B9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33C7A" wp14:editId="7AD7D970">
                <wp:simplePos x="0" y="0"/>
                <wp:positionH relativeFrom="column">
                  <wp:posOffset>-28575</wp:posOffset>
                </wp:positionH>
                <wp:positionV relativeFrom="paragraph">
                  <wp:posOffset>130810</wp:posOffset>
                </wp:positionV>
                <wp:extent cx="5953125" cy="582930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3A53" w14:textId="77777777" w:rsidR="00D17A4F" w:rsidRPr="001A0A21" w:rsidRDefault="00D17A4F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In the event of a change of ownership of all or part of the property, the new owner must file an amended Ch. 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61/61A</w:t>
                            </w:r>
                            <w:r w:rsidR="00215EA6">
                              <w:rPr>
                                <w:spacing w:val="2"/>
                                <w:sz w:val="22"/>
                              </w:rPr>
                              <w:t>/61B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plan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 xml:space="preserve">within 90 days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from the transfer of title to insure continuation of 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Ch. 61/61A</w:t>
                            </w:r>
                            <w:r w:rsidR="00215EA6">
                              <w:rPr>
                                <w:spacing w:val="2"/>
                                <w:sz w:val="22"/>
                              </w:rPr>
                              <w:t>/61B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classification.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33C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25pt;margin-top:10.3pt;width:468.75pt;height:45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">
                <v:textbox style="mso-fit-shape-to-text:t">
                  <w:txbxContent>
                    <w:p w14:paraId="44F73A53" w14:textId="77777777" w:rsidR="00D17A4F" w:rsidRPr="001A0A21" w:rsidRDefault="00D17A4F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In the event of a change of ownership of all or part of the property, the new owner must file an amended Ch. </w:t>
                      </w:r>
                      <w:r>
                        <w:rPr>
                          <w:spacing w:val="2"/>
                          <w:sz w:val="22"/>
                        </w:rPr>
                        <w:t>61/61A</w:t>
                      </w:r>
                      <w:r w:rsidR="00215EA6">
                        <w:rPr>
                          <w:spacing w:val="2"/>
                          <w:sz w:val="22"/>
                        </w:rPr>
                        <w:t>/61B</w:t>
                      </w:r>
                      <w:r>
                        <w:rPr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plan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 xml:space="preserve">within 90 days </w:t>
                      </w:r>
                      <w:r>
                        <w:rPr>
                          <w:b/>
                          <w:sz w:val="22"/>
                        </w:rPr>
                        <w:t xml:space="preserve">from the transfer of title to insure continuation of </w:t>
                      </w:r>
                      <w:r>
                        <w:rPr>
                          <w:spacing w:val="2"/>
                          <w:sz w:val="22"/>
                        </w:rPr>
                        <w:t>Ch. 61/61A</w:t>
                      </w:r>
                      <w:r w:rsidR="00215EA6">
                        <w:rPr>
                          <w:spacing w:val="2"/>
                          <w:sz w:val="22"/>
                        </w:rPr>
                        <w:t>/61B</w:t>
                      </w:r>
                      <w:r>
                        <w:rPr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classification.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AFDBC" w14:textId="62F65E72" w:rsidR="00CC0CA3" w:rsidRDefault="00CC0CA3">
      <w:pPr>
        <w:tabs>
          <w:tab w:val="left" w:pos="6192"/>
        </w:tabs>
        <w:rPr>
          <w:b/>
          <w:sz w:val="22"/>
        </w:rPr>
      </w:pPr>
    </w:p>
    <w:p w14:paraId="32062214" w14:textId="427FB7A0" w:rsidR="002C3AEB" w:rsidRPr="00A06B90" w:rsidRDefault="00327962" w:rsidP="002C3AEB">
      <w:pPr>
        <w:rPr>
          <w:sz w:val="16"/>
          <w:szCs w:val="16"/>
        </w:rPr>
      </w:pPr>
      <w:sdt>
        <w:sdtPr>
          <w:rPr>
            <w:b/>
            <w:sz w:val="28"/>
          </w:rPr>
          <w:id w:val="-42294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Amendment </w:t>
      </w:r>
    </w:p>
    <w:p w14:paraId="209231F4" w14:textId="305628EA" w:rsidR="00CC0CA3" w:rsidRDefault="00CC0CA3">
      <w:pPr>
        <w:tabs>
          <w:tab w:val="left" w:pos="6192"/>
        </w:tabs>
        <w:rPr>
          <w:b/>
          <w:sz w:val="22"/>
        </w:rPr>
      </w:pPr>
    </w:p>
    <w:p w14:paraId="23303859" w14:textId="77777777" w:rsidR="003414EC" w:rsidRDefault="003414EC" w:rsidP="003414EC">
      <w:pPr>
        <w:rPr>
          <w:b/>
          <w:sz w:val="22"/>
        </w:rPr>
      </w:pPr>
      <w:r>
        <w:rPr>
          <w:b/>
          <w:sz w:val="22"/>
        </w:rPr>
        <w:t>Signed under the pains of perjury:</w:t>
      </w:r>
    </w:p>
    <w:p w14:paraId="0BEE7298" w14:textId="77777777" w:rsidR="003414EC" w:rsidRDefault="003414EC" w:rsidP="003414EC">
      <w:pPr>
        <w:rPr>
          <w:b/>
          <w:sz w:val="22"/>
        </w:rPr>
      </w:pPr>
    </w:p>
    <w:p w14:paraId="55AEF6E7" w14:textId="77777777" w:rsidR="003414EC" w:rsidRDefault="003414EC" w:rsidP="003414EC">
      <w:pPr>
        <w:tabs>
          <w:tab w:val="left" w:pos="6192"/>
        </w:tabs>
        <w:spacing w:line="480" w:lineRule="auto"/>
        <w:ind w:left="6192" w:hanging="6192"/>
        <w:rPr>
          <w:b/>
          <w:sz w:val="22"/>
        </w:rPr>
      </w:pPr>
      <w:r>
        <w:rPr>
          <w:b/>
          <w:sz w:val="22"/>
        </w:rPr>
        <w:t>Owner(s)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Pr="00D17A4F">
        <w:rPr>
          <w:b/>
          <w:sz w:val="22"/>
          <w:u w:val="single"/>
        </w:rPr>
        <w:tab/>
      </w:r>
      <w:r w:rsidRPr="00D17A4F">
        <w:rPr>
          <w:b/>
          <w:sz w:val="22"/>
          <w:u w:val="single"/>
        </w:rPr>
        <w:tab/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 xml:space="preserve"> </w:t>
      </w:r>
    </w:p>
    <w:p w14:paraId="2E436A60" w14:textId="77777777" w:rsidR="002C3AEB" w:rsidRDefault="002C3AEB" w:rsidP="002C3AEB">
      <w:pPr>
        <w:tabs>
          <w:tab w:val="left" w:pos="6192"/>
        </w:tabs>
        <w:rPr>
          <w:b/>
          <w:sz w:val="22"/>
        </w:rPr>
      </w:pPr>
      <w:r>
        <w:rPr>
          <w:b/>
          <w:sz w:val="22"/>
        </w:rPr>
        <w:t>Plan Preparer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Pr="00D53EDB">
        <w:rPr>
          <w:b/>
          <w:sz w:val="22"/>
          <w:u w:val="single"/>
        </w:rPr>
        <w:tab/>
      </w:r>
      <w:r w:rsidRPr="00D53EDB">
        <w:rPr>
          <w:b/>
          <w:sz w:val="22"/>
          <w:u w:val="single"/>
        </w:rPr>
        <w:tab/>
      </w:r>
      <w:r w:rsidRPr="00D53EDB">
        <w:rPr>
          <w:b/>
          <w:sz w:val="22"/>
          <w:u w:val="single"/>
        </w:rPr>
        <w:tab/>
      </w:r>
    </w:p>
    <w:p w14:paraId="61738928" w14:textId="2C73814A" w:rsidR="00215EA6" w:rsidRDefault="00F50519" w:rsidP="00F50519">
      <w:pPr>
        <w:tabs>
          <w:tab w:val="left" w:pos="2970"/>
          <w:tab w:val="left" w:pos="7560"/>
        </w:tabs>
        <w:rPr>
          <w:b/>
          <w:sz w:val="22"/>
        </w:rPr>
      </w:pPr>
      <w:r>
        <w:rPr>
          <w:b/>
          <w:sz w:val="28"/>
        </w:rPr>
        <w:tab/>
      </w:r>
      <w:r w:rsidR="00A06B90">
        <w:rPr>
          <w:b/>
          <w:sz w:val="28"/>
        </w:rPr>
        <w:tab/>
      </w:r>
    </w:p>
    <w:p w14:paraId="28619CEC" w14:textId="49E75767" w:rsidR="00215EA6" w:rsidRDefault="00A06B90" w:rsidP="00D17A4F">
      <w:pPr>
        <w:rPr>
          <w:b/>
          <w:sz w:val="22"/>
        </w:rPr>
      </w:pPr>
      <w:r>
        <w:rPr>
          <w:b/>
          <w:sz w:val="22"/>
        </w:rPr>
        <w:t>Description</w:t>
      </w:r>
      <w:r w:rsidR="00A81BA5">
        <w:rPr>
          <w:b/>
          <w:sz w:val="22"/>
        </w:rPr>
        <w:t xml:space="preserve"> of Amendment</w:t>
      </w:r>
      <w:r>
        <w:rPr>
          <w:b/>
          <w:sz w:val="22"/>
        </w:rPr>
        <w:t>:</w:t>
      </w:r>
    </w:p>
    <w:p w14:paraId="43CDD7F6" w14:textId="55A28A42" w:rsidR="00D17A4F" w:rsidRDefault="00426B92" w:rsidP="0003029D">
      <w:pPr>
        <w:rPr>
          <w:b/>
          <w:sz w:val="22"/>
        </w:rPr>
      </w:pPr>
      <w:r>
        <w:rPr>
          <w:b/>
          <w:noProof/>
          <w:spacing w:val="2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0D441" wp14:editId="13FE1100">
                <wp:simplePos x="0" y="0"/>
                <wp:positionH relativeFrom="column">
                  <wp:posOffset>1704974</wp:posOffset>
                </wp:positionH>
                <wp:positionV relativeFrom="paragraph">
                  <wp:posOffset>12065</wp:posOffset>
                </wp:positionV>
                <wp:extent cx="421957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7E67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.95pt" to="466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"/>
            </w:pict>
          </mc:Fallback>
        </mc:AlternateContent>
      </w:r>
    </w:p>
    <w:p w14:paraId="4AE2C41F" w14:textId="648D3789" w:rsidR="00A06B90" w:rsidRDefault="00426B92" w:rsidP="0003029D">
      <w:pPr>
        <w:rPr>
          <w:b/>
          <w:sz w:val="22"/>
        </w:rPr>
      </w:pPr>
      <w:r>
        <w:rPr>
          <w:b/>
          <w:noProof/>
          <w:spacing w:val="2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B93A9" wp14:editId="207766B5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590550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F33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.25pt" to="46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"/>
            </w:pict>
          </mc:Fallback>
        </mc:AlternateContent>
      </w:r>
    </w:p>
    <w:p w14:paraId="788AA53C" w14:textId="0761A672" w:rsidR="00215EA6" w:rsidRDefault="0003029D" w:rsidP="0003029D">
      <w:pPr>
        <w:rPr>
          <w:b/>
          <w:sz w:val="22"/>
        </w:rPr>
      </w:pPr>
      <w:r>
        <w:rPr>
          <w:b/>
          <w:noProof/>
          <w:spacing w:val="2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C9044" wp14:editId="59B6AE86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590550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8AC5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.5pt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"/>
            </w:pict>
          </mc:Fallback>
        </mc:AlternateContent>
      </w:r>
    </w:p>
    <w:p w14:paraId="32059A1C" w14:textId="586081AA" w:rsidR="00CC0CA3" w:rsidRDefault="00CC0CA3" w:rsidP="00D17A4F">
      <w:pPr>
        <w:rPr>
          <w:b/>
          <w:sz w:val="22"/>
        </w:rPr>
      </w:pPr>
    </w:p>
    <w:p w14:paraId="3C6FF5CA" w14:textId="77777777" w:rsidR="007572CF" w:rsidRDefault="007572CF" w:rsidP="007572CF">
      <w:pPr>
        <w:tabs>
          <w:tab w:val="left" w:pos="6192"/>
        </w:tabs>
        <w:rPr>
          <w:b/>
          <w:sz w:val="22"/>
        </w:rPr>
      </w:pPr>
      <w:r>
        <w:rPr>
          <w:b/>
          <w:sz w:val="22"/>
        </w:rPr>
        <w:t>Approved, Service Forester</w:t>
      </w:r>
      <w:r w:rsidRPr="00D17A4F">
        <w:rPr>
          <w:b/>
          <w:sz w:val="22"/>
          <w:u w:val="single"/>
        </w:rPr>
        <w:tab/>
      </w:r>
      <w:r>
        <w:rPr>
          <w:b/>
          <w:sz w:val="22"/>
        </w:rPr>
        <w:t>Date</w:t>
      </w:r>
      <w:r w:rsidRPr="00D53EDB">
        <w:rPr>
          <w:b/>
          <w:sz w:val="22"/>
          <w:u w:val="single"/>
        </w:rPr>
        <w:tab/>
      </w:r>
      <w:r w:rsidRPr="00D53EDB">
        <w:rPr>
          <w:b/>
          <w:sz w:val="22"/>
          <w:u w:val="single"/>
        </w:rPr>
        <w:tab/>
      </w:r>
      <w:r w:rsidRPr="00D53EDB">
        <w:rPr>
          <w:b/>
          <w:sz w:val="22"/>
          <w:u w:val="single"/>
        </w:rPr>
        <w:tab/>
      </w:r>
    </w:p>
    <w:p w14:paraId="45F957F4" w14:textId="09B00363" w:rsidR="00CC0CA3" w:rsidRDefault="00CC0CA3" w:rsidP="00D17A4F">
      <w:pPr>
        <w:rPr>
          <w:b/>
          <w:sz w:val="22"/>
        </w:rPr>
      </w:pPr>
    </w:p>
    <w:p w14:paraId="19AB6635" w14:textId="77777777" w:rsidR="00A81BA5" w:rsidRDefault="00A81BA5" w:rsidP="00D17A4F">
      <w:pPr>
        <w:rPr>
          <w:b/>
        </w:rPr>
      </w:pPr>
    </w:p>
    <w:p w14:paraId="5193370E" w14:textId="77777777" w:rsidR="00A81BA5" w:rsidRDefault="00A81BA5" w:rsidP="00D17A4F">
      <w:pPr>
        <w:rPr>
          <w:b/>
        </w:rPr>
      </w:pPr>
    </w:p>
    <w:p w14:paraId="79F1F60A" w14:textId="5F7CCB61" w:rsidR="00292544" w:rsidRPr="00A06B90" w:rsidRDefault="00292544" w:rsidP="00D17A4F">
      <w:pPr>
        <w:rPr>
          <w:b/>
        </w:rPr>
      </w:pPr>
      <w:r w:rsidRPr="00A06B90">
        <w:rPr>
          <w:b/>
        </w:rPr>
        <w:t>Owner(s)</w:t>
      </w:r>
      <w:r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Pr="00A06B90">
        <w:rPr>
          <w:b/>
        </w:rPr>
        <w:t>Town(s)</w:t>
      </w:r>
      <w:r w:rsidR="00D17A4F" w:rsidRPr="00A06B90">
        <w:rPr>
          <w:b/>
          <w:u w:val="single"/>
        </w:rPr>
        <w:tab/>
      </w:r>
      <w:r w:rsidR="00D17A4F" w:rsidRPr="00A06B90">
        <w:rPr>
          <w:b/>
          <w:u w:val="single"/>
        </w:rPr>
        <w:tab/>
      </w:r>
      <w:r w:rsidR="00D53EDB" w:rsidRPr="00A06B90">
        <w:rPr>
          <w:b/>
          <w:u w:val="single"/>
        </w:rPr>
        <w:tab/>
      </w:r>
    </w:p>
    <w:p w14:paraId="5278D897" w14:textId="77777777" w:rsidR="00D17A4F" w:rsidRPr="00A06B90" w:rsidRDefault="00D17A4F">
      <w:pPr>
        <w:tabs>
          <w:tab w:val="left" w:pos="5760"/>
        </w:tabs>
        <w:rPr>
          <w:b/>
          <w:u w:val="single"/>
        </w:rPr>
      </w:pPr>
    </w:p>
    <w:p w14:paraId="0119F58C" w14:textId="767A88F5" w:rsidR="00292544" w:rsidRPr="00A06B90" w:rsidRDefault="007572CF" w:rsidP="00744DD6">
      <w:pPr>
        <w:ind w:left="6840"/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5256D" wp14:editId="5154D8A6">
                <wp:simplePos x="0" y="0"/>
                <wp:positionH relativeFrom="column">
                  <wp:posOffset>5238750</wp:posOffset>
                </wp:positionH>
                <wp:positionV relativeFrom="paragraph">
                  <wp:posOffset>168910</wp:posOffset>
                </wp:positionV>
                <wp:extent cx="3238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6B757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5pt,13.3pt" to="43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tomAEAAIc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14F29" wp14:editId="61AD52F8">
                <wp:simplePos x="0" y="0"/>
                <wp:positionH relativeFrom="column">
                  <wp:posOffset>4638675</wp:posOffset>
                </wp:positionH>
                <wp:positionV relativeFrom="paragraph">
                  <wp:posOffset>168910</wp:posOffset>
                </wp:positionV>
                <wp:extent cx="3238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CD3D1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5pt,13.3pt" to="390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tomAEAAIc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92544" w:rsidRPr="00A06B90">
        <w:rPr>
          <w:b/>
        </w:rPr>
        <w:t>Page</w:t>
      </w:r>
      <w:r w:rsidR="00CC0CA3">
        <w:rPr>
          <w:b/>
        </w:rPr>
        <w:tab/>
      </w:r>
      <w:r w:rsidR="00292544" w:rsidRPr="00A06B90">
        <w:rPr>
          <w:b/>
        </w:rPr>
        <w:t>of</w:t>
      </w:r>
      <w:r w:rsidR="00CC0CA3">
        <w:rPr>
          <w:b/>
        </w:rPr>
        <w:tab/>
      </w:r>
    </w:p>
    <w:sectPr w:rsidR="00292544" w:rsidRPr="00A06B90" w:rsidSect="00CC237E">
      <w:pgSz w:w="12240" w:h="15840"/>
      <w:pgMar w:top="360" w:right="1170" w:bottom="450" w:left="117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4F"/>
    <w:rsid w:val="0003029D"/>
    <w:rsid w:val="0011471A"/>
    <w:rsid w:val="00215EA6"/>
    <w:rsid w:val="0023443F"/>
    <w:rsid w:val="00242187"/>
    <w:rsid w:val="00292544"/>
    <w:rsid w:val="002C3AEB"/>
    <w:rsid w:val="003124A8"/>
    <w:rsid w:val="00327962"/>
    <w:rsid w:val="003414EC"/>
    <w:rsid w:val="00351408"/>
    <w:rsid w:val="00403040"/>
    <w:rsid w:val="00426B92"/>
    <w:rsid w:val="0062336D"/>
    <w:rsid w:val="00744DD6"/>
    <w:rsid w:val="007572CF"/>
    <w:rsid w:val="00956AFE"/>
    <w:rsid w:val="009E33C4"/>
    <w:rsid w:val="00A06B90"/>
    <w:rsid w:val="00A81BA5"/>
    <w:rsid w:val="00A9323E"/>
    <w:rsid w:val="00C90FAC"/>
    <w:rsid w:val="00CC0CA3"/>
    <w:rsid w:val="00CC237E"/>
    <w:rsid w:val="00D17A4F"/>
    <w:rsid w:val="00D53EDB"/>
    <w:rsid w:val="00F50519"/>
    <w:rsid w:val="00F70155"/>
    <w:rsid w:val="00F73776"/>
    <w:rsid w:val="00F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E80D67"/>
  <w15:chartTrackingRefBased/>
  <w15:docId w15:val="{6707E42F-5515-45B4-9591-2D688EF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5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4369DABC3340981D9904BF92937B" ma:contentTypeVersion="9" ma:contentTypeDescription="Create a new document." ma:contentTypeScope="" ma:versionID="75699861306d15643ab6cf88309b0ab4">
  <xsd:schema xmlns:xsd="http://www.w3.org/2001/XMLSchema" xmlns:xs="http://www.w3.org/2001/XMLSchema" xmlns:p="http://schemas.microsoft.com/office/2006/metadata/properties" xmlns:ns2="a74314d3-a79d-4177-ad4c-69e9daa8f89e" xmlns:ns3="45b67581-5bfd-41fb-9d0d-7b299b65600b" targetNamespace="http://schemas.microsoft.com/office/2006/metadata/properties" ma:root="true" ma:fieldsID="7dcbd6e41b0c84c6ce65f3c2b9d3b52c" ns2:_="" ns3:_="">
    <xsd:import namespace="a74314d3-a79d-4177-ad4c-69e9daa8f89e"/>
    <xsd:import namespace="45b67581-5bfd-41fb-9d0d-7b299b656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4d3-a79d-4177-ad4c-69e9daa8f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7581-5bfd-41fb-9d0d-7b299b65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FABCA-F058-45ED-8276-F6C661FAB01D}"/>
</file>

<file path=customXml/itemProps2.xml><?xml version="1.0" encoding="utf-8"?>
<ds:datastoreItem xmlns:ds="http://schemas.openxmlformats.org/officeDocument/2006/customXml" ds:itemID="{BB5AF53B-17F0-4E66-B2B7-6C707CE25999}"/>
</file>

<file path=customXml/itemProps3.xml><?xml version="1.0" encoding="utf-8"?>
<ds:datastoreItem xmlns:ds="http://schemas.openxmlformats.org/officeDocument/2006/customXml" ds:itemID="{CC9CFBC4-E764-4F0E-8EED-6746D7937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Page</vt:lpstr>
    </vt:vector>
  </TitlesOfParts>
  <Company>Department of Conservation and Recreation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Page</dc:title>
  <dc:subject/>
  <dc:creator>Dhutchson</dc:creator>
  <cp:keywords/>
  <cp:lastModifiedBy>Fish, Jennifer (DCR)</cp:lastModifiedBy>
  <cp:revision>22</cp:revision>
  <cp:lastPrinted>2009-12-29T18:51:00Z</cp:lastPrinted>
  <dcterms:created xsi:type="dcterms:W3CDTF">2021-08-16T21:33:00Z</dcterms:created>
  <dcterms:modified xsi:type="dcterms:W3CDTF">2022-01-09T18:56:00Z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0x0101006F874369DABC3340981D9904BF92937B</vt:lpwstr>
  </property>
</Properties>
</file>