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4493" w:rsidRDefault="00E44493" w:rsidP="00E44493">
      <w:pPr>
        <w:pStyle w:val="BasicParagraph"/>
        <w:suppressAutoHyphens/>
        <w:rPr>
          <w:rFonts w:ascii="AdobeDevanagari-Bold" w:hAnsi="AdobeDevanagari-Bold" w:cs="AdobeDevanagari-Bold"/>
          <w:b/>
          <w:bCs/>
          <w:sz w:val="64"/>
          <w:szCs w:val="64"/>
        </w:rPr>
      </w:pPr>
      <w:bookmarkStart w:id="0" w:name="_GoBack"/>
      <w:bookmarkEnd w:id="0"/>
      <w:proofErr w:type="spellStart"/>
      <w:r>
        <w:rPr>
          <w:rFonts w:ascii="AdobeDevanagari-Bold" w:hAnsi="AdobeDevanagari-Bold" w:cs="AdobeDevanagari-Bold"/>
          <w:b/>
          <w:bCs/>
          <w:sz w:val="64"/>
          <w:szCs w:val="64"/>
        </w:rPr>
        <w:t>आपको</w:t>
      </w:r>
      <w:proofErr w:type="spellEnd"/>
      <w:r>
        <w:rPr>
          <w:rFonts w:ascii="AdobeDevanagari-Bold" w:hAnsi="AdobeDevanagari-Bold" w:cs="AdobeDevanagari-Bold"/>
          <w:b/>
          <w:bCs/>
          <w:sz w:val="64"/>
          <w:szCs w:val="64"/>
        </w:rPr>
        <w:t xml:space="preserve"> </w:t>
      </w:r>
      <w:r>
        <w:rPr>
          <w:rFonts w:ascii="Roboto-Bold" w:hAnsi="Roboto-Bold" w:cs="Roboto-Bold"/>
          <w:b/>
          <w:bCs/>
          <w:sz w:val="56"/>
          <w:szCs w:val="56"/>
        </w:rPr>
        <w:t>TB</w:t>
      </w:r>
      <w:r>
        <w:rPr>
          <w:rFonts w:ascii="AdobeDevanagari-Bold" w:hAnsi="AdobeDevanagari-Bold" w:cs="AdobeDevanagari-Bold"/>
          <w:b/>
          <w:bCs/>
          <w:sz w:val="64"/>
          <w:szCs w:val="64"/>
        </w:rPr>
        <w:t xml:space="preserve"> </w:t>
      </w:r>
      <w:proofErr w:type="spellStart"/>
      <w:r>
        <w:rPr>
          <w:rFonts w:ascii="AdobeDevanagari-Bold" w:hAnsi="AdobeDevanagari-Bold" w:cs="AdobeDevanagari-Bold"/>
          <w:b/>
          <w:bCs/>
          <w:sz w:val="64"/>
          <w:szCs w:val="64"/>
        </w:rPr>
        <w:t>का</w:t>
      </w:r>
      <w:proofErr w:type="spellEnd"/>
      <w:r>
        <w:rPr>
          <w:rFonts w:ascii="AdobeDevanagari-Bold" w:hAnsi="AdobeDevanagari-Bold" w:cs="AdobeDevanagari-Bold"/>
          <w:b/>
          <w:bCs/>
          <w:sz w:val="64"/>
          <w:szCs w:val="64"/>
        </w:rPr>
        <w:t xml:space="preserve"> </w:t>
      </w:r>
      <w:proofErr w:type="spellStart"/>
      <w:r>
        <w:rPr>
          <w:rFonts w:ascii="AdobeDevanagari-Bold" w:hAnsi="AdobeDevanagari-Bold" w:cs="AdobeDevanagari-Bold"/>
          <w:b/>
          <w:bCs/>
          <w:sz w:val="64"/>
          <w:szCs w:val="64"/>
        </w:rPr>
        <w:t>कोई</w:t>
      </w:r>
      <w:proofErr w:type="spellEnd"/>
      <w:r>
        <w:rPr>
          <w:rFonts w:ascii="AdobeDevanagari-Bold" w:hAnsi="AdobeDevanagari-Bold" w:cs="AdobeDevanagari-Bold"/>
          <w:b/>
          <w:bCs/>
          <w:sz w:val="64"/>
          <w:szCs w:val="64"/>
        </w:rPr>
        <w:t xml:space="preserve"> </w:t>
      </w:r>
      <w:proofErr w:type="spellStart"/>
      <w:r>
        <w:rPr>
          <w:rFonts w:ascii="AdobeDevanagari-Bold" w:hAnsi="AdobeDevanagari-Bold" w:cs="AdobeDevanagari-Bold"/>
          <w:b/>
          <w:bCs/>
          <w:sz w:val="64"/>
          <w:szCs w:val="64"/>
        </w:rPr>
        <w:t>प्रकार</w:t>
      </w:r>
      <w:proofErr w:type="spellEnd"/>
      <w:r>
        <w:rPr>
          <w:rFonts w:ascii="AdobeDevanagari-Bold" w:hAnsi="AdobeDevanagari-Bold" w:cs="AdobeDevanagari-Bold"/>
          <w:b/>
          <w:bCs/>
          <w:sz w:val="64"/>
          <w:szCs w:val="64"/>
        </w:rPr>
        <w:t xml:space="preserve"> </w:t>
      </w:r>
      <w:proofErr w:type="spellStart"/>
      <w:r>
        <w:rPr>
          <w:rFonts w:ascii="AdobeDevanagari-Bold" w:hAnsi="AdobeDevanagari-Bold" w:cs="AdobeDevanagari-Bold"/>
          <w:b/>
          <w:bCs/>
          <w:sz w:val="64"/>
          <w:szCs w:val="64"/>
        </w:rPr>
        <w:t>हो</w:t>
      </w:r>
      <w:proofErr w:type="spellEnd"/>
      <w:r>
        <w:rPr>
          <w:rFonts w:ascii="AdobeDevanagari-Bold" w:hAnsi="AdobeDevanagari-Bold" w:cs="AdobeDevanagari-Bold"/>
          <w:b/>
          <w:bCs/>
          <w:sz w:val="64"/>
          <w:szCs w:val="64"/>
        </w:rPr>
        <w:t xml:space="preserve"> </w:t>
      </w:r>
      <w:proofErr w:type="spellStart"/>
      <w:r>
        <w:rPr>
          <w:rFonts w:ascii="AdobeDevanagari-Bold" w:hAnsi="AdobeDevanagari-Bold" w:cs="AdobeDevanagari-Bold"/>
          <w:b/>
          <w:bCs/>
          <w:sz w:val="64"/>
          <w:szCs w:val="64"/>
        </w:rPr>
        <w:t>सकता</w:t>
      </w:r>
      <w:proofErr w:type="spellEnd"/>
      <w:r>
        <w:rPr>
          <w:rFonts w:ascii="AdobeDevanagari-Bold" w:hAnsi="AdobeDevanagari-Bold" w:cs="AdobeDevanagari-Bold"/>
          <w:b/>
          <w:bCs/>
          <w:sz w:val="64"/>
          <w:szCs w:val="64"/>
        </w:rPr>
        <w:t xml:space="preserve"> </w:t>
      </w:r>
      <w:proofErr w:type="spellStart"/>
      <w:r>
        <w:rPr>
          <w:rFonts w:ascii="AdobeDevanagari-Bold" w:hAnsi="AdobeDevanagari-Bold" w:cs="AdobeDevanagari-Bold"/>
          <w:b/>
          <w:bCs/>
          <w:sz w:val="64"/>
          <w:szCs w:val="64"/>
        </w:rPr>
        <w:t>है</w:t>
      </w:r>
      <w:proofErr w:type="spellEnd"/>
      <w:r>
        <w:rPr>
          <w:rFonts w:ascii="AdobeDevanagari-Bold" w:hAnsi="AdobeDevanagari-Bold" w:cs="AdobeDevanagari-Bold"/>
          <w:b/>
          <w:bCs/>
          <w:sz w:val="64"/>
          <w:szCs w:val="64"/>
        </w:rPr>
        <w:t xml:space="preserve"> </w:t>
      </w:r>
      <w:proofErr w:type="spellStart"/>
      <w:r>
        <w:rPr>
          <w:rFonts w:ascii="AdobeDevanagari-Bold" w:hAnsi="AdobeDevanagari-Bold" w:cs="AdobeDevanagari-Bold"/>
          <w:b/>
          <w:bCs/>
          <w:sz w:val="64"/>
          <w:szCs w:val="64"/>
        </w:rPr>
        <w:t>लेकिन</w:t>
      </w:r>
      <w:proofErr w:type="spellEnd"/>
      <w:r>
        <w:rPr>
          <w:rFonts w:ascii="AdobeDevanagari-Bold" w:hAnsi="AdobeDevanagari-Bold" w:cs="AdobeDevanagari-Bold"/>
          <w:b/>
          <w:bCs/>
          <w:sz w:val="64"/>
          <w:szCs w:val="64"/>
        </w:rPr>
        <w:t xml:space="preserve"> </w:t>
      </w:r>
      <w:proofErr w:type="spellStart"/>
      <w:r>
        <w:rPr>
          <w:rFonts w:ascii="AdobeDevanagari-Bold" w:hAnsi="AdobeDevanagari-Bold" w:cs="AdobeDevanagari-Bold"/>
          <w:b/>
          <w:bCs/>
          <w:sz w:val="64"/>
          <w:szCs w:val="64"/>
        </w:rPr>
        <w:t>आप</w:t>
      </w:r>
      <w:proofErr w:type="spellEnd"/>
      <w:r>
        <w:rPr>
          <w:rFonts w:ascii="AdobeDevanagari-Bold" w:hAnsi="AdobeDevanagari-Bold" w:cs="AdobeDevanagari-Bold"/>
          <w:b/>
          <w:bCs/>
          <w:sz w:val="64"/>
          <w:szCs w:val="64"/>
        </w:rPr>
        <w:t xml:space="preserve"> </w:t>
      </w:r>
      <w:proofErr w:type="spellStart"/>
      <w:r>
        <w:rPr>
          <w:rFonts w:ascii="AdobeDevanagari-Bold" w:hAnsi="AdobeDevanagari-Bold" w:cs="AdobeDevanagari-Bold"/>
          <w:b/>
          <w:bCs/>
          <w:sz w:val="64"/>
          <w:szCs w:val="64"/>
        </w:rPr>
        <w:t>फिर</w:t>
      </w:r>
      <w:proofErr w:type="spellEnd"/>
      <w:r>
        <w:rPr>
          <w:rFonts w:ascii="AdobeDevanagari-Bold" w:hAnsi="AdobeDevanagari-Bold" w:cs="AdobeDevanagari-Bold"/>
          <w:b/>
          <w:bCs/>
          <w:sz w:val="64"/>
          <w:szCs w:val="64"/>
        </w:rPr>
        <w:t xml:space="preserve"> </w:t>
      </w:r>
      <w:proofErr w:type="spellStart"/>
      <w:r>
        <w:rPr>
          <w:rFonts w:ascii="AdobeDevanagari-Bold" w:hAnsi="AdobeDevanagari-Bold" w:cs="AdobeDevanagari-Bold"/>
          <w:b/>
          <w:bCs/>
          <w:sz w:val="64"/>
          <w:szCs w:val="64"/>
        </w:rPr>
        <w:t>भी</w:t>
      </w:r>
      <w:proofErr w:type="spellEnd"/>
      <w:r>
        <w:rPr>
          <w:rFonts w:ascii="AdobeDevanagari-Bold" w:hAnsi="AdobeDevanagari-Bold" w:cs="AdobeDevanagari-Bold"/>
          <w:b/>
          <w:bCs/>
          <w:sz w:val="64"/>
          <w:szCs w:val="64"/>
        </w:rPr>
        <w:t xml:space="preserve"> </w:t>
      </w:r>
      <w:proofErr w:type="spellStart"/>
      <w:r>
        <w:rPr>
          <w:rFonts w:ascii="AdobeDevanagari-Bold" w:hAnsi="AdobeDevanagari-Bold" w:cs="AdobeDevanagari-Bold"/>
          <w:b/>
          <w:bCs/>
          <w:sz w:val="64"/>
          <w:szCs w:val="64"/>
        </w:rPr>
        <w:t>स्वस्थ</w:t>
      </w:r>
      <w:proofErr w:type="spellEnd"/>
      <w:r>
        <w:rPr>
          <w:rFonts w:ascii="AdobeDevanagari-Bold" w:hAnsi="AdobeDevanagari-Bold" w:cs="AdobeDevanagari-Bold"/>
          <w:b/>
          <w:bCs/>
          <w:sz w:val="64"/>
          <w:szCs w:val="64"/>
        </w:rPr>
        <w:t xml:space="preserve"> </w:t>
      </w:r>
      <w:proofErr w:type="spellStart"/>
      <w:r>
        <w:rPr>
          <w:rFonts w:ascii="AdobeDevanagari-Bold" w:hAnsi="AdobeDevanagari-Bold" w:cs="AdobeDevanagari-Bold"/>
          <w:b/>
          <w:bCs/>
          <w:sz w:val="64"/>
          <w:szCs w:val="64"/>
        </w:rPr>
        <w:t>महसूस</w:t>
      </w:r>
      <w:proofErr w:type="spellEnd"/>
      <w:r>
        <w:rPr>
          <w:rFonts w:ascii="AdobeDevanagari-Bold" w:hAnsi="AdobeDevanagari-Bold" w:cs="AdobeDevanagari-Bold"/>
          <w:b/>
          <w:bCs/>
          <w:sz w:val="64"/>
          <w:szCs w:val="64"/>
        </w:rPr>
        <w:t xml:space="preserve"> </w:t>
      </w:r>
      <w:proofErr w:type="spellStart"/>
      <w:r>
        <w:rPr>
          <w:rFonts w:ascii="AdobeDevanagari-Bold" w:hAnsi="AdobeDevanagari-Bold" w:cs="AdobeDevanagari-Bold"/>
          <w:b/>
          <w:bCs/>
          <w:sz w:val="64"/>
          <w:szCs w:val="64"/>
        </w:rPr>
        <w:t>कर</w:t>
      </w:r>
      <w:proofErr w:type="spellEnd"/>
      <w:r>
        <w:rPr>
          <w:rFonts w:ascii="AdobeDevanagari-Bold" w:hAnsi="AdobeDevanagari-Bold" w:cs="AdobeDevanagari-Bold"/>
          <w:b/>
          <w:bCs/>
          <w:sz w:val="64"/>
          <w:szCs w:val="64"/>
        </w:rPr>
        <w:t xml:space="preserve"> </w:t>
      </w:r>
      <w:proofErr w:type="spellStart"/>
      <w:r>
        <w:rPr>
          <w:rFonts w:ascii="AdobeDevanagari-Bold" w:hAnsi="AdobeDevanagari-Bold" w:cs="AdobeDevanagari-Bold"/>
          <w:b/>
          <w:bCs/>
          <w:sz w:val="64"/>
          <w:szCs w:val="64"/>
        </w:rPr>
        <w:t>सकते</w:t>
      </w:r>
      <w:proofErr w:type="spellEnd"/>
      <w:r>
        <w:rPr>
          <w:rFonts w:ascii="AdobeDevanagari-Bold" w:hAnsi="AdobeDevanagari-Bold" w:cs="AdobeDevanagari-Bold"/>
          <w:b/>
          <w:bCs/>
          <w:sz w:val="64"/>
          <w:szCs w:val="64"/>
        </w:rPr>
        <w:t xml:space="preserve"> </w:t>
      </w:r>
      <w:proofErr w:type="spellStart"/>
      <w:r>
        <w:rPr>
          <w:rFonts w:ascii="AdobeDevanagari-Bold" w:hAnsi="AdobeDevanagari-Bold" w:cs="AdobeDevanagari-Bold"/>
          <w:b/>
          <w:bCs/>
          <w:sz w:val="64"/>
          <w:szCs w:val="64"/>
        </w:rPr>
        <w:t>हैं</w:t>
      </w:r>
      <w:proofErr w:type="spellEnd"/>
      <w:r>
        <w:rPr>
          <w:rFonts w:ascii="AdobeDevanagari-Bold" w:hAnsi="AdobeDevanagari-Bold" w:cs="AdobeDevanagari-Bold"/>
          <w:b/>
          <w:bCs/>
          <w:sz w:val="64"/>
          <w:szCs w:val="64"/>
        </w:rPr>
        <w:t xml:space="preserve">। </w:t>
      </w:r>
      <w:proofErr w:type="spellStart"/>
      <w:r>
        <w:rPr>
          <w:rFonts w:ascii="AdobeDevanagari-Bold" w:hAnsi="AdobeDevanagari-Bold" w:cs="AdobeDevanagari-Bold"/>
          <w:b/>
          <w:bCs/>
          <w:sz w:val="64"/>
          <w:szCs w:val="64"/>
        </w:rPr>
        <w:t>इसे</w:t>
      </w:r>
      <w:proofErr w:type="spellEnd"/>
      <w:r>
        <w:rPr>
          <w:rFonts w:ascii="AdobeDevanagari-Bold" w:hAnsi="AdobeDevanagari-Bold" w:cs="AdobeDevanagari-Bold"/>
          <w:b/>
          <w:bCs/>
          <w:sz w:val="64"/>
          <w:szCs w:val="64"/>
        </w:rPr>
        <w:t xml:space="preserve"> </w:t>
      </w:r>
      <w:r>
        <w:rPr>
          <w:rFonts w:ascii="Roboto-Bold" w:hAnsi="Roboto-Bold" w:cs="Roboto-Bold"/>
          <w:b/>
          <w:bCs/>
          <w:sz w:val="56"/>
          <w:szCs w:val="56"/>
        </w:rPr>
        <w:t>TB</w:t>
      </w:r>
      <w:r>
        <w:rPr>
          <w:rFonts w:ascii="AdobeDevanagari-Bold" w:hAnsi="AdobeDevanagari-Bold" w:cs="AdobeDevanagari-Bold"/>
          <w:b/>
          <w:bCs/>
          <w:sz w:val="64"/>
          <w:szCs w:val="64"/>
        </w:rPr>
        <w:t xml:space="preserve"> </w:t>
      </w:r>
      <w:proofErr w:type="spellStart"/>
      <w:r>
        <w:rPr>
          <w:rFonts w:ascii="AdobeDevanagari-Bold" w:hAnsi="AdobeDevanagari-Bold" w:cs="AdobeDevanagari-Bold"/>
          <w:b/>
          <w:bCs/>
          <w:sz w:val="64"/>
          <w:szCs w:val="64"/>
        </w:rPr>
        <w:t>का</w:t>
      </w:r>
      <w:proofErr w:type="spellEnd"/>
      <w:r>
        <w:rPr>
          <w:rFonts w:ascii="AdobeDevanagari-Bold" w:hAnsi="AdobeDevanagari-Bold" w:cs="AdobeDevanagari-Bold"/>
          <w:b/>
          <w:bCs/>
          <w:sz w:val="64"/>
          <w:szCs w:val="64"/>
        </w:rPr>
        <w:t xml:space="preserve"> </w:t>
      </w:r>
      <w:proofErr w:type="spellStart"/>
      <w:r>
        <w:rPr>
          <w:rFonts w:ascii="AdobeDevanagari-Bold" w:hAnsi="AdobeDevanagari-Bold" w:cs="AdobeDevanagari-Bold"/>
          <w:b/>
          <w:bCs/>
          <w:sz w:val="64"/>
          <w:szCs w:val="64"/>
        </w:rPr>
        <w:t>संक्रमण</w:t>
      </w:r>
      <w:proofErr w:type="spellEnd"/>
      <w:r>
        <w:rPr>
          <w:rFonts w:ascii="AdobeDevanagari-Bold" w:hAnsi="AdobeDevanagari-Bold" w:cs="AdobeDevanagari-Bold"/>
          <w:b/>
          <w:bCs/>
          <w:sz w:val="64"/>
          <w:szCs w:val="64"/>
        </w:rPr>
        <w:t xml:space="preserve"> </w:t>
      </w:r>
      <w:proofErr w:type="spellStart"/>
      <w:r>
        <w:rPr>
          <w:rFonts w:ascii="AdobeDevanagari-Bold" w:hAnsi="AdobeDevanagari-Bold" w:cs="AdobeDevanagari-Bold"/>
          <w:b/>
          <w:bCs/>
          <w:sz w:val="64"/>
          <w:szCs w:val="64"/>
        </w:rPr>
        <w:t>कहते</w:t>
      </w:r>
      <w:proofErr w:type="spellEnd"/>
      <w:r>
        <w:rPr>
          <w:rFonts w:ascii="AdobeDevanagari-Bold" w:hAnsi="AdobeDevanagari-Bold" w:cs="AdobeDevanagari-Bold"/>
          <w:b/>
          <w:bCs/>
          <w:sz w:val="64"/>
          <w:szCs w:val="64"/>
        </w:rPr>
        <w:t xml:space="preserve"> </w:t>
      </w:r>
      <w:proofErr w:type="spellStart"/>
      <w:r>
        <w:rPr>
          <w:rFonts w:ascii="AdobeDevanagari-Bold" w:hAnsi="AdobeDevanagari-Bold" w:cs="AdobeDevanagari-Bold"/>
          <w:b/>
          <w:bCs/>
          <w:sz w:val="64"/>
          <w:szCs w:val="64"/>
        </w:rPr>
        <w:t>हैं</w:t>
      </w:r>
      <w:proofErr w:type="spellEnd"/>
      <w:r>
        <w:rPr>
          <w:rFonts w:ascii="AdobeDevanagari-Bold" w:hAnsi="AdobeDevanagari-Bold" w:cs="AdobeDevanagari-Bold"/>
          <w:b/>
          <w:bCs/>
          <w:sz w:val="64"/>
          <w:szCs w:val="64"/>
        </w:rPr>
        <w:t>।</w:t>
      </w:r>
    </w:p>
    <w:p w:rsidR="00A831C2" w:rsidRDefault="00A831C2"/>
    <w:p w:rsidR="00E44493" w:rsidRPr="00E44493" w:rsidRDefault="00E44493" w:rsidP="00E44493">
      <w:pPr>
        <w:pStyle w:val="BasicParagraph"/>
        <w:suppressAutoHyphens/>
        <w:rPr>
          <w:rStyle w:val="strategytext"/>
          <w:rFonts w:ascii="Calibri" w:hAnsi="Calibri" w:cs="Roboto-Bold"/>
          <w:b/>
          <w:bCs/>
          <w:sz w:val="32"/>
          <w:szCs w:val="32"/>
        </w:rPr>
      </w:pPr>
      <w:r w:rsidRPr="00E44493">
        <w:rPr>
          <w:rStyle w:val="strategytext"/>
          <w:rFonts w:ascii="Calibri" w:hAnsi="Calibri" w:cs="Roboto-Bold"/>
          <w:b/>
          <w:bCs/>
          <w:sz w:val="32"/>
          <w:szCs w:val="32"/>
        </w:rPr>
        <w:t>You can have a type of TB and still feel healthy. This is called TB infection.</w:t>
      </w:r>
      <w:r w:rsidRPr="00E44493">
        <w:rPr>
          <w:rStyle w:val="strategytext"/>
          <w:rFonts w:ascii="Calibri" w:hAnsi="Calibri" w:cs="Roboto-Bold"/>
          <w:b/>
          <w:bCs/>
          <w:sz w:val="32"/>
          <w:szCs w:val="32"/>
        </w:rPr>
        <w:br/>
      </w:r>
    </w:p>
    <w:p w:rsidR="00E44493" w:rsidRDefault="00E44493" w:rsidP="00E44493">
      <w:pPr>
        <w:pStyle w:val="BasicParagraph"/>
        <w:suppressAutoHyphens/>
        <w:spacing w:before="270"/>
        <w:rPr>
          <w:rFonts w:ascii="Roboto-Bold" w:hAnsi="Roboto-Bold" w:cs="Roboto-Bold"/>
          <w:b/>
          <w:bCs/>
          <w:color w:val="001E3D"/>
          <w:sz w:val="36"/>
          <w:szCs w:val="36"/>
        </w:rPr>
      </w:pPr>
      <w:proofErr w:type="spellStart"/>
      <w:r>
        <w:rPr>
          <w:rFonts w:ascii="AdobeDevanagari-Bold" w:hAnsi="AdobeDevanagari-Bold" w:cs="AdobeDevanagari-Bold"/>
          <w:b/>
          <w:bCs/>
          <w:color w:val="001E3D"/>
          <w:sz w:val="44"/>
          <w:szCs w:val="44"/>
        </w:rPr>
        <w:t>आपके</w:t>
      </w:r>
      <w:proofErr w:type="spellEnd"/>
      <w:r>
        <w:rPr>
          <w:rFonts w:ascii="AdobeDevanagari-Bold" w:hAnsi="AdobeDevanagari-Bold" w:cs="AdobeDevanagari-Bold"/>
          <w:b/>
          <w:bCs/>
          <w:color w:val="001E3D"/>
          <w:sz w:val="44"/>
          <w:szCs w:val="44"/>
        </w:rPr>
        <w:t xml:space="preserve"> </w:t>
      </w:r>
      <w:proofErr w:type="spellStart"/>
      <w:r>
        <w:rPr>
          <w:rFonts w:ascii="AdobeDevanagari-Bold" w:hAnsi="AdobeDevanagari-Bold" w:cs="AdobeDevanagari-Bold"/>
          <w:b/>
          <w:bCs/>
          <w:color w:val="001E3D"/>
          <w:sz w:val="44"/>
          <w:szCs w:val="44"/>
        </w:rPr>
        <w:t>डॉक्टर</w:t>
      </w:r>
      <w:proofErr w:type="spellEnd"/>
      <w:r>
        <w:rPr>
          <w:rFonts w:ascii="AdobeDevanagari-Bold" w:hAnsi="AdobeDevanagari-Bold" w:cs="AdobeDevanagari-Bold"/>
          <w:b/>
          <w:bCs/>
          <w:color w:val="001E3D"/>
          <w:sz w:val="44"/>
          <w:szCs w:val="44"/>
        </w:rPr>
        <w:t xml:space="preserve"> </w:t>
      </w:r>
      <w:proofErr w:type="spellStart"/>
      <w:r>
        <w:rPr>
          <w:rFonts w:ascii="AdobeDevanagari-Bold" w:hAnsi="AdobeDevanagari-Bold" w:cs="AdobeDevanagari-Bold"/>
          <w:b/>
          <w:bCs/>
          <w:color w:val="001E3D"/>
          <w:sz w:val="44"/>
          <w:szCs w:val="44"/>
        </w:rPr>
        <w:t>आपकी</w:t>
      </w:r>
      <w:proofErr w:type="spellEnd"/>
      <w:r>
        <w:rPr>
          <w:rFonts w:ascii="AdobeDevanagari-Bold" w:hAnsi="AdobeDevanagari-Bold" w:cs="AdobeDevanagari-Bold"/>
          <w:b/>
          <w:bCs/>
          <w:color w:val="001E3D"/>
          <w:sz w:val="44"/>
          <w:szCs w:val="44"/>
        </w:rPr>
        <w:t xml:space="preserve"> </w:t>
      </w:r>
      <w:r>
        <w:rPr>
          <w:rFonts w:ascii="Roboto-Bold" w:hAnsi="Roboto-Bold" w:cs="Roboto-Bold"/>
          <w:b/>
          <w:bCs/>
          <w:color w:val="001E3D"/>
          <w:sz w:val="36"/>
          <w:szCs w:val="36"/>
        </w:rPr>
        <w:t>TB</w:t>
      </w:r>
      <w:r>
        <w:rPr>
          <w:rFonts w:ascii="AdobeDevanagari-Bold" w:hAnsi="AdobeDevanagari-Bold" w:cs="AdobeDevanagari-Bold"/>
          <w:b/>
          <w:bCs/>
          <w:color w:val="001E3D"/>
          <w:sz w:val="44"/>
          <w:szCs w:val="44"/>
        </w:rPr>
        <w:t xml:space="preserve"> </w:t>
      </w:r>
      <w:proofErr w:type="spellStart"/>
      <w:r>
        <w:rPr>
          <w:rFonts w:ascii="AdobeDevanagari-Bold" w:hAnsi="AdobeDevanagari-Bold" w:cs="AdobeDevanagari-Bold"/>
          <w:b/>
          <w:bCs/>
          <w:color w:val="001E3D"/>
          <w:sz w:val="44"/>
          <w:szCs w:val="44"/>
        </w:rPr>
        <w:t>संक्रमण</w:t>
      </w:r>
      <w:proofErr w:type="spellEnd"/>
      <w:r>
        <w:rPr>
          <w:rFonts w:ascii="AdobeDevanagari-Bold" w:hAnsi="AdobeDevanagari-Bold" w:cs="AdobeDevanagari-Bold"/>
          <w:b/>
          <w:bCs/>
          <w:color w:val="001E3D"/>
          <w:sz w:val="44"/>
          <w:szCs w:val="44"/>
        </w:rPr>
        <w:t xml:space="preserve"> </w:t>
      </w:r>
      <w:proofErr w:type="spellStart"/>
      <w:r>
        <w:rPr>
          <w:rFonts w:ascii="AdobeDevanagari-Bold" w:hAnsi="AdobeDevanagari-Bold" w:cs="AdobeDevanagari-Bold"/>
          <w:b/>
          <w:bCs/>
          <w:color w:val="001E3D"/>
          <w:sz w:val="44"/>
          <w:szCs w:val="44"/>
        </w:rPr>
        <w:t>के</w:t>
      </w:r>
      <w:proofErr w:type="spellEnd"/>
      <w:r>
        <w:rPr>
          <w:rFonts w:ascii="AdobeDevanagari-Bold" w:hAnsi="AdobeDevanagari-Bold" w:cs="AdobeDevanagari-Bold"/>
          <w:b/>
          <w:bCs/>
          <w:color w:val="001E3D"/>
          <w:sz w:val="44"/>
          <w:szCs w:val="44"/>
        </w:rPr>
        <w:t xml:space="preserve"> </w:t>
      </w:r>
      <w:proofErr w:type="spellStart"/>
      <w:r>
        <w:rPr>
          <w:rFonts w:ascii="AdobeDevanagari-Bold" w:hAnsi="AdobeDevanagari-Bold" w:cs="AdobeDevanagari-Bold"/>
          <w:b/>
          <w:bCs/>
          <w:color w:val="001E3D"/>
          <w:sz w:val="44"/>
          <w:szCs w:val="44"/>
        </w:rPr>
        <w:t>लिए</w:t>
      </w:r>
      <w:proofErr w:type="spellEnd"/>
      <w:r>
        <w:rPr>
          <w:rFonts w:ascii="AdobeDevanagari-Bold" w:hAnsi="AdobeDevanagari-Bold" w:cs="AdobeDevanagari-Bold"/>
          <w:b/>
          <w:bCs/>
          <w:color w:val="001E3D"/>
          <w:sz w:val="44"/>
          <w:szCs w:val="44"/>
        </w:rPr>
        <w:t xml:space="preserve"> </w:t>
      </w:r>
      <w:proofErr w:type="spellStart"/>
      <w:r>
        <w:rPr>
          <w:rFonts w:ascii="AdobeDevanagari-Bold" w:hAnsi="AdobeDevanagari-Bold" w:cs="AdobeDevanagari-Bold"/>
          <w:b/>
          <w:bCs/>
          <w:color w:val="001E3D"/>
          <w:sz w:val="44"/>
          <w:szCs w:val="44"/>
        </w:rPr>
        <w:t>जाँच</w:t>
      </w:r>
      <w:proofErr w:type="spellEnd"/>
      <w:r>
        <w:rPr>
          <w:rFonts w:ascii="AdobeDevanagari-Bold" w:hAnsi="AdobeDevanagari-Bold" w:cs="AdobeDevanagari-Bold"/>
          <w:b/>
          <w:bCs/>
          <w:color w:val="001E3D"/>
          <w:sz w:val="44"/>
          <w:szCs w:val="44"/>
        </w:rPr>
        <w:t xml:space="preserve"> </w:t>
      </w:r>
      <w:proofErr w:type="spellStart"/>
      <w:r>
        <w:rPr>
          <w:rFonts w:ascii="AdobeDevanagari-Bold" w:hAnsi="AdobeDevanagari-Bold" w:cs="AdobeDevanagari-Bold"/>
          <w:b/>
          <w:bCs/>
          <w:color w:val="001E3D"/>
          <w:sz w:val="44"/>
          <w:szCs w:val="44"/>
        </w:rPr>
        <w:t>कर</w:t>
      </w:r>
      <w:proofErr w:type="spellEnd"/>
      <w:r>
        <w:rPr>
          <w:rFonts w:ascii="AdobeDevanagari-Bold" w:hAnsi="AdobeDevanagari-Bold" w:cs="AdobeDevanagari-Bold"/>
          <w:b/>
          <w:bCs/>
          <w:color w:val="001E3D"/>
          <w:sz w:val="44"/>
          <w:szCs w:val="44"/>
        </w:rPr>
        <w:t xml:space="preserve"> </w:t>
      </w:r>
      <w:proofErr w:type="spellStart"/>
      <w:r>
        <w:rPr>
          <w:rFonts w:ascii="AdobeDevanagari-Bold" w:hAnsi="AdobeDevanagari-Bold" w:cs="AdobeDevanagari-Bold"/>
          <w:b/>
          <w:bCs/>
          <w:color w:val="001E3D"/>
          <w:sz w:val="44"/>
          <w:szCs w:val="44"/>
        </w:rPr>
        <w:t>सकते</w:t>
      </w:r>
      <w:proofErr w:type="spellEnd"/>
      <w:r>
        <w:rPr>
          <w:rFonts w:ascii="AdobeDevanagari-Bold" w:hAnsi="AdobeDevanagari-Bold" w:cs="AdobeDevanagari-Bold"/>
          <w:b/>
          <w:bCs/>
          <w:color w:val="001E3D"/>
          <w:sz w:val="44"/>
          <w:szCs w:val="44"/>
        </w:rPr>
        <w:t xml:space="preserve"> </w:t>
      </w:r>
      <w:proofErr w:type="spellStart"/>
      <w:r>
        <w:rPr>
          <w:rFonts w:ascii="AdobeDevanagari-Bold" w:hAnsi="AdobeDevanagari-Bold" w:cs="AdobeDevanagari-Bold"/>
          <w:b/>
          <w:bCs/>
          <w:color w:val="001E3D"/>
          <w:sz w:val="44"/>
          <w:szCs w:val="44"/>
        </w:rPr>
        <w:t>हैं</w:t>
      </w:r>
      <w:proofErr w:type="spellEnd"/>
      <w:r>
        <w:rPr>
          <w:rFonts w:ascii="AdobeDevanagari-Bold" w:hAnsi="AdobeDevanagari-Bold" w:cs="AdobeDevanagari-Bold"/>
          <w:b/>
          <w:bCs/>
          <w:color w:val="001E3D"/>
          <w:sz w:val="44"/>
          <w:szCs w:val="44"/>
        </w:rPr>
        <w:t xml:space="preserve">। </w:t>
      </w:r>
      <w:proofErr w:type="spellStart"/>
      <w:r>
        <w:rPr>
          <w:rFonts w:ascii="AdobeDevanagari-Bold" w:hAnsi="AdobeDevanagari-Bold" w:cs="AdobeDevanagari-Bold"/>
          <w:b/>
          <w:bCs/>
          <w:color w:val="001E3D"/>
          <w:sz w:val="44"/>
          <w:szCs w:val="44"/>
        </w:rPr>
        <w:t>अगर</w:t>
      </w:r>
      <w:proofErr w:type="spellEnd"/>
      <w:r>
        <w:rPr>
          <w:rFonts w:ascii="AdobeDevanagari-Bold" w:hAnsi="AdobeDevanagari-Bold" w:cs="AdobeDevanagari-Bold"/>
          <w:b/>
          <w:bCs/>
          <w:color w:val="001E3D"/>
          <w:sz w:val="44"/>
          <w:szCs w:val="44"/>
        </w:rPr>
        <w:t xml:space="preserve"> </w:t>
      </w:r>
      <w:proofErr w:type="spellStart"/>
      <w:r>
        <w:rPr>
          <w:rFonts w:ascii="AdobeDevanagari-Bold" w:hAnsi="AdobeDevanagari-Bold" w:cs="AdobeDevanagari-Bold"/>
          <w:b/>
          <w:bCs/>
          <w:color w:val="001E3D"/>
          <w:sz w:val="44"/>
          <w:szCs w:val="44"/>
        </w:rPr>
        <w:t>आपको</w:t>
      </w:r>
      <w:proofErr w:type="spellEnd"/>
      <w:r>
        <w:rPr>
          <w:rFonts w:ascii="AdobeDevanagari-Bold" w:hAnsi="AdobeDevanagari-Bold" w:cs="AdobeDevanagari-Bold"/>
          <w:b/>
          <w:bCs/>
          <w:color w:val="001E3D"/>
          <w:sz w:val="44"/>
          <w:szCs w:val="44"/>
        </w:rPr>
        <w:t xml:space="preserve"> </w:t>
      </w:r>
      <w:r>
        <w:rPr>
          <w:rFonts w:ascii="Roboto-Bold" w:hAnsi="Roboto-Bold" w:cs="Roboto-Bold"/>
          <w:b/>
          <w:bCs/>
          <w:color w:val="001E3D"/>
          <w:sz w:val="36"/>
          <w:szCs w:val="36"/>
        </w:rPr>
        <w:t>TB</w:t>
      </w:r>
      <w:r>
        <w:rPr>
          <w:rFonts w:ascii="AdobeDevanagari-Bold" w:hAnsi="AdobeDevanagari-Bold" w:cs="AdobeDevanagari-Bold"/>
          <w:b/>
          <w:bCs/>
          <w:color w:val="001E3D"/>
          <w:sz w:val="44"/>
          <w:szCs w:val="44"/>
        </w:rPr>
        <w:t xml:space="preserve"> </w:t>
      </w:r>
      <w:proofErr w:type="spellStart"/>
      <w:r>
        <w:rPr>
          <w:rFonts w:ascii="AdobeDevanagari-Bold" w:hAnsi="AdobeDevanagari-Bold" w:cs="AdobeDevanagari-Bold"/>
          <w:b/>
          <w:bCs/>
          <w:color w:val="001E3D"/>
          <w:sz w:val="44"/>
          <w:szCs w:val="44"/>
        </w:rPr>
        <w:t>का</w:t>
      </w:r>
      <w:proofErr w:type="spellEnd"/>
      <w:r>
        <w:rPr>
          <w:rFonts w:ascii="AdobeDevanagari-Bold" w:hAnsi="AdobeDevanagari-Bold" w:cs="AdobeDevanagari-Bold"/>
          <w:b/>
          <w:bCs/>
          <w:color w:val="001E3D"/>
          <w:sz w:val="44"/>
          <w:szCs w:val="44"/>
        </w:rPr>
        <w:t xml:space="preserve"> </w:t>
      </w:r>
      <w:proofErr w:type="spellStart"/>
      <w:r>
        <w:rPr>
          <w:rFonts w:ascii="AdobeDevanagari-Bold" w:hAnsi="AdobeDevanagari-Bold" w:cs="AdobeDevanagari-Bold"/>
          <w:b/>
          <w:bCs/>
          <w:color w:val="001E3D"/>
          <w:sz w:val="44"/>
          <w:szCs w:val="44"/>
        </w:rPr>
        <w:t>संक्रमण</w:t>
      </w:r>
      <w:proofErr w:type="spellEnd"/>
      <w:r>
        <w:rPr>
          <w:rFonts w:ascii="AdobeDevanagari-Bold" w:hAnsi="AdobeDevanagari-Bold" w:cs="AdobeDevanagari-Bold"/>
          <w:b/>
          <w:bCs/>
          <w:color w:val="001E3D"/>
          <w:sz w:val="44"/>
          <w:szCs w:val="44"/>
        </w:rPr>
        <w:t xml:space="preserve"> </w:t>
      </w:r>
      <w:proofErr w:type="spellStart"/>
      <w:r>
        <w:rPr>
          <w:rFonts w:ascii="AdobeDevanagari-Bold" w:hAnsi="AdobeDevanagari-Bold" w:cs="AdobeDevanagari-Bold"/>
          <w:b/>
          <w:bCs/>
          <w:color w:val="001E3D"/>
          <w:sz w:val="44"/>
          <w:szCs w:val="44"/>
        </w:rPr>
        <w:t>है</w:t>
      </w:r>
      <w:proofErr w:type="spellEnd"/>
      <w:r>
        <w:rPr>
          <w:rFonts w:ascii="AdobeDevanagari-Bold" w:hAnsi="AdobeDevanagari-Bold" w:cs="AdobeDevanagari-Bold"/>
          <w:b/>
          <w:bCs/>
          <w:color w:val="001E3D"/>
          <w:sz w:val="44"/>
          <w:szCs w:val="44"/>
        </w:rPr>
        <w:t xml:space="preserve">, </w:t>
      </w:r>
      <w:proofErr w:type="spellStart"/>
      <w:r>
        <w:rPr>
          <w:rFonts w:ascii="AdobeDevanagari-Bold" w:hAnsi="AdobeDevanagari-Bold" w:cs="AdobeDevanagari-Bold"/>
          <w:b/>
          <w:bCs/>
          <w:color w:val="001E3D"/>
          <w:sz w:val="44"/>
          <w:szCs w:val="44"/>
        </w:rPr>
        <w:t>तो</w:t>
      </w:r>
      <w:proofErr w:type="spellEnd"/>
      <w:r>
        <w:rPr>
          <w:rFonts w:ascii="AdobeDevanagari-Bold" w:hAnsi="AdobeDevanagari-Bold" w:cs="AdobeDevanagari-Bold"/>
          <w:b/>
          <w:bCs/>
          <w:color w:val="001E3D"/>
          <w:sz w:val="44"/>
          <w:szCs w:val="44"/>
        </w:rPr>
        <w:t xml:space="preserve"> </w:t>
      </w:r>
      <w:proofErr w:type="spellStart"/>
      <w:r>
        <w:rPr>
          <w:rFonts w:ascii="AdobeDevanagari-Bold" w:hAnsi="AdobeDevanagari-Bold" w:cs="AdobeDevanagari-Bold"/>
          <w:b/>
          <w:bCs/>
          <w:color w:val="001E3D"/>
          <w:sz w:val="44"/>
          <w:szCs w:val="44"/>
        </w:rPr>
        <w:t>आपके</w:t>
      </w:r>
      <w:proofErr w:type="spellEnd"/>
      <w:r>
        <w:rPr>
          <w:rFonts w:ascii="AdobeDevanagari-Bold" w:hAnsi="AdobeDevanagari-Bold" w:cs="AdobeDevanagari-Bold"/>
          <w:b/>
          <w:bCs/>
          <w:color w:val="001E3D"/>
          <w:sz w:val="44"/>
          <w:szCs w:val="44"/>
        </w:rPr>
        <w:t xml:space="preserve"> </w:t>
      </w:r>
      <w:proofErr w:type="spellStart"/>
      <w:r>
        <w:rPr>
          <w:rFonts w:ascii="AdobeDevanagari-Bold" w:hAnsi="AdobeDevanagari-Bold" w:cs="AdobeDevanagari-Bold"/>
          <w:b/>
          <w:bCs/>
          <w:color w:val="001E3D"/>
          <w:sz w:val="44"/>
          <w:szCs w:val="44"/>
        </w:rPr>
        <w:t>डॉक्टर</w:t>
      </w:r>
      <w:proofErr w:type="spellEnd"/>
      <w:r>
        <w:rPr>
          <w:rFonts w:ascii="AdobeDevanagari-Bold" w:hAnsi="AdobeDevanagari-Bold" w:cs="AdobeDevanagari-Bold"/>
          <w:b/>
          <w:bCs/>
          <w:color w:val="001E3D"/>
          <w:sz w:val="44"/>
          <w:szCs w:val="44"/>
        </w:rPr>
        <w:t xml:space="preserve"> </w:t>
      </w:r>
      <w:proofErr w:type="spellStart"/>
      <w:r>
        <w:rPr>
          <w:rFonts w:ascii="AdobeDevanagari-Bold" w:hAnsi="AdobeDevanagari-Bold" w:cs="AdobeDevanagari-Bold"/>
          <w:b/>
          <w:bCs/>
          <w:color w:val="001E3D"/>
          <w:sz w:val="44"/>
          <w:szCs w:val="44"/>
        </w:rPr>
        <w:t>आपको</w:t>
      </w:r>
      <w:proofErr w:type="spellEnd"/>
      <w:r>
        <w:rPr>
          <w:rFonts w:ascii="AdobeDevanagari-Bold" w:hAnsi="AdobeDevanagari-Bold" w:cs="AdobeDevanagari-Bold"/>
          <w:b/>
          <w:bCs/>
          <w:color w:val="001E3D"/>
          <w:sz w:val="44"/>
          <w:szCs w:val="44"/>
        </w:rPr>
        <w:t xml:space="preserve"> </w:t>
      </w:r>
      <w:proofErr w:type="spellStart"/>
      <w:r>
        <w:rPr>
          <w:rFonts w:ascii="AdobeDevanagari-Bold" w:hAnsi="AdobeDevanagari-Bold" w:cs="AdobeDevanagari-Bold"/>
          <w:b/>
          <w:bCs/>
          <w:color w:val="001E3D"/>
          <w:sz w:val="44"/>
          <w:szCs w:val="44"/>
        </w:rPr>
        <w:t>दवाई</w:t>
      </w:r>
      <w:proofErr w:type="spellEnd"/>
      <w:r>
        <w:rPr>
          <w:rFonts w:ascii="AdobeDevanagari-Bold" w:hAnsi="AdobeDevanagari-Bold" w:cs="AdobeDevanagari-Bold"/>
          <w:b/>
          <w:bCs/>
          <w:color w:val="001E3D"/>
          <w:sz w:val="44"/>
          <w:szCs w:val="44"/>
        </w:rPr>
        <w:t xml:space="preserve"> </w:t>
      </w:r>
      <w:proofErr w:type="spellStart"/>
      <w:r>
        <w:rPr>
          <w:rFonts w:ascii="AdobeDevanagari-Bold" w:hAnsi="AdobeDevanagari-Bold" w:cs="AdobeDevanagari-Bold"/>
          <w:b/>
          <w:bCs/>
          <w:color w:val="001E3D"/>
          <w:sz w:val="44"/>
          <w:szCs w:val="44"/>
        </w:rPr>
        <w:t>दे</w:t>
      </w:r>
      <w:proofErr w:type="spellEnd"/>
      <w:r>
        <w:rPr>
          <w:rFonts w:ascii="AdobeDevanagari-Bold" w:hAnsi="AdobeDevanagari-Bold" w:cs="AdobeDevanagari-Bold"/>
          <w:b/>
          <w:bCs/>
          <w:color w:val="001E3D"/>
          <w:sz w:val="44"/>
          <w:szCs w:val="44"/>
        </w:rPr>
        <w:t xml:space="preserve"> </w:t>
      </w:r>
      <w:proofErr w:type="spellStart"/>
      <w:r>
        <w:rPr>
          <w:rFonts w:ascii="AdobeDevanagari-Bold" w:hAnsi="AdobeDevanagari-Bold" w:cs="AdobeDevanagari-Bold"/>
          <w:b/>
          <w:bCs/>
          <w:color w:val="001E3D"/>
          <w:sz w:val="44"/>
          <w:szCs w:val="44"/>
        </w:rPr>
        <w:t>सकते</w:t>
      </w:r>
      <w:proofErr w:type="spellEnd"/>
      <w:r>
        <w:rPr>
          <w:rFonts w:ascii="AdobeDevanagari-Bold" w:hAnsi="AdobeDevanagari-Bold" w:cs="AdobeDevanagari-Bold"/>
          <w:b/>
          <w:bCs/>
          <w:color w:val="001E3D"/>
          <w:sz w:val="44"/>
          <w:szCs w:val="44"/>
        </w:rPr>
        <w:t xml:space="preserve"> </w:t>
      </w:r>
      <w:proofErr w:type="spellStart"/>
      <w:r>
        <w:rPr>
          <w:rFonts w:ascii="AdobeDevanagari-Bold" w:hAnsi="AdobeDevanagari-Bold" w:cs="AdobeDevanagari-Bold"/>
          <w:b/>
          <w:bCs/>
          <w:color w:val="001E3D"/>
          <w:sz w:val="44"/>
          <w:szCs w:val="44"/>
        </w:rPr>
        <w:t>हैं</w:t>
      </w:r>
      <w:proofErr w:type="spellEnd"/>
      <w:r>
        <w:rPr>
          <w:rFonts w:ascii="AdobeDevanagari-Bold" w:hAnsi="AdobeDevanagari-Bold" w:cs="AdobeDevanagari-Bold"/>
          <w:b/>
          <w:bCs/>
          <w:color w:val="001E3D"/>
          <w:sz w:val="44"/>
          <w:szCs w:val="44"/>
        </w:rPr>
        <w:t>।</w:t>
      </w:r>
    </w:p>
    <w:p w:rsidR="00E44493" w:rsidRPr="00E44493" w:rsidRDefault="00E44493" w:rsidP="00E44493">
      <w:pPr>
        <w:rPr>
          <w:rFonts w:ascii="Calibri" w:hAnsi="Calibri" w:cs="Roboto-Regular"/>
          <w:color w:val="001E3D"/>
        </w:rPr>
      </w:pPr>
      <w:r w:rsidRPr="00E44493">
        <w:rPr>
          <w:rFonts w:ascii="Calibri" w:hAnsi="Calibri" w:cs="Roboto-Regular"/>
          <w:color w:val="001E3D"/>
        </w:rPr>
        <w:t xml:space="preserve">Your doctor can test you for TB infection. If you have TB infection, your doctor </w:t>
      </w:r>
      <w:r w:rsidRPr="00E44493">
        <w:rPr>
          <w:rFonts w:ascii="Calibri" w:hAnsi="Calibri" w:cs="Roboto-Regular"/>
          <w:color w:val="001E3D"/>
        </w:rPr>
        <w:br/>
        <w:t>can give you medicine.</w:t>
      </w:r>
    </w:p>
    <w:p w:rsidR="00E44493" w:rsidRDefault="00E44493" w:rsidP="00E44493">
      <w:pPr>
        <w:rPr>
          <w:rFonts w:ascii="Roboto-Regular" w:hAnsi="Roboto-Regular" w:cs="Roboto-Regular"/>
          <w:color w:val="001E3D"/>
        </w:rPr>
      </w:pPr>
    </w:p>
    <w:p w:rsidR="00E44493" w:rsidRDefault="00E44493" w:rsidP="00E44493">
      <w:pPr>
        <w:pStyle w:val="subheads"/>
        <w:spacing w:before="60"/>
        <w:rPr>
          <w:rStyle w:val="strategyaltlanguage"/>
          <w:rFonts w:ascii="Roboto-Regular" w:hAnsi="Roboto-Regular" w:cs="Roboto-Regular"/>
          <w:sz w:val="18"/>
          <w:szCs w:val="18"/>
        </w:rPr>
      </w:pPr>
      <w:r>
        <w:rPr>
          <w:rStyle w:val="strategyaltlanguage"/>
          <w:rFonts w:ascii="Roboto-Regular" w:hAnsi="Roboto-Regular" w:cs="Roboto-Regular"/>
          <w:sz w:val="18"/>
          <w:szCs w:val="18"/>
        </w:rPr>
        <w:t xml:space="preserve">This material was developed by the Massachusetts Department of Public Health. Language: Hindi. December 2014. </w:t>
      </w:r>
      <w:r>
        <w:rPr>
          <w:rStyle w:val="strategyaltlanguage"/>
          <w:rFonts w:ascii="Roboto-Regular" w:hAnsi="Roboto-Regular" w:cs="Roboto-Regular"/>
          <w:sz w:val="18"/>
          <w:szCs w:val="18"/>
        </w:rPr>
        <w:br/>
        <w:t xml:space="preserve">For more information, visit www.mass.gov/dph/cdc/tb </w:t>
      </w:r>
    </w:p>
    <w:p w:rsidR="00E44493" w:rsidRDefault="00E44493" w:rsidP="00E44493"/>
    <w:sectPr w:rsidR="00E44493" w:rsidSect="00937326">
      <w:pgSz w:w="12240" w:h="15840"/>
      <w:pgMar w:top="720" w:right="720" w:bottom="720" w:left="72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Roboto-Regular">
    <w:altName w:val="Roboto Regular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Roboto-Bold">
    <w:altName w:val="Roboto Regular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dobeDevanagari-Bold">
    <w:altName w:val="Adobe Devanaga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4493"/>
    <w:rsid w:val="00966C3B"/>
    <w:rsid w:val="00A831C2"/>
    <w:rsid w:val="00E44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icParagraph">
    <w:name w:val="[Basic Paragraph]"/>
    <w:basedOn w:val="Normal"/>
    <w:uiPriority w:val="99"/>
    <w:rsid w:val="00E44493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8"/>
      <w:szCs w:val="28"/>
    </w:rPr>
  </w:style>
  <w:style w:type="character" w:customStyle="1" w:styleId="strategytext">
    <w:name w:val="strategy text"/>
    <w:uiPriority w:val="99"/>
    <w:rsid w:val="00E44493"/>
    <w:rPr>
      <w:rFonts w:ascii="Roboto-Regular" w:hAnsi="Roboto-Regular" w:cs="Roboto-Regular"/>
      <w:color w:val="000000"/>
      <w:sz w:val="24"/>
      <w:szCs w:val="24"/>
    </w:rPr>
  </w:style>
  <w:style w:type="paragraph" w:customStyle="1" w:styleId="subheads">
    <w:name w:val="subheads"/>
    <w:basedOn w:val="Normal"/>
    <w:uiPriority w:val="99"/>
    <w:rsid w:val="00E44493"/>
    <w:pPr>
      <w:widowControl w:val="0"/>
      <w:suppressAutoHyphens/>
      <w:autoSpaceDE w:val="0"/>
      <w:autoSpaceDN w:val="0"/>
      <w:adjustRightInd w:val="0"/>
      <w:spacing w:line="288" w:lineRule="auto"/>
      <w:textAlignment w:val="center"/>
    </w:pPr>
    <w:rPr>
      <w:rFonts w:ascii="Roboto-Bold" w:hAnsi="Roboto-Bold" w:cs="Roboto-Bold"/>
      <w:b/>
      <w:bCs/>
      <w:color w:val="001E3D"/>
      <w:sz w:val="44"/>
      <w:szCs w:val="44"/>
    </w:rPr>
  </w:style>
  <w:style w:type="character" w:customStyle="1" w:styleId="strategyaltlanguage">
    <w:name w:val="strategy alt. language"/>
    <w:uiPriority w:val="99"/>
    <w:rsid w:val="00E44493"/>
    <w:rPr>
      <w:rFonts w:ascii="Roboto-Bold" w:hAnsi="Roboto-Bold" w:cs="Roboto-Bold"/>
      <w:b/>
      <w:bCs/>
      <w:color w:val="001E3D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icParagraph">
    <w:name w:val="[Basic Paragraph]"/>
    <w:basedOn w:val="Normal"/>
    <w:uiPriority w:val="99"/>
    <w:rsid w:val="00E44493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8"/>
      <w:szCs w:val="28"/>
    </w:rPr>
  </w:style>
  <w:style w:type="character" w:customStyle="1" w:styleId="strategytext">
    <w:name w:val="strategy text"/>
    <w:uiPriority w:val="99"/>
    <w:rsid w:val="00E44493"/>
    <w:rPr>
      <w:rFonts w:ascii="Roboto-Regular" w:hAnsi="Roboto-Regular" w:cs="Roboto-Regular"/>
      <w:color w:val="000000"/>
      <w:sz w:val="24"/>
      <w:szCs w:val="24"/>
    </w:rPr>
  </w:style>
  <w:style w:type="paragraph" w:customStyle="1" w:styleId="subheads">
    <w:name w:val="subheads"/>
    <w:basedOn w:val="Normal"/>
    <w:uiPriority w:val="99"/>
    <w:rsid w:val="00E44493"/>
    <w:pPr>
      <w:widowControl w:val="0"/>
      <w:suppressAutoHyphens/>
      <w:autoSpaceDE w:val="0"/>
      <w:autoSpaceDN w:val="0"/>
      <w:adjustRightInd w:val="0"/>
      <w:spacing w:line="288" w:lineRule="auto"/>
      <w:textAlignment w:val="center"/>
    </w:pPr>
    <w:rPr>
      <w:rFonts w:ascii="Roboto-Bold" w:hAnsi="Roboto-Bold" w:cs="Roboto-Bold"/>
      <w:b/>
      <w:bCs/>
      <w:color w:val="001E3D"/>
      <w:sz w:val="44"/>
      <w:szCs w:val="44"/>
    </w:rPr>
  </w:style>
  <w:style w:type="character" w:customStyle="1" w:styleId="strategyaltlanguage">
    <w:name w:val="strategy alt. language"/>
    <w:uiPriority w:val="99"/>
    <w:rsid w:val="00E44493"/>
    <w:rPr>
      <w:rFonts w:ascii="Roboto-Bold" w:hAnsi="Roboto-Bold" w:cs="Roboto-Bold"/>
      <w:b/>
      <w:bCs/>
      <w:color w:val="001E3D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microsoft.com/office/2007/relationships/stylesWithEffects" Target="stylesWithEffect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EOHHS</Company>
  <LinksUpToDate>false</LinksUpToDate>
  <CharactersWithSpaces>572</CharactersWithSpaces>
  <SharedDoc>false</SharedDoc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2015-04-07T20:29:00Z</dcterms:created>
  <dc:creator>CH Guest</dc:creator>
  <lastModifiedBy/>
  <dcterms:modified xsi:type="dcterms:W3CDTF">2015-04-07T20:29:00Z</dcterms:modified>
  <revision>2</revision>
</coreProperties>
</file>