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9F" w:rsidRDefault="00E24F1E">
      <w:pPr>
        <w:tabs>
          <w:tab w:val="left" w:pos="1679"/>
        </w:tabs>
        <w:spacing w:before="50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From:</w:t>
      </w:r>
      <w:r>
        <w:rPr>
          <w:rFonts w:ascii="Tahoma"/>
          <w:b/>
          <w:sz w:val="15"/>
        </w:rPr>
        <w:tab/>
      </w:r>
      <w:bookmarkStart w:id="0" w:name="_GoBack"/>
      <w:bookmarkEnd w:id="0"/>
      <w:r>
        <w:rPr>
          <w:rFonts w:ascii="Tahoma"/>
          <w:color w:val="0000FF"/>
          <w:sz w:val="15"/>
          <w:u w:val="single" w:color="0000FF"/>
        </w:rPr>
        <w:t>Rosa, Sue</w:t>
      </w:r>
    </w:p>
    <w:p w:rsidR="00B0449F" w:rsidRDefault="00E24F1E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To:</w:t>
      </w:r>
      <w:r>
        <w:rPr>
          <w:rFonts w:ascii="Tahoma"/>
          <w:b/>
          <w:sz w:val="15"/>
        </w:rPr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</w:hyperlink>
    </w:p>
    <w:p w:rsidR="00B0449F" w:rsidRDefault="00E24F1E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BORN: 244 CMR 3.00, 6.00, 7.00 and 10.00"</w:t>
      </w:r>
    </w:p>
    <w:p w:rsidR="00B0449F" w:rsidRDefault="00E24F1E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Friday, October 07, 2016 11:46:04 AM</w:t>
      </w:r>
    </w:p>
    <w:p w:rsidR="00B0449F" w:rsidRDefault="00B0449F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B0449F" w:rsidRDefault="00E24F1E">
      <w:pPr>
        <w:spacing w:line="30" w:lineRule="atLeast"/>
        <w:ind w:left="10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sz w:val="3"/>
          <w:szCs w:val="3"/>
        </w:rPr>
      </w:r>
      <w:r>
        <w:rPr>
          <w:rFonts w:ascii="Tahoma" w:eastAsia="Tahoma" w:hAnsi="Tahoma" w:cs="Tahoma"/>
          <w:sz w:val="3"/>
          <w:szCs w:val="3"/>
        </w:rPr>
        <w:pict>
          <v:group id="_x0000_s1026" style="width:459.1pt;height:1.6pt;mso-position-horizontal-relative:char;mso-position-vertical-relative:line" coordsize="9182,32">
            <v:group id="_x0000_s1033" style="position:absolute;left:16;top:16;width:9150;height:2" coordorigin="16,16" coordsize="9150,2">
              <v:shape id="_x0000_s1034" style="position:absolute;left:16;top:16;width:9150;height:2" coordorigin="16,16" coordsize="9150,0" path="m16,16r9150,e" filled="f" strokecolor="#818181" strokeweight="1.6pt">
                <v:path arrowok="t"/>
              </v:shape>
            </v:group>
            <v:group id="_x0000_s1031" style="position:absolute;left:16;top:16;width:9150;height:2" coordorigin="16,16" coordsize="9150,2">
              <v:shape id="_x0000_s1032" style="position:absolute;left:16;top:16;width:9150;height:2" coordorigin="16,16" coordsize="9150,0" path="m16,16r9150,e" filled="f" strokecolor="#818181" strokeweight=".56433mm">
                <v:path arrowok="t"/>
              </v:shape>
            </v:group>
            <v:group id="_x0000_s1029" style="position:absolute;left:16;top:1;width:15;height:30" coordorigin="16,1" coordsize="15,30">
              <v:shape id="_x0000_s1030" style="position:absolute;left:16;top:1;width:15;height:30" coordorigin="16,1" coordsize="15,30" path="m16,1r,30l31,16,16,1xe" fillcolor="#818181" stroked="f">
                <v:path arrowok="t"/>
              </v:shape>
            </v:group>
            <v:group id="_x0000_s1027" style="position:absolute;left:9151;top:1;width:15;height:30" coordorigin="9151,1" coordsize="15,30">
              <v:shape id="_x0000_s1028" style="position:absolute;left:9151;top:1;width:15;height:30" coordorigin="9151,1" coordsize="15,30" path="m9166,1r-15,15l9166,31r,-30xe" fillcolor="#818181" stroked="f">
                <v:path arrowok="t"/>
              </v:shape>
            </v:group>
            <w10:wrap type="none"/>
            <w10:anchorlock/>
          </v:group>
        </w:pict>
      </w:r>
    </w:p>
    <w:p w:rsidR="00B0449F" w:rsidRDefault="00B0449F">
      <w:pPr>
        <w:spacing w:before="7"/>
        <w:rPr>
          <w:rFonts w:ascii="Tahoma" w:eastAsia="Tahoma" w:hAnsi="Tahoma" w:cs="Tahoma"/>
          <w:sz w:val="11"/>
          <w:szCs w:val="11"/>
        </w:rPr>
      </w:pPr>
    </w:p>
    <w:p w:rsidR="00B0449F" w:rsidRDefault="00E24F1E">
      <w:pPr>
        <w:pStyle w:val="BodyText"/>
      </w:pPr>
      <w:r>
        <w:rPr>
          <w:spacing w:val="-1"/>
        </w:rPr>
        <w:t>October</w:t>
      </w:r>
      <w:r>
        <w:rPr>
          <w:spacing w:val="14"/>
        </w:rPr>
        <w:t xml:space="preserve"> </w:t>
      </w:r>
      <w:r>
        <w:t>7,</w:t>
      </w:r>
      <w:r>
        <w:rPr>
          <w:spacing w:val="14"/>
        </w:rPr>
        <w:t xml:space="preserve"> </w:t>
      </w:r>
      <w:r>
        <w:t>2016</w:t>
      </w:r>
    </w:p>
    <w:p w:rsidR="00B0449F" w:rsidRDefault="00B0449F">
      <w:pPr>
        <w:spacing w:before="2"/>
        <w:rPr>
          <w:rFonts w:ascii="Calibri Light" w:eastAsia="Calibri Light" w:hAnsi="Calibri Light" w:cs="Calibri Light"/>
          <w:sz w:val="27"/>
          <w:szCs w:val="27"/>
        </w:rPr>
      </w:pPr>
    </w:p>
    <w:p w:rsidR="00B0449F" w:rsidRDefault="00E24F1E">
      <w:pPr>
        <w:pStyle w:val="BodyText"/>
        <w:spacing w:line="268" w:lineRule="auto"/>
        <w:ind w:right="6829"/>
      </w:pPr>
      <w:r>
        <w:t>From:</w:t>
      </w:r>
      <w:r>
        <w:rPr>
          <w:spacing w:val="10"/>
        </w:rPr>
        <w:t xml:space="preserve"> </w:t>
      </w:r>
      <w:r>
        <w:t>Susan</w:t>
      </w:r>
      <w:r>
        <w:rPr>
          <w:spacing w:val="10"/>
        </w:rPr>
        <w:t xml:space="preserve"> 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Rosa,</w:t>
      </w:r>
      <w:r>
        <w:rPr>
          <w:spacing w:val="11"/>
        </w:rPr>
        <w:t xml:space="preserve"> </w:t>
      </w:r>
      <w:r>
        <w:rPr>
          <w:spacing w:val="-1"/>
        </w:rPr>
        <w:t>RN</w:t>
      </w:r>
      <w:r>
        <w:rPr>
          <w:spacing w:val="21"/>
          <w:w w:val="102"/>
        </w:rPr>
        <w:t xml:space="preserve"> </w:t>
      </w:r>
      <w:r>
        <w:rPr>
          <w:spacing w:val="-1"/>
        </w:rPr>
        <w:t>To:</w:t>
      </w:r>
      <w:r>
        <w:rPr>
          <w:spacing w:val="12"/>
        </w:rPr>
        <w:t xml:space="preserve"> </w:t>
      </w:r>
      <w:r>
        <w:rPr>
          <w:spacing w:val="-1"/>
        </w:rPr>
        <w:t>Governor</w:t>
      </w:r>
      <w:r>
        <w:rPr>
          <w:spacing w:val="14"/>
        </w:rPr>
        <w:t xml:space="preserve"> </w:t>
      </w:r>
      <w:r>
        <w:rPr>
          <w:spacing w:val="-1"/>
        </w:rPr>
        <w:t>C.</w:t>
      </w:r>
      <w:r>
        <w:rPr>
          <w:spacing w:val="13"/>
        </w:rPr>
        <w:t xml:space="preserve"> </w:t>
      </w:r>
      <w:r>
        <w:rPr>
          <w:spacing w:val="-1"/>
        </w:rPr>
        <w:t>Baker</w:t>
      </w:r>
    </w:p>
    <w:p w:rsidR="00B0449F" w:rsidRDefault="00E24F1E">
      <w:pPr>
        <w:pStyle w:val="BodyText"/>
      </w:pPr>
      <w:r>
        <w:rPr>
          <w:spacing w:val="-1"/>
        </w:rPr>
        <w:t>Re:</w:t>
      </w:r>
      <w:r>
        <w:rPr>
          <w:spacing w:val="15"/>
        </w:rPr>
        <w:t xml:space="preserve"> </w:t>
      </w:r>
      <w:r>
        <w:rPr>
          <w:spacing w:val="-1"/>
        </w:rPr>
        <w:t>BORN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rPr>
          <w:spacing w:val="-1"/>
        </w:rPr>
        <w:t>Hearing</w:t>
      </w:r>
      <w:r>
        <w:rPr>
          <w:spacing w:val="16"/>
        </w:rPr>
        <w:t xml:space="preserve"> </w:t>
      </w:r>
      <w:r>
        <w:rPr>
          <w:spacing w:val="-1"/>
        </w:rPr>
        <w:t>Regarding</w:t>
      </w:r>
      <w:r>
        <w:rPr>
          <w:spacing w:val="17"/>
        </w:rPr>
        <w:t xml:space="preserve"> </w:t>
      </w:r>
      <w:r>
        <w:rPr>
          <w:spacing w:val="-1"/>
        </w:rPr>
        <w:t>Changes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Regulations</w:t>
      </w:r>
      <w:r>
        <w:rPr>
          <w:spacing w:val="18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t>Medication</w:t>
      </w:r>
      <w:r>
        <w:rPr>
          <w:spacing w:val="15"/>
        </w:rPr>
        <w:t xml:space="preserve"> </w:t>
      </w:r>
      <w:r>
        <w:rPr>
          <w:spacing w:val="-1"/>
        </w:rPr>
        <w:t>Administration</w:t>
      </w:r>
    </w:p>
    <w:p w:rsidR="00B0449F" w:rsidRDefault="00B0449F">
      <w:pPr>
        <w:spacing w:before="2"/>
        <w:rPr>
          <w:rFonts w:ascii="Calibri Light" w:eastAsia="Calibri Light" w:hAnsi="Calibri Light" w:cs="Calibri Light"/>
          <w:sz w:val="27"/>
          <w:szCs w:val="27"/>
        </w:rPr>
      </w:pPr>
    </w:p>
    <w:p w:rsidR="00B0449F" w:rsidRDefault="00E24F1E">
      <w:pPr>
        <w:pStyle w:val="BodyText"/>
        <w:spacing w:line="268" w:lineRule="auto"/>
        <w:ind w:right="268"/>
      </w:pPr>
      <w:r>
        <w:rPr>
          <w:spacing w:val="-1"/>
        </w:rP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rPr>
          <w:spacing w:val="11"/>
        </w:rPr>
        <w:t xml:space="preserve"> </w:t>
      </w:r>
      <w:r>
        <w:rPr>
          <w:spacing w:val="-1"/>
        </w:rPr>
        <w:t>Nurse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suburban</w:t>
      </w:r>
      <w:r>
        <w:rPr>
          <w:spacing w:val="10"/>
        </w:rPr>
        <w:t xml:space="preserve"> </w:t>
      </w:r>
      <w:r>
        <w:rPr>
          <w:spacing w:val="-1"/>
        </w:rPr>
        <w:t>community,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am</w:t>
      </w:r>
      <w:r>
        <w:rPr>
          <w:spacing w:val="10"/>
        </w:rPr>
        <w:t xml:space="preserve"> </w:t>
      </w:r>
      <w:r>
        <w:t>very</w:t>
      </w:r>
      <w:r>
        <w:rPr>
          <w:spacing w:val="11"/>
        </w:rPr>
        <w:t xml:space="preserve"> </w:t>
      </w:r>
      <w:r>
        <w:rPr>
          <w:spacing w:val="-1"/>
        </w:rPr>
        <w:t>concerned</w:t>
      </w:r>
      <w:r>
        <w:rPr>
          <w:spacing w:val="12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26"/>
          <w:w w:val="102"/>
        </w:rPr>
        <w:t xml:space="preserve"> </w:t>
      </w:r>
      <w:r>
        <w:rPr>
          <w:spacing w:val="-1"/>
        </w:rPr>
        <w:t>changes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regulations</w:t>
      </w:r>
      <w:r>
        <w:rPr>
          <w:spacing w:val="14"/>
        </w:rPr>
        <w:t xml:space="preserve"> </w:t>
      </w:r>
      <w:r>
        <w:t>regarding</w:t>
      </w:r>
      <w:r>
        <w:rPr>
          <w:spacing w:val="14"/>
        </w:rPr>
        <w:t xml:space="preserve"> </w:t>
      </w:r>
      <w:r>
        <w:t>medication</w:t>
      </w:r>
      <w:r>
        <w:rPr>
          <w:spacing w:val="14"/>
        </w:rPr>
        <w:t xml:space="preserve"> </w:t>
      </w:r>
      <w:r>
        <w:t>administration.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proposal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rPr>
          <w:spacing w:val="-1"/>
        </w:rPr>
        <w:t>only</w:t>
      </w:r>
      <w:r>
        <w:rPr>
          <w:spacing w:val="15"/>
        </w:rPr>
        <w:t xml:space="preserve"> </w:t>
      </w:r>
      <w:r>
        <w:t>lacks</w:t>
      </w:r>
      <w:r>
        <w:rPr>
          <w:spacing w:val="24"/>
          <w:w w:val="102"/>
        </w:rPr>
        <w:t xml:space="preserve"> </w:t>
      </w:r>
      <w:r>
        <w:t>foresight</w:t>
      </w:r>
      <w:r>
        <w:rPr>
          <w:spacing w:val="10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seems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t>dilute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practices</w:t>
      </w:r>
      <w:r>
        <w:rPr>
          <w:spacing w:val="10"/>
        </w:rPr>
        <w:t xml:space="preserve"> </w:t>
      </w:r>
      <w:r>
        <w:rPr>
          <w:spacing w:val="-1"/>
        </w:rPr>
        <w:t>currently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medication</w:t>
      </w:r>
      <w:r>
        <w:rPr>
          <w:spacing w:val="22"/>
          <w:w w:val="102"/>
        </w:rPr>
        <w:t xml:space="preserve"> </w:t>
      </w:r>
      <w:r>
        <w:t>administration</w:t>
      </w:r>
      <w:r>
        <w:rPr>
          <w:spacing w:val="8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steel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role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Nursing</w:t>
      </w:r>
      <w:r>
        <w:rPr>
          <w:spacing w:val="11"/>
        </w:rPr>
        <w:t xml:space="preserve"> </w:t>
      </w:r>
      <w:r>
        <w:t>profession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order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recruit</w:t>
      </w:r>
      <w:r>
        <w:rPr>
          <w:spacing w:val="24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retain</w:t>
      </w:r>
      <w:r>
        <w:rPr>
          <w:spacing w:val="10"/>
        </w:rPr>
        <w:t xml:space="preserve"> </w:t>
      </w:r>
      <w:r>
        <w:t>nurses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field.</w:t>
      </w:r>
    </w:p>
    <w:p w:rsidR="00B0449F" w:rsidRDefault="00E24F1E">
      <w:pPr>
        <w:pStyle w:val="BodyText"/>
        <w:spacing w:line="268" w:lineRule="auto"/>
        <w:ind w:right="100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t>proposal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contrary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IOM</w:t>
      </w:r>
      <w:r>
        <w:rPr>
          <w:spacing w:val="10"/>
        </w:rPr>
        <w:t xml:space="preserve"> </w:t>
      </w:r>
      <w:r>
        <w:t>(Institute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Medicine)</w:t>
      </w:r>
      <w:r>
        <w:rPr>
          <w:spacing w:val="9"/>
        </w:rPr>
        <w:t xml:space="preserve"> </w:t>
      </w:r>
      <w:r>
        <w:rPr>
          <w:spacing w:val="-1"/>
        </w:rPr>
        <w:t>call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nurses,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this</w:t>
      </w:r>
      <w:r>
        <w:rPr>
          <w:spacing w:val="26"/>
          <w:w w:val="102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surely</w:t>
      </w:r>
      <w:r>
        <w:rPr>
          <w:spacing w:val="12"/>
        </w:rPr>
        <w:t xml:space="preserve"> </w:t>
      </w:r>
      <w:r>
        <w:t>discourage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our</w:t>
      </w:r>
      <w:r>
        <w:rPr>
          <w:spacing w:val="14"/>
        </w:rPr>
        <w:t xml:space="preserve"> </w:t>
      </w:r>
      <w:r>
        <w:t>field.</w:t>
      </w:r>
    </w:p>
    <w:p w:rsidR="00B0449F" w:rsidRDefault="00E24F1E">
      <w:pPr>
        <w:pStyle w:val="BodyText"/>
        <w:spacing w:line="268" w:lineRule="auto"/>
        <w:ind w:right="100"/>
      </w:pPr>
      <w:r>
        <w:t>Medication</w:t>
      </w:r>
      <w:r>
        <w:rPr>
          <w:spacing w:val="12"/>
        </w:rPr>
        <w:t xml:space="preserve"> </w:t>
      </w:r>
      <w:r>
        <w:rPr>
          <w:spacing w:val="-1"/>
        </w:rPr>
        <w:t>errors</w:t>
      </w:r>
      <w:r>
        <w:rPr>
          <w:spacing w:val="14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current</w:t>
      </w:r>
      <w:r>
        <w:rPr>
          <w:spacing w:val="15"/>
        </w:rPr>
        <w:t xml:space="preserve"> </w:t>
      </w:r>
      <w:r>
        <w:t>MAP</w:t>
      </w:r>
      <w:r>
        <w:rPr>
          <w:spacing w:val="13"/>
        </w:rPr>
        <w:t xml:space="preserve"> </w:t>
      </w:r>
      <w:r>
        <w:t>Program</w:t>
      </w:r>
      <w:r>
        <w:rPr>
          <w:spacing w:val="12"/>
        </w:rPr>
        <w:t xml:space="preserve"> </w:t>
      </w:r>
      <w:r>
        <w:t>serve</w:t>
      </w:r>
      <w:r>
        <w:rPr>
          <w:spacing w:val="13"/>
        </w:rPr>
        <w:t xml:space="preserve"> </w:t>
      </w:r>
      <w:r>
        <w:t>individuals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settings</w:t>
      </w:r>
      <w:r>
        <w:rPr>
          <w:spacing w:val="12"/>
        </w:rPr>
        <w:t xml:space="preserve"> </w:t>
      </w:r>
      <w:r>
        <w:t>where,</w:t>
      </w:r>
      <w:r>
        <w:rPr>
          <w:spacing w:val="13"/>
        </w:rPr>
        <w:t xml:space="preserve"> </w:t>
      </w:r>
      <w:r>
        <w:t>by</w:t>
      </w:r>
      <w:r>
        <w:rPr>
          <w:spacing w:val="23"/>
          <w:w w:val="102"/>
        </w:rPr>
        <w:t xml:space="preserve"> </w:t>
      </w:r>
      <w:r>
        <w:t>definition,</w:t>
      </w:r>
      <w:r>
        <w:rPr>
          <w:spacing w:val="7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familiar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6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individuals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whom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entrusted.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expand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to</w:t>
      </w:r>
      <w:r>
        <w:rPr>
          <w:spacing w:val="25"/>
          <w:w w:val="102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rPr>
          <w:spacing w:val="-1"/>
        </w:rPr>
        <w:t>care</w:t>
      </w:r>
      <w:r>
        <w:rPr>
          <w:spacing w:val="10"/>
        </w:rPr>
        <w:t xml:space="preserve"> </w:t>
      </w:r>
      <w:r>
        <w:t>settings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tragic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short</w:t>
      </w:r>
      <w:r>
        <w:rPr>
          <w:spacing w:val="8"/>
        </w:rPr>
        <w:t xml:space="preserve"> </w:t>
      </w:r>
      <w:r>
        <w:t>sighted</w:t>
      </w:r>
      <w:r>
        <w:rPr>
          <w:spacing w:val="8"/>
        </w:rPr>
        <w:t xml:space="preserve"> </w:t>
      </w:r>
      <w:r>
        <w:t>attempt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cost</w:t>
      </w:r>
      <w:r>
        <w:rPr>
          <w:spacing w:val="9"/>
        </w:rPr>
        <w:t xml:space="preserve"> </w:t>
      </w:r>
      <w:r>
        <w:t>saving</w:t>
      </w:r>
      <w:r>
        <w:rPr>
          <w:spacing w:val="8"/>
        </w:rPr>
        <w:t xml:space="preserve"> </w:t>
      </w:r>
      <w:r>
        <w:t>measure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myopic</w:t>
      </w:r>
      <w:r>
        <w:rPr>
          <w:spacing w:val="9"/>
        </w:rPr>
        <w:t xml:space="preserve"> </w:t>
      </w:r>
      <w:r>
        <w:t>fix</w:t>
      </w:r>
      <w:r>
        <w:rPr>
          <w:spacing w:val="2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shortage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nurses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acute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chronic</w:t>
      </w:r>
      <w:r>
        <w:rPr>
          <w:spacing w:val="11"/>
        </w:rPr>
        <w:t xml:space="preserve"> </w:t>
      </w:r>
      <w:r>
        <w:rPr>
          <w:spacing w:val="-1"/>
        </w:rPr>
        <w:t>care</w:t>
      </w:r>
      <w:r>
        <w:rPr>
          <w:spacing w:val="10"/>
        </w:rPr>
        <w:t xml:space="preserve"> </w:t>
      </w:r>
      <w:r>
        <w:t>settings.</w:t>
      </w:r>
      <w:r>
        <w:rPr>
          <w:spacing w:val="9"/>
        </w:rPr>
        <w:t xml:space="preserve"> </w:t>
      </w:r>
      <w:r>
        <w:rPr>
          <w:spacing w:val="-1"/>
        </w:rPr>
        <w:t>Regulations</w:t>
      </w:r>
      <w:r>
        <w:rPr>
          <w:spacing w:val="11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health,</w:t>
      </w:r>
      <w:r>
        <w:rPr>
          <w:spacing w:val="9"/>
        </w:rPr>
        <w:t xml:space="preserve"> </w:t>
      </w:r>
      <w:r>
        <w:t>for</w:t>
      </w:r>
      <w:r>
        <w:rPr>
          <w:spacing w:val="25"/>
          <w:w w:val="102"/>
        </w:rPr>
        <w:t xml:space="preserve"> </w:t>
      </w:r>
      <w:proofErr w:type="gramStart"/>
      <w:r>
        <w:t>safety</w:t>
      </w:r>
      <w:proofErr w:type="gramEnd"/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order.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t>proposal</w:t>
      </w:r>
      <w:r>
        <w:rPr>
          <w:spacing w:val="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example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rPr>
          <w:spacing w:val="-1"/>
        </w:rPr>
        <w:t>changes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regulations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rPr>
          <w:spacing w:val="-1"/>
        </w:rPr>
        <w:t>care</w:t>
      </w:r>
      <w:r>
        <w:rPr>
          <w:spacing w:val="11"/>
        </w:rPr>
        <w:t xml:space="preserve"> </w:t>
      </w:r>
      <w:r>
        <w:t>impact</w:t>
      </w:r>
      <w:r>
        <w:rPr>
          <w:spacing w:val="27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care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patients</w:t>
      </w:r>
      <w:r>
        <w:rPr>
          <w:spacing w:val="10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rPr>
          <w:spacing w:val="-1"/>
        </w:rPr>
        <w:t>especially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acute</w:t>
      </w:r>
      <w:r>
        <w:rPr>
          <w:spacing w:val="10"/>
        </w:rPr>
        <w:t xml:space="preserve"> </w:t>
      </w:r>
      <w:r>
        <w:rPr>
          <w:spacing w:val="-1"/>
        </w:rPr>
        <w:t>care</w:t>
      </w:r>
      <w:r>
        <w:rPr>
          <w:spacing w:val="12"/>
        </w:rPr>
        <w:t xml:space="preserve"> </w:t>
      </w:r>
      <w:r>
        <w:t>settings.</w:t>
      </w:r>
    </w:p>
    <w:p w:rsidR="00B0449F" w:rsidRDefault="00E24F1E">
      <w:pPr>
        <w:pStyle w:val="BodyText"/>
        <w:spacing w:line="268" w:lineRule="auto"/>
        <w:ind w:right="100"/>
      </w:pPr>
      <w:r>
        <w:t>Please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1"/>
        </w:rPr>
        <w:t>changes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regulations</w:t>
      </w:r>
      <w:r>
        <w:rPr>
          <w:spacing w:val="9"/>
        </w:rPr>
        <w:t xml:space="preserve"> </w:t>
      </w:r>
      <w:r>
        <w:rPr>
          <w:spacing w:val="-1"/>
        </w:rPr>
        <w:t>currently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well-being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22"/>
          <w:w w:val="102"/>
        </w:rPr>
        <w:t xml:space="preserve"> </w:t>
      </w:r>
      <w:r>
        <w:t>patients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profession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nursing.</w:t>
      </w:r>
      <w:r>
        <w:rPr>
          <w:spacing w:val="10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making</w:t>
      </w:r>
      <w:r>
        <w:rPr>
          <w:spacing w:val="11"/>
        </w:rPr>
        <w:t xml:space="preserve"> </w:t>
      </w:r>
      <w:r>
        <w:t>progress</w:t>
      </w:r>
      <w:r>
        <w:rPr>
          <w:spacing w:val="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bringing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nurses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21"/>
          <w:w w:val="102"/>
        </w:rPr>
        <w:t xml:space="preserve"> </w:t>
      </w:r>
      <w:r>
        <w:t>field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measure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only</w:t>
      </w:r>
      <w:r>
        <w:rPr>
          <w:spacing w:val="10"/>
        </w:rPr>
        <w:t xml:space="preserve"> </w:t>
      </w:r>
      <w:r>
        <w:t>undermines</w:t>
      </w:r>
      <w:r>
        <w:rPr>
          <w:spacing w:val="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effort,</w:t>
      </w:r>
      <w:r>
        <w:rPr>
          <w:spacing w:val="10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expense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patient</w:t>
      </w:r>
      <w:r>
        <w:rPr>
          <w:spacing w:val="9"/>
        </w:rPr>
        <w:t xml:space="preserve"> </w:t>
      </w:r>
      <w:r>
        <w:t>safety.</w:t>
      </w:r>
    </w:p>
    <w:p w:rsidR="00B0449F" w:rsidRDefault="00B0449F">
      <w:pPr>
        <w:spacing w:before="7"/>
        <w:rPr>
          <w:rFonts w:ascii="Calibri Light" w:eastAsia="Calibri Light" w:hAnsi="Calibri Light" w:cs="Calibri Light"/>
          <w:sz w:val="24"/>
          <w:szCs w:val="24"/>
        </w:rPr>
      </w:pPr>
    </w:p>
    <w:p w:rsidR="00B0449F" w:rsidRDefault="00E24F1E">
      <w:pPr>
        <w:pStyle w:val="BodyText"/>
      </w:pPr>
      <w:r>
        <w:rPr>
          <w:spacing w:val="-1"/>
        </w:rPr>
        <w:t>Thank</w:t>
      </w:r>
      <w:r>
        <w:rPr>
          <w:spacing w:val="19"/>
        </w:rPr>
        <w:t xml:space="preserve"> </w:t>
      </w:r>
      <w:r>
        <w:t>you</w:t>
      </w:r>
    </w:p>
    <w:p w:rsidR="00B0449F" w:rsidRDefault="00B0449F">
      <w:pPr>
        <w:spacing w:before="2"/>
        <w:rPr>
          <w:rFonts w:ascii="Calibri Light" w:eastAsia="Calibri Light" w:hAnsi="Calibri Light" w:cs="Calibri Light"/>
          <w:sz w:val="27"/>
          <w:szCs w:val="27"/>
        </w:rPr>
      </w:pPr>
    </w:p>
    <w:p w:rsidR="00B0449F" w:rsidRDefault="00E24F1E">
      <w:pPr>
        <w:pStyle w:val="BodyText"/>
        <w:spacing w:line="268" w:lineRule="auto"/>
        <w:ind w:right="7467"/>
      </w:pPr>
      <w:r>
        <w:t>Susan</w:t>
      </w:r>
      <w:r>
        <w:rPr>
          <w:spacing w:val="9"/>
        </w:rPr>
        <w:t xml:space="preserve"> 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Rosa,</w:t>
      </w:r>
      <w:r>
        <w:rPr>
          <w:spacing w:val="10"/>
        </w:rPr>
        <w:t xml:space="preserve"> </w:t>
      </w:r>
      <w:r>
        <w:rPr>
          <w:spacing w:val="-1"/>
        </w:rPr>
        <w:t>RN</w:t>
      </w:r>
      <w:r>
        <w:rPr>
          <w:spacing w:val="21"/>
          <w:w w:val="102"/>
        </w:rPr>
        <w:t xml:space="preserve"> </w:t>
      </w:r>
      <w:r>
        <w:t>13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Kelshill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Rd</w:t>
      </w:r>
    </w:p>
    <w:p w:rsidR="00B0449F" w:rsidRDefault="00E24F1E">
      <w:pPr>
        <w:pStyle w:val="BodyText"/>
      </w:pPr>
      <w:r>
        <w:rPr>
          <w:spacing w:val="-1"/>
        </w:rPr>
        <w:t>North</w:t>
      </w:r>
      <w:r>
        <w:rPr>
          <w:spacing w:val="17"/>
        </w:rPr>
        <w:t xml:space="preserve"> </w:t>
      </w:r>
      <w:r>
        <w:rPr>
          <w:spacing w:val="-1"/>
        </w:rPr>
        <w:t>Chelmsford,</w:t>
      </w:r>
      <w:r>
        <w:rPr>
          <w:spacing w:val="19"/>
        </w:rPr>
        <w:t xml:space="preserve"> </w:t>
      </w:r>
      <w:r>
        <w:t>MA</w:t>
      </w:r>
      <w:r>
        <w:rPr>
          <w:spacing w:val="16"/>
        </w:rPr>
        <w:t xml:space="preserve"> </w:t>
      </w:r>
      <w:r>
        <w:t>01863</w:t>
      </w:r>
    </w:p>
    <w:p w:rsidR="00B0449F" w:rsidRDefault="00B0449F">
      <w:pPr>
        <w:rPr>
          <w:rFonts w:ascii="Calibri Light" w:eastAsia="Calibri Light" w:hAnsi="Calibri Light" w:cs="Calibri Light"/>
          <w:sz w:val="20"/>
          <w:szCs w:val="20"/>
        </w:rPr>
      </w:pPr>
    </w:p>
    <w:p w:rsidR="00B0449F" w:rsidRDefault="00B0449F">
      <w:pPr>
        <w:rPr>
          <w:rFonts w:ascii="Calibri Light" w:eastAsia="Calibri Light" w:hAnsi="Calibri Light" w:cs="Calibri Light"/>
          <w:sz w:val="20"/>
          <w:szCs w:val="20"/>
        </w:rPr>
      </w:pPr>
    </w:p>
    <w:p w:rsidR="00B0449F" w:rsidRDefault="00B0449F">
      <w:pPr>
        <w:rPr>
          <w:rFonts w:ascii="Calibri Light" w:eastAsia="Calibri Light" w:hAnsi="Calibri Light" w:cs="Calibri Light"/>
          <w:sz w:val="20"/>
          <w:szCs w:val="20"/>
        </w:rPr>
      </w:pPr>
    </w:p>
    <w:p w:rsidR="00B0449F" w:rsidRDefault="00B0449F">
      <w:pPr>
        <w:spacing w:before="5"/>
        <w:rPr>
          <w:rFonts w:ascii="Calibri Light" w:eastAsia="Calibri Light" w:hAnsi="Calibri Light" w:cs="Calibri Light"/>
          <w:sz w:val="16"/>
          <w:szCs w:val="16"/>
        </w:rPr>
      </w:pPr>
    </w:p>
    <w:p w:rsidR="00B0449F" w:rsidRDefault="00E24F1E">
      <w:pPr>
        <w:spacing w:line="200" w:lineRule="atLeast"/>
        <w:ind w:left="1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>
            <wp:extent cx="533387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8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49F" w:rsidRDefault="00B0449F">
      <w:pPr>
        <w:spacing w:before="6"/>
        <w:rPr>
          <w:rFonts w:ascii="Calibri Light" w:eastAsia="Calibri Light" w:hAnsi="Calibri Light" w:cs="Calibri Light"/>
          <w:sz w:val="16"/>
          <w:szCs w:val="16"/>
        </w:rPr>
      </w:pPr>
    </w:p>
    <w:p w:rsidR="00B0449F" w:rsidRDefault="00E24F1E">
      <w:pPr>
        <w:spacing w:before="64"/>
        <w:ind w:left="120"/>
        <w:rPr>
          <w:rFonts w:ascii="Script MT Bold" w:eastAsia="Script MT Bold" w:hAnsi="Script MT Bold" w:cs="Script MT Bold"/>
          <w:sz w:val="24"/>
          <w:szCs w:val="24"/>
        </w:rPr>
      </w:pPr>
      <w:r>
        <w:rPr>
          <w:rFonts w:ascii="Script MT Bold"/>
          <w:b/>
          <w:i/>
          <w:color w:val="333399"/>
          <w:sz w:val="24"/>
        </w:rPr>
        <w:t>Susan</w:t>
      </w:r>
      <w:r>
        <w:rPr>
          <w:rFonts w:ascii="Script MT Bold"/>
          <w:b/>
          <w:i/>
          <w:color w:val="333399"/>
          <w:spacing w:val="-6"/>
          <w:sz w:val="24"/>
        </w:rPr>
        <w:t xml:space="preserve"> </w:t>
      </w:r>
      <w:r>
        <w:rPr>
          <w:rFonts w:ascii="Script MT Bold"/>
          <w:b/>
          <w:i/>
          <w:color w:val="333399"/>
          <w:sz w:val="24"/>
        </w:rPr>
        <w:t>M</w:t>
      </w:r>
      <w:r>
        <w:rPr>
          <w:rFonts w:ascii="Script MT Bold"/>
          <w:b/>
          <w:i/>
          <w:color w:val="333399"/>
          <w:spacing w:val="-5"/>
          <w:sz w:val="24"/>
        </w:rPr>
        <w:t xml:space="preserve"> </w:t>
      </w:r>
      <w:r>
        <w:rPr>
          <w:rFonts w:ascii="Script MT Bold"/>
          <w:b/>
          <w:i/>
          <w:color w:val="333399"/>
          <w:sz w:val="24"/>
        </w:rPr>
        <w:t>Rosa,</w:t>
      </w:r>
      <w:r>
        <w:rPr>
          <w:rFonts w:ascii="Script MT Bold"/>
          <w:b/>
          <w:i/>
          <w:color w:val="333399"/>
          <w:spacing w:val="-7"/>
          <w:sz w:val="24"/>
        </w:rPr>
        <w:t xml:space="preserve"> </w:t>
      </w:r>
      <w:r>
        <w:rPr>
          <w:rFonts w:ascii="Script MT Bold"/>
          <w:b/>
          <w:i/>
          <w:color w:val="333399"/>
          <w:sz w:val="24"/>
        </w:rPr>
        <w:t>RN,</w:t>
      </w:r>
      <w:r>
        <w:rPr>
          <w:rFonts w:ascii="Script MT Bold"/>
          <w:b/>
          <w:i/>
          <w:color w:val="333399"/>
          <w:spacing w:val="-6"/>
          <w:sz w:val="24"/>
        </w:rPr>
        <w:t xml:space="preserve"> </w:t>
      </w:r>
      <w:r>
        <w:rPr>
          <w:rFonts w:ascii="Script MT Bold"/>
          <w:b/>
          <w:i/>
          <w:color w:val="333399"/>
          <w:sz w:val="24"/>
        </w:rPr>
        <w:t>BSN</w:t>
      </w:r>
    </w:p>
    <w:p w:rsidR="00B0449F" w:rsidRDefault="00E24F1E">
      <w:pPr>
        <w:spacing w:before="16" w:line="263" w:lineRule="auto"/>
        <w:ind w:left="120" w:right="5558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color w:val="333399"/>
          <w:sz w:val="19"/>
        </w:rPr>
        <w:t>Manager</w:t>
      </w:r>
      <w:r>
        <w:rPr>
          <w:rFonts w:ascii="Arial"/>
          <w:i/>
          <w:color w:val="333399"/>
          <w:spacing w:val="18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of</w:t>
      </w:r>
      <w:r>
        <w:rPr>
          <w:rFonts w:ascii="Arial"/>
          <w:i/>
          <w:color w:val="333399"/>
          <w:spacing w:val="18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Healthcare</w:t>
      </w:r>
      <w:r>
        <w:rPr>
          <w:rFonts w:ascii="Arial"/>
          <w:i/>
          <w:color w:val="333399"/>
          <w:spacing w:val="18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Services</w:t>
      </w:r>
      <w:r>
        <w:rPr>
          <w:rFonts w:ascii="Arial"/>
          <w:i/>
          <w:color w:val="333399"/>
          <w:w w:val="10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Chelmsford</w:t>
      </w:r>
      <w:r>
        <w:rPr>
          <w:rFonts w:ascii="Arial"/>
          <w:i/>
          <w:color w:val="333399"/>
          <w:spacing w:val="15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Board</w:t>
      </w:r>
      <w:r>
        <w:rPr>
          <w:rFonts w:ascii="Arial"/>
          <w:i/>
          <w:color w:val="333399"/>
          <w:spacing w:val="16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of</w:t>
      </w:r>
      <w:r>
        <w:rPr>
          <w:rFonts w:ascii="Arial"/>
          <w:i/>
          <w:color w:val="333399"/>
          <w:spacing w:val="15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Health</w:t>
      </w:r>
    </w:p>
    <w:p w:rsidR="00B0449F" w:rsidRDefault="00E24F1E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color w:val="333399"/>
          <w:sz w:val="19"/>
        </w:rPr>
        <w:t>50</w:t>
      </w:r>
      <w:r>
        <w:rPr>
          <w:rFonts w:ascii="Arial"/>
          <w:i/>
          <w:color w:val="333399"/>
          <w:spacing w:val="1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Billerica</w:t>
      </w:r>
      <w:r>
        <w:rPr>
          <w:rFonts w:ascii="Arial"/>
          <w:i/>
          <w:color w:val="333399"/>
          <w:spacing w:val="1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Rd</w:t>
      </w:r>
    </w:p>
    <w:p w:rsidR="00B0449F" w:rsidRDefault="00E24F1E">
      <w:pPr>
        <w:spacing w:before="21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color w:val="333399"/>
          <w:sz w:val="19"/>
        </w:rPr>
        <w:t>Chelmsford,</w:t>
      </w:r>
      <w:r>
        <w:rPr>
          <w:rFonts w:ascii="Arial"/>
          <w:i/>
          <w:color w:val="333399"/>
          <w:spacing w:val="19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MA</w:t>
      </w:r>
      <w:r>
        <w:rPr>
          <w:rFonts w:ascii="Arial"/>
          <w:i/>
          <w:color w:val="333399"/>
          <w:spacing w:val="19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01824</w:t>
      </w:r>
    </w:p>
    <w:p w:rsidR="00B0449F" w:rsidRDefault="00E24F1E">
      <w:pPr>
        <w:spacing w:before="21"/>
        <w:ind w:left="1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i/>
          <w:color w:val="333399"/>
          <w:sz w:val="19"/>
        </w:rPr>
        <w:t>Ph</w:t>
      </w:r>
      <w:proofErr w:type="spellEnd"/>
      <w:r>
        <w:rPr>
          <w:rFonts w:ascii="Arial"/>
          <w:i/>
          <w:color w:val="333399"/>
          <w:sz w:val="19"/>
        </w:rPr>
        <w:t>:</w:t>
      </w:r>
      <w:r>
        <w:rPr>
          <w:rFonts w:ascii="Arial"/>
          <w:i/>
          <w:color w:val="333399"/>
          <w:spacing w:val="3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978-250-5243</w:t>
      </w:r>
    </w:p>
    <w:p w:rsidR="00B0449F" w:rsidRDefault="00E24F1E">
      <w:pPr>
        <w:spacing w:before="21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color w:val="333399"/>
          <w:sz w:val="19"/>
        </w:rPr>
        <w:t>Fax:</w:t>
      </w:r>
      <w:r>
        <w:rPr>
          <w:rFonts w:ascii="Arial"/>
          <w:i/>
          <w:color w:val="333399"/>
          <w:spacing w:val="3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978-250-5244</w:t>
      </w:r>
    </w:p>
    <w:p w:rsidR="00B0449F" w:rsidRDefault="00B0449F">
      <w:pPr>
        <w:rPr>
          <w:rFonts w:ascii="Arial" w:eastAsia="Arial" w:hAnsi="Arial" w:cs="Arial"/>
          <w:sz w:val="19"/>
          <w:szCs w:val="19"/>
        </w:rPr>
        <w:sectPr w:rsidR="00B0449F">
          <w:type w:val="continuous"/>
          <w:pgSz w:w="12240" w:h="15840"/>
          <w:pgMar w:top="1180" w:right="1400" w:bottom="280" w:left="1440" w:header="720" w:footer="720" w:gutter="0"/>
          <w:cols w:space="720"/>
        </w:sectPr>
      </w:pPr>
    </w:p>
    <w:p w:rsidR="00B0449F" w:rsidRDefault="00E24F1E">
      <w:pPr>
        <w:spacing w:before="61" w:line="263" w:lineRule="auto"/>
        <w:ind w:left="100" w:right="108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color w:val="333399"/>
          <w:sz w:val="19"/>
        </w:rPr>
        <w:lastRenderedPageBreak/>
        <w:t>NOTICE</w:t>
      </w:r>
      <w:r>
        <w:rPr>
          <w:rFonts w:ascii="Arial"/>
          <w:i/>
          <w:color w:val="333399"/>
          <w:spacing w:val="1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OF</w:t>
      </w:r>
      <w:r>
        <w:rPr>
          <w:rFonts w:ascii="Arial"/>
          <w:i/>
          <w:color w:val="333399"/>
          <w:spacing w:val="1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CONFIDENTIALITY:</w:t>
      </w:r>
      <w:r>
        <w:rPr>
          <w:rFonts w:ascii="Arial"/>
          <w:i/>
          <w:color w:val="333399"/>
          <w:spacing w:val="13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This</w:t>
      </w:r>
      <w:r>
        <w:rPr>
          <w:rFonts w:ascii="Arial"/>
          <w:i/>
          <w:color w:val="333399"/>
          <w:spacing w:val="1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e-mail,</w:t>
      </w:r>
      <w:r>
        <w:rPr>
          <w:rFonts w:ascii="Arial"/>
          <w:i/>
          <w:color w:val="333399"/>
          <w:spacing w:val="1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including</w:t>
      </w:r>
      <w:r>
        <w:rPr>
          <w:rFonts w:ascii="Arial"/>
          <w:i/>
          <w:color w:val="333399"/>
          <w:spacing w:val="13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any</w:t>
      </w:r>
      <w:r>
        <w:rPr>
          <w:rFonts w:ascii="Arial"/>
          <w:i/>
          <w:color w:val="333399"/>
          <w:spacing w:val="1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attachments,</w:t>
      </w:r>
      <w:r>
        <w:rPr>
          <w:rFonts w:ascii="Arial"/>
          <w:i/>
          <w:color w:val="333399"/>
          <w:spacing w:val="13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is</w:t>
      </w:r>
      <w:r>
        <w:rPr>
          <w:rFonts w:ascii="Arial"/>
          <w:i/>
          <w:color w:val="333399"/>
          <w:spacing w:val="1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intended</w:t>
      </w:r>
      <w:r>
        <w:rPr>
          <w:rFonts w:ascii="Arial"/>
          <w:i/>
          <w:color w:val="333399"/>
          <w:spacing w:val="1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only</w:t>
      </w:r>
      <w:r>
        <w:rPr>
          <w:rFonts w:ascii="Arial"/>
          <w:i/>
          <w:color w:val="333399"/>
          <w:spacing w:val="13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for</w:t>
      </w:r>
      <w:r>
        <w:rPr>
          <w:rFonts w:ascii="Arial"/>
          <w:i/>
          <w:color w:val="333399"/>
          <w:spacing w:val="1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the</w:t>
      </w:r>
      <w:r>
        <w:rPr>
          <w:rFonts w:ascii="Arial"/>
          <w:i/>
          <w:color w:val="333399"/>
          <w:spacing w:val="1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use</w:t>
      </w:r>
      <w:r>
        <w:rPr>
          <w:rFonts w:ascii="Arial"/>
          <w:i/>
          <w:color w:val="333399"/>
          <w:spacing w:val="13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of</w:t>
      </w:r>
      <w:r>
        <w:rPr>
          <w:rFonts w:ascii="Arial"/>
          <w:i/>
          <w:color w:val="333399"/>
          <w:w w:val="10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the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individual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or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entity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to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which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it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is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addressed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and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may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contain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confidential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information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that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is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legally</w:t>
      </w:r>
      <w:r>
        <w:rPr>
          <w:rFonts w:ascii="Arial"/>
          <w:i/>
          <w:color w:val="333399"/>
          <w:w w:val="10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privileged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and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exempt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from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disclosure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under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applicable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law.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If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the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reader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of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this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message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is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not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the</w:t>
      </w:r>
      <w:r>
        <w:rPr>
          <w:rFonts w:ascii="Arial"/>
          <w:i/>
          <w:color w:val="333399"/>
          <w:w w:val="10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intended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recipient,</w:t>
      </w:r>
      <w:r>
        <w:rPr>
          <w:rFonts w:ascii="Arial"/>
          <w:i/>
          <w:color w:val="333399"/>
          <w:spacing w:val="1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you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are</w:t>
      </w:r>
      <w:r>
        <w:rPr>
          <w:rFonts w:ascii="Arial"/>
          <w:i/>
          <w:color w:val="333399"/>
          <w:spacing w:val="1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notified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that</w:t>
      </w:r>
      <w:r>
        <w:rPr>
          <w:rFonts w:ascii="Arial"/>
          <w:i/>
          <w:color w:val="333399"/>
          <w:spacing w:val="1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any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review,</w:t>
      </w:r>
      <w:r>
        <w:rPr>
          <w:rFonts w:ascii="Arial"/>
          <w:i/>
          <w:color w:val="333399"/>
          <w:spacing w:val="1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use,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disclosure,</w:t>
      </w:r>
      <w:r>
        <w:rPr>
          <w:rFonts w:ascii="Arial"/>
          <w:i/>
          <w:color w:val="333399"/>
          <w:spacing w:val="1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distribution</w:t>
      </w:r>
      <w:r>
        <w:rPr>
          <w:rFonts w:ascii="Arial"/>
          <w:i/>
          <w:color w:val="333399"/>
          <w:spacing w:val="1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or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copying</w:t>
      </w:r>
      <w:r>
        <w:rPr>
          <w:rFonts w:ascii="Arial"/>
          <w:i/>
          <w:color w:val="333399"/>
          <w:spacing w:val="1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of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this</w:t>
      </w:r>
      <w:r>
        <w:rPr>
          <w:rFonts w:ascii="Arial"/>
          <w:i/>
          <w:color w:val="333399"/>
          <w:w w:val="10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communication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is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strictly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prohibited.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If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you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have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received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this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in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error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and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are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not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the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intended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recipient,</w:t>
      </w:r>
      <w:r>
        <w:rPr>
          <w:rFonts w:ascii="Arial"/>
          <w:i/>
          <w:color w:val="333399"/>
          <w:w w:val="10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please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notify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the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sender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by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telephone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or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by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separate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email.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Please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proofErr w:type="gramStart"/>
      <w:r>
        <w:rPr>
          <w:rFonts w:ascii="Arial"/>
          <w:i/>
          <w:color w:val="333399"/>
          <w:sz w:val="19"/>
        </w:rPr>
        <w:t>do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not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press</w:t>
      </w:r>
      <w:proofErr w:type="gramEnd"/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reply,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and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immediately</w:t>
      </w:r>
      <w:r>
        <w:rPr>
          <w:rFonts w:ascii="Arial"/>
          <w:i/>
          <w:color w:val="333399"/>
          <w:w w:val="102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destroy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all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paper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and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electronic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copies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of</w:t>
      </w:r>
      <w:r>
        <w:rPr>
          <w:rFonts w:ascii="Arial"/>
          <w:i/>
          <w:color w:val="333399"/>
          <w:spacing w:val="10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this</w:t>
      </w:r>
      <w:r>
        <w:rPr>
          <w:rFonts w:ascii="Arial"/>
          <w:i/>
          <w:color w:val="333399"/>
          <w:spacing w:val="11"/>
          <w:sz w:val="19"/>
        </w:rPr>
        <w:t xml:space="preserve"> </w:t>
      </w:r>
      <w:r>
        <w:rPr>
          <w:rFonts w:ascii="Arial"/>
          <w:i/>
          <w:color w:val="333399"/>
          <w:sz w:val="19"/>
        </w:rPr>
        <w:t>email.</w:t>
      </w:r>
    </w:p>
    <w:sectPr w:rsidR="00B0449F">
      <w:pgSz w:w="12240" w:h="15840"/>
      <w:pgMar w:top="1260" w:right="16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449F"/>
    <w:rsid w:val="00B0449F"/>
    <w:rsid w:val="00E2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4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mailto:RTestimony@MassMail.State.MA.US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>EOHHS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2016-10-14T11:16:00Z</dcterms:created>
  <lastModifiedBy/>
  <dcterms:modified xsi:type="dcterms:W3CDTF">2016-10-18T13:56:00Z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2016-10-14T00:00:00Z</vt:filetime>
  </property>
</Properties>
</file>