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719"/>
        <w:gridCol w:w="1348"/>
        <w:gridCol w:w="1170"/>
        <w:gridCol w:w="1170"/>
        <w:gridCol w:w="1170"/>
        <w:gridCol w:w="1165"/>
        <w:gridCol w:w="1084"/>
        <w:gridCol w:w="1190"/>
      </w:tblGrid>
      <w:tr w:rsidR="00785DFE" w:rsidTr="008C7B2F">
        <w:trPr>
          <w:trHeight w:val="158"/>
        </w:trPr>
        <w:tc>
          <w:tcPr>
            <w:tcW w:w="184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5DFE" w:rsidRDefault="00785DF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bookmarkStart w:id="0" w:name="_GoBack"/>
            <w:bookmarkEnd w:id="0"/>
          </w:p>
        </w:tc>
        <w:tc>
          <w:tcPr>
            <w:tcW w:w="315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FE" w:rsidRDefault="00785DF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8C7B2F">
              <w:rPr>
                <w:rFonts w:cs="Arial"/>
                <w:b/>
                <w:bCs/>
                <w:color w:val="000000"/>
                <w:sz w:val="22"/>
                <w:szCs w:val="20"/>
              </w:rPr>
              <w:t>Retired Municipal Teachers WITHOUT Medicare</w:t>
            </w:r>
          </w:p>
        </w:tc>
      </w:tr>
      <w:tr w:rsidR="008C7B2F" w:rsidTr="008C7B2F">
        <w:trPr>
          <w:trHeight w:val="586"/>
        </w:trPr>
        <w:tc>
          <w:tcPr>
            <w:tcW w:w="1846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5DFE" w:rsidRDefault="00785DF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FE" w:rsidRPr="008C7B2F" w:rsidRDefault="00785DF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0"/>
              </w:rPr>
            </w:pPr>
            <w:r w:rsidRPr="008C7B2F">
              <w:rPr>
                <w:rFonts w:cs="Arial"/>
                <w:color w:val="000000"/>
                <w:sz w:val="18"/>
                <w:szCs w:val="20"/>
              </w:rPr>
              <w:t xml:space="preserve">RMT - Retired on or before </w:t>
            </w:r>
          </w:p>
          <w:p w:rsidR="00785DFE" w:rsidRPr="008C7B2F" w:rsidRDefault="00785DF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0"/>
              </w:rPr>
            </w:pPr>
            <w:r w:rsidRPr="008C7B2F">
              <w:rPr>
                <w:rFonts w:cs="Arial"/>
                <w:color w:val="000000"/>
                <w:sz w:val="18"/>
                <w:szCs w:val="20"/>
              </w:rPr>
              <w:t>July 1, 1990</w:t>
            </w:r>
          </w:p>
        </w:tc>
        <w:tc>
          <w:tcPr>
            <w:tcW w:w="10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FE" w:rsidRPr="008C7B2F" w:rsidRDefault="00785DF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0"/>
              </w:rPr>
            </w:pPr>
            <w:r w:rsidRPr="008C7B2F">
              <w:rPr>
                <w:rFonts w:cs="Arial"/>
                <w:color w:val="000000"/>
                <w:sz w:val="18"/>
                <w:szCs w:val="20"/>
              </w:rPr>
              <w:t xml:space="preserve">RMT - Retired after </w:t>
            </w:r>
          </w:p>
          <w:p w:rsidR="00785DFE" w:rsidRPr="008C7B2F" w:rsidRDefault="00785DF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0"/>
              </w:rPr>
            </w:pPr>
            <w:r w:rsidRPr="008C7B2F">
              <w:rPr>
                <w:rFonts w:cs="Arial"/>
                <w:color w:val="000000"/>
                <w:sz w:val="18"/>
                <w:szCs w:val="20"/>
              </w:rPr>
              <w:t>July 1, 1990 through</w:t>
            </w:r>
          </w:p>
          <w:p w:rsidR="00785DFE" w:rsidRPr="008C7B2F" w:rsidRDefault="00785DF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0"/>
              </w:rPr>
            </w:pPr>
            <w:r w:rsidRPr="008C7B2F">
              <w:rPr>
                <w:rFonts w:cs="Arial"/>
                <w:color w:val="000000"/>
                <w:sz w:val="18"/>
                <w:szCs w:val="20"/>
              </w:rPr>
              <w:t>June 30, 2012</w:t>
            </w:r>
          </w:p>
        </w:tc>
        <w:tc>
          <w:tcPr>
            <w:tcW w:w="10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FE" w:rsidRPr="008C7B2F" w:rsidRDefault="00785DF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0"/>
              </w:rPr>
            </w:pPr>
            <w:r w:rsidRPr="008C7B2F">
              <w:rPr>
                <w:rFonts w:cs="Arial"/>
                <w:color w:val="000000"/>
                <w:sz w:val="18"/>
                <w:szCs w:val="20"/>
              </w:rPr>
              <w:t xml:space="preserve">RMT - Retired after </w:t>
            </w:r>
          </w:p>
          <w:p w:rsidR="00785DFE" w:rsidRPr="008C7B2F" w:rsidRDefault="00785DF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0"/>
              </w:rPr>
            </w:pPr>
            <w:r w:rsidRPr="008C7B2F">
              <w:rPr>
                <w:rFonts w:cs="Arial"/>
                <w:color w:val="000000"/>
                <w:sz w:val="18"/>
                <w:szCs w:val="20"/>
              </w:rPr>
              <w:t>June 30, 2012</w:t>
            </w:r>
          </w:p>
        </w:tc>
      </w:tr>
      <w:tr w:rsidR="008C7B2F" w:rsidTr="008C7B2F">
        <w:trPr>
          <w:trHeight w:val="543"/>
        </w:trPr>
        <w:tc>
          <w:tcPr>
            <w:tcW w:w="1846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FE" w:rsidRDefault="00785DF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FE" w:rsidRPr="008C7B2F" w:rsidRDefault="00785DF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0"/>
              </w:rPr>
            </w:pPr>
            <w:r w:rsidRPr="008C7B2F">
              <w:rPr>
                <w:rFonts w:cs="Arial"/>
                <w:color w:val="000000"/>
                <w:sz w:val="18"/>
                <w:szCs w:val="20"/>
              </w:rPr>
              <w:t>10%</w:t>
            </w:r>
          </w:p>
        </w:tc>
        <w:tc>
          <w:tcPr>
            <w:tcW w:w="10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FE" w:rsidRPr="008C7B2F" w:rsidRDefault="00785DF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0"/>
              </w:rPr>
            </w:pPr>
            <w:r w:rsidRPr="008C7B2F">
              <w:rPr>
                <w:rFonts w:cs="Arial"/>
                <w:color w:val="000000"/>
                <w:sz w:val="18"/>
                <w:szCs w:val="20"/>
              </w:rPr>
              <w:t>15%</w:t>
            </w:r>
          </w:p>
        </w:tc>
        <w:tc>
          <w:tcPr>
            <w:tcW w:w="10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FE" w:rsidRPr="008C7B2F" w:rsidRDefault="00785DF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0"/>
              </w:rPr>
            </w:pPr>
            <w:r w:rsidRPr="008C7B2F">
              <w:rPr>
                <w:rFonts w:cs="Arial"/>
                <w:color w:val="000000"/>
                <w:sz w:val="18"/>
                <w:szCs w:val="20"/>
              </w:rPr>
              <w:t>30% HMO &amp; P</w:t>
            </w:r>
            <w:r w:rsidR="00892598">
              <w:rPr>
                <w:rFonts w:cs="Arial"/>
                <w:color w:val="000000"/>
                <w:sz w:val="18"/>
                <w:szCs w:val="20"/>
              </w:rPr>
              <w:t>OS</w:t>
            </w:r>
            <w:r w:rsidRPr="008C7B2F">
              <w:rPr>
                <w:rFonts w:cs="Arial"/>
                <w:color w:val="000000"/>
                <w:sz w:val="18"/>
                <w:szCs w:val="20"/>
              </w:rPr>
              <w:t>;</w:t>
            </w:r>
          </w:p>
          <w:p w:rsidR="00785DFE" w:rsidRPr="008C7B2F" w:rsidRDefault="00785DF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0"/>
              </w:rPr>
            </w:pPr>
            <w:r w:rsidRPr="008C7B2F">
              <w:rPr>
                <w:rFonts w:cs="Arial"/>
                <w:color w:val="000000"/>
                <w:sz w:val="18"/>
                <w:szCs w:val="20"/>
              </w:rPr>
              <w:t>35% Indemnity</w:t>
            </w:r>
          </w:p>
        </w:tc>
      </w:tr>
      <w:tr w:rsidR="008C7B2F" w:rsidTr="008C7B2F">
        <w:trPr>
          <w:trHeight w:val="317"/>
        </w:trPr>
        <w:tc>
          <w:tcPr>
            <w:tcW w:w="1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B8C" w:rsidRDefault="00E24B8C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HEALTH PLAN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B8C" w:rsidRDefault="00E24B8C" w:rsidP="00785DF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PLAN TYPE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B8C" w:rsidRPr="008C7B2F" w:rsidRDefault="00E24B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0"/>
              </w:rPr>
            </w:pPr>
            <w:r w:rsidRPr="008C7B2F">
              <w:rPr>
                <w:rFonts w:cs="Arial"/>
                <w:color w:val="000000"/>
                <w:sz w:val="18"/>
                <w:szCs w:val="20"/>
              </w:rPr>
              <w:t>Individual Coverage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B8C" w:rsidRPr="008C7B2F" w:rsidRDefault="00E24B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0"/>
              </w:rPr>
            </w:pPr>
            <w:r w:rsidRPr="008C7B2F">
              <w:rPr>
                <w:rFonts w:cs="Arial"/>
                <w:color w:val="000000"/>
                <w:sz w:val="18"/>
                <w:szCs w:val="20"/>
              </w:rPr>
              <w:t>Family Coverage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B8C" w:rsidRPr="008C7B2F" w:rsidRDefault="00E24B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0"/>
              </w:rPr>
            </w:pPr>
            <w:r w:rsidRPr="008C7B2F">
              <w:rPr>
                <w:rFonts w:cs="Arial"/>
                <w:color w:val="000000"/>
                <w:sz w:val="18"/>
                <w:szCs w:val="20"/>
              </w:rPr>
              <w:t>Individual Coverage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B8C" w:rsidRPr="008C7B2F" w:rsidRDefault="00E24B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0"/>
              </w:rPr>
            </w:pPr>
            <w:r w:rsidRPr="008C7B2F">
              <w:rPr>
                <w:rFonts w:cs="Arial"/>
                <w:color w:val="000000"/>
                <w:sz w:val="18"/>
                <w:szCs w:val="20"/>
              </w:rPr>
              <w:t>Family Coverage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B8C" w:rsidRPr="008C7B2F" w:rsidRDefault="00E24B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0"/>
              </w:rPr>
            </w:pPr>
            <w:r w:rsidRPr="008C7B2F">
              <w:rPr>
                <w:rFonts w:cs="Arial"/>
                <w:color w:val="000000"/>
                <w:sz w:val="18"/>
                <w:szCs w:val="20"/>
              </w:rPr>
              <w:t>Individual Coverage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B8C" w:rsidRPr="008C7B2F" w:rsidRDefault="00E24B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0"/>
              </w:rPr>
            </w:pPr>
            <w:r w:rsidRPr="008C7B2F">
              <w:rPr>
                <w:rFonts w:cs="Arial"/>
                <w:color w:val="000000"/>
                <w:sz w:val="18"/>
                <w:szCs w:val="20"/>
              </w:rPr>
              <w:t>Family Coverage</w:t>
            </w:r>
          </w:p>
        </w:tc>
      </w:tr>
      <w:tr w:rsidR="008C7B2F" w:rsidRPr="003A68E8" w:rsidTr="008C7B2F">
        <w:trPr>
          <w:trHeight w:val="273"/>
        </w:trPr>
        <w:tc>
          <w:tcPr>
            <w:tcW w:w="1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3A68E8" w:rsidP="003A68E8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51160C">
              <w:rPr>
                <w:rFonts w:cs="Arial"/>
                <w:color w:val="000000"/>
                <w:szCs w:val="20"/>
              </w:rPr>
              <w:t>Fallon Health Direct Care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3A68E8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51160C">
              <w:rPr>
                <w:rFonts w:cs="Arial"/>
                <w:color w:val="000000"/>
                <w:szCs w:val="20"/>
              </w:rPr>
              <w:t>HMO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613C9E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55.47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613C9E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133.12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613C9E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83.20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613C9E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199.68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613C9E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166.40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613C9E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399.36</w:t>
            </w:r>
          </w:p>
        </w:tc>
      </w:tr>
      <w:tr w:rsidR="008C7B2F" w:rsidRPr="003A68E8" w:rsidTr="008C7B2F">
        <w:trPr>
          <w:trHeight w:val="300"/>
        </w:trPr>
        <w:tc>
          <w:tcPr>
            <w:tcW w:w="1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3A68E8" w:rsidP="003A68E8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51160C">
              <w:rPr>
                <w:rFonts w:cs="Arial"/>
                <w:color w:val="000000"/>
                <w:szCs w:val="20"/>
              </w:rPr>
              <w:t>Fallon Health Select Care</w:t>
            </w:r>
            <w:r w:rsidR="00003403">
              <w:rPr>
                <w:rFonts w:cs="Arial"/>
                <w:color w:val="000000"/>
                <w:szCs w:val="20"/>
              </w:rPr>
              <w:t xml:space="preserve"> </w:t>
            </w:r>
            <w:r w:rsidR="00003403" w:rsidRPr="00003403">
              <w:rPr>
                <w:rFonts w:cs="Arial"/>
                <w:b/>
                <w:i/>
                <w:color w:val="000000"/>
                <w:szCs w:val="20"/>
              </w:rPr>
              <w:t>(Closed to New Members)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3A68E8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51160C">
              <w:rPr>
                <w:rFonts w:cs="Arial"/>
                <w:color w:val="000000"/>
                <w:szCs w:val="20"/>
              </w:rPr>
              <w:t>HMO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613C9E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73.71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613C9E" w:rsidP="00E9254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176.89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613C9E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110.56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613C9E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265.33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613C9E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221.12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613C9E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530.67</w:t>
            </w:r>
          </w:p>
        </w:tc>
      </w:tr>
      <w:tr w:rsidR="008C7B2F" w:rsidRPr="003A68E8" w:rsidTr="008C7B2F">
        <w:trPr>
          <w:trHeight w:val="317"/>
        </w:trPr>
        <w:tc>
          <w:tcPr>
            <w:tcW w:w="1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3A68E8" w:rsidP="00003403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51160C">
              <w:rPr>
                <w:rFonts w:cs="Arial"/>
                <w:color w:val="000000"/>
                <w:szCs w:val="20"/>
              </w:rPr>
              <w:t>Harvard Pilgrim Independence Plan</w:t>
            </w:r>
            <w:r w:rsidR="00003403">
              <w:rPr>
                <w:rFonts w:cs="Arial"/>
                <w:color w:val="000000"/>
                <w:szCs w:val="20"/>
              </w:rPr>
              <w:t xml:space="preserve"> </w:t>
            </w:r>
            <w:r w:rsidR="00003403" w:rsidRPr="00003403">
              <w:rPr>
                <w:rFonts w:cs="Arial"/>
                <w:b/>
                <w:i/>
                <w:color w:val="000000"/>
                <w:szCs w:val="20"/>
              </w:rPr>
              <w:t>(Closed to New Members)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3A68E8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51160C">
              <w:rPr>
                <w:rFonts w:cs="Arial"/>
                <w:color w:val="000000"/>
                <w:szCs w:val="20"/>
              </w:rPr>
              <w:t>POS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613C9E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82.42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613C9E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201.11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613C9E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123.63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613C9E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301.67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613C9E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247.27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613C9E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603.33</w:t>
            </w:r>
          </w:p>
        </w:tc>
      </w:tr>
      <w:tr w:rsidR="008C7B2F" w:rsidRPr="003A68E8" w:rsidTr="008C7B2F">
        <w:trPr>
          <w:trHeight w:val="317"/>
        </w:trPr>
        <w:tc>
          <w:tcPr>
            <w:tcW w:w="1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3A68E8" w:rsidP="003A68E8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51160C">
              <w:rPr>
                <w:rFonts w:cs="Arial"/>
                <w:color w:val="000000"/>
                <w:szCs w:val="20"/>
              </w:rPr>
              <w:t>Harvard Pilgrim Primary Choice Plan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3A68E8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51160C">
              <w:rPr>
                <w:rFonts w:cs="Arial"/>
                <w:color w:val="000000"/>
                <w:szCs w:val="20"/>
              </w:rPr>
              <w:t>HMO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613C9E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62.07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613C9E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151.45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613C9E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93.11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613C9E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227.18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246237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186.21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246237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454.36</w:t>
            </w:r>
          </w:p>
        </w:tc>
      </w:tr>
      <w:tr w:rsidR="008C7B2F" w:rsidRPr="003A68E8" w:rsidTr="008C7B2F">
        <w:trPr>
          <w:trHeight w:val="345"/>
        </w:trPr>
        <w:tc>
          <w:tcPr>
            <w:tcW w:w="1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3A68E8" w:rsidP="003A68E8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51160C">
              <w:rPr>
                <w:rFonts w:cs="Arial"/>
                <w:color w:val="000000"/>
                <w:szCs w:val="20"/>
              </w:rPr>
              <w:t>Health New England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3A68E8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51160C">
              <w:rPr>
                <w:rFonts w:cs="Arial"/>
                <w:color w:val="000000"/>
                <w:szCs w:val="20"/>
              </w:rPr>
              <w:t>HMO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246237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54.82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246237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135.90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246237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82.22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246237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203.85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246237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164.45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246237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407.69</w:t>
            </w:r>
          </w:p>
        </w:tc>
      </w:tr>
      <w:tr w:rsidR="008C7B2F" w:rsidRPr="003A68E8" w:rsidTr="008C7B2F">
        <w:trPr>
          <w:trHeight w:val="317"/>
        </w:trPr>
        <w:tc>
          <w:tcPr>
            <w:tcW w:w="1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3A68E8" w:rsidP="003A68E8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51160C">
              <w:rPr>
                <w:rFonts w:cs="Arial"/>
                <w:color w:val="000000"/>
                <w:szCs w:val="20"/>
              </w:rPr>
              <w:t>NHP Prime (Neighborhood Health Plan)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3A68E8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51160C">
              <w:rPr>
                <w:rFonts w:cs="Arial"/>
                <w:color w:val="000000"/>
                <w:szCs w:val="20"/>
              </w:rPr>
              <w:t>HMO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246237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55.40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246237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146.82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246237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83.11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246237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220.23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246237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166.21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246237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440.47</w:t>
            </w:r>
          </w:p>
        </w:tc>
      </w:tr>
      <w:tr w:rsidR="008C7B2F" w:rsidRPr="003A68E8" w:rsidTr="008C7B2F">
        <w:trPr>
          <w:trHeight w:val="345"/>
        </w:trPr>
        <w:tc>
          <w:tcPr>
            <w:tcW w:w="1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Default="003A68E8" w:rsidP="003A68E8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51160C">
              <w:rPr>
                <w:rFonts w:cs="Arial"/>
                <w:color w:val="000000"/>
                <w:szCs w:val="20"/>
              </w:rPr>
              <w:t>Tufts Health Plan Navigator</w:t>
            </w:r>
          </w:p>
          <w:p w:rsidR="00003403" w:rsidRPr="00003403" w:rsidRDefault="00003403" w:rsidP="003A68E8">
            <w:pPr>
              <w:autoSpaceDE w:val="0"/>
              <w:autoSpaceDN w:val="0"/>
              <w:adjustRightInd w:val="0"/>
              <w:rPr>
                <w:rFonts w:cs="Arial"/>
                <w:b/>
                <w:i/>
                <w:color w:val="000000"/>
                <w:szCs w:val="20"/>
              </w:rPr>
            </w:pPr>
            <w:r w:rsidRPr="00003403">
              <w:rPr>
                <w:rFonts w:cs="Arial"/>
                <w:b/>
                <w:i/>
                <w:color w:val="000000"/>
                <w:szCs w:val="20"/>
              </w:rPr>
              <w:t>(Closed to New Members)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3A68E8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51160C">
              <w:rPr>
                <w:rFonts w:cs="Arial"/>
                <w:color w:val="000000"/>
                <w:szCs w:val="20"/>
              </w:rPr>
              <w:t>POS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246237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72.88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246237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177.84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246237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109.33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246237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266.76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246237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218.65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246237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533.52</w:t>
            </w:r>
          </w:p>
        </w:tc>
      </w:tr>
      <w:tr w:rsidR="008C7B2F" w:rsidRPr="003A68E8" w:rsidTr="008C7B2F">
        <w:trPr>
          <w:trHeight w:val="282"/>
        </w:trPr>
        <w:tc>
          <w:tcPr>
            <w:tcW w:w="1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3A68E8" w:rsidP="003A68E8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51160C">
              <w:rPr>
                <w:rFonts w:cs="Arial"/>
                <w:color w:val="000000"/>
                <w:szCs w:val="20"/>
              </w:rPr>
              <w:t>Tufts Health Plan Spirit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3A68E8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51160C">
              <w:rPr>
                <w:rFonts w:cs="Arial"/>
                <w:color w:val="000000"/>
                <w:szCs w:val="20"/>
              </w:rPr>
              <w:t>HMO-type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246237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55.33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246237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133.19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246237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83.00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246237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199.79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246237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165.98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246237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399.58</w:t>
            </w:r>
          </w:p>
        </w:tc>
      </w:tr>
      <w:tr w:rsidR="008C7B2F" w:rsidRPr="003A68E8" w:rsidTr="008C7B2F">
        <w:trPr>
          <w:trHeight w:val="475"/>
        </w:trPr>
        <w:tc>
          <w:tcPr>
            <w:tcW w:w="1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3A68E8" w:rsidP="003A68E8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proofErr w:type="spellStart"/>
            <w:r w:rsidRPr="0051160C">
              <w:rPr>
                <w:rFonts w:cs="Arial"/>
                <w:color w:val="000000"/>
                <w:szCs w:val="20"/>
              </w:rPr>
              <w:t>UniCare</w:t>
            </w:r>
            <w:proofErr w:type="spellEnd"/>
            <w:r w:rsidRPr="0051160C">
              <w:rPr>
                <w:rFonts w:cs="Arial"/>
                <w:color w:val="000000"/>
                <w:szCs w:val="20"/>
              </w:rPr>
              <w:t xml:space="preserve"> State Indemnity Plan/Basic with CIC  (Comprehensive)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3A68E8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51160C">
              <w:rPr>
                <w:rFonts w:cs="Arial"/>
                <w:color w:val="000000"/>
                <w:szCs w:val="20"/>
              </w:rPr>
              <w:t>Indemnity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9873BA" w:rsidP="0057532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146.18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9873BA" w:rsidP="0057532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341.17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9873BA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195.77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9873BA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457.25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9873BA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363.58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9873BA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850.69</w:t>
            </w:r>
          </w:p>
        </w:tc>
      </w:tr>
      <w:tr w:rsidR="008C7B2F" w:rsidRPr="003A68E8" w:rsidTr="008C7B2F">
        <w:trPr>
          <w:trHeight w:val="475"/>
        </w:trPr>
        <w:tc>
          <w:tcPr>
            <w:tcW w:w="1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3A68E8" w:rsidP="003A68E8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proofErr w:type="spellStart"/>
            <w:r w:rsidRPr="0051160C">
              <w:rPr>
                <w:rFonts w:cs="Arial"/>
                <w:color w:val="000000"/>
                <w:szCs w:val="20"/>
              </w:rPr>
              <w:t>UniCare</w:t>
            </w:r>
            <w:proofErr w:type="spellEnd"/>
            <w:r w:rsidRPr="0051160C">
              <w:rPr>
                <w:rFonts w:cs="Arial"/>
                <w:color w:val="000000"/>
                <w:szCs w:val="20"/>
              </w:rPr>
              <w:t xml:space="preserve"> State Indemnity Plan/Basic without CIC (Non-Comprehensive)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3A68E8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51160C">
              <w:rPr>
                <w:rFonts w:cs="Arial"/>
                <w:color w:val="000000"/>
                <w:szCs w:val="20"/>
              </w:rPr>
              <w:t>Indemnity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9873BA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99.18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9873BA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232.15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9873BA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148.77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9873BA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348.23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9873BA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347.13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9873BA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812.53</w:t>
            </w:r>
          </w:p>
        </w:tc>
      </w:tr>
      <w:tr w:rsidR="008C7B2F" w:rsidRPr="003A68E8" w:rsidTr="008C7B2F">
        <w:trPr>
          <w:trHeight w:val="317"/>
        </w:trPr>
        <w:tc>
          <w:tcPr>
            <w:tcW w:w="1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3A68E8" w:rsidP="003A68E8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proofErr w:type="spellStart"/>
            <w:r w:rsidRPr="0051160C">
              <w:rPr>
                <w:rFonts w:cs="Arial"/>
                <w:color w:val="000000"/>
                <w:szCs w:val="20"/>
              </w:rPr>
              <w:t>UniCare</w:t>
            </w:r>
            <w:proofErr w:type="spellEnd"/>
            <w:r w:rsidRPr="0051160C">
              <w:rPr>
                <w:rFonts w:cs="Arial"/>
                <w:color w:val="000000"/>
                <w:szCs w:val="20"/>
              </w:rPr>
              <w:t xml:space="preserve"> State Indemnity Plan/Community Choice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3A68E8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51160C">
              <w:rPr>
                <w:rFonts w:cs="Arial"/>
                <w:color w:val="000000"/>
                <w:szCs w:val="20"/>
              </w:rPr>
              <w:t>PPO-type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9873BA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52.06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9873BA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124.95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9873BA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78.09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9873BA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187.42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9873BA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156.18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9873BA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374.84</w:t>
            </w:r>
          </w:p>
        </w:tc>
      </w:tr>
      <w:tr w:rsidR="008C7B2F" w:rsidRPr="003A68E8" w:rsidTr="008C7B2F">
        <w:trPr>
          <w:trHeight w:val="317"/>
        </w:trPr>
        <w:tc>
          <w:tcPr>
            <w:tcW w:w="1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3A68E8" w:rsidP="003A68E8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proofErr w:type="spellStart"/>
            <w:r w:rsidRPr="0051160C">
              <w:rPr>
                <w:rFonts w:cs="Arial"/>
                <w:color w:val="000000"/>
                <w:szCs w:val="20"/>
              </w:rPr>
              <w:t>UniCare</w:t>
            </w:r>
            <w:proofErr w:type="spellEnd"/>
            <w:r w:rsidRPr="0051160C">
              <w:rPr>
                <w:rFonts w:cs="Arial"/>
                <w:color w:val="000000"/>
                <w:szCs w:val="20"/>
              </w:rPr>
              <w:t xml:space="preserve"> State Indemnity Plan/PLUS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3A68E8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51160C">
              <w:rPr>
                <w:rFonts w:cs="Arial"/>
                <w:color w:val="000000"/>
                <w:szCs w:val="20"/>
              </w:rPr>
              <w:t>PPO-type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9873BA" w:rsidP="003A350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69.32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9873BA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165.61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096F46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103.98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096F46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248.42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096F46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207.96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096F46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496.84</w:t>
            </w:r>
          </w:p>
        </w:tc>
      </w:tr>
    </w:tbl>
    <w:p w:rsidR="00A94CF4" w:rsidRPr="00FB6CF5" w:rsidRDefault="00FB6CF5" w:rsidP="00A94CF4">
      <w:pPr>
        <w:rPr>
          <w:rFonts w:cs="Arial"/>
          <w:b/>
          <w:bCs/>
          <w:i/>
          <w:szCs w:val="20"/>
        </w:rPr>
      </w:pPr>
      <w:r w:rsidRPr="00FB6CF5">
        <w:rPr>
          <w:rFonts w:cs="Arial"/>
          <w:b/>
          <w:i/>
          <w:szCs w:val="20"/>
        </w:rPr>
        <w:t>*CIC is an enrollee-pay-all benefit.</w:t>
      </w:r>
    </w:p>
    <w:p w:rsidR="004C31DF" w:rsidRPr="006F1CCE" w:rsidRDefault="004C31DF" w:rsidP="00A94CF4">
      <w:pPr>
        <w:rPr>
          <w:rFonts w:cs="Arial"/>
          <w:b/>
          <w:bCs/>
        </w:rPr>
      </w:pPr>
    </w:p>
    <w:p w:rsidR="005B4812" w:rsidRDefault="00867B3B" w:rsidP="00590941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br w:type="page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948"/>
        <w:gridCol w:w="1831"/>
        <w:gridCol w:w="1800"/>
        <w:gridCol w:w="1800"/>
        <w:gridCol w:w="1637"/>
      </w:tblGrid>
      <w:tr w:rsidR="005B4812" w:rsidRPr="005B4812" w:rsidTr="008C7B2F">
        <w:trPr>
          <w:trHeight w:val="158"/>
        </w:trPr>
        <w:tc>
          <w:tcPr>
            <w:tcW w:w="262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B4812" w:rsidRPr="005B4812" w:rsidRDefault="005B4812" w:rsidP="005B481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3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4812" w:rsidRPr="005B4812" w:rsidRDefault="005B4812" w:rsidP="00AF6C7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8C7B2F">
              <w:rPr>
                <w:rFonts w:cs="Arial"/>
                <w:b/>
                <w:bCs/>
                <w:color w:val="000000"/>
                <w:sz w:val="22"/>
                <w:szCs w:val="20"/>
              </w:rPr>
              <w:t xml:space="preserve">Retired Municipal Teachers </w:t>
            </w:r>
            <w:r w:rsidR="00AF6C7A" w:rsidRPr="008C7B2F">
              <w:rPr>
                <w:rFonts w:cs="Arial"/>
                <w:b/>
                <w:bCs/>
                <w:color w:val="000000"/>
                <w:sz w:val="22"/>
                <w:szCs w:val="20"/>
              </w:rPr>
              <w:t>With</w:t>
            </w:r>
            <w:r w:rsidRPr="008C7B2F">
              <w:rPr>
                <w:rFonts w:cs="Arial"/>
                <w:b/>
                <w:bCs/>
                <w:color w:val="000000"/>
                <w:sz w:val="22"/>
                <w:szCs w:val="20"/>
              </w:rPr>
              <w:t xml:space="preserve"> Medicare</w:t>
            </w:r>
          </w:p>
        </w:tc>
      </w:tr>
      <w:tr w:rsidR="005B4812" w:rsidRPr="005B4812" w:rsidTr="008C7B2F">
        <w:trPr>
          <w:trHeight w:val="158"/>
        </w:trPr>
        <w:tc>
          <w:tcPr>
            <w:tcW w:w="2623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B4812" w:rsidRPr="005B4812" w:rsidRDefault="005B4812" w:rsidP="005B481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4812" w:rsidRPr="008C7B2F" w:rsidRDefault="005B4812" w:rsidP="005B481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0"/>
              </w:rPr>
            </w:pPr>
            <w:r w:rsidRPr="008C7B2F">
              <w:rPr>
                <w:rFonts w:cs="Arial"/>
                <w:color w:val="000000"/>
                <w:sz w:val="18"/>
                <w:szCs w:val="20"/>
              </w:rPr>
              <w:t xml:space="preserve">RMT - Retired on or before </w:t>
            </w:r>
          </w:p>
          <w:p w:rsidR="005B4812" w:rsidRPr="008C7B2F" w:rsidRDefault="005B4812" w:rsidP="005B481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0"/>
              </w:rPr>
            </w:pPr>
            <w:r w:rsidRPr="008C7B2F">
              <w:rPr>
                <w:rFonts w:cs="Arial"/>
                <w:color w:val="000000"/>
                <w:sz w:val="18"/>
                <w:szCs w:val="20"/>
              </w:rPr>
              <w:t>July 1, 1990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4812" w:rsidRPr="008C7B2F" w:rsidRDefault="005B4812" w:rsidP="005B481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0"/>
              </w:rPr>
            </w:pPr>
            <w:r w:rsidRPr="008C7B2F">
              <w:rPr>
                <w:rFonts w:cs="Arial"/>
                <w:color w:val="000000"/>
                <w:sz w:val="18"/>
                <w:szCs w:val="20"/>
              </w:rPr>
              <w:t xml:space="preserve">RMT - Retired after </w:t>
            </w:r>
          </w:p>
          <w:p w:rsidR="005B4812" w:rsidRPr="008C7B2F" w:rsidRDefault="005B4812" w:rsidP="005B481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0"/>
              </w:rPr>
            </w:pPr>
            <w:r w:rsidRPr="008C7B2F">
              <w:rPr>
                <w:rFonts w:cs="Arial"/>
                <w:color w:val="000000"/>
                <w:sz w:val="18"/>
                <w:szCs w:val="20"/>
              </w:rPr>
              <w:t>July 1, 1990 through</w:t>
            </w:r>
          </w:p>
          <w:p w:rsidR="005B4812" w:rsidRPr="008C7B2F" w:rsidRDefault="005B4812" w:rsidP="005B481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0"/>
              </w:rPr>
            </w:pPr>
            <w:r w:rsidRPr="008C7B2F">
              <w:rPr>
                <w:rFonts w:cs="Arial"/>
                <w:color w:val="000000"/>
                <w:sz w:val="18"/>
                <w:szCs w:val="20"/>
              </w:rPr>
              <w:t>June 30, 2012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4812" w:rsidRPr="008C7B2F" w:rsidRDefault="005B4812" w:rsidP="005B481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0"/>
              </w:rPr>
            </w:pPr>
            <w:r w:rsidRPr="008C7B2F">
              <w:rPr>
                <w:rFonts w:cs="Arial"/>
                <w:color w:val="000000"/>
                <w:sz w:val="18"/>
                <w:szCs w:val="20"/>
              </w:rPr>
              <w:t xml:space="preserve">RMT - Retired after </w:t>
            </w:r>
          </w:p>
          <w:p w:rsidR="005B4812" w:rsidRPr="008C7B2F" w:rsidRDefault="005B4812" w:rsidP="005B481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0"/>
              </w:rPr>
            </w:pPr>
            <w:r w:rsidRPr="008C7B2F">
              <w:rPr>
                <w:rFonts w:cs="Arial"/>
                <w:color w:val="000000"/>
                <w:sz w:val="18"/>
                <w:szCs w:val="20"/>
              </w:rPr>
              <w:t>June 30, 2012</w:t>
            </w:r>
          </w:p>
        </w:tc>
      </w:tr>
      <w:tr w:rsidR="005B4812" w:rsidRPr="005B4812" w:rsidTr="008C7B2F">
        <w:trPr>
          <w:trHeight w:val="158"/>
        </w:trPr>
        <w:tc>
          <w:tcPr>
            <w:tcW w:w="2623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4812" w:rsidRPr="005B4812" w:rsidRDefault="005B4812" w:rsidP="005B481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4812" w:rsidRPr="005B4812" w:rsidRDefault="005B4812" w:rsidP="005B481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5B4812">
              <w:rPr>
                <w:rFonts w:cs="Arial"/>
                <w:color w:val="000000"/>
                <w:szCs w:val="20"/>
              </w:rPr>
              <w:t>10%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4812" w:rsidRPr="005B4812" w:rsidRDefault="005B4812" w:rsidP="005B481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5B4812">
              <w:rPr>
                <w:rFonts w:cs="Arial"/>
                <w:color w:val="000000"/>
                <w:szCs w:val="20"/>
              </w:rPr>
              <w:t>15%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598" w:rsidRDefault="005B4812" w:rsidP="0089259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</w:t>
            </w:r>
            <w:r w:rsidR="00892598">
              <w:rPr>
                <w:rFonts w:cs="Arial"/>
                <w:color w:val="000000"/>
                <w:szCs w:val="20"/>
              </w:rPr>
              <w:t>0</w:t>
            </w:r>
            <w:r>
              <w:rPr>
                <w:rFonts w:cs="Arial"/>
                <w:color w:val="000000"/>
                <w:szCs w:val="20"/>
              </w:rPr>
              <w:t>%</w:t>
            </w:r>
            <w:r w:rsidR="00892598">
              <w:rPr>
                <w:rFonts w:cs="Arial"/>
                <w:color w:val="000000"/>
                <w:szCs w:val="20"/>
              </w:rPr>
              <w:t xml:space="preserve"> HMO</w:t>
            </w:r>
          </w:p>
          <w:p w:rsidR="00892598" w:rsidRPr="005B4812" w:rsidRDefault="00892598" w:rsidP="0089259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35% Indemnity</w:t>
            </w:r>
          </w:p>
        </w:tc>
      </w:tr>
      <w:tr w:rsidR="005B4812" w:rsidRPr="005B4812" w:rsidTr="008C7B2F">
        <w:trPr>
          <w:trHeight w:val="326"/>
        </w:trPr>
        <w:tc>
          <w:tcPr>
            <w:tcW w:w="1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4812" w:rsidRPr="005B4812" w:rsidRDefault="005B4812" w:rsidP="005B4812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5B4812">
              <w:rPr>
                <w:rFonts w:cs="Arial"/>
                <w:color w:val="000000"/>
                <w:szCs w:val="20"/>
              </w:rPr>
              <w:t>HEALTH PLAN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4812" w:rsidRPr="005B4812" w:rsidRDefault="005B4812" w:rsidP="005B481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5B4812">
              <w:rPr>
                <w:rFonts w:cs="Arial"/>
                <w:color w:val="000000"/>
                <w:szCs w:val="20"/>
              </w:rPr>
              <w:t>PLAN TYPE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4812" w:rsidRPr="005B4812" w:rsidRDefault="005B4812" w:rsidP="005B481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5B4812">
              <w:rPr>
                <w:rFonts w:cs="Arial"/>
                <w:color w:val="000000"/>
                <w:szCs w:val="20"/>
              </w:rPr>
              <w:t>Individual Coverage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4812" w:rsidRPr="005B4812" w:rsidRDefault="005B4812" w:rsidP="005B481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5B4812">
              <w:rPr>
                <w:rFonts w:cs="Arial"/>
                <w:color w:val="000000"/>
                <w:szCs w:val="20"/>
              </w:rPr>
              <w:t>Individual Coverage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4812" w:rsidRPr="005B4812" w:rsidRDefault="005B4812" w:rsidP="005B481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5B4812">
              <w:rPr>
                <w:rFonts w:cs="Arial"/>
                <w:color w:val="000000"/>
                <w:szCs w:val="20"/>
              </w:rPr>
              <w:t>Individual Coverage</w:t>
            </w:r>
          </w:p>
        </w:tc>
      </w:tr>
      <w:tr w:rsidR="003A68E8" w:rsidRPr="003A68E8" w:rsidTr="008C7B2F">
        <w:trPr>
          <w:trHeight w:val="317"/>
        </w:trPr>
        <w:tc>
          <w:tcPr>
            <w:tcW w:w="1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8E8" w:rsidRPr="0051160C" w:rsidRDefault="003A68E8" w:rsidP="003A68E8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51160C">
              <w:rPr>
                <w:rFonts w:cs="Arial"/>
                <w:color w:val="000000"/>
                <w:szCs w:val="20"/>
              </w:rPr>
              <w:t>Fallon Senior Plan*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8E8" w:rsidRPr="0051160C" w:rsidRDefault="003A68E8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51160C">
              <w:rPr>
                <w:rFonts w:cs="Arial"/>
                <w:color w:val="000000"/>
                <w:szCs w:val="20"/>
              </w:rPr>
              <w:t>Medicare (HMO)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237" w:rsidRPr="0051160C" w:rsidRDefault="00246237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33.6</w:t>
            </w:r>
            <w:r w:rsidR="00096F46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8E8" w:rsidRPr="0051160C" w:rsidRDefault="00096F46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50.43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692" w:rsidRPr="0051160C" w:rsidRDefault="00096F46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100.85</w:t>
            </w:r>
          </w:p>
        </w:tc>
      </w:tr>
      <w:tr w:rsidR="003A68E8" w:rsidRPr="003A68E8" w:rsidTr="008C7B2F">
        <w:trPr>
          <w:trHeight w:val="317"/>
        </w:trPr>
        <w:tc>
          <w:tcPr>
            <w:tcW w:w="1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8E8" w:rsidRPr="0051160C" w:rsidRDefault="003A68E8" w:rsidP="003A68E8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51160C">
              <w:rPr>
                <w:rFonts w:cs="Arial"/>
                <w:color w:val="000000"/>
                <w:szCs w:val="20"/>
              </w:rPr>
              <w:t>Harvard Pilgrim Medicare Enhance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8E8" w:rsidRPr="0051160C" w:rsidRDefault="003A68E8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51160C">
              <w:rPr>
                <w:rFonts w:cs="Arial"/>
                <w:color w:val="000000"/>
                <w:szCs w:val="20"/>
              </w:rPr>
              <w:t>Medicare (Indemnity)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8E8" w:rsidRPr="0051160C" w:rsidRDefault="00096F46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42.31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8E8" w:rsidRPr="0051160C" w:rsidRDefault="00096F46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63.46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8E8" w:rsidRPr="0051160C" w:rsidRDefault="00096F46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148.07</w:t>
            </w:r>
          </w:p>
        </w:tc>
      </w:tr>
      <w:tr w:rsidR="003A68E8" w:rsidRPr="003A68E8" w:rsidTr="008C7B2F">
        <w:trPr>
          <w:trHeight w:val="317"/>
        </w:trPr>
        <w:tc>
          <w:tcPr>
            <w:tcW w:w="1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8E8" w:rsidRPr="0051160C" w:rsidRDefault="003A68E8" w:rsidP="003A68E8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51160C">
              <w:rPr>
                <w:rFonts w:cs="Arial"/>
                <w:color w:val="000000"/>
                <w:szCs w:val="20"/>
              </w:rPr>
              <w:t xml:space="preserve">Health New England </w:t>
            </w:r>
            <w:proofErr w:type="spellStart"/>
            <w:r w:rsidRPr="0051160C">
              <w:rPr>
                <w:rFonts w:cs="Arial"/>
                <w:color w:val="000000"/>
                <w:szCs w:val="20"/>
              </w:rPr>
              <w:t>MedPlus</w:t>
            </w:r>
            <w:proofErr w:type="spellEnd"/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8E8" w:rsidRPr="0051160C" w:rsidRDefault="003A68E8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51160C">
              <w:rPr>
                <w:rFonts w:cs="Arial"/>
                <w:color w:val="000000"/>
                <w:szCs w:val="20"/>
              </w:rPr>
              <w:t>Medicare (HMO)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8E8" w:rsidRPr="0051160C" w:rsidRDefault="00096F46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39.48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8E8" w:rsidRPr="0051160C" w:rsidRDefault="00096F46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59.23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8E8" w:rsidRPr="0051160C" w:rsidRDefault="00096F46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118.45</w:t>
            </w:r>
          </w:p>
        </w:tc>
      </w:tr>
      <w:tr w:rsidR="003A68E8" w:rsidRPr="003A68E8" w:rsidTr="008C7B2F">
        <w:trPr>
          <w:trHeight w:val="317"/>
        </w:trPr>
        <w:tc>
          <w:tcPr>
            <w:tcW w:w="1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8E8" w:rsidRPr="0051160C" w:rsidRDefault="003A68E8" w:rsidP="003A68E8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51160C">
              <w:rPr>
                <w:rFonts w:cs="Arial"/>
                <w:color w:val="000000"/>
                <w:szCs w:val="20"/>
              </w:rPr>
              <w:t>Tufts Health Plan Medicare Complement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8E8" w:rsidRPr="0051160C" w:rsidRDefault="003A68E8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51160C">
              <w:rPr>
                <w:rFonts w:cs="Arial"/>
                <w:color w:val="000000"/>
                <w:szCs w:val="20"/>
              </w:rPr>
              <w:t>Medicare (HMO)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8E8" w:rsidRPr="0051160C" w:rsidRDefault="00096F46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38.23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8E8" w:rsidRPr="0051160C" w:rsidRDefault="00096F46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57.34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8E8" w:rsidRPr="0051160C" w:rsidRDefault="00096F46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114.68</w:t>
            </w:r>
          </w:p>
        </w:tc>
      </w:tr>
      <w:tr w:rsidR="003A68E8" w:rsidRPr="003A68E8" w:rsidTr="008C7B2F">
        <w:trPr>
          <w:trHeight w:val="317"/>
        </w:trPr>
        <w:tc>
          <w:tcPr>
            <w:tcW w:w="1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8E8" w:rsidRPr="0051160C" w:rsidRDefault="003A68E8" w:rsidP="003A68E8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51160C">
              <w:rPr>
                <w:rFonts w:cs="Arial"/>
                <w:color w:val="000000"/>
                <w:szCs w:val="20"/>
              </w:rPr>
              <w:t>Tufts Health Plan Medicare Preferred*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8E8" w:rsidRPr="0051160C" w:rsidRDefault="003A68E8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51160C">
              <w:rPr>
                <w:rFonts w:cs="Arial"/>
                <w:color w:val="000000"/>
                <w:szCs w:val="20"/>
              </w:rPr>
              <w:t>Medicare (HMO)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8E8" w:rsidRPr="0051160C" w:rsidRDefault="00096F46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30.11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8E8" w:rsidRPr="0051160C" w:rsidRDefault="00096F46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45.16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8E8" w:rsidRPr="0051160C" w:rsidRDefault="00096F46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90.32</w:t>
            </w:r>
          </w:p>
        </w:tc>
      </w:tr>
      <w:tr w:rsidR="003A68E8" w:rsidRPr="003A68E8" w:rsidTr="008C7B2F">
        <w:trPr>
          <w:trHeight w:val="475"/>
        </w:trPr>
        <w:tc>
          <w:tcPr>
            <w:tcW w:w="1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8E8" w:rsidRPr="0051160C" w:rsidRDefault="003A68E8" w:rsidP="003A68E8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proofErr w:type="spellStart"/>
            <w:r w:rsidRPr="0051160C">
              <w:rPr>
                <w:rFonts w:cs="Arial"/>
                <w:color w:val="000000"/>
                <w:szCs w:val="20"/>
              </w:rPr>
              <w:t>UniCare</w:t>
            </w:r>
            <w:proofErr w:type="spellEnd"/>
            <w:r w:rsidRPr="0051160C">
              <w:rPr>
                <w:rFonts w:cs="Arial"/>
                <w:color w:val="000000"/>
                <w:szCs w:val="20"/>
              </w:rPr>
              <w:t xml:space="preserve"> State Indemnity Plan/Medicare Extension (OME) with CIC (Comprehensive)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8E8" w:rsidRPr="0051160C" w:rsidRDefault="003A68E8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51160C">
              <w:rPr>
                <w:rFonts w:cs="Arial"/>
                <w:color w:val="000000"/>
                <w:szCs w:val="20"/>
              </w:rPr>
              <w:t>Medicare (Indemnity)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8E8" w:rsidRPr="0051160C" w:rsidRDefault="00096F46" w:rsidP="00096F4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47.72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8E8" w:rsidRPr="0051160C" w:rsidRDefault="00096F46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66.22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8E8" w:rsidRPr="0051160C" w:rsidRDefault="00096F46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133.22</w:t>
            </w:r>
          </w:p>
        </w:tc>
      </w:tr>
      <w:tr w:rsidR="003A68E8" w:rsidRPr="003A68E8" w:rsidTr="008C7B2F">
        <w:trPr>
          <w:trHeight w:val="634"/>
        </w:trPr>
        <w:tc>
          <w:tcPr>
            <w:tcW w:w="1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8E8" w:rsidRPr="0051160C" w:rsidRDefault="003A68E8" w:rsidP="003A68E8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proofErr w:type="spellStart"/>
            <w:r w:rsidRPr="0051160C">
              <w:rPr>
                <w:rFonts w:cs="Arial"/>
                <w:color w:val="000000"/>
                <w:szCs w:val="20"/>
              </w:rPr>
              <w:t>UniCare</w:t>
            </w:r>
            <w:proofErr w:type="spellEnd"/>
            <w:r w:rsidRPr="0051160C">
              <w:rPr>
                <w:rFonts w:cs="Arial"/>
                <w:color w:val="000000"/>
                <w:szCs w:val="20"/>
              </w:rPr>
              <w:t xml:space="preserve"> State Indemnity Plan/Medicare Extension (OME) without CIC (Non-Comprehensive)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8E8" w:rsidRPr="0051160C" w:rsidRDefault="003A68E8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51160C">
              <w:rPr>
                <w:rFonts w:cs="Arial"/>
                <w:color w:val="000000"/>
                <w:szCs w:val="20"/>
              </w:rPr>
              <w:t>Medicare (Indemnity)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8E8" w:rsidRPr="0051160C" w:rsidRDefault="00096F46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36.99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8E8" w:rsidRPr="0051160C" w:rsidRDefault="00096F46" w:rsidP="00317EE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55.4</w:t>
            </w:r>
            <w:r w:rsidR="00317EE4">
              <w:rPr>
                <w:rFonts w:cs="Arial"/>
                <w:color w:val="000000"/>
                <w:szCs w:val="20"/>
              </w:rPr>
              <w:t>9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8E8" w:rsidRPr="0051160C" w:rsidRDefault="00096F46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129.47</w:t>
            </w:r>
          </w:p>
        </w:tc>
      </w:tr>
    </w:tbl>
    <w:p w:rsidR="00AF6C7A" w:rsidRDefault="00AF6C7A" w:rsidP="00AF6C7A">
      <w:pPr>
        <w:rPr>
          <w:rFonts w:cs="Arial"/>
          <w:b/>
          <w:i/>
          <w:iCs/>
          <w:sz w:val="18"/>
          <w:szCs w:val="18"/>
        </w:rPr>
      </w:pPr>
      <w:r>
        <w:rPr>
          <w:rFonts w:cs="Arial"/>
          <w:b/>
          <w:i/>
          <w:iCs/>
          <w:sz w:val="18"/>
          <w:szCs w:val="18"/>
        </w:rPr>
        <w:t xml:space="preserve">*Benefits and rates of Fallon Senior Plan and Tufts Health Plan Medicare Preferred are subject to federal approval and may change on </w:t>
      </w:r>
      <w:r w:rsidR="003A68E8" w:rsidRPr="003A68E8">
        <w:rPr>
          <w:rFonts w:cs="Arial"/>
          <w:b/>
          <w:i/>
          <w:iCs/>
          <w:sz w:val="18"/>
          <w:szCs w:val="18"/>
        </w:rPr>
        <w:t>January 1, 201</w:t>
      </w:r>
      <w:r w:rsidR="00613C9E">
        <w:rPr>
          <w:rFonts w:cs="Arial"/>
          <w:b/>
          <w:i/>
          <w:iCs/>
          <w:sz w:val="18"/>
          <w:szCs w:val="18"/>
        </w:rPr>
        <w:t>8</w:t>
      </w:r>
      <w:r>
        <w:rPr>
          <w:rFonts w:cs="Arial"/>
          <w:b/>
          <w:i/>
          <w:iCs/>
          <w:sz w:val="18"/>
          <w:szCs w:val="18"/>
        </w:rPr>
        <w:t>.</w:t>
      </w:r>
    </w:p>
    <w:p w:rsidR="00FB6CF5" w:rsidRPr="00FB6CF5" w:rsidRDefault="004141BA" w:rsidP="00AF6C7A">
      <w:pPr>
        <w:rPr>
          <w:rFonts w:cs="Arial"/>
          <w:b/>
          <w:szCs w:val="20"/>
        </w:rPr>
      </w:pPr>
      <w:r>
        <w:rPr>
          <w:rFonts w:cs="Arial"/>
          <w:b/>
          <w:i/>
          <w:szCs w:val="20"/>
        </w:rPr>
        <w:t>*</w:t>
      </w:r>
      <w:r w:rsidR="00FB6CF5" w:rsidRPr="00FB6CF5">
        <w:rPr>
          <w:rFonts w:cs="Arial"/>
          <w:b/>
          <w:i/>
          <w:szCs w:val="20"/>
        </w:rPr>
        <w:t>*CIC is an enrollee-pay-all benefit.</w:t>
      </w:r>
    </w:p>
    <w:p w:rsidR="003A6E1F" w:rsidRDefault="003A6E1F" w:rsidP="00A94CF4">
      <w:pPr>
        <w:rPr>
          <w:rFonts w:cs="Arial"/>
          <w:i/>
          <w:szCs w:val="20"/>
        </w:rPr>
      </w:pPr>
    </w:p>
    <w:p w:rsidR="00C86EDB" w:rsidRDefault="00C86EDB" w:rsidP="00A94CF4">
      <w:pPr>
        <w:rPr>
          <w:rFonts w:cs="Arial"/>
          <w:i/>
          <w:szCs w:val="20"/>
        </w:rPr>
      </w:pPr>
    </w:p>
    <w:p w:rsidR="00C86EDB" w:rsidRDefault="00C86EDB" w:rsidP="00A94CF4">
      <w:pPr>
        <w:rPr>
          <w:rFonts w:cs="Arial"/>
          <w:i/>
          <w:szCs w:val="20"/>
        </w:rPr>
      </w:pPr>
    </w:p>
    <w:p w:rsidR="00C86EDB" w:rsidRDefault="00C86EDB" w:rsidP="00A94CF4">
      <w:pPr>
        <w:rPr>
          <w:rFonts w:cs="Arial"/>
          <w:i/>
          <w:szCs w:val="20"/>
        </w:rPr>
      </w:pPr>
    </w:p>
    <w:p w:rsidR="00C86EDB" w:rsidRDefault="00C86EDB" w:rsidP="00A94CF4">
      <w:pPr>
        <w:rPr>
          <w:rFonts w:cs="Arial"/>
          <w:i/>
          <w:szCs w:val="20"/>
        </w:rPr>
      </w:pPr>
    </w:p>
    <w:p w:rsidR="00C86EDB" w:rsidRDefault="00C86EDB" w:rsidP="00A94CF4">
      <w:pPr>
        <w:rPr>
          <w:rFonts w:cs="Arial"/>
          <w:i/>
          <w:szCs w:val="20"/>
        </w:rPr>
      </w:pPr>
    </w:p>
    <w:p w:rsidR="00EF3D72" w:rsidRPr="005622C4" w:rsidRDefault="009923B6" w:rsidP="00FF7AEC">
      <w:pPr>
        <w:rPr>
          <w:rFonts w:cs="Arial"/>
          <w:i/>
        </w:rPr>
      </w:pPr>
      <w:r>
        <w:rPr>
          <w:rFonts w:cs="Arial"/>
          <w:i/>
        </w:rPr>
        <w:br w:type="page"/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624"/>
        <w:gridCol w:w="11"/>
        <w:gridCol w:w="1077"/>
        <w:gridCol w:w="1258"/>
        <w:gridCol w:w="1168"/>
        <w:gridCol w:w="9"/>
        <w:gridCol w:w="1254"/>
        <w:gridCol w:w="1170"/>
        <w:gridCol w:w="1229"/>
        <w:gridCol w:w="1216"/>
      </w:tblGrid>
      <w:tr w:rsidR="00AF6C7A" w:rsidTr="008C7B2F">
        <w:trPr>
          <w:trHeight w:val="586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7A" w:rsidRDefault="00AF6C7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F6C7A">
              <w:rPr>
                <w:rFonts w:cs="Arial"/>
                <w:b/>
                <w:bCs/>
                <w:color w:val="000000"/>
                <w:sz w:val="24"/>
                <w:szCs w:val="20"/>
              </w:rPr>
              <w:lastRenderedPageBreak/>
              <w:t>Active Employees, Retirees and Survivors Without Medicare</w:t>
            </w:r>
          </w:p>
        </w:tc>
      </w:tr>
      <w:tr w:rsidR="00AF6C7A" w:rsidTr="008C7B2F">
        <w:trPr>
          <w:trHeight w:val="698"/>
        </w:trPr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6C7A" w:rsidRDefault="00AF6C7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6C7A" w:rsidRDefault="00AF6C7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7A" w:rsidRDefault="00AF6C7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ACTIVE EMPLOYEE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7A" w:rsidRDefault="00AF6C7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RETIREE</w:t>
            </w:r>
          </w:p>
        </w:tc>
        <w:tc>
          <w:tcPr>
            <w:tcW w:w="11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7A" w:rsidRDefault="00AF6C7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SURVIVOR</w:t>
            </w:r>
          </w:p>
        </w:tc>
      </w:tr>
      <w:tr w:rsidR="00AF6C7A" w:rsidTr="008C7B2F">
        <w:trPr>
          <w:trHeight w:val="317"/>
        </w:trPr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7A" w:rsidRDefault="00AF6C7A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HEALTH PLAN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7A" w:rsidRDefault="00AF6C7A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PLAN TYPE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7A" w:rsidRDefault="00AF6C7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Individual Coverage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7A" w:rsidRDefault="00AF6C7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Family Coverage</w:t>
            </w:r>
          </w:p>
        </w:tc>
        <w:tc>
          <w:tcPr>
            <w:tcW w:w="5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7A" w:rsidRDefault="00AF6C7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Individual Coverage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7A" w:rsidRDefault="00AF6C7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Family Coverage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7A" w:rsidRDefault="00AF6C7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Individual Coverage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7A" w:rsidRDefault="00AF6C7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Family Coverage</w:t>
            </w:r>
          </w:p>
        </w:tc>
      </w:tr>
      <w:tr w:rsidR="003A68E8" w:rsidRPr="003A68E8" w:rsidTr="008C7B2F">
        <w:trPr>
          <w:trHeight w:val="185"/>
        </w:trPr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3A68E8" w:rsidP="003A68E8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51160C">
              <w:rPr>
                <w:rFonts w:cs="Arial"/>
                <w:color w:val="000000"/>
                <w:szCs w:val="20"/>
              </w:rPr>
              <w:t>Fallon Health Direct Care</w:t>
            </w:r>
          </w:p>
        </w:tc>
        <w:tc>
          <w:tcPr>
            <w:tcW w:w="4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3A68E8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51160C">
              <w:rPr>
                <w:rFonts w:cs="Arial"/>
                <w:color w:val="000000"/>
                <w:szCs w:val="20"/>
              </w:rPr>
              <w:t>HMO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9440AB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138.66</w:t>
            </w:r>
          </w:p>
        </w:tc>
        <w:tc>
          <w:tcPr>
            <w:tcW w:w="5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9440AB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332.80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D18" w:rsidRPr="0051160C" w:rsidRDefault="009440AB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166.40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9440AB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399.36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9440AB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277.33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9440AB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665.60</w:t>
            </w:r>
          </w:p>
        </w:tc>
      </w:tr>
      <w:tr w:rsidR="003A68E8" w:rsidRPr="003A68E8" w:rsidTr="008C7B2F">
        <w:trPr>
          <w:trHeight w:val="185"/>
        </w:trPr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03" w:rsidRPr="0051160C" w:rsidRDefault="003A68E8" w:rsidP="00003403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51160C">
              <w:rPr>
                <w:rFonts w:cs="Arial"/>
                <w:color w:val="000000"/>
                <w:szCs w:val="20"/>
              </w:rPr>
              <w:t>Fallon Health Select Care</w:t>
            </w:r>
            <w:r w:rsidR="00003403">
              <w:rPr>
                <w:rFonts w:cs="Arial"/>
                <w:color w:val="000000"/>
                <w:szCs w:val="20"/>
              </w:rPr>
              <w:t xml:space="preserve"> </w:t>
            </w:r>
            <w:r w:rsidR="00003403" w:rsidRPr="00003403">
              <w:rPr>
                <w:rFonts w:cs="Arial"/>
                <w:b/>
                <w:i/>
                <w:color w:val="000000"/>
                <w:szCs w:val="20"/>
              </w:rPr>
              <w:t>(Closed to New Members)</w:t>
            </w:r>
          </w:p>
        </w:tc>
        <w:tc>
          <w:tcPr>
            <w:tcW w:w="4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3A68E8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51160C">
              <w:rPr>
                <w:rFonts w:cs="Arial"/>
                <w:color w:val="000000"/>
                <w:szCs w:val="20"/>
              </w:rPr>
              <w:t>HMO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FA03ED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184.27</w:t>
            </w:r>
          </w:p>
        </w:tc>
        <w:tc>
          <w:tcPr>
            <w:tcW w:w="5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FA03ED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442.22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9440AB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221.12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9440AB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530.67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9440AB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368.53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9440AB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884.45</w:t>
            </w:r>
          </w:p>
        </w:tc>
      </w:tr>
      <w:tr w:rsidR="003A68E8" w:rsidRPr="003A68E8" w:rsidTr="008C7B2F">
        <w:trPr>
          <w:trHeight w:val="317"/>
        </w:trPr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03" w:rsidRPr="0051160C" w:rsidRDefault="003A68E8" w:rsidP="00003403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51160C">
              <w:rPr>
                <w:rFonts w:cs="Arial"/>
                <w:color w:val="000000"/>
                <w:szCs w:val="20"/>
              </w:rPr>
              <w:t>Harvard Pilgrim Independence Plan</w:t>
            </w:r>
            <w:r w:rsidR="00003403">
              <w:rPr>
                <w:rFonts w:cs="Arial"/>
                <w:color w:val="000000"/>
                <w:szCs w:val="20"/>
              </w:rPr>
              <w:t xml:space="preserve"> </w:t>
            </w:r>
            <w:r w:rsidR="00003403" w:rsidRPr="00003403">
              <w:rPr>
                <w:rFonts w:cs="Arial"/>
                <w:b/>
                <w:i/>
                <w:color w:val="000000"/>
                <w:szCs w:val="20"/>
              </w:rPr>
              <w:t>(Closed to New Members)</w:t>
            </w:r>
          </w:p>
        </w:tc>
        <w:tc>
          <w:tcPr>
            <w:tcW w:w="4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3A68E8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51160C">
              <w:rPr>
                <w:rFonts w:cs="Arial"/>
                <w:color w:val="000000"/>
                <w:szCs w:val="20"/>
              </w:rPr>
              <w:t>POS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FA03ED" w:rsidP="0057532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247.27</w:t>
            </w:r>
          </w:p>
        </w:tc>
        <w:tc>
          <w:tcPr>
            <w:tcW w:w="5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FA03ED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603.33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9440AB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247.27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9440AB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603.33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9440AB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412.12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9440AB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1055.55</w:t>
            </w:r>
          </w:p>
        </w:tc>
      </w:tr>
      <w:tr w:rsidR="003A68E8" w:rsidRPr="003A68E8" w:rsidTr="008C7B2F">
        <w:trPr>
          <w:trHeight w:val="317"/>
        </w:trPr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3A68E8" w:rsidP="003A68E8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51160C">
              <w:rPr>
                <w:rFonts w:cs="Arial"/>
                <w:color w:val="000000"/>
                <w:szCs w:val="20"/>
              </w:rPr>
              <w:t>Harvard Pilgrim Primary Choice Plan</w:t>
            </w:r>
          </w:p>
        </w:tc>
        <w:tc>
          <w:tcPr>
            <w:tcW w:w="4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3A68E8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51160C">
              <w:rPr>
                <w:rFonts w:cs="Arial"/>
                <w:color w:val="000000"/>
                <w:szCs w:val="20"/>
              </w:rPr>
              <w:t>HMO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FA03ED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155.18</w:t>
            </w:r>
          </w:p>
        </w:tc>
        <w:tc>
          <w:tcPr>
            <w:tcW w:w="5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FA03ED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378.63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9440AB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186.21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9440AB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454.36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9440AB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310.35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9440AB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757.27</w:t>
            </w:r>
          </w:p>
        </w:tc>
      </w:tr>
      <w:tr w:rsidR="003A68E8" w:rsidRPr="003A68E8" w:rsidTr="008C7B2F">
        <w:trPr>
          <w:trHeight w:val="185"/>
        </w:trPr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3A68E8" w:rsidP="003A68E8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51160C">
              <w:rPr>
                <w:rFonts w:cs="Arial"/>
                <w:color w:val="000000"/>
                <w:szCs w:val="20"/>
              </w:rPr>
              <w:t>Health New England</w:t>
            </w:r>
          </w:p>
        </w:tc>
        <w:tc>
          <w:tcPr>
            <w:tcW w:w="4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3A68E8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51160C">
              <w:rPr>
                <w:rFonts w:cs="Arial"/>
                <w:color w:val="000000"/>
                <w:szCs w:val="20"/>
              </w:rPr>
              <w:t>HMO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FA03ED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137.04</w:t>
            </w:r>
          </w:p>
        </w:tc>
        <w:tc>
          <w:tcPr>
            <w:tcW w:w="5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FA03ED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339.75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9440AB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164.45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9440AB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407.69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9440AB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274.08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9440AB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679.49</w:t>
            </w:r>
          </w:p>
        </w:tc>
      </w:tr>
      <w:tr w:rsidR="003A68E8" w:rsidRPr="003A68E8" w:rsidTr="008C7B2F">
        <w:trPr>
          <w:trHeight w:val="317"/>
        </w:trPr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3A68E8" w:rsidP="003A68E8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51160C">
              <w:rPr>
                <w:rFonts w:cs="Arial"/>
                <w:color w:val="000000"/>
                <w:szCs w:val="20"/>
              </w:rPr>
              <w:t>NHP Prime (Neighborhood Health Plan)</w:t>
            </w:r>
          </w:p>
        </w:tc>
        <w:tc>
          <w:tcPr>
            <w:tcW w:w="4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3A68E8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51160C">
              <w:rPr>
                <w:rFonts w:cs="Arial"/>
                <w:color w:val="000000"/>
                <w:szCs w:val="20"/>
              </w:rPr>
              <w:t>HMO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FA03ED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138.51</w:t>
            </w:r>
          </w:p>
        </w:tc>
        <w:tc>
          <w:tcPr>
            <w:tcW w:w="5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FA03ED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367.06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9440AB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166.21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9440AB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440.47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9440AB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277.02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9440AB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734.11</w:t>
            </w:r>
          </w:p>
        </w:tc>
      </w:tr>
      <w:tr w:rsidR="003A68E8" w:rsidRPr="003A68E8" w:rsidTr="008C7B2F">
        <w:trPr>
          <w:trHeight w:val="185"/>
        </w:trPr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3A68E8" w:rsidP="003A68E8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51160C">
              <w:rPr>
                <w:rFonts w:cs="Arial"/>
                <w:color w:val="000000"/>
                <w:szCs w:val="20"/>
              </w:rPr>
              <w:t>Tufts Health Plan Navigator</w:t>
            </w:r>
            <w:r w:rsidR="00003403">
              <w:rPr>
                <w:rFonts w:cs="Arial"/>
                <w:color w:val="000000"/>
                <w:szCs w:val="20"/>
              </w:rPr>
              <w:t xml:space="preserve"> </w:t>
            </w:r>
            <w:r w:rsidR="00003403" w:rsidRPr="00003403">
              <w:rPr>
                <w:rFonts w:cs="Arial"/>
                <w:b/>
                <w:i/>
                <w:color w:val="000000"/>
                <w:szCs w:val="20"/>
              </w:rPr>
              <w:t>(Closed to New Members)</w:t>
            </w:r>
          </w:p>
        </w:tc>
        <w:tc>
          <w:tcPr>
            <w:tcW w:w="4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3A68E8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51160C">
              <w:rPr>
                <w:rFonts w:cs="Arial"/>
                <w:color w:val="000000"/>
                <w:szCs w:val="20"/>
              </w:rPr>
              <w:t>POS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FA03ED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218.65</w:t>
            </w:r>
          </w:p>
        </w:tc>
        <w:tc>
          <w:tcPr>
            <w:tcW w:w="5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FA03ED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533.52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9440AB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218.65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9440AB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533.52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9440AB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364.42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9440AB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889.21</w:t>
            </w:r>
          </w:p>
        </w:tc>
      </w:tr>
      <w:tr w:rsidR="003A68E8" w:rsidRPr="003A68E8" w:rsidTr="008C7B2F">
        <w:trPr>
          <w:trHeight w:val="185"/>
        </w:trPr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3A68E8" w:rsidP="003A68E8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51160C">
              <w:rPr>
                <w:rFonts w:cs="Arial"/>
                <w:color w:val="000000"/>
                <w:szCs w:val="20"/>
              </w:rPr>
              <w:t>Tufts Health Plan Spirit</w:t>
            </w:r>
          </w:p>
        </w:tc>
        <w:tc>
          <w:tcPr>
            <w:tcW w:w="4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3A68E8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51160C">
              <w:rPr>
                <w:rFonts w:cs="Arial"/>
                <w:color w:val="000000"/>
                <w:szCs w:val="20"/>
              </w:rPr>
              <w:t>HMO-type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FA03ED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138.32</w:t>
            </w:r>
          </w:p>
        </w:tc>
        <w:tc>
          <w:tcPr>
            <w:tcW w:w="5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FA03ED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332.99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9440AB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165.98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9440AB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399.58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9440AB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276.64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9440AB" w:rsidP="0057532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665.96</w:t>
            </w:r>
          </w:p>
        </w:tc>
      </w:tr>
      <w:tr w:rsidR="003A68E8" w:rsidRPr="003A68E8" w:rsidTr="008C7B2F">
        <w:trPr>
          <w:trHeight w:val="475"/>
        </w:trPr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3A68E8" w:rsidP="003A68E8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proofErr w:type="spellStart"/>
            <w:r w:rsidRPr="0051160C">
              <w:rPr>
                <w:rFonts w:cs="Arial"/>
                <w:color w:val="000000"/>
                <w:szCs w:val="20"/>
              </w:rPr>
              <w:t>UniCare</w:t>
            </w:r>
            <w:proofErr w:type="spellEnd"/>
            <w:r w:rsidRPr="0051160C">
              <w:rPr>
                <w:rFonts w:cs="Arial"/>
                <w:color w:val="000000"/>
                <w:szCs w:val="20"/>
              </w:rPr>
              <w:t xml:space="preserve"> State Indemnity Plan/Basic with CIC  (Comprehensive)</w:t>
            </w:r>
          </w:p>
        </w:tc>
        <w:tc>
          <w:tcPr>
            <w:tcW w:w="4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3A68E8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51160C">
              <w:rPr>
                <w:rFonts w:cs="Arial"/>
                <w:color w:val="000000"/>
                <w:szCs w:val="20"/>
              </w:rPr>
              <w:t>Indemnity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FA03ED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363.58</w:t>
            </w:r>
          </w:p>
        </w:tc>
        <w:tc>
          <w:tcPr>
            <w:tcW w:w="5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FA03ED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850.69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9440AB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363.58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9440AB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850.69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9440AB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519.40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9440AB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1215.27</w:t>
            </w:r>
          </w:p>
        </w:tc>
      </w:tr>
      <w:tr w:rsidR="003A68E8" w:rsidRPr="003A68E8" w:rsidTr="008C7B2F">
        <w:trPr>
          <w:trHeight w:val="475"/>
        </w:trPr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3A68E8" w:rsidP="003A68E8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proofErr w:type="spellStart"/>
            <w:r w:rsidRPr="0051160C">
              <w:rPr>
                <w:rFonts w:cs="Arial"/>
                <w:color w:val="000000"/>
                <w:szCs w:val="20"/>
              </w:rPr>
              <w:t>UniCare</w:t>
            </w:r>
            <w:proofErr w:type="spellEnd"/>
            <w:r w:rsidRPr="0051160C">
              <w:rPr>
                <w:rFonts w:cs="Arial"/>
                <w:color w:val="000000"/>
                <w:szCs w:val="20"/>
              </w:rPr>
              <w:t xml:space="preserve"> State Indemnity Plan/Basic without CIC (Non-Comprehensive)</w:t>
            </w:r>
          </w:p>
        </w:tc>
        <w:tc>
          <w:tcPr>
            <w:tcW w:w="4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3A68E8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51160C">
              <w:rPr>
                <w:rFonts w:cs="Arial"/>
                <w:color w:val="000000"/>
                <w:szCs w:val="20"/>
              </w:rPr>
              <w:t>Indemnity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FA03ED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347.13</w:t>
            </w:r>
          </w:p>
        </w:tc>
        <w:tc>
          <w:tcPr>
            <w:tcW w:w="5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FA03ED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812.53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9440AB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347.13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9440AB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812.53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9440AB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495.90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9440AB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1160.76</w:t>
            </w:r>
          </w:p>
        </w:tc>
      </w:tr>
      <w:tr w:rsidR="003A68E8" w:rsidRPr="003A68E8" w:rsidTr="008C7B2F">
        <w:trPr>
          <w:trHeight w:val="317"/>
        </w:trPr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3A68E8" w:rsidP="003A68E8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proofErr w:type="spellStart"/>
            <w:r w:rsidRPr="0051160C">
              <w:rPr>
                <w:rFonts w:cs="Arial"/>
                <w:color w:val="000000"/>
                <w:szCs w:val="20"/>
              </w:rPr>
              <w:t>UniCare</w:t>
            </w:r>
            <w:proofErr w:type="spellEnd"/>
            <w:r w:rsidRPr="0051160C">
              <w:rPr>
                <w:rFonts w:cs="Arial"/>
                <w:color w:val="000000"/>
                <w:szCs w:val="20"/>
              </w:rPr>
              <w:t xml:space="preserve"> State Indemnity Plan/Community Choice</w:t>
            </w:r>
          </w:p>
        </w:tc>
        <w:tc>
          <w:tcPr>
            <w:tcW w:w="4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3A68E8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51160C">
              <w:rPr>
                <w:rFonts w:cs="Arial"/>
                <w:color w:val="000000"/>
                <w:szCs w:val="20"/>
              </w:rPr>
              <w:t>PPO-type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FA03ED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156.18</w:t>
            </w:r>
          </w:p>
        </w:tc>
        <w:tc>
          <w:tcPr>
            <w:tcW w:w="5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FA03ED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374.84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9440AB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156.18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9440AB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374.84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9440AB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260.30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9440AB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624.73</w:t>
            </w:r>
          </w:p>
        </w:tc>
      </w:tr>
      <w:tr w:rsidR="003A68E8" w:rsidRPr="003A68E8" w:rsidTr="008C7B2F">
        <w:trPr>
          <w:trHeight w:val="317"/>
        </w:trPr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3A68E8" w:rsidP="003A68E8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proofErr w:type="spellStart"/>
            <w:r w:rsidRPr="0051160C">
              <w:rPr>
                <w:rFonts w:cs="Arial"/>
                <w:color w:val="000000"/>
                <w:szCs w:val="20"/>
              </w:rPr>
              <w:t>UniCare</w:t>
            </w:r>
            <w:proofErr w:type="spellEnd"/>
            <w:r w:rsidRPr="0051160C">
              <w:rPr>
                <w:rFonts w:cs="Arial"/>
                <w:color w:val="000000"/>
                <w:szCs w:val="20"/>
              </w:rPr>
              <w:t xml:space="preserve"> State Indemnity Plan/PLUS</w:t>
            </w:r>
          </w:p>
        </w:tc>
        <w:tc>
          <w:tcPr>
            <w:tcW w:w="4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3A68E8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51160C">
              <w:rPr>
                <w:rFonts w:cs="Arial"/>
                <w:color w:val="000000"/>
                <w:szCs w:val="20"/>
              </w:rPr>
              <w:t>PPO-type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FA03ED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207.96</w:t>
            </w:r>
          </w:p>
        </w:tc>
        <w:tc>
          <w:tcPr>
            <w:tcW w:w="5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FA03ED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496.84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9440AB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207.96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9440AB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496.84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9440AB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346.60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9440AB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828.07</w:t>
            </w:r>
          </w:p>
        </w:tc>
      </w:tr>
    </w:tbl>
    <w:p w:rsidR="00EF3D72" w:rsidRDefault="00EF3D72" w:rsidP="00EF3D72">
      <w:pPr>
        <w:rPr>
          <w:rFonts w:cs="Arial"/>
          <w:i/>
          <w:szCs w:val="20"/>
        </w:rPr>
      </w:pPr>
      <w:r w:rsidRPr="00EF3D72">
        <w:rPr>
          <w:rFonts w:cs="Arial"/>
          <w:i/>
          <w:szCs w:val="20"/>
        </w:rPr>
        <w:t xml:space="preserve">HMO: Employees Pay 25%; Retirees w/out Medicare Pay 30%  </w:t>
      </w:r>
    </w:p>
    <w:p w:rsidR="00EF3D72" w:rsidRDefault="00EF3D72" w:rsidP="00EF3D72">
      <w:pPr>
        <w:rPr>
          <w:rFonts w:cs="Arial"/>
          <w:i/>
          <w:szCs w:val="20"/>
        </w:rPr>
      </w:pPr>
      <w:r w:rsidRPr="00EF3D72">
        <w:rPr>
          <w:rFonts w:cs="Arial"/>
          <w:i/>
          <w:szCs w:val="20"/>
        </w:rPr>
        <w:t>P</w:t>
      </w:r>
      <w:r w:rsidR="00892598">
        <w:rPr>
          <w:rFonts w:cs="Arial"/>
          <w:i/>
          <w:szCs w:val="20"/>
        </w:rPr>
        <w:t>OS</w:t>
      </w:r>
      <w:r w:rsidRPr="00EF3D72">
        <w:rPr>
          <w:rFonts w:cs="Arial"/>
          <w:i/>
          <w:szCs w:val="20"/>
        </w:rPr>
        <w:t xml:space="preserve">: Employees and Retirees w/out Medicare Pay 30%     </w:t>
      </w:r>
    </w:p>
    <w:p w:rsidR="00EF3D72" w:rsidRPr="00EF3D72" w:rsidRDefault="00EF3D72" w:rsidP="00EF3D72">
      <w:pPr>
        <w:rPr>
          <w:rFonts w:cs="Arial"/>
          <w:i/>
          <w:szCs w:val="20"/>
        </w:rPr>
      </w:pPr>
      <w:r w:rsidRPr="00EF3D72">
        <w:rPr>
          <w:rFonts w:cs="Arial"/>
          <w:i/>
          <w:szCs w:val="20"/>
        </w:rPr>
        <w:t xml:space="preserve">Indemnity: Employees and Retirees w/out Medicare Pay 35% </w:t>
      </w:r>
      <w:r w:rsidRPr="00EF3D72">
        <w:rPr>
          <w:rFonts w:cs="Arial"/>
          <w:i/>
          <w:szCs w:val="20"/>
        </w:rPr>
        <w:tab/>
      </w:r>
      <w:r w:rsidRPr="00EF3D72">
        <w:rPr>
          <w:rFonts w:cs="Arial"/>
          <w:i/>
          <w:szCs w:val="20"/>
        </w:rPr>
        <w:tab/>
      </w:r>
      <w:r w:rsidRPr="00EF3D72">
        <w:rPr>
          <w:rFonts w:cs="Arial"/>
          <w:i/>
          <w:szCs w:val="20"/>
        </w:rPr>
        <w:tab/>
      </w:r>
    </w:p>
    <w:p w:rsidR="00EF3D72" w:rsidRPr="00EF3D72" w:rsidRDefault="00EF3D72" w:rsidP="00EF3D72">
      <w:pPr>
        <w:rPr>
          <w:rFonts w:cs="Arial"/>
          <w:i/>
          <w:szCs w:val="20"/>
        </w:rPr>
      </w:pPr>
      <w:r w:rsidRPr="00EF3D72">
        <w:rPr>
          <w:rFonts w:cs="Arial"/>
          <w:i/>
          <w:szCs w:val="20"/>
        </w:rPr>
        <w:t>All Plans: Survivors Pay 50%</w:t>
      </w:r>
      <w:r w:rsidRPr="00EF3D72">
        <w:rPr>
          <w:rFonts w:cs="Arial"/>
          <w:i/>
          <w:szCs w:val="20"/>
        </w:rPr>
        <w:tab/>
      </w:r>
    </w:p>
    <w:p w:rsidR="00EF3D72" w:rsidRPr="005622C4" w:rsidRDefault="00EF3D72" w:rsidP="009923B6">
      <w:pPr>
        <w:rPr>
          <w:rFonts w:cs="Arial"/>
          <w:i/>
        </w:rPr>
      </w:pPr>
    </w:p>
    <w:p w:rsidR="00F3406B" w:rsidRDefault="009923B6" w:rsidP="009F6DCB">
      <w:pPr>
        <w:rPr>
          <w:rFonts w:ascii="Times New Roman" w:hAnsi="Times New Roman"/>
          <w:szCs w:val="20"/>
        </w:rPr>
      </w:pPr>
      <w:r>
        <w:rPr>
          <w:rFonts w:cs="Arial"/>
          <w:b/>
          <w:i/>
          <w:iCs/>
          <w:sz w:val="18"/>
          <w:szCs w:val="18"/>
        </w:rPr>
        <w:br w:type="page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737"/>
        <w:gridCol w:w="1871"/>
        <w:gridCol w:w="2205"/>
        <w:gridCol w:w="2203"/>
      </w:tblGrid>
      <w:tr w:rsidR="00F3406B" w:rsidRPr="00F3406B" w:rsidTr="00F3406B">
        <w:trPr>
          <w:trHeight w:val="194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B" w:rsidRPr="00F3406B" w:rsidRDefault="00F3406B" w:rsidP="00F3406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</w:rPr>
            </w:pPr>
            <w:r w:rsidRPr="00F3406B">
              <w:rPr>
                <w:rFonts w:cs="Arial"/>
                <w:b/>
                <w:bCs/>
                <w:color w:val="000000"/>
                <w:sz w:val="24"/>
              </w:rPr>
              <w:lastRenderedPageBreak/>
              <w:t>Retirees and Survivors with Medicare</w:t>
            </w:r>
          </w:p>
        </w:tc>
      </w:tr>
      <w:tr w:rsidR="00F3406B" w:rsidRPr="00F3406B" w:rsidTr="00F3406B">
        <w:trPr>
          <w:trHeight w:val="792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B" w:rsidRDefault="00F3406B" w:rsidP="00F3406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3406B">
              <w:rPr>
                <w:rFonts w:cs="Arial"/>
                <w:b/>
                <w:bCs/>
                <w:color w:val="000000"/>
                <w:szCs w:val="20"/>
              </w:rPr>
              <w:t xml:space="preserve">Retirees with Medicare pay 35% for </w:t>
            </w:r>
            <w:r w:rsidR="00892598">
              <w:rPr>
                <w:rFonts w:cs="Arial"/>
                <w:b/>
                <w:bCs/>
                <w:color w:val="000000"/>
                <w:szCs w:val="20"/>
              </w:rPr>
              <w:t>Indemnity Plans</w:t>
            </w:r>
          </w:p>
          <w:p w:rsidR="00892598" w:rsidRPr="00F3406B" w:rsidRDefault="00892598" w:rsidP="00F3406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Retirees with Medicare pay 30% for HMO Plans</w:t>
            </w:r>
          </w:p>
          <w:p w:rsidR="00F3406B" w:rsidRPr="00F3406B" w:rsidRDefault="00F3406B" w:rsidP="00F3406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3406B">
              <w:rPr>
                <w:rFonts w:cs="Arial"/>
                <w:b/>
                <w:bCs/>
                <w:color w:val="000000"/>
                <w:szCs w:val="20"/>
              </w:rPr>
              <w:t>Survivors with Medicare pay 50% for all plans</w:t>
            </w:r>
          </w:p>
          <w:p w:rsidR="00F3406B" w:rsidRPr="00F3406B" w:rsidRDefault="00F3406B" w:rsidP="00F3406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</w:tr>
      <w:tr w:rsidR="00F3406B" w:rsidRPr="00F3406B" w:rsidTr="00F3406B">
        <w:trPr>
          <w:trHeight w:val="475"/>
        </w:trPr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406B" w:rsidRPr="00F3406B" w:rsidRDefault="00F3406B" w:rsidP="00F3406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406B" w:rsidRPr="00F3406B" w:rsidRDefault="00F3406B" w:rsidP="00F3406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B" w:rsidRPr="00F3406B" w:rsidRDefault="00F3406B" w:rsidP="00F3406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F3406B">
              <w:rPr>
                <w:rFonts w:cs="Arial"/>
                <w:b/>
                <w:bCs/>
                <w:color w:val="000000"/>
                <w:szCs w:val="20"/>
              </w:rPr>
              <w:t>Retiree</w:t>
            </w:r>
          </w:p>
          <w:p w:rsidR="00F3406B" w:rsidRPr="00F3406B" w:rsidRDefault="00F3406B" w:rsidP="00F3406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F3406B">
              <w:rPr>
                <w:rFonts w:cs="Arial"/>
                <w:color w:val="000000"/>
                <w:szCs w:val="20"/>
              </w:rPr>
              <w:t>Pays Per Person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B" w:rsidRPr="00F3406B" w:rsidRDefault="00F3406B" w:rsidP="00F3406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F3406B">
              <w:rPr>
                <w:rFonts w:cs="Arial"/>
                <w:b/>
                <w:bCs/>
                <w:color w:val="000000"/>
                <w:szCs w:val="20"/>
              </w:rPr>
              <w:t>Survivor</w:t>
            </w:r>
          </w:p>
          <w:p w:rsidR="00F3406B" w:rsidRPr="00F3406B" w:rsidRDefault="00F3406B" w:rsidP="00F3406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F3406B">
              <w:rPr>
                <w:rFonts w:cs="Arial"/>
                <w:color w:val="000000"/>
                <w:szCs w:val="20"/>
              </w:rPr>
              <w:t>Pays Per Person</w:t>
            </w:r>
          </w:p>
        </w:tc>
      </w:tr>
      <w:tr w:rsidR="00F3406B" w:rsidRPr="00F3406B" w:rsidTr="00F3406B">
        <w:trPr>
          <w:trHeight w:val="326"/>
        </w:trPr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B" w:rsidRPr="00F3406B" w:rsidRDefault="00F3406B" w:rsidP="00F3406B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F3406B">
              <w:rPr>
                <w:rFonts w:cs="Arial"/>
                <w:color w:val="000000"/>
                <w:szCs w:val="20"/>
              </w:rPr>
              <w:t>HEALTH PLAN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B" w:rsidRPr="00F3406B" w:rsidRDefault="00F3406B" w:rsidP="00F3406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F3406B">
              <w:rPr>
                <w:rFonts w:cs="Arial"/>
                <w:color w:val="000000"/>
                <w:szCs w:val="20"/>
              </w:rPr>
              <w:t>PLAN TYPE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B" w:rsidRPr="00F3406B" w:rsidRDefault="00F3406B" w:rsidP="00F3406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F3406B">
              <w:rPr>
                <w:rFonts w:cs="Arial"/>
                <w:color w:val="000000"/>
                <w:szCs w:val="20"/>
              </w:rPr>
              <w:t>Individual Coverage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B" w:rsidRPr="00F3406B" w:rsidRDefault="00F3406B" w:rsidP="00F3406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F3406B">
              <w:rPr>
                <w:rFonts w:cs="Arial"/>
                <w:color w:val="000000"/>
                <w:szCs w:val="20"/>
              </w:rPr>
              <w:t>Individual Coverage</w:t>
            </w:r>
          </w:p>
        </w:tc>
      </w:tr>
      <w:tr w:rsidR="003A68E8" w:rsidRPr="003A68E8" w:rsidTr="003A68E8">
        <w:trPr>
          <w:trHeight w:val="317"/>
        </w:trPr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3A68E8" w:rsidP="003A68E8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51160C">
              <w:rPr>
                <w:rFonts w:cs="Arial"/>
                <w:color w:val="000000"/>
                <w:szCs w:val="20"/>
              </w:rPr>
              <w:t>Fallon Senior Plan*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3A68E8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51160C">
              <w:rPr>
                <w:rFonts w:cs="Arial"/>
                <w:color w:val="000000"/>
                <w:szCs w:val="20"/>
              </w:rPr>
              <w:t>Medicare (HMO)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FA03ED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100.85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FA03ED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168.09</w:t>
            </w:r>
          </w:p>
        </w:tc>
      </w:tr>
      <w:tr w:rsidR="003A68E8" w:rsidRPr="003A68E8" w:rsidTr="003A68E8">
        <w:trPr>
          <w:trHeight w:val="317"/>
        </w:trPr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3A68E8" w:rsidP="003A68E8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51160C">
              <w:rPr>
                <w:rFonts w:cs="Arial"/>
                <w:color w:val="000000"/>
                <w:szCs w:val="20"/>
              </w:rPr>
              <w:t>Harvard Pilgrim Medicare Enhance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3A68E8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51160C">
              <w:rPr>
                <w:rFonts w:cs="Arial"/>
                <w:color w:val="000000"/>
                <w:szCs w:val="20"/>
              </w:rPr>
              <w:t>Medicare (Indemnity)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FA03ED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148.07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FA03ED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211.53</w:t>
            </w:r>
          </w:p>
        </w:tc>
      </w:tr>
      <w:tr w:rsidR="003A68E8" w:rsidRPr="003A68E8" w:rsidTr="003A68E8">
        <w:trPr>
          <w:trHeight w:val="317"/>
        </w:trPr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3A68E8" w:rsidP="003A68E8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51160C">
              <w:rPr>
                <w:rFonts w:cs="Arial"/>
                <w:color w:val="000000"/>
                <w:szCs w:val="20"/>
              </w:rPr>
              <w:t xml:space="preserve">Health New England </w:t>
            </w:r>
            <w:proofErr w:type="spellStart"/>
            <w:r w:rsidRPr="0051160C">
              <w:rPr>
                <w:rFonts w:cs="Arial"/>
                <w:color w:val="000000"/>
                <w:szCs w:val="20"/>
              </w:rPr>
              <w:t>MedPlus</w:t>
            </w:r>
            <w:proofErr w:type="spellEnd"/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3A68E8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51160C">
              <w:rPr>
                <w:rFonts w:cs="Arial"/>
                <w:color w:val="000000"/>
                <w:szCs w:val="20"/>
              </w:rPr>
              <w:t>Medicare (HMO)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FA03ED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118.45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FA03ED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197.42</w:t>
            </w:r>
          </w:p>
        </w:tc>
      </w:tr>
      <w:tr w:rsidR="003A68E8" w:rsidRPr="003A68E8" w:rsidTr="003A68E8">
        <w:trPr>
          <w:trHeight w:val="317"/>
        </w:trPr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3A68E8" w:rsidP="003A68E8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51160C">
              <w:rPr>
                <w:rFonts w:cs="Arial"/>
                <w:color w:val="000000"/>
                <w:szCs w:val="20"/>
              </w:rPr>
              <w:t>Tufts Health Plan Medicare Complement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3A68E8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51160C">
              <w:rPr>
                <w:rFonts w:cs="Arial"/>
                <w:color w:val="000000"/>
                <w:szCs w:val="20"/>
              </w:rPr>
              <w:t>Medicare (HMO)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FA03ED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114.68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FA03ED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191.13</w:t>
            </w:r>
          </w:p>
        </w:tc>
      </w:tr>
      <w:tr w:rsidR="003A68E8" w:rsidRPr="003A68E8" w:rsidTr="003A68E8">
        <w:trPr>
          <w:trHeight w:val="317"/>
        </w:trPr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3A68E8" w:rsidP="003A68E8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51160C">
              <w:rPr>
                <w:rFonts w:cs="Arial"/>
                <w:color w:val="000000"/>
                <w:szCs w:val="20"/>
              </w:rPr>
              <w:t>Tufts Health Plan Medicare Preferred*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3A68E8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51160C">
              <w:rPr>
                <w:rFonts w:cs="Arial"/>
                <w:color w:val="000000"/>
                <w:szCs w:val="20"/>
              </w:rPr>
              <w:t>Medicare (HMO)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FA03ED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90.32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FA03ED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150.53</w:t>
            </w:r>
          </w:p>
        </w:tc>
      </w:tr>
      <w:tr w:rsidR="003A68E8" w:rsidRPr="003A68E8" w:rsidTr="003A68E8">
        <w:trPr>
          <w:trHeight w:val="475"/>
        </w:trPr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3A68E8" w:rsidP="003A68E8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proofErr w:type="spellStart"/>
            <w:r w:rsidRPr="0051160C">
              <w:rPr>
                <w:rFonts w:cs="Arial"/>
                <w:color w:val="000000"/>
                <w:szCs w:val="20"/>
              </w:rPr>
              <w:t>UniCare</w:t>
            </w:r>
            <w:proofErr w:type="spellEnd"/>
            <w:r w:rsidRPr="0051160C">
              <w:rPr>
                <w:rFonts w:cs="Arial"/>
                <w:color w:val="000000"/>
                <w:szCs w:val="20"/>
              </w:rPr>
              <w:t xml:space="preserve"> State Indemnity Plan/Medicare Extension (OME) with CIC (Comprehensive)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3A68E8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51160C">
              <w:rPr>
                <w:rFonts w:cs="Arial"/>
                <w:color w:val="000000"/>
                <w:szCs w:val="20"/>
              </w:rPr>
              <w:t>Medicare (Indemnity)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FA03ED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133.22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FA03ED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190.32</w:t>
            </w:r>
          </w:p>
        </w:tc>
      </w:tr>
      <w:tr w:rsidR="003A68E8" w:rsidRPr="003A68E8" w:rsidTr="003A68E8">
        <w:trPr>
          <w:trHeight w:val="634"/>
        </w:trPr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3A68E8" w:rsidP="003A68E8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proofErr w:type="spellStart"/>
            <w:r w:rsidRPr="0051160C">
              <w:rPr>
                <w:rFonts w:cs="Arial"/>
                <w:color w:val="000000"/>
                <w:szCs w:val="20"/>
              </w:rPr>
              <w:t>UniCare</w:t>
            </w:r>
            <w:proofErr w:type="spellEnd"/>
            <w:r w:rsidRPr="0051160C">
              <w:rPr>
                <w:rFonts w:cs="Arial"/>
                <w:color w:val="000000"/>
                <w:szCs w:val="20"/>
              </w:rPr>
              <w:t xml:space="preserve"> State Indemnity Plan/Medicare Extension (OME) without CIC (Non-Comprehensive)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3A68E8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51160C">
              <w:rPr>
                <w:rFonts w:cs="Arial"/>
                <w:color w:val="000000"/>
                <w:szCs w:val="20"/>
              </w:rPr>
              <w:t>Medicare (Indemnity)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FA03ED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129.47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E8" w:rsidRPr="0051160C" w:rsidRDefault="00FA03ED" w:rsidP="003A68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184.96</w:t>
            </w:r>
          </w:p>
        </w:tc>
      </w:tr>
    </w:tbl>
    <w:p w:rsidR="009F6DCB" w:rsidRDefault="009F6DCB" w:rsidP="009F6DCB">
      <w:pPr>
        <w:rPr>
          <w:rFonts w:cs="Arial"/>
          <w:b/>
          <w:i/>
          <w:iCs/>
          <w:sz w:val="18"/>
          <w:szCs w:val="18"/>
        </w:rPr>
      </w:pPr>
      <w:r>
        <w:rPr>
          <w:rFonts w:cs="Arial"/>
          <w:b/>
          <w:i/>
          <w:iCs/>
          <w:sz w:val="18"/>
          <w:szCs w:val="18"/>
        </w:rPr>
        <w:t xml:space="preserve">*Benefits and rates of Fallon Senior Plan and Tufts Health Plan Medicare Preferred are subject to federal approval and may change on </w:t>
      </w:r>
      <w:r w:rsidR="003A68E8" w:rsidRPr="003A68E8">
        <w:rPr>
          <w:rFonts w:cs="Arial"/>
          <w:b/>
          <w:i/>
          <w:iCs/>
          <w:sz w:val="18"/>
          <w:szCs w:val="18"/>
        </w:rPr>
        <w:t>January 1, 201</w:t>
      </w:r>
      <w:r w:rsidR="00613C9E">
        <w:rPr>
          <w:rFonts w:cs="Arial"/>
          <w:b/>
          <w:i/>
          <w:iCs/>
          <w:sz w:val="18"/>
          <w:szCs w:val="18"/>
        </w:rPr>
        <w:t>8</w:t>
      </w:r>
      <w:r>
        <w:rPr>
          <w:rFonts w:cs="Arial"/>
          <w:b/>
          <w:i/>
          <w:iCs/>
          <w:sz w:val="18"/>
          <w:szCs w:val="18"/>
        </w:rPr>
        <w:t>.</w:t>
      </w:r>
    </w:p>
    <w:p w:rsidR="00C86EDB" w:rsidRDefault="00EF3D72" w:rsidP="009F6DCB">
      <w:pPr>
        <w:rPr>
          <w:rFonts w:cs="Arial"/>
          <w:szCs w:val="20"/>
        </w:rPr>
      </w:pPr>
      <w:r w:rsidRPr="00EF3D72">
        <w:rPr>
          <w:rFonts w:cs="Arial"/>
          <w:szCs w:val="20"/>
        </w:rPr>
        <w:tab/>
      </w:r>
      <w:r w:rsidRPr="00EF3D72">
        <w:rPr>
          <w:rFonts w:cs="Arial"/>
          <w:szCs w:val="20"/>
        </w:rPr>
        <w:tab/>
      </w:r>
    </w:p>
    <w:p w:rsidR="00C86EDB" w:rsidRDefault="00C86EDB" w:rsidP="00C86EDB">
      <w:pPr>
        <w:ind w:firstLine="720"/>
        <w:rPr>
          <w:rFonts w:cs="Arial"/>
          <w:szCs w:val="20"/>
        </w:rPr>
      </w:pPr>
    </w:p>
    <w:p w:rsidR="00C86EDB" w:rsidRDefault="00C86EDB" w:rsidP="00C86EDB">
      <w:pPr>
        <w:ind w:firstLine="720"/>
        <w:rPr>
          <w:rFonts w:cs="Arial"/>
          <w:szCs w:val="20"/>
        </w:rPr>
      </w:pPr>
    </w:p>
    <w:p w:rsidR="00C86EDB" w:rsidRDefault="00C86EDB" w:rsidP="00C86EDB">
      <w:pPr>
        <w:ind w:firstLine="720"/>
        <w:rPr>
          <w:rFonts w:cs="Arial"/>
          <w:szCs w:val="20"/>
        </w:rPr>
      </w:pPr>
    </w:p>
    <w:p w:rsidR="00C86EDB" w:rsidRDefault="00C86EDB" w:rsidP="00C86EDB">
      <w:pPr>
        <w:ind w:firstLine="720"/>
        <w:rPr>
          <w:rFonts w:cs="Arial"/>
          <w:szCs w:val="20"/>
        </w:rPr>
      </w:pPr>
    </w:p>
    <w:p w:rsidR="00C86EDB" w:rsidRDefault="00C86EDB" w:rsidP="00C86EDB">
      <w:pPr>
        <w:ind w:firstLine="720"/>
        <w:rPr>
          <w:rFonts w:cs="Arial"/>
          <w:szCs w:val="20"/>
        </w:rPr>
      </w:pPr>
    </w:p>
    <w:p w:rsidR="00C86EDB" w:rsidRDefault="00C86EDB" w:rsidP="00C86EDB">
      <w:pPr>
        <w:jc w:val="center"/>
        <w:rPr>
          <w:rFonts w:cs="Arial"/>
          <w:bCs/>
          <w:i/>
          <w:szCs w:val="20"/>
        </w:rPr>
      </w:pPr>
    </w:p>
    <w:sectPr w:rsidR="00C86EDB" w:rsidSect="00C86EDB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5DF" w:rsidRDefault="009415DF">
      <w:r>
        <w:separator/>
      </w:r>
    </w:p>
  </w:endnote>
  <w:endnote w:type="continuationSeparator" w:id="0">
    <w:p w:rsidR="009415DF" w:rsidRDefault="00941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3B6" w:rsidRDefault="009923B6" w:rsidP="009923B6">
    <w:pPr>
      <w:jc w:val="center"/>
      <w:rPr>
        <w:rFonts w:cs="Arial"/>
        <w:bCs/>
        <w:i/>
        <w:szCs w:val="20"/>
      </w:rPr>
    </w:pPr>
  </w:p>
  <w:p w:rsidR="009923B6" w:rsidRPr="002B1BA4" w:rsidRDefault="009923B6" w:rsidP="009923B6">
    <w:pPr>
      <w:jc w:val="center"/>
      <w:rPr>
        <w:rFonts w:cs="Arial"/>
        <w:bCs/>
        <w:i/>
        <w:szCs w:val="20"/>
      </w:rPr>
    </w:pPr>
    <w:r w:rsidRPr="002B1BA4">
      <w:rPr>
        <w:rFonts w:cs="Arial"/>
        <w:bCs/>
        <w:i/>
        <w:szCs w:val="20"/>
      </w:rPr>
      <w:t xml:space="preserve">Rates are calculated by the </w:t>
    </w:r>
    <w:r w:rsidRPr="002B1BA4">
      <w:rPr>
        <w:rFonts w:cs="Arial"/>
        <w:i/>
        <w:szCs w:val="20"/>
      </w:rPr>
      <w:t xml:space="preserve">City of </w:t>
    </w:r>
    <w:r>
      <w:rPr>
        <w:rFonts w:cs="Arial"/>
        <w:i/>
        <w:szCs w:val="20"/>
      </w:rPr>
      <w:t>Salem</w:t>
    </w:r>
    <w:r w:rsidRPr="002B1BA4">
      <w:rPr>
        <w:rFonts w:cs="Arial"/>
        <w:i/>
        <w:szCs w:val="20"/>
      </w:rPr>
      <w:t xml:space="preserve"> Human Resources Department</w:t>
    </w:r>
  </w:p>
  <w:p w:rsidR="009923B6" w:rsidRDefault="009923B6" w:rsidP="009923B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cs="Arial"/>
        <w:b/>
        <w:bCs/>
        <w:caps/>
      </w:rPr>
    </w:pPr>
    <w:r w:rsidRPr="00CD439A">
      <w:rPr>
        <w:rFonts w:cs="Arial"/>
        <w:b/>
        <w:bCs/>
        <w:caps/>
      </w:rPr>
      <w:t>Rate questions?</w:t>
    </w:r>
    <w:r>
      <w:rPr>
        <w:rFonts w:cs="Arial"/>
        <w:b/>
        <w:bCs/>
        <w:caps/>
      </w:rPr>
      <w:t xml:space="preserve">   </w:t>
    </w:r>
  </w:p>
  <w:p w:rsidR="009923B6" w:rsidRPr="00847A3F" w:rsidRDefault="009923B6" w:rsidP="009923B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cs="Arial"/>
        <w:b/>
        <w:bCs/>
      </w:rPr>
    </w:pPr>
    <w:r w:rsidRPr="00847A3F">
      <w:rPr>
        <w:rFonts w:cs="Arial"/>
        <w:b/>
        <w:bCs/>
      </w:rPr>
      <w:t xml:space="preserve">CALL: </w:t>
    </w:r>
    <w:r>
      <w:rPr>
        <w:rFonts w:cs="Arial"/>
        <w:b/>
        <w:bCs/>
      </w:rPr>
      <w:t xml:space="preserve"> </w:t>
    </w:r>
    <w:r w:rsidRPr="00EF3D72">
      <w:rPr>
        <w:rFonts w:cs="Arial"/>
        <w:b/>
        <w:bCs/>
      </w:rPr>
      <w:t>978-619-5632</w:t>
    </w:r>
  </w:p>
  <w:p w:rsidR="009923B6" w:rsidRDefault="009923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5DF" w:rsidRDefault="009415DF">
      <w:r>
        <w:separator/>
      </w:r>
    </w:p>
  </w:footnote>
  <w:footnote w:type="continuationSeparator" w:id="0">
    <w:p w:rsidR="009415DF" w:rsidRDefault="00941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D72" w:rsidRPr="006555B6" w:rsidRDefault="00EF3D72" w:rsidP="00F946A1">
    <w:pPr>
      <w:pStyle w:val="Header"/>
      <w:jc w:val="center"/>
      <w:rPr>
        <w:rFonts w:cs="Arial"/>
        <w:b/>
        <w:sz w:val="28"/>
        <w:szCs w:val="28"/>
      </w:rPr>
    </w:pPr>
    <w:r w:rsidRPr="006555B6">
      <w:rPr>
        <w:rFonts w:cs="Arial"/>
        <w:b/>
        <w:sz w:val="28"/>
        <w:szCs w:val="28"/>
      </w:rPr>
      <w:t>GIC Health Plan Rates</w:t>
    </w:r>
  </w:p>
  <w:p w:rsidR="00EF3D72" w:rsidRPr="004C31DF" w:rsidRDefault="00EF3D72" w:rsidP="00EF3D72">
    <w:pPr>
      <w:pStyle w:val="Heading1"/>
      <w:rPr>
        <w:rFonts w:cs="Arial"/>
        <w:b/>
        <w:bCs/>
        <w:caps/>
        <w:sz w:val="22"/>
        <w:szCs w:val="22"/>
        <w:u w:val="none"/>
      </w:rPr>
    </w:pPr>
    <w:r w:rsidRPr="004C31DF">
      <w:rPr>
        <w:rFonts w:cs="Arial"/>
        <w:b/>
        <w:bCs/>
        <w:caps/>
        <w:sz w:val="22"/>
        <w:szCs w:val="22"/>
        <w:u w:val="none"/>
      </w:rPr>
      <w:t xml:space="preserve">MONTHLY RATES AS OF </w:t>
    </w:r>
    <w:r w:rsidR="008C7B2F">
      <w:rPr>
        <w:rFonts w:cs="Arial"/>
        <w:b/>
        <w:bCs/>
        <w:caps/>
        <w:sz w:val="22"/>
        <w:szCs w:val="22"/>
        <w:u w:val="none"/>
      </w:rPr>
      <w:t>JULY 1, 201</w:t>
    </w:r>
    <w:r w:rsidR="00003403">
      <w:rPr>
        <w:rFonts w:cs="Arial"/>
        <w:b/>
        <w:bCs/>
        <w:caps/>
        <w:sz w:val="22"/>
        <w:szCs w:val="22"/>
        <w:u w:val="none"/>
      </w:rPr>
      <w:t>7</w:t>
    </w:r>
  </w:p>
  <w:p w:rsidR="00EF3D72" w:rsidRPr="004C31DF" w:rsidRDefault="00EF3D72" w:rsidP="00EF3D72">
    <w:pPr>
      <w:pStyle w:val="Heading1"/>
      <w:rPr>
        <w:rFonts w:cs="Arial"/>
        <w:b/>
        <w:bCs/>
        <w:caps/>
        <w:sz w:val="22"/>
        <w:szCs w:val="22"/>
        <w:u w:val="none"/>
      </w:rPr>
    </w:pPr>
    <w:r w:rsidRPr="004C31DF">
      <w:rPr>
        <w:rFonts w:cs="Arial"/>
        <w:b/>
        <w:bCs/>
        <w:caps/>
        <w:sz w:val="22"/>
        <w:szCs w:val="22"/>
        <w:u w:val="none"/>
      </w:rPr>
      <w:t xml:space="preserve"> FOR</w:t>
    </w:r>
    <w:r w:rsidRPr="004C31DF">
      <w:rPr>
        <w:rFonts w:cs="Arial"/>
        <w:b/>
        <w:caps/>
        <w:sz w:val="22"/>
        <w:szCs w:val="22"/>
        <w:u w:val="none"/>
      </w:rPr>
      <w:t xml:space="preserve"> the city of </w:t>
    </w:r>
    <w:smartTag w:uri="urn:schemas-microsoft-com:office:smarttags" w:element="phone">
      <w:smartTag w:uri="urn:schemas-microsoft-com:office:smarttags" w:element="place">
        <w:r>
          <w:rPr>
            <w:rFonts w:cs="Arial"/>
            <w:b/>
            <w:caps/>
            <w:sz w:val="22"/>
            <w:szCs w:val="22"/>
            <w:u w:val="none"/>
          </w:rPr>
          <w:t>SALEM</w:t>
        </w:r>
      </w:smartTag>
    </w:smartTag>
    <w:r w:rsidRPr="004C31DF">
      <w:rPr>
        <w:rFonts w:cs="Arial"/>
        <w:b/>
        <w:caps/>
        <w:sz w:val="22"/>
        <w:szCs w:val="22"/>
        <w:u w:val="none"/>
      </w:rPr>
      <w:t xml:space="preserve"> </w:t>
    </w:r>
    <w:r w:rsidRPr="004C31DF">
      <w:rPr>
        <w:rFonts w:cs="Arial"/>
        <w:b/>
        <w:bCs/>
        <w:caps/>
        <w:sz w:val="22"/>
        <w:szCs w:val="22"/>
        <w:u w:val="none"/>
      </w:rPr>
      <w:t>ENROLLEES</w:t>
    </w:r>
  </w:p>
  <w:p w:rsidR="006555B6" w:rsidRPr="00DF5A81" w:rsidRDefault="006555B6" w:rsidP="006555B6">
    <w:pPr>
      <w:jc w:val="center"/>
      <w:rPr>
        <w:rFonts w:cs="Arial"/>
        <w:b/>
        <w:bCs/>
        <w:sz w:val="16"/>
        <w:szCs w:val="16"/>
      </w:rPr>
    </w:pPr>
  </w:p>
  <w:p w:rsidR="00EF3D72" w:rsidRPr="004C31DF" w:rsidRDefault="00EF3D72" w:rsidP="00F946A1">
    <w:pPr>
      <w:pStyle w:val="Header"/>
      <w:jc w:val="center"/>
      <w:rPr>
        <w:rFonts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0A61"/>
    <w:multiLevelType w:val="hybridMultilevel"/>
    <w:tmpl w:val="CD666D50"/>
    <w:lvl w:ilvl="0" w:tplc="F252D19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E43CE8"/>
    <w:multiLevelType w:val="hybridMultilevel"/>
    <w:tmpl w:val="AB545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F0"/>
    <w:rsid w:val="00003403"/>
    <w:rsid w:val="00010275"/>
    <w:rsid w:val="00015011"/>
    <w:rsid w:val="00024476"/>
    <w:rsid w:val="00033651"/>
    <w:rsid w:val="00044CC5"/>
    <w:rsid w:val="000517FF"/>
    <w:rsid w:val="00065521"/>
    <w:rsid w:val="00085D11"/>
    <w:rsid w:val="0009291D"/>
    <w:rsid w:val="000940F0"/>
    <w:rsid w:val="00096F46"/>
    <w:rsid w:val="00097637"/>
    <w:rsid w:val="000A60AB"/>
    <w:rsid w:val="000A6647"/>
    <w:rsid w:val="000B4BAC"/>
    <w:rsid w:val="000F69D8"/>
    <w:rsid w:val="0010692E"/>
    <w:rsid w:val="00121259"/>
    <w:rsid w:val="001348D7"/>
    <w:rsid w:val="0014436D"/>
    <w:rsid w:val="00153EF0"/>
    <w:rsid w:val="00171C82"/>
    <w:rsid w:val="00177536"/>
    <w:rsid w:val="00197913"/>
    <w:rsid w:val="001A4B62"/>
    <w:rsid w:val="001B6054"/>
    <w:rsid w:val="001C1448"/>
    <w:rsid w:val="001C14DC"/>
    <w:rsid w:val="001C668C"/>
    <w:rsid w:val="001E3423"/>
    <w:rsid w:val="001E3AEF"/>
    <w:rsid w:val="001F0661"/>
    <w:rsid w:val="00224ABA"/>
    <w:rsid w:val="00237E7A"/>
    <w:rsid w:val="00246237"/>
    <w:rsid w:val="00262DC8"/>
    <w:rsid w:val="00264F67"/>
    <w:rsid w:val="00281769"/>
    <w:rsid w:val="002859A1"/>
    <w:rsid w:val="00292059"/>
    <w:rsid w:val="002A16B5"/>
    <w:rsid w:val="002B1BA4"/>
    <w:rsid w:val="002B5086"/>
    <w:rsid w:val="002C018F"/>
    <w:rsid w:val="002D4065"/>
    <w:rsid w:val="002D7058"/>
    <w:rsid w:val="002E1916"/>
    <w:rsid w:val="002F0DA0"/>
    <w:rsid w:val="00303F41"/>
    <w:rsid w:val="00306692"/>
    <w:rsid w:val="00317EE4"/>
    <w:rsid w:val="00317F6A"/>
    <w:rsid w:val="003208CE"/>
    <w:rsid w:val="003211D8"/>
    <w:rsid w:val="00323D98"/>
    <w:rsid w:val="00326185"/>
    <w:rsid w:val="00365195"/>
    <w:rsid w:val="00371B49"/>
    <w:rsid w:val="003903E5"/>
    <w:rsid w:val="0039647A"/>
    <w:rsid w:val="003A3504"/>
    <w:rsid w:val="003A636B"/>
    <w:rsid w:val="003A68E8"/>
    <w:rsid w:val="003A6E1F"/>
    <w:rsid w:val="003B15F1"/>
    <w:rsid w:val="003B38D8"/>
    <w:rsid w:val="003C41B7"/>
    <w:rsid w:val="003D2E25"/>
    <w:rsid w:val="003F74DB"/>
    <w:rsid w:val="003F7D04"/>
    <w:rsid w:val="00400A82"/>
    <w:rsid w:val="004141BA"/>
    <w:rsid w:val="00414459"/>
    <w:rsid w:val="00421F3C"/>
    <w:rsid w:val="004610E1"/>
    <w:rsid w:val="00491785"/>
    <w:rsid w:val="00494453"/>
    <w:rsid w:val="0049792B"/>
    <w:rsid w:val="004A29D2"/>
    <w:rsid w:val="004B75E8"/>
    <w:rsid w:val="004C31DF"/>
    <w:rsid w:val="004C3E94"/>
    <w:rsid w:val="004C4F85"/>
    <w:rsid w:val="004D279E"/>
    <w:rsid w:val="004D4013"/>
    <w:rsid w:val="004E4651"/>
    <w:rsid w:val="00505476"/>
    <w:rsid w:val="0051160C"/>
    <w:rsid w:val="005119EB"/>
    <w:rsid w:val="00522A35"/>
    <w:rsid w:val="005553FF"/>
    <w:rsid w:val="00560878"/>
    <w:rsid w:val="005622C4"/>
    <w:rsid w:val="00564E6C"/>
    <w:rsid w:val="0057532D"/>
    <w:rsid w:val="00587613"/>
    <w:rsid w:val="00590941"/>
    <w:rsid w:val="005B13D2"/>
    <w:rsid w:val="005B4812"/>
    <w:rsid w:val="005C02ED"/>
    <w:rsid w:val="005D2044"/>
    <w:rsid w:val="005D64D4"/>
    <w:rsid w:val="005E36F7"/>
    <w:rsid w:val="005E4D49"/>
    <w:rsid w:val="005F1B91"/>
    <w:rsid w:val="005F709F"/>
    <w:rsid w:val="00613C9E"/>
    <w:rsid w:val="006555B6"/>
    <w:rsid w:val="0067266D"/>
    <w:rsid w:val="0068093D"/>
    <w:rsid w:val="00682976"/>
    <w:rsid w:val="00686EF8"/>
    <w:rsid w:val="006B3C17"/>
    <w:rsid w:val="006C4EB1"/>
    <w:rsid w:val="006C6BE1"/>
    <w:rsid w:val="006D1EFA"/>
    <w:rsid w:val="006D254D"/>
    <w:rsid w:val="006D5885"/>
    <w:rsid w:val="006E0360"/>
    <w:rsid w:val="006F1CCE"/>
    <w:rsid w:val="006F4B8A"/>
    <w:rsid w:val="007301FC"/>
    <w:rsid w:val="00733049"/>
    <w:rsid w:val="00733860"/>
    <w:rsid w:val="00756FF1"/>
    <w:rsid w:val="00785DFE"/>
    <w:rsid w:val="007A3230"/>
    <w:rsid w:val="007B6ECD"/>
    <w:rsid w:val="007C3D17"/>
    <w:rsid w:val="0081693B"/>
    <w:rsid w:val="0082349A"/>
    <w:rsid w:val="008238C0"/>
    <w:rsid w:val="00846995"/>
    <w:rsid w:val="00847A3F"/>
    <w:rsid w:val="00851CAA"/>
    <w:rsid w:val="00854C4A"/>
    <w:rsid w:val="00867B3B"/>
    <w:rsid w:val="0087178B"/>
    <w:rsid w:val="00871BE0"/>
    <w:rsid w:val="00875DF2"/>
    <w:rsid w:val="00885926"/>
    <w:rsid w:val="00886806"/>
    <w:rsid w:val="00890BE6"/>
    <w:rsid w:val="00892598"/>
    <w:rsid w:val="008954E7"/>
    <w:rsid w:val="008B32B7"/>
    <w:rsid w:val="008C2608"/>
    <w:rsid w:val="008C50BD"/>
    <w:rsid w:val="008C7B2F"/>
    <w:rsid w:val="008D1143"/>
    <w:rsid w:val="008D3B2C"/>
    <w:rsid w:val="008F2707"/>
    <w:rsid w:val="009110EC"/>
    <w:rsid w:val="009415DF"/>
    <w:rsid w:val="00942CC3"/>
    <w:rsid w:val="009440AB"/>
    <w:rsid w:val="00946E93"/>
    <w:rsid w:val="009508CA"/>
    <w:rsid w:val="00957AEA"/>
    <w:rsid w:val="009736E7"/>
    <w:rsid w:val="009873BA"/>
    <w:rsid w:val="009923B6"/>
    <w:rsid w:val="00994510"/>
    <w:rsid w:val="009B5D42"/>
    <w:rsid w:val="009C1F01"/>
    <w:rsid w:val="009D7576"/>
    <w:rsid w:val="009E6BFB"/>
    <w:rsid w:val="009F6589"/>
    <w:rsid w:val="009F6DCB"/>
    <w:rsid w:val="009F75DF"/>
    <w:rsid w:val="00A101D7"/>
    <w:rsid w:val="00A27CE2"/>
    <w:rsid w:val="00A5794B"/>
    <w:rsid w:val="00A66191"/>
    <w:rsid w:val="00A726A0"/>
    <w:rsid w:val="00A73967"/>
    <w:rsid w:val="00A94CF4"/>
    <w:rsid w:val="00A96C40"/>
    <w:rsid w:val="00AB30AA"/>
    <w:rsid w:val="00AB5D90"/>
    <w:rsid w:val="00AB69B2"/>
    <w:rsid w:val="00AC3476"/>
    <w:rsid w:val="00AD10AF"/>
    <w:rsid w:val="00AD47EE"/>
    <w:rsid w:val="00AE3353"/>
    <w:rsid w:val="00AE433C"/>
    <w:rsid w:val="00AF24AF"/>
    <w:rsid w:val="00AF433F"/>
    <w:rsid w:val="00AF6C7A"/>
    <w:rsid w:val="00B03A0D"/>
    <w:rsid w:val="00B1082D"/>
    <w:rsid w:val="00B47169"/>
    <w:rsid w:val="00B70D08"/>
    <w:rsid w:val="00B958DE"/>
    <w:rsid w:val="00BA6693"/>
    <w:rsid w:val="00BB74CB"/>
    <w:rsid w:val="00BC064E"/>
    <w:rsid w:val="00BD2942"/>
    <w:rsid w:val="00BF0523"/>
    <w:rsid w:val="00BF2568"/>
    <w:rsid w:val="00C07D18"/>
    <w:rsid w:val="00C160C7"/>
    <w:rsid w:val="00C21C56"/>
    <w:rsid w:val="00C24BB1"/>
    <w:rsid w:val="00C31CCD"/>
    <w:rsid w:val="00C51A1C"/>
    <w:rsid w:val="00C559C8"/>
    <w:rsid w:val="00C654C2"/>
    <w:rsid w:val="00C65C5C"/>
    <w:rsid w:val="00C65E1C"/>
    <w:rsid w:val="00C76A26"/>
    <w:rsid w:val="00C861AC"/>
    <w:rsid w:val="00C86EDB"/>
    <w:rsid w:val="00C90295"/>
    <w:rsid w:val="00C908EA"/>
    <w:rsid w:val="00CA17B9"/>
    <w:rsid w:val="00CA6684"/>
    <w:rsid w:val="00CB160F"/>
    <w:rsid w:val="00CB2E42"/>
    <w:rsid w:val="00CC3512"/>
    <w:rsid w:val="00CC50D6"/>
    <w:rsid w:val="00CD0D9C"/>
    <w:rsid w:val="00CD3177"/>
    <w:rsid w:val="00CD439A"/>
    <w:rsid w:val="00CF06AE"/>
    <w:rsid w:val="00D15E4A"/>
    <w:rsid w:val="00D1741C"/>
    <w:rsid w:val="00D21DBD"/>
    <w:rsid w:val="00D23D75"/>
    <w:rsid w:val="00D31815"/>
    <w:rsid w:val="00D3217D"/>
    <w:rsid w:val="00D64A57"/>
    <w:rsid w:val="00D84F20"/>
    <w:rsid w:val="00D86BBC"/>
    <w:rsid w:val="00D91AF1"/>
    <w:rsid w:val="00D97B35"/>
    <w:rsid w:val="00D97DDD"/>
    <w:rsid w:val="00DB0060"/>
    <w:rsid w:val="00DC686A"/>
    <w:rsid w:val="00DD61C2"/>
    <w:rsid w:val="00DE3338"/>
    <w:rsid w:val="00DE5615"/>
    <w:rsid w:val="00DF5A81"/>
    <w:rsid w:val="00DF6618"/>
    <w:rsid w:val="00DF724E"/>
    <w:rsid w:val="00DF7C13"/>
    <w:rsid w:val="00E00541"/>
    <w:rsid w:val="00E1165D"/>
    <w:rsid w:val="00E24B8C"/>
    <w:rsid w:val="00E26835"/>
    <w:rsid w:val="00E37439"/>
    <w:rsid w:val="00E46F08"/>
    <w:rsid w:val="00E54A57"/>
    <w:rsid w:val="00E662DA"/>
    <w:rsid w:val="00E711A1"/>
    <w:rsid w:val="00E71F52"/>
    <w:rsid w:val="00E83F00"/>
    <w:rsid w:val="00E856A4"/>
    <w:rsid w:val="00E91D32"/>
    <w:rsid w:val="00E92549"/>
    <w:rsid w:val="00E92840"/>
    <w:rsid w:val="00E96AEA"/>
    <w:rsid w:val="00EB3EDA"/>
    <w:rsid w:val="00EB6A2C"/>
    <w:rsid w:val="00EC0607"/>
    <w:rsid w:val="00EC20E5"/>
    <w:rsid w:val="00EC4D82"/>
    <w:rsid w:val="00ED59C2"/>
    <w:rsid w:val="00EF1562"/>
    <w:rsid w:val="00EF3D72"/>
    <w:rsid w:val="00F0285A"/>
    <w:rsid w:val="00F15A7B"/>
    <w:rsid w:val="00F17A35"/>
    <w:rsid w:val="00F22FCC"/>
    <w:rsid w:val="00F3406B"/>
    <w:rsid w:val="00F3551F"/>
    <w:rsid w:val="00F42608"/>
    <w:rsid w:val="00F50FBC"/>
    <w:rsid w:val="00F54ABE"/>
    <w:rsid w:val="00F57BDC"/>
    <w:rsid w:val="00F73E63"/>
    <w:rsid w:val="00F805F7"/>
    <w:rsid w:val="00F946A1"/>
    <w:rsid w:val="00FA03ED"/>
    <w:rsid w:val="00FA6B50"/>
    <w:rsid w:val="00FB3C74"/>
    <w:rsid w:val="00FB4337"/>
    <w:rsid w:val="00FB5B90"/>
    <w:rsid w:val="00FB6CF5"/>
    <w:rsid w:val="00FC5571"/>
    <w:rsid w:val="00FD236F"/>
    <w:rsid w:val="00FD5042"/>
    <w:rsid w:val="00FD5F77"/>
    <w:rsid w:val="00FE5469"/>
    <w:rsid w:val="00FF1EDF"/>
    <w:rsid w:val="00FF6783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hone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5B6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b/>
      <w:bCs/>
      <w:i/>
      <w:iCs/>
    </w:rPr>
  </w:style>
  <w:style w:type="character" w:styleId="FollowedHyperlink">
    <w:name w:val="FollowedHyperlink"/>
    <w:rsid w:val="00A96C40"/>
    <w:rPr>
      <w:color w:val="800080"/>
      <w:u w:val="single"/>
    </w:rPr>
  </w:style>
  <w:style w:type="paragraph" w:styleId="Header">
    <w:name w:val="header"/>
    <w:basedOn w:val="Normal"/>
    <w:rsid w:val="00F946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46A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0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68093D"/>
    <w:rPr>
      <w:b/>
      <w:bCs/>
    </w:rPr>
  </w:style>
  <w:style w:type="paragraph" w:styleId="FootnoteText">
    <w:name w:val="footnote text"/>
    <w:basedOn w:val="Normal"/>
    <w:semiHidden/>
    <w:rsid w:val="00AB30AA"/>
    <w:rPr>
      <w:szCs w:val="20"/>
    </w:rPr>
  </w:style>
  <w:style w:type="character" w:styleId="FootnoteReference">
    <w:name w:val="footnote reference"/>
    <w:semiHidden/>
    <w:rsid w:val="00AB30AA"/>
    <w:rPr>
      <w:vertAlign w:val="superscript"/>
    </w:rPr>
  </w:style>
  <w:style w:type="character" w:customStyle="1" w:styleId="commentbody">
    <w:name w:val="commentbody"/>
    <w:basedOn w:val="DefaultParagraphFont"/>
    <w:rsid w:val="00177536"/>
  </w:style>
  <w:style w:type="paragraph" w:styleId="BalloonText">
    <w:name w:val="Balloon Text"/>
    <w:basedOn w:val="Normal"/>
    <w:link w:val="BalloonTextChar"/>
    <w:uiPriority w:val="99"/>
    <w:semiHidden/>
    <w:unhideWhenUsed/>
    <w:rsid w:val="00044C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44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5B6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b/>
      <w:bCs/>
      <w:i/>
      <w:iCs/>
    </w:rPr>
  </w:style>
  <w:style w:type="character" w:styleId="FollowedHyperlink">
    <w:name w:val="FollowedHyperlink"/>
    <w:rsid w:val="00A96C40"/>
    <w:rPr>
      <w:color w:val="800080"/>
      <w:u w:val="single"/>
    </w:rPr>
  </w:style>
  <w:style w:type="paragraph" w:styleId="Header">
    <w:name w:val="header"/>
    <w:basedOn w:val="Normal"/>
    <w:rsid w:val="00F946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46A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0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68093D"/>
    <w:rPr>
      <w:b/>
      <w:bCs/>
    </w:rPr>
  </w:style>
  <w:style w:type="paragraph" w:styleId="FootnoteText">
    <w:name w:val="footnote text"/>
    <w:basedOn w:val="Normal"/>
    <w:semiHidden/>
    <w:rsid w:val="00AB30AA"/>
    <w:rPr>
      <w:szCs w:val="20"/>
    </w:rPr>
  </w:style>
  <w:style w:type="character" w:styleId="FootnoteReference">
    <w:name w:val="footnote reference"/>
    <w:semiHidden/>
    <w:rsid w:val="00AB30AA"/>
    <w:rPr>
      <w:vertAlign w:val="superscript"/>
    </w:rPr>
  </w:style>
  <w:style w:type="character" w:customStyle="1" w:styleId="commentbody">
    <w:name w:val="commentbody"/>
    <w:basedOn w:val="DefaultParagraphFont"/>
    <w:rsid w:val="00177536"/>
  </w:style>
  <w:style w:type="paragraph" w:styleId="BalloonText">
    <w:name w:val="Balloon Text"/>
    <w:basedOn w:val="Normal"/>
    <w:link w:val="BalloonTextChar"/>
    <w:uiPriority w:val="99"/>
    <w:semiHidden/>
    <w:unhideWhenUsed/>
    <w:rsid w:val="00044C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44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05350-AD1D-4FAA-9B32-76663B13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4378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2017-03-20T15:00:00Z</dcterms:created>
  <dcterms:modified xsi:type="dcterms:W3CDTF">2017-03-20T15:00:00Z</dcterms:modified>
  <revision>1</revision>
</coreProperties>
</file>