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12" w:rsidRPr="00742B52" w:rsidRDefault="00C91212" w:rsidP="009923D7">
      <w:pPr>
        <w:pStyle w:val="Heading1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742B52">
        <w:rPr>
          <w:b/>
        </w:rPr>
        <w:t xml:space="preserve">     Employees &amp; Non-Medicare Eligible Retirees</w:t>
      </w:r>
    </w:p>
    <w:p w:rsidR="00C91212" w:rsidRDefault="00C91212" w:rsidP="007F3C69">
      <w:pPr>
        <w:rPr>
          <w:sz w:val="20"/>
          <w:szCs w:val="20"/>
        </w:rPr>
      </w:pPr>
    </w:p>
    <w:tbl>
      <w:tblPr>
        <w:tblW w:w="5186" w:type="pct"/>
        <w:tblInd w:w="-162" w:type="dxa"/>
        <w:tblLayout w:type="fixed"/>
        <w:tblLook w:val="0000" w:firstRow="0" w:lastRow="0" w:firstColumn="0" w:lastColumn="0" w:noHBand="0" w:noVBand="0"/>
      </w:tblPr>
      <w:tblGrid>
        <w:gridCol w:w="3655"/>
        <w:gridCol w:w="1022"/>
        <w:gridCol w:w="1019"/>
        <w:gridCol w:w="1019"/>
        <w:gridCol w:w="1208"/>
        <w:gridCol w:w="1117"/>
        <w:gridCol w:w="1021"/>
        <w:gridCol w:w="1066"/>
      </w:tblGrid>
      <w:tr w:rsidR="00C91212" w:rsidRPr="00773E7E" w:rsidTr="00464F44">
        <w:trPr>
          <w:trHeight w:val="158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Employees hired before 7/1/09*</w:t>
            </w: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Employees hired after 7/1/09*</w:t>
            </w:r>
          </w:p>
        </w:tc>
      </w:tr>
      <w:tr w:rsidR="00C91212" w:rsidRPr="00773E7E" w:rsidTr="00555263">
        <w:trPr>
          <w:trHeight w:val="475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Insurance Type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9C5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464F4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Total Premium per Month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9C5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464F4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Town Share per Month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9C5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464F4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Empl/Ret Pays Per Month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9C5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464F4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Employee Pays Biweekly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9C5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464F4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Town Share per Month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9C5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464F4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Empl/Ret Pays Per Month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9C5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464F4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Employee Pays Biweekly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Fallon Direct Family-HMO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1,331.20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1,064.96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266.24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133.12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998.40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332.80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166.40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Fallon Direct Individual-HMO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554.65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5A56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443.71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110.94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5A56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55.47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415.99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138.66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69.33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Fallon Select Family-HMO</w:t>
            </w:r>
            <w:r w:rsidRPr="00923D67">
              <w:rPr>
                <w:rFonts w:ascii="Arial" w:hAnsi="Arial" w:cs="Arial"/>
                <w:b/>
                <w:color w:val="000000"/>
                <w:sz w:val="20"/>
                <w:szCs w:val="20"/>
              </w:rPr>
              <w:t>-Closed to new members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1,768.89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1,415.11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353.78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176.89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1,326.67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442.22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221.11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Fallon Select Individual-HMO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23D67">
              <w:rPr>
                <w:rFonts w:ascii="Arial" w:hAnsi="Arial" w:cs="Arial"/>
                <w:b/>
                <w:color w:val="000000"/>
                <w:sz w:val="20"/>
                <w:szCs w:val="20"/>
              </w:rPr>
              <w:t>Closed to new members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737.06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589.64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147.42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552.80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184.26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92.13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Harvard Pilgrim Independence Fam-POS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23D67">
              <w:rPr>
                <w:rFonts w:ascii="Arial" w:hAnsi="Arial" w:cs="Arial"/>
                <w:b/>
                <w:color w:val="000000"/>
                <w:sz w:val="20"/>
                <w:szCs w:val="20"/>
              </w:rPr>
              <w:t>Closed to new members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23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2,011.10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1,005.54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1,005.56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502.78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1,005.54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1,005.56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502.78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Harvard Pilgrim Independence Ind-POS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23D67">
              <w:rPr>
                <w:rFonts w:ascii="Arial" w:hAnsi="Arial" w:cs="Arial"/>
                <w:b/>
                <w:color w:val="000000"/>
                <w:sz w:val="20"/>
                <w:szCs w:val="20"/>
              </w:rPr>
              <w:t>Closed to new members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824.23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412.11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412.12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206.06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412.11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412.12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206.06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Harvard Pilgrim Primary Choice Fam-HMO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1,514.53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1,211.61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302.92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1,135.89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378.64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189.32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 xml:space="preserve">Harvard Pilgrim Primary Choice </w:t>
            </w:r>
            <w:smartTag w:uri="urn:schemas-microsoft-com:office:smarttags" w:element="State">
              <w:smartTag w:uri="urn:schemas-microsoft-com:office:smarttags" w:element="place">
                <w:r w:rsidRPr="00773E7E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Ind</w:t>
                </w:r>
              </w:smartTag>
            </w:smartTag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-HMO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620.70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496.56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124.14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62.07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465.52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155.18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77.59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 xml:space="preserve">Health </w:t>
            </w:r>
            <w:smartTag w:uri="urn:schemas-microsoft-com:office:smarttags" w:element="place">
              <w:r w:rsidRPr="00773E7E">
                <w:rPr>
                  <w:rFonts w:ascii="Arial" w:hAnsi="Arial" w:cs="Arial"/>
                  <w:color w:val="000000"/>
                  <w:sz w:val="20"/>
                  <w:szCs w:val="20"/>
                </w:rPr>
                <w:t>New England</w:t>
              </w:r>
            </w:smartTag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 xml:space="preserve"> Fam-HMO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1,358.98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1,087.18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271.80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135.90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1,019.24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339.74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169.87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 xml:space="preserve">Health </w:t>
            </w:r>
            <w:smartTag w:uri="urn:schemas-microsoft-com:office:smarttags" w:element="place">
              <w:r w:rsidRPr="00773E7E">
                <w:rPr>
                  <w:rFonts w:ascii="Arial" w:hAnsi="Arial" w:cs="Arial"/>
                  <w:color w:val="000000"/>
                  <w:sz w:val="20"/>
                  <w:szCs w:val="20"/>
                </w:rPr>
                <w:t>New England</w:t>
              </w:r>
            </w:smartTag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 xml:space="preserve"> Ind-HMO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548.15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438.51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109.64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54.82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411.11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137.04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68.52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NHP Prime Family-HMO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1,468.22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1,174.58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293.64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146.82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1,101.16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367.06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183.53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NHP Prime Individual-HMO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554.04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443.22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110.82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55.41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415.52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138.52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69.26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Tufts Health Plan Navigator Fam-POS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23D67">
              <w:rPr>
                <w:rFonts w:ascii="Arial" w:hAnsi="Arial" w:cs="Arial"/>
                <w:b/>
                <w:color w:val="000000"/>
                <w:sz w:val="20"/>
                <w:szCs w:val="20"/>
              </w:rPr>
              <w:t>Closed to new members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1,778.41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889.21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889.20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444.60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889.21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889.20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B916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444.60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Tufts Health Plan Navigator Ind-POS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23D67">
              <w:rPr>
                <w:rFonts w:ascii="Arial" w:hAnsi="Arial" w:cs="Arial"/>
                <w:b/>
                <w:color w:val="000000"/>
                <w:sz w:val="20"/>
                <w:szCs w:val="20"/>
              </w:rPr>
              <w:t>Closed to new members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728.84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364.42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364.42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182.21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364.42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364.42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B916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182.21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Tufts Health Plan Spirit Fam-HMO type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1,331.92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1,065.54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266.38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133.19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998.94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332.98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166.49</w:t>
            </w:r>
          </w:p>
        </w:tc>
      </w:tr>
      <w:tr w:rsidR="00C91212" w:rsidRPr="00773E7E" w:rsidTr="00555263">
        <w:trPr>
          <w:trHeight w:val="158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Tufts Health Plan Spirit Ind-HMO type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553.27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442.61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110.66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55.33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414.95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138.32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69.16</w:t>
            </w:r>
          </w:p>
        </w:tc>
      </w:tr>
      <w:tr w:rsidR="00C91212" w:rsidRPr="00773E7E" w:rsidTr="00555263">
        <w:trPr>
          <w:trHeight w:val="317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773E7E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UniCare</w:t>
                </w:r>
              </w:smartTag>
              <w:r w:rsidRPr="00773E7E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73E7E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State</w:t>
                </w:r>
              </w:smartTag>
            </w:smartTag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 xml:space="preserve"> Indemnity Plan/Basic with CIC (Comprehensive) Family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2,430.54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1,215.26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1,215.28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607.64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1,215.26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1,215.28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607.64</w:t>
            </w:r>
          </w:p>
        </w:tc>
      </w:tr>
      <w:tr w:rsidR="00C91212" w:rsidRPr="00773E7E" w:rsidTr="00555263">
        <w:trPr>
          <w:trHeight w:val="317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773E7E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UniCare</w:t>
                </w:r>
              </w:smartTag>
              <w:r w:rsidRPr="00773E7E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73E7E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State</w:t>
                </w:r>
              </w:smartTag>
            </w:smartTag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 xml:space="preserve"> Indemnity Plan/Basic with CIC (Comprehensive) Individual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1,038.80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519.40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519.40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259.70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519.40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519.40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9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9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259.70</w:t>
            </w:r>
          </w:p>
        </w:tc>
      </w:tr>
      <w:tr w:rsidR="00C91212" w:rsidRPr="00773E7E" w:rsidTr="00555263">
        <w:trPr>
          <w:trHeight w:val="317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773E7E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UniCare</w:t>
                </w:r>
              </w:smartTag>
              <w:r w:rsidRPr="00773E7E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73E7E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State</w:t>
                </w:r>
              </w:smartTag>
            </w:smartTag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 xml:space="preserve"> Indemnity Plan/Basic without CIC (Non-Comprehensive) Family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2,321.52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1,160.76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1,160.76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580.38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1,160.76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1,160.76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580.38</w:t>
            </w:r>
          </w:p>
        </w:tc>
      </w:tr>
      <w:tr w:rsidR="00C91212" w:rsidRPr="00773E7E" w:rsidTr="00555263">
        <w:trPr>
          <w:trHeight w:val="317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773E7E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UniCare</w:t>
                </w:r>
              </w:smartTag>
              <w:r w:rsidRPr="00773E7E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73E7E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State</w:t>
                </w:r>
              </w:smartTag>
            </w:smartTag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 xml:space="preserve"> Indemnity Plan/Basic without CIC (Non-Comprehensive) Indiv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23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991.80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495.90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495.90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247.95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495.90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495.90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247.95</w:t>
            </w:r>
          </w:p>
        </w:tc>
      </w:tr>
      <w:tr w:rsidR="00C91212" w:rsidRPr="00773E7E" w:rsidTr="00555263">
        <w:trPr>
          <w:trHeight w:val="317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UniCare State Indemnity Plan/Community Choice Family-PPO type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1,249.46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624.72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624.74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312.37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624.72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624.74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312.37</w:t>
            </w:r>
          </w:p>
        </w:tc>
      </w:tr>
      <w:tr w:rsidR="00C91212" w:rsidRPr="00773E7E" w:rsidTr="00555263">
        <w:trPr>
          <w:trHeight w:val="317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UniCare State Indemnity Plan/Community Choice Indiv-PPO type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520.59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260.29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260.30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130.15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260.29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260.30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130.15</w:t>
            </w:r>
          </w:p>
        </w:tc>
      </w:tr>
      <w:tr w:rsidR="00C91212" w:rsidRPr="00773E7E" w:rsidTr="00555263">
        <w:trPr>
          <w:trHeight w:val="317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773E7E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UniCare</w:t>
                </w:r>
              </w:smartTag>
              <w:r w:rsidRPr="00773E7E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73E7E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State</w:t>
                </w:r>
              </w:smartTag>
            </w:smartTag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 xml:space="preserve"> Indemnity Plan/PLUS Family - PPO type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1,656.13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828.07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828.06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414.03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828.07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828.06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414.03</w:t>
            </w:r>
          </w:p>
        </w:tc>
      </w:tr>
      <w:tr w:rsidR="00C91212" w:rsidRPr="00773E7E" w:rsidTr="00555263">
        <w:trPr>
          <w:trHeight w:val="317"/>
        </w:trPr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773E7E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UniCare</w:t>
                </w:r>
              </w:smartTag>
              <w:r w:rsidRPr="00773E7E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73E7E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State</w:t>
                </w:r>
              </w:smartTag>
            </w:smartTag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 xml:space="preserve"> Indemnity Plan/PLUS Indiv - PPO type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693.20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346.60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346.60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173.30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346.60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346.60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923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791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173.30</w:t>
            </w:r>
          </w:p>
        </w:tc>
      </w:tr>
    </w:tbl>
    <w:p w:rsidR="00C91212" w:rsidRPr="007F3C69" w:rsidRDefault="00C91212" w:rsidP="00555263">
      <w:pPr>
        <w:rPr>
          <w:rFonts w:ascii="Arial" w:hAnsi="Arial" w:cs="Arial"/>
          <w:b/>
          <w:i/>
          <w:iCs/>
          <w:sz w:val="18"/>
          <w:szCs w:val="18"/>
        </w:rPr>
      </w:pPr>
      <w:r w:rsidRPr="007F3C69">
        <w:rPr>
          <w:rFonts w:ascii="Arial" w:hAnsi="Arial" w:cs="Arial"/>
          <w:b/>
          <w:i/>
          <w:iCs/>
          <w:sz w:val="18"/>
          <w:szCs w:val="18"/>
        </w:rPr>
        <w:t>*HMO split Town 80/Employee 20 for em</w:t>
      </w:r>
      <w:r>
        <w:rPr>
          <w:rFonts w:ascii="Arial" w:hAnsi="Arial" w:cs="Arial"/>
          <w:b/>
          <w:i/>
          <w:iCs/>
          <w:sz w:val="18"/>
          <w:szCs w:val="18"/>
        </w:rPr>
        <w:t xml:space="preserve">ployees hired before 7/1/2009 </w:t>
      </w:r>
      <w:r w:rsidRPr="007F3C69">
        <w:rPr>
          <w:rFonts w:ascii="Arial" w:hAnsi="Arial" w:cs="Arial"/>
          <w:b/>
          <w:i/>
          <w:iCs/>
          <w:sz w:val="18"/>
          <w:szCs w:val="18"/>
        </w:rPr>
        <w:t xml:space="preserve">**HMO split Town 75/Employee 25 for employees hired after 7/1/2009 </w:t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>
        <w:rPr>
          <w:rFonts w:ascii="Arial" w:hAnsi="Arial" w:cs="Arial"/>
          <w:b/>
          <w:i/>
          <w:iCs/>
          <w:sz w:val="18"/>
          <w:szCs w:val="18"/>
        </w:rPr>
        <w:t xml:space="preserve">PPO, POS </w:t>
      </w:r>
      <w:r w:rsidRPr="007F3C69">
        <w:rPr>
          <w:rFonts w:ascii="Arial" w:hAnsi="Arial" w:cs="Arial"/>
          <w:b/>
          <w:i/>
          <w:iCs/>
          <w:sz w:val="18"/>
          <w:szCs w:val="18"/>
        </w:rPr>
        <w:t>and Indemnity Plans split 50/50</w:t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</w:p>
    <w:p w:rsidR="00C91212" w:rsidRDefault="00C91212" w:rsidP="00555263">
      <w:pPr>
        <w:rPr>
          <w:rFonts w:ascii="Arial" w:hAnsi="Arial" w:cs="Arial"/>
          <w:b/>
          <w:i/>
          <w:iCs/>
          <w:sz w:val="18"/>
          <w:szCs w:val="18"/>
        </w:rPr>
      </w:pPr>
      <w:r w:rsidRPr="007F3C69">
        <w:rPr>
          <w:rFonts w:ascii="Arial" w:hAnsi="Arial" w:cs="Arial"/>
          <w:b/>
          <w:i/>
          <w:iCs/>
          <w:sz w:val="18"/>
          <w:szCs w:val="18"/>
        </w:rPr>
        <w:lastRenderedPageBreak/>
        <w:tab/>
      </w:r>
    </w:p>
    <w:p w:rsidR="00C91212" w:rsidRDefault="00C91212" w:rsidP="00555263">
      <w:pPr>
        <w:rPr>
          <w:rFonts w:ascii="Arial" w:hAnsi="Arial" w:cs="Arial"/>
          <w:b/>
          <w:i/>
          <w:iCs/>
          <w:sz w:val="18"/>
          <w:szCs w:val="18"/>
        </w:rPr>
      </w:pPr>
    </w:p>
    <w:p w:rsidR="00C91212" w:rsidRDefault="00C91212" w:rsidP="007F3C69">
      <w:pPr>
        <w:rPr>
          <w:sz w:val="20"/>
          <w:szCs w:val="20"/>
        </w:rPr>
      </w:pPr>
    </w:p>
    <w:p w:rsidR="00C91212" w:rsidRDefault="00C91212" w:rsidP="00742B52">
      <w:pPr>
        <w:rPr>
          <w:rFonts w:ascii="Arial" w:hAnsi="Arial" w:cs="Arial"/>
          <w:b/>
          <w:bCs/>
          <w:sz w:val="22"/>
          <w:szCs w:val="22"/>
        </w:rPr>
      </w:pPr>
    </w:p>
    <w:p w:rsidR="00C91212" w:rsidRPr="009C5911" w:rsidRDefault="00C91212" w:rsidP="009C59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3C69">
        <w:rPr>
          <w:rFonts w:ascii="Arial" w:hAnsi="Arial" w:cs="Arial"/>
          <w:b/>
          <w:bCs/>
          <w:sz w:val="22"/>
          <w:szCs w:val="22"/>
        </w:rPr>
        <w:t>Medicare Eligible Retirees &amp; Survivors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003"/>
        <w:gridCol w:w="1121"/>
        <w:gridCol w:w="1122"/>
        <w:gridCol w:w="1120"/>
        <w:gridCol w:w="1120"/>
        <w:gridCol w:w="1122"/>
        <w:gridCol w:w="1120"/>
      </w:tblGrid>
      <w:tr w:rsidR="00C91212" w:rsidRPr="00773E7E" w:rsidTr="00773E7E">
        <w:trPr>
          <w:trHeight w:val="634"/>
          <w:jc w:val="center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Insurance Type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Premium per Month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Town Share per Month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Retiree Pays Per Plan Monthly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Retiree Pays Per Plan Quarterly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73E7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*Surviving Spouse Pays Per Plan Monthly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73E7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*Surviving Spouse Pays Per Plan Quarterly</w:t>
            </w:r>
          </w:p>
        </w:tc>
      </w:tr>
      <w:tr w:rsidR="00C91212" w:rsidRPr="00773E7E" w:rsidTr="00773E7E">
        <w:trPr>
          <w:trHeight w:val="185"/>
          <w:jc w:val="center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+Fallon Senior Plan HMO***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F0467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336.17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248.77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5708C4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87.40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262.20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F0467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336.17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1,008.51</w:t>
            </w:r>
          </w:p>
        </w:tc>
      </w:tr>
      <w:tr w:rsidR="00C91212" w:rsidRPr="00773E7E" w:rsidTr="00773E7E">
        <w:trPr>
          <w:trHeight w:val="317"/>
          <w:jc w:val="center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Harvard Pilgrim Medicare Enhance-Indemnity**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423.05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211.53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555263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555263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211.52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634.56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555263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555263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423.05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1,269.15</w:t>
            </w:r>
          </w:p>
        </w:tc>
      </w:tr>
      <w:tr w:rsidR="00C91212" w:rsidRPr="00773E7E" w:rsidTr="00773E7E">
        <w:trPr>
          <w:trHeight w:val="185"/>
          <w:jc w:val="center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 xml:space="preserve">Health </w:t>
            </w:r>
            <w:smartTag w:uri="urn:schemas-microsoft-com:office:smarttags" w:element="place">
              <w:r w:rsidRPr="00773E7E">
                <w:rPr>
                  <w:rFonts w:ascii="Arial" w:hAnsi="Arial" w:cs="Arial"/>
                  <w:color w:val="000000"/>
                  <w:sz w:val="20"/>
                  <w:szCs w:val="20"/>
                </w:rPr>
                <w:t>New England</w:t>
              </w:r>
            </w:smartTag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 xml:space="preserve"> MedPlus HMO***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394.84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292.18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307.98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394.84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1,184.52</w:t>
            </w:r>
          </w:p>
        </w:tc>
      </w:tr>
      <w:tr w:rsidR="00C91212" w:rsidRPr="00773E7E" w:rsidTr="00773E7E">
        <w:trPr>
          <w:trHeight w:val="317"/>
          <w:jc w:val="center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Tufts Health Plan Medicare Complement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382.26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282.87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298.17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382.26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1,146.78</w:t>
            </w:r>
          </w:p>
        </w:tc>
      </w:tr>
      <w:tr w:rsidR="00C91212" w:rsidRPr="00773E7E" w:rsidTr="00773E7E">
        <w:trPr>
          <w:trHeight w:val="317"/>
          <w:jc w:val="center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+Tufts Health Plan Medicare Preferred**** HMO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301.05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222.78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F0467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78.27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234.81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301.05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903.15</w:t>
            </w:r>
          </w:p>
        </w:tc>
      </w:tr>
      <w:tr w:rsidR="00C91212" w:rsidRPr="00773E7E" w:rsidTr="00773E7E">
        <w:trPr>
          <w:trHeight w:val="326"/>
          <w:jc w:val="center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UniCare state Indemnity Plan/Medicare Extension (OME) with CIC (Comprehensive)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380.64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190.32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190.32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570.96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380.64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1,141.92</w:t>
            </w:r>
          </w:p>
        </w:tc>
      </w:tr>
      <w:tr w:rsidR="00C91212" w:rsidRPr="00773E7E" w:rsidTr="00773E7E">
        <w:trPr>
          <w:trHeight w:val="475"/>
          <w:jc w:val="center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E7E">
              <w:rPr>
                <w:rFonts w:ascii="Arial" w:hAnsi="Arial" w:cs="Arial"/>
                <w:color w:val="000000"/>
                <w:sz w:val="20"/>
                <w:szCs w:val="20"/>
              </w:rPr>
              <w:t>UniCare state Indemnity Plan/Medicare Extension (OME) without CIC (Non-Comprehensive)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369.91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184.95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184.96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554.88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369.91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1212" w:rsidRPr="00773E7E" w:rsidRDefault="00C91212" w:rsidP="009C591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1,109.73</w:t>
            </w:r>
          </w:p>
        </w:tc>
      </w:tr>
    </w:tbl>
    <w:p w:rsidR="00C91212" w:rsidRPr="007F3C69" w:rsidRDefault="00C91212" w:rsidP="007F3C69">
      <w:pPr>
        <w:rPr>
          <w:rFonts w:ascii="Arial" w:hAnsi="Arial" w:cs="Arial"/>
          <w:b/>
          <w:i/>
          <w:iCs/>
          <w:sz w:val="18"/>
          <w:szCs w:val="18"/>
        </w:rPr>
      </w:pPr>
      <w:r w:rsidRPr="007F3C69">
        <w:rPr>
          <w:rFonts w:ascii="Arial" w:hAnsi="Arial" w:cs="Arial"/>
          <w:b/>
          <w:i/>
          <w:iCs/>
          <w:sz w:val="18"/>
          <w:szCs w:val="18"/>
        </w:rPr>
        <w:t>*</w:t>
      </w:r>
      <w:r>
        <w:rPr>
          <w:rFonts w:ascii="Arial" w:hAnsi="Arial" w:cs="Arial"/>
          <w:b/>
          <w:i/>
          <w:iCs/>
          <w:sz w:val="18"/>
          <w:szCs w:val="18"/>
        </w:rPr>
        <w:t>** Senior Plan HMO split Town 74</w:t>
      </w:r>
      <w:r w:rsidRPr="007F3C69">
        <w:rPr>
          <w:rFonts w:ascii="Arial" w:hAnsi="Arial" w:cs="Arial"/>
          <w:b/>
          <w:i/>
          <w:iCs/>
          <w:sz w:val="18"/>
          <w:szCs w:val="18"/>
        </w:rPr>
        <w:t>%/Retiree 2</w:t>
      </w:r>
      <w:r>
        <w:rPr>
          <w:rFonts w:ascii="Arial" w:hAnsi="Arial" w:cs="Arial"/>
          <w:b/>
          <w:i/>
          <w:iCs/>
          <w:sz w:val="18"/>
          <w:szCs w:val="18"/>
        </w:rPr>
        <w:t>6</w:t>
      </w:r>
      <w:r w:rsidRPr="007F3C69">
        <w:rPr>
          <w:rFonts w:ascii="Arial" w:hAnsi="Arial" w:cs="Arial"/>
          <w:b/>
          <w:i/>
          <w:iCs/>
          <w:sz w:val="18"/>
          <w:szCs w:val="18"/>
        </w:rPr>
        <w:t>%</w:t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</w:p>
    <w:p w:rsidR="00C91212" w:rsidRPr="007F3C69" w:rsidRDefault="00C91212" w:rsidP="007F3C69">
      <w:pPr>
        <w:rPr>
          <w:rFonts w:ascii="Arial" w:hAnsi="Arial" w:cs="Arial"/>
          <w:b/>
          <w:i/>
          <w:iCs/>
          <w:sz w:val="18"/>
          <w:szCs w:val="18"/>
        </w:rPr>
      </w:pPr>
      <w:r w:rsidRPr="007F3C69">
        <w:rPr>
          <w:rFonts w:ascii="Arial" w:hAnsi="Arial" w:cs="Arial"/>
          <w:b/>
          <w:i/>
          <w:iCs/>
          <w:sz w:val="18"/>
          <w:szCs w:val="18"/>
        </w:rPr>
        <w:t xml:space="preserve">**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7F3C69">
        <w:rPr>
          <w:rFonts w:ascii="Arial" w:hAnsi="Arial" w:cs="Arial"/>
          <w:b/>
          <w:i/>
          <w:iCs/>
          <w:sz w:val="18"/>
          <w:szCs w:val="18"/>
        </w:rPr>
        <w:t>Senior Plan PPO &amp; Indemnity Plan split Town 50%/Retiree 50%</w:t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</w:p>
    <w:p w:rsidR="00C91212" w:rsidRPr="007F3C69" w:rsidRDefault="00C91212" w:rsidP="007F3C69">
      <w:pPr>
        <w:rPr>
          <w:rFonts w:ascii="Arial" w:hAnsi="Arial" w:cs="Arial"/>
          <w:b/>
          <w:i/>
          <w:iCs/>
          <w:sz w:val="18"/>
          <w:szCs w:val="18"/>
        </w:rPr>
      </w:pPr>
      <w:r w:rsidRPr="007F3C69">
        <w:rPr>
          <w:rFonts w:ascii="Arial" w:hAnsi="Arial" w:cs="Arial"/>
          <w:b/>
          <w:i/>
          <w:iCs/>
          <w:sz w:val="18"/>
          <w:szCs w:val="18"/>
        </w:rPr>
        <w:t xml:space="preserve">*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r w:rsidRPr="007F3C69">
        <w:rPr>
          <w:rFonts w:ascii="Arial" w:hAnsi="Arial" w:cs="Arial"/>
          <w:b/>
          <w:i/>
          <w:iCs/>
          <w:sz w:val="18"/>
          <w:szCs w:val="18"/>
        </w:rPr>
        <w:t>Surviving Spouses pay full cost for coverage</w:t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  <w:r w:rsidRPr="007F3C69">
        <w:rPr>
          <w:rFonts w:ascii="Arial" w:hAnsi="Arial" w:cs="Arial"/>
          <w:b/>
          <w:i/>
          <w:iCs/>
          <w:sz w:val="18"/>
          <w:szCs w:val="18"/>
        </w:rPr>
        <w:tab/>
      </w:r>
    </w:p>
    <w:p w:rsidR="00C91212" w:rsidRDefault="00C91212" w:rsidP="007F3C69">
      <w:pPr>
        <w:rPr>
          <w:rFonts w:ascii="Arial" w:hAnsi="Arial" w:cs="Arial"/>
          <w:b/>
          <w:i/>
          <w:iCs/>
          <w:sz w:val="18"/>
          <w:szCs w:val="18"/>
        </w:rPr>
      </w:pPr>
      <w:r w:rsidRPr="007F3C69">
        <w:rPr>
          <w:rFonts w:ascii="Arial" w:hAnsi="Arial" w:cs="Arial"/>
          <w:b/>
          <w:i/>
          <w:iCs/>
          <w:sz w:val="18"/>
          <w:szCs w:val="18"/>
        </w:rPr>
        <w:t>+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  </w:t>
      </w:r>
      <w:r w:rsidRPr="007F3C69">
        <w:rPr>
          <w:rFonts w:ascii="Arial" w:hAnsi="Arial" w:cs="Arial"/>
          <w:b/>
          <w:i/>
          <w:iCs/>
          <w:sz w:val="18"/>
          <w:szCs w:val="18"/>
        </w:rPr>
        <w:t>Benefits and rates of Fallon Senior Plan and Tufts Health Plan Medicare Preferred are subject to federal approval and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 may be</w:t>
      </w:r>
      <w:r w:rsidRPr="007F3C69">
        <w:rPr>
          <w:rFonts w:ascii="Arial" w:hAnsi="Arial" w:cs="Arial"/>
          <w:b/>
          <w:i/>
          <w:iCs/>
          <w:sz w:val="18"/>
          <w:szCs w:val="18"/>
        </w:rPr>
        <w:t xml:space="preserve"> change</w:t>
      </w:r>
      <w:r>
        <w:rPr>
          <w:rFonts w:ascii="Arial" w:hAnsi="Arial" w:cs="Arial"/>
          <w:b/>
          <w:i/>
          <w:iCs/>
          <w:sz w:val="18"/>
          <w:szCs w:val="18"/>
        </w:rPr>
        <w:t>d</w:t>
      </w:r>
      <w:r w:rsidRPr="007F3C6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January 1, 2018.</w:t>
      </w:r>
      <w:r>
        <w:rPr>
          <w:rFonts w:ascii="Arial" w:hAnsi="Arial" w:cs="Arial"/>
          <w:b/>
          <w:i/>
          <w:iCs/>
          <w:sz w:val="18"/>
          <w:szCs w:val="18"/>
        </w:rPr>
        <w:tab/>
      </w:r>
    </w:p>
    <w:p w:rsidR="00C91212" w:rsidRPr="00423BA5" w:rsidRDefault="00C91212" w:rsidP="00423BA5">
      <w:pPr>
        <w:jc w:val="center"/>
        <w:rPr>
          <w:rFonts w:ascii="Arial" w:hAnsi="Arial" w:cs="Arial"/>
          <w:iCs/>
          <w:sz w:val="18"/>
          <w:szCs w:val="18"/>
        </w:rPr>
      </w:pPr>
    </w:p>
    <w:p w:rsidR="00C91212" w:rsidRDefault="00C91212" w:rsidP="007F3C69">
      <w:pPr>
        <w:rPr>
          <w:rFonts w:ascii="Arial" w:hAnsi="Arial" w:cs="Arial"/>
          <w:b/>
          <w:i/>
          <w:iCs/>
          <w:sz w:val="18"/>
          <w:szCs w:val="18"/>
        </w:rPr>
      </w:pPr>
    </w:p>
    <w:p w:rsidR="00C91212" w:rsidRDefault="00C91212" w:rsidP="00875284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C91212" w:rsidRDefault="00C91212" w:rsidP="00423BA5">
      <w:pPr>
        <w:jc w:val="center"/>
        <w:rPr>
          <w:rFonts w:ascii="Arial" w:hAnsi="Arial" w:cs="Arial"/>
          <w:iCs/>
          <w:sz w:val="18"/>
          <w:szCs w:val="18"/>
        </w:rPr>
      </w:pPr>
    </w:p>
    <w:p w:rsidR="00C91212" w:rsidRDefault="00C91212" w:rsidP="00423BA5">
      <w:pPr>
        <w:jc w:val="center"/>
        <w:rPr>
          <w:rFonts w:ascii="Arial" w:hAnsi="Arial" w:cs="Arial"/>
          <w:iCs/>
          <w:sz w:val="18"/>
          <w:szCs w:val="18"/>
        </w:rPr>
      </w:pPr>
    </w:p>
    <w:p w:rsidR="00C91212" w:rsidRDefault="00C91212" w:rsidP="00423BA5">
      <w:pPr>
        <w:jc w:val="center"/>
        <w:rPr>
          <w:rFonts w:ascii="Arial" w:hAnsi="Arial" w:cs="Arial"/>
          <w:iCs/>
          <w:sz w:val="18"/>
          <w:szCs w:val="18"/>
        </w:rPr>
      </w:pPr>
    </w:p>
    <w:p w:rsidR="00C91212" w:rsidRDefault="00C91212" w:rsidP="00423BA5">
      <w:pPr>
        <w:jc w:val="center"/>
        <w:rPr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380"/>
        <w:gridCol w:w="3380"/>
      </w:tblGrid>
      <w:tr w:rsidR="00C91212" w:rsidRPr="00464F44" w:rsidTr="002E7027">
        <w:trPr>
          <w:trHeight w:val="350"/>
        </w:trPr>
        <w:tc>
          <w:tcPr>
            <w:tcW w:w="67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212" w:rsidRPr="00464F44" w:rsidRDefault="00C91212" w:rsidP="002E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64F4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GIC RETIREE DENTAL PLAN</w:t>
            </w:r>
          </w:p>
        </w:tc>
      </w:tr>
      <w:tr w:rsidR="00C91212" w:rsidRPr="00464F44" w:rsidTr="002E7027">
        <w:trPr>
          <w:trHeight w:val="350"/>
        </w:trPr>
        <w:tc>
          <w:tcPr>
            <w:tcW w:w="67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2E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Includes 0.35 </w:t>
            </w:r>
            <w:r w:rsidRPr="00464F44">
              <w:rPr>
                <w:rFonts w:ascii="Arial" w:hAnsi="Arial" w:cs="Arial"/>
                <w:i/>
                <w:sz w:val="28"/>
                <w:szCs w:val="28"/>
              </w:rPr>
              <w:t>% Administrative Fee</w:t>
            </w:r>
          </w:p>
        </w:tc>
      </w:tr>
      <w:tr w:rsidR="00C91212" w:rsidRPr="00464F44" w:rsidTr="002E7027">
        <w:trPr>
          <w:trHeight w:val="350"/>
        </w:trPr>
        <w:tc>
          <w:tcPr>
            <w:tcW w:w="6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2E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64F4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Monthly G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IC Plan Rates as of July 1, 2017</w:t>
            </w:r>
          </w:p>
        </w:tc>
      </w:tr>
      <w:tr w:rsidR="00C91212" w:rsidRPr="00464F44" w:rsidTr="002E7027">
        <w:trPr>
          <w:trHeight w:val="304"/>
        </w:trPr>
        <w:tc>
          <w:tcPr>
            <w:tcW w:w="6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2E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4F44">
              <w:rPr>
                <w:rFonts w:ascii="Arial" w:hAnsi="Arial" w:cs="Arial"/>
                <w:sz w:val="28"/>
                <w:szCs w:val="28"/>
              </w:rPr>
              <w:t>$1,250 Maximum Annual Benefit Per Member</w:t>
            </w:r>
          </w:p>
        </w:tc>
      </w:tr>
      <w:tr w:rsidR="00C91212" w:rsidRPr="00464F44" w:rsidTr="002E7027">
        <w:trPr>
          <w:trHeight w:val="350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2E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4F44">
              <w:rPr>
                <w:rFonts w:ascii="Arial" w:hAnsi="Arial" w:cs="Arial"/>
                <w:color w:val="000000"/>
                <w:sz w:val="28"/>
                <w:szCs w:val="28"/>
              </w:rPr>
              <w:t>Coverage Type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2E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4F44">
              <w:rPr>
                <w:rFonts w:ascii="Arial" w:hAnsi="Arial" w:cs="Arial"/>
                <w:color w:val="000000"/>
                <w:sz w:val="28"/>
                <w:szCs w:val="28"/>
              </w:rPr>
              <w:t>Retiree Pays Monthly</w:t>
            </w:r>
          </w:p>
        </w:tc>
      </w:tr>
      <w:tr w:rsidR="00C91212" w:rsidRPr="00464F44" w:rsidTr="002E7027">
        <w:trPr>
          <w:trHeight w:val="350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2E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4F44">
              <w:rPr>
                <w:rFonts w:ascii="Arial" w:hAnsi="Arial" w:cs="Arial"/>
                <w:color w:val="000000"/>
                <w:sz w:val="28"/>
                <w:szCs w:val="28"/>
              </w:rPr>
              <w:t>Single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2E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4F44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29.47</w:t>
            </w:r>
          </w:p>
        </w:tc>
      </w:tr>
      <w:tr w:rsidR="00C91212" w:rsidRPr="00464F44" w:rsidTr="002E7027">
        <w:trPr>
          <w:trHeight w:val="350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2E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4F44">
              <w:rPr>
                <w:rFonts w:ascii="Arial" w:hAnsi="Arial" w:cs="Arial"/>
                <w:color w:val="000000"/>
                <w:sz w:val="28"/>
                <w:szCs w:val="28"/>
              </w:rPr>
              <w:t>Family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12" w:rsidRPr="00464F44" w:rsidRDefault="00C91212" w:rsidP="002E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$71.00</w:t>
            </w:r>
          </w:p>
        </w:tc>
      </w:tr>
    </w:tbl>
    <w:p w:rsidR="00C91212" w:rsidRPr="00423BA5" w:rsidRDefault="00C91212" w:rsidP="00423BA5">
      <w:pPr>
        <w:jc w:val="center"/>
        <w:rPr>
          <w:rFonts w:ascii="Arial" w:hAnsi="Arial" w:cs="Arial"/>
          <w:bCs/>
          <w:sz w:val="18"/>
          <w:szCs w:val="18"/>
        </w:rPr>
      </w:pPr>
    </w:p>
    <w:sectPr w:rsidR="00C91212" w:rsidRPr="00423BA5" w:rsidSect="00773E7E">
      <w:headerReference w:type="default" r:id="rId8"/>
      <w:footerReference w:type="default" r:id="rId9"/>
      <w:pgSz w:w="12240" w:h="15840" w:code="1"/>
      <w:pgMar w:top="432" w:right="720" w:bottom="432" w:left="1008" w:header="432" w:footer="2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12" w:rsidRDefault="00C91212">
      <w:r>
        <w:separator/>
      </w:r>
    </w:p>
  </w:endnote>
  <w:endnote w:type="continuationSeparator" w:id="0">
    <w:p w:rsidR="00C91212" w:rsidRDefault="00C9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12" w:rsidRPr="00FC6A04" w:rsidRDefault="00C91212" w:rsidP="00423BA5">
    <w:pPr>
      <w:jc w:val="center"/>
      <w:rPr>
        <w:rFonts w:ascii="Arial" w:hAnsi="Arial" w:cs="Arial"/>
        <w:bCs/>
        <w:i/>
        <w:sz w:val="18"/>
        <w:szCs w:val="18"/>
      </w:rPr>
    </w:pPr>
    <w:r w:rsidRPr="00FC6A04">
      <w:rPr>
        <w:rFonts w:ascii="Arial" w:hAnsi="Arial" w:cs="Arial"/>
        <w:bCs/>
        <w:i/>
        <w:sz w:val="18"/>
        <w:szCs w:val="18"/>
      </w:rPr>
      <w:t xml:space="preserve">Rates are calculated by the Town of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i/>
            <w:sz w:val="18"/>
            <w:szCs w:val="18"/>
          </w:rPr>
          <w:t>Holden</w:t>
        </w:r>
        <w:r w:rsidRPr="00FC6A04"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r>
          <w:rPr>
            <w:rFonts w:ascii="Arial" w:hAnsi="Arial" w:cs="Arial"/>
            <w:bCs/>
            <w:i/>
            <w:sz w:val="18"/>
            <w:szCs w:val="18"/>
          </w:rPr>
          <w:t xml:space="preserve">Treasurers </w:t>
        </w:r>
        <w:r w:rsidRPr="00FC6A04">
          <w:rPr>
            <w:rFonts w:ascii="Arial" w:hAnsi="Arial" w:cs="Arial"/>
            <w:bCs/>
            <w:i/>
            <w:sz w:val="18"/>
            <w:szCs w:val="18"/>
          </w:rPr>
          <w:t>Office</w:t>
        </w:r>
      </w:smartTag>
    </w:smartTag>
    <w:r w:rsidRPr="00FC6A04">
      <w:rPr>
        <w:rFonts w:ascii="Arial" w:hAnsi="Arial" w:cs="Arial"/>
        <w:bCs/>
        <w:i/>
        <w:sz w:val="18"/>
        <w:szCs w:val="18"/>
      </w:rPr>
      <w:t>.</w:t>
    </w:r>
  </w:p>
  <w:p w:rsidR="00C91212" w:rsidRPr="00273BBF" w:rsidRDefault="00C91212" w:rsidP="00423BA5">
    <w:pPr>
      <w:pBdr>
        <w:top w:val="single" w:sz="4" w:space="5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</w:rPr>
    </w:pPr>
    <w:smartTag w:uri="urn:schemas-microsoft-com:office:smarttags" w:element="phone">
      <w:r w:rsidRPr="00273BBF">
        <w:rPr>
          <w:rFonts w:ascii="Arial" w:hAnsi="Arial" w:cs="Arial"/>
          <w:b/>
          <w:bCs/>
          <w:caps/>
        </w:rPr>
        <w:t>Rate</w:t>
      </w:r>
    </w:smartTag>
    <w:r w:rsidRPr="00273BBF">
      <w:rPr>
        <w:rFonts w:ascii="Arial" w:hAnsi="Arial" w:cs="Arial"/>
        <w:b/>
        <w:bCs/>
        <w:caps/>
      </w:rPr>
      <w:t xml:space="preserve"> questions?</w:t>
    </w:r>
    <w:r>
      <w:rPr>
        <w:rFonts w:ascii="Arial" w:hAnsi="Arial" w:cs="Arial"/>
        <w:b/>
        <w:bCs/>
        <w:caps/>
      </w:rPr>
      <w:t xml:space="preserve">  </w:t>
    </w:r>
    <w:r w:rsidRPr="00273BBF">
      <w:rPr>
        <w:rFonts w:ascii="Arial" w:hAnsi="Arial" w:cs="Arial"/>
        <w:b/>
        <w:bCs/>
      </w:rPr>
      <w:t xml:space="preserve">CALL: </w:t>
    </w:r>
    <w:r>
      <w:rPr>
        <w:rFonts w:ascii="Arial" w:hAnsi="Arial" w:cs="Arial"/>
        <w:b/>
        <w:bCs/>
      </w:rPr>
      <w:t xml:space="preserve"> </w:t>
    </w:r>
    <w:r w:rsidRPr="00A87DCA">
      <w:rPr>
        <w:rFonts w:ascii="Arial" w:hAnsi="Arial" w:cs="Arial"/>
        <w:b/>
        <w:bCs/>
        <w:caps/>
      </w:rPr>
      <w:t>508 210 551</w:t>
    </w:r>
    <w:r>
      <w:rPr>
        <w:rFonts w:ascii="Arial" w:hAnsi="Arial" w:cs="Arial"/>
        <w:b/>
        <w:bCs/>
        <w:caps/>
      </w:rPr>
      <w:t>1</w:t>
    </w:r>
  </w:p>
  <w:p w:rsidR="00C91212" w:rsidRDefault="00C91212" w:rsidP="00423BA5">
    <w:pPr>
      <w:pStyle w:val="Footer"/>
    </w:pPr>
    <w:r>
      <w:rPr>
        <w:rFonts w:ascii="Arial" w:hAnsi="Arial" w:cs="Arial"/>
        <w:b/>
        <w:i/>
        <w:iCs/>
        <w:sz w:val="18"/>
        <w:szCs w:val="18"/>
      </w:rPr>
      <w:br w:type="pag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12" w:rsidRDefault="00C91212">
      <w:r>
        <w:separator/>
      </w:r>
    </w:p>
  </w:footnote>
  <w:footnote w:type="continuationSeparator" w:id="0">
    <w:p w:rsidR="00C91212" w:rsidRDefault="00C91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12" w:rsidRDefault="00C91212">
    <w:pPr>
      <w:pStyle w:val="Header"/>
      <w:jc w:val="center"/>
      <w:rPr>
        <w:rFonts w:ascii="Arial" w:hAnsi="Arial" w:cs="Arial"/>
        <w:b/>
      </w:rPr>
    </w:pPr>
    <w:r w:rsidRPr="00273BBF">
      <w:rPr>
        <w:rFonts w:ascii="Arial" w:hAnsi="Arial" w:cs="Arial"/>
        <w:b/>
      </w:rPr>
      <w:t>GIC Health Plan Rates</w:t>
    </w:r>
  </w:p>
  <w:p w:rsidR="00C91212" w:rsidRDefault="00C91212">
    <w:pPr>
      <w:pStyle w:val="Header"/>
      <w:jc w:val="center"/>
      <w:rPr>
        <w:rFonts w:ascii="Arial" w:hAnsi="Arial" w:cs="Arial"/>
        <w:b/>
      </w:rPr>
    </w:pPr>
  </w:p>
  <w:p w:rsidR="00C91212" w:rsidRPr="00F315BD" w:rsidRDefault="00C91212" w:rsidP="00F315BD">
    <w:pPr>
      <w:pStyle w:val="Heading1"/>
      <w:rPr>
        <w:rFonts w:ascii="Arial" w:hAnsi="Arial" w:cs="Arial"/>
        <w:b/>
        <w:bCs/>
        <w:caps/>
        <w:sz w:val="22"/>
        <w:szCs w:val="22"/>
        <w:u w:val="none"/>
      </w:rPr>
    </w:pPr>
    <w:r w:rsidRPr="00F315BD">
      <w:rPr>
        <w:rFonts w:ascii="Arial" w:hAnsi="Arial" w:cs="Arial"/>
        <w:b/>
        <w:bCs/>
        <w:caps/>
        <w:sz w:val="22"/>
        <w:szCs w:val="22"/>
        <w:u w:val="none"/>
      </w:rPr>
      <w:t>MONTHLY RATES AS</w:t>
    </w:r>
    <w:r w:rsidRPr="00F315BD">
      <w:rPr>
        <w:rFonts w:ascii="Arial" w:hAnsi="Arial" w:cs="Arial"/>
        <w:b/>
        <w:bCs/>
        <w:i/>
        <w:caps/>
        <w:sz w:val="22"/>
        <w:szCs w:val="22"/>
        <w:u w:val="none"/>
      </w:rPr>
      <w:t xml:space="preserve"> </w:t>
    </w:r>
    <w:r w:rsidRPr="00F315BD">
      <w:rPr>
        <w:rFonts w:ascii="Arial" w:hAnsi="Arial" w:cs="Arial"/>
        <w:b/>
        <w:bCs/>
        <w:caps/>
        <w:sz w:val="22"/>
        <w:szCs w:val="22"/>
        <w:u w:val="none"/>
      </w:rPr>
      <w:t xml:space="preserve">OF </w:t>
    </w:r>
    <w:r w:rsidRPr="009C5911">
      <w:rPr>
        <w:rFonts w:ascii="Arial" w:hAnsi="Arial" w:cs="Arial"/>
        <w:b/>
        <w:bCs/>
        <w:caps/>
        <w:sz w:val="22"/>
        <w:szCs w:val="22"/>
        <w:u w:val="none"/>
      </w:rPr>
      <w:t xml:space="preserve">JULY </w:t>
    </w:r>
    <w:r>
      <w:rPr>
        <w:rFonts w:ascii="Arial" w:hAnsi="Arial" w:cs="Arial"/>
        <w:b/>
        <w:bCs/>
        <w:caps/>
        <w:sz w:val="22"/>
        <w:szCs w:val="22"/>
        <w:u w:val="none"/>
      </w:rPr>
      <w:t>1, 2017</w:t>
    </w:r>
  </w:p>
  <w:p w:rsidR="00C91212" w:rsidRPr="00FC6A04" w:rsidRDefault="00C91212" w:rsidP="00F315BD">
    <w:pPr>
      <w:pStyle w:val="Heading1"/>
      <w:rPr>
        <w:rFonts w:ascii="Arial" w:hAnsi="Arial" w:cs="Arial"/>
        <w:b/>
        <w:bCs/>
        <w:caps/>
        <w:sz w:val="22"/>
        <w:szCs w:val="22"/>
        <w:u w:val="none"/>
      </w:rPr>
    </w:pPr>
    <w:r w:rsidRPr="00FC6A04">
      <w:rPr>
        <w:rFonts w:ascii="Arial" w:hAnsi="Arial" w:cs="Arial"/>
        <w:b/>
        <w:bCs/>
        <w:caps/>
        <w:sz w:val="22"/>
        <w:szCs w:val="22"/>
        <w:u w:val="none"/>
      </w:rPr>
      <w:t xml:space="preserve"> FOR the town of </w:t>
    </w:r>
    <w:smartTag w:uri="urn:schemas-microsoft-com:office:smarttags" w:element="City">
      <w:smartTag w:uri="urn:schemas-microsoft-com:office:smarttags" w:element="place">
        <w:r w:rsidRPr="00FC6A04">
          <w:rPr>
            <w:rFonts w:ascii="Arial" w:hAnsi="Arial" w:cs="Arial"/>
            <w:b/>
            <w:caps/>
            <w:sz w:val="22"/>
            <w:szCs w:val="22"/>
            <w:u w:val="none"/>
          </w:rPr>
          <w:t>Hol</w:t>
        </w:r>
        <w:r>
          <w:rPr>
            <w:rFonts w:ascii="Arial" w:hAnsi="Arial" w:cs="Arial"/>
            <w:b/>
            <w:caps/>
            <w:sz w:val="22"/>
            <w:szCs w:val="22"/>
            <w:u w:val="none"/>
          </w:rPr>
          <w:t>DEN</w:t>
        </w:r>
      </w:smartTag>
    </w:smartTag>
    <w:r w:rsidRPr="00FC6A04">
      <w:rPr>
        <w:rFonts w:ascii="Arial" w:hAnsi="Arial" w:cs="Arial"/>
        <w:b/>
        <w:bCs/>
        <w:caps/>
        <w:sz w:val="22"/>
        <w:szCs w:val="22"/>
        <w:u w:val="none"/>
      </w:rPr>
      <w:t xml:space="preserve"> ENROLLEES</w:t>
    </w:r>
  </w:p>
  <w:p w:rsidR="00C91212" w:rsidRPr="009923D7" w:rsidRDefault="00F73DF5" w:rsidP="009923D7">
    <w:pPr>
      <w:jc w:val="center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1744980</wp:posOffset>
              </wp:positionH>
              <wp:positionV relativeFrom="paragraph">
                <wp:posOffset>78740</wp:posOffset>
              </wp:positionV>
              <wp:extent cx="3152775" cy="2286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212" w:rsidRPr="00F315BD" w:rsidRDefault="00C91212" w:rsidP="00F315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7.4pt;margin-top:6.2pt;width:24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">
              <v:textbox>
                <w:txbxContent>
                  <w:p w:rsidR="00C91212" w:rsidRPr="00F315BD" w:rsidRDefault="00C91212" w:rsidP="00F315B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CE8"/>
    <w:multiLevelType w:val="hybridMultilevel"/>
    <w:tmpl w:val="AB5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84"/>
    <w:rsid w:val="00001C02"/>
    <w:rsid w:val="00005906"/>
    <w:rsid w:val="00014F59"/>
    <w:rsid w:val="000164CC"/>
    <w:rsid w:val="000372BE"/>
    <w:rsid w:val="00050C1E"/>
    <w:rsid w:val="00083A8C"/>
    <w:rsid w:val="0008692C"/>
    <w:rsid w:val="00090CD8"/>
    <w:rsid w:val="0009180E"/>
    <w:rsid w:val="00092E8D"/>
    <w:rsid w:val="000B0D90"/>
    <w:rsid w:val="000E1C48"/>
    <w:rsid w:val="000E57AD"/>
    <w:rsid w:val="000F7EFA"/>
    <w:rsid w:val="00157AAE"/>
    <w:rsid w:val="00162D0A"/>
    <w:rsid w:val="0016692F"/>
    <w:rsid w:val="001719D3"/>
    <w:rsid w:val="00175B9B"/>
    <w:rsid w:val="00183000"/>
    <w:rsid w:val="001A6345"/>
    <w:rsid w:val="001B06A7"/>
    <w:rsid w:val="001B2374"/>
    <w:rsid w:val="001B3198"/>
    <w:rsid w:val="001C73A3"/>
    <w:rsid w:val="001D4649"/>
    <w:rsid w:val="00201AA9"/>
    <w:rsid w:val="0021356C"/>
    <w:rsid w:val="00226695"/>
    <w:rsid w:val="00226E75"/>
    <w:rsid w:val="00253DC3"/>
    <w:rsid w:val="00261476"/>
    <w:rsid w:val="00263BFC"/>
    <w:rsid w:val="00273BBF"/>
    <w:rsid w:val="002751F3"/>
    <w:rsid w:val="00276BC0"/>
    <w:rsid w:val="00280B96"/>
    <w:rsid w:val="0028254A"/>
    <w:rsid w:val="002A0229"/>
    <w:rsid w:val="002D41A8"/>
    <w:rsid w:val="002E51FB"/>
    <w:rsid w:val="002E7027"/>
    <w:rsid w:val="002E7F7C"/>
    <w:rsid w:val="002F6FFA"/>
    <w:rsid w:val="00331EDE"/>
    <w:rsid w:val="00344666"/>
    <w:rsid w:val="00363713"/>
    <w:rsid w:val="0038107F"/>
    <w:rsid w:val="0038279B"/>
    <w:rsid w:val="003B6A9D"/>
    <w:rsid w:val="003E39E2"/>
    <w:rsid w:val="003F4791"/>
    <w:rsid w:val="003F535C"/>
    <w:rsid w:val="00410708"/>
    <w:rsid w:val="00423BA5"/>
    <w:rsid w:val="0042663E"/>
    <w:rsid w:val="00434B58"/>
    <w:rsid w:val="004356F3"/>
    <w:rsid w:val="00437A10"/>
    <w:rsid w:val="00446DFE"/>
    <w:rsid w:val="0045483C"/>
    <w:rsid w:val="00460469"/>
    <w:rsid w:val="00464F44"/>
    <w:rsid w:val="0049211D"/>
    <w:rsid w:val="004A0238"/>
    <w:rsid w:val="004B25A3"/>
    <w:rsid w:val="004C6E19"/>
    <w:rsid w:val="004D0173"/>
    <w:rsid w:val="004D02F1"/>
    <w:rsid w:val="004F7E4F"/>
    <w:rsid w:val="00500E95"/>
    <w:rsid w:val="005115C2"/>
    <w:rsid w:val="005136F5"/>
    <w:rsid w:val="00522B1C"/>
    <w:rsid w:val="00524F4F"/>
    <w:rsid w:val="0052628F"/>
    <w:rsid w:val="0054415D"/>
    <w:rsid w:val="00547A7C"/>
    <w:rsid w:val="00553375"/>
    <w:rsid w:val="00555263"/>
    <w:rsid w:val="005708C4"/>
    <w:rsid w:val="00574CDC"/>
    <w:rsid w:val="005A11D1"/>
    <w:rsid w:val="005A567F"/>
    <w:rsid w:val="005D44ED"/>
    <w:rsid w:val="005F4BFD"/>
    <w:rsid w:val="005F5053"/>
    <w:rsid w:val="005F6918"/>
    <w:rsid w:val="00605E72"/>
    <w:rsid w:val="006078E3"/>
    <w:rsid w:val="00624423"/>
    <w:rsid w:val="006315BC"/>
    <w:rsid w:val="00637E45"/>
    <w:rsid w:val="00640C7C"/>
    <w:rsid w:val="006504CA"/>
    <w:rsid w:val="00651C11"/>
    <w:rsid w:val="00655E4C"/>
    <w:rsid w:val="0069380D"/>
    <w:rsid w:val="006939F4"/>
    <w:rsid w:val="00695373"/>
    <w:rsid w:val="00696237"/>
    <w:rsid w:val="006A0E93"/>
    <w:rsid w:val="006B4B17"/>
    <w:rsid w:val="006C7F34"/>
    <w:rsid w:val="006E1D8F"/>
    <w:rsid w:val="006E41C4"/>
    <w:rsid w:val="007009BB"/>
    <w:rsid w:val="0073321E"/>
    <w:rsid w:val="00742B52"/>
    <w:rsid w:val="007544CB"/>
    <w:rsid w:val="0075513A"/>
    <w:rsid w:val="007614ED"/>
    <w:rsid w:val="0076778A"/>
    <w:rsid w:val="00773E7E"/>
    <w:rsid w:val="007913E8"/>
    <w:rsid w:val="007A0384"/>
    <w:rsid w:val="007A0990"/>
    <w:rsid w:val="007D293C"/>
    <w:rsid w:val="007E290D"/>
    <w:rsid w:val="007F0B26"/>
    <w:rsid w:val="007F3C69"/>
    <w:rsid w:val="007F6138"/>
    <w:rsid w:val="00803274"/>
    <w:rsid w:val="00816B4E"/>
    <w:rsid w:val="00834BB3"/>
    <w:rsid w:val="00837C4F"/>
    <w:rsid w:val="00841F68"/>
    <w:rsid w:val="00842D97"/>
    <w:rsid w:val="00843669"/>
    <w:rsid w:val="00854EF6"/>
    <w:rsid w:val="008554A7"/>
    <w:rsid w:val="00856C5E"/>
    <w:rsid w:val="00875284"/>
    <w:rsid w:val="0087762C"/>
    <w:rsid w:val="00881544"/>
    <w:rsid w:val="00883612"/>
    <w:rsid w:val="008C180F"/>
    <w:rsid w:val="008C4C29"/>
    <w:rsid w:val="008E6B18"/>
    <w:rsid w:val="00915F9D"/>
    <w:rsid w:val="00923D67"/>
    <w:rsid w:val="00935C3A"/>
    <w:rsid w:val="009450A2"/>
    <w:rsid w:val="009475D8"/>
    <w:rsid w:val="0095172D"/>
    <w:rsid w:val="00972D58"/>
    <w:rsid w:val="0097676A"/>
    <w:rsid w:val="009822CD"/>
    <w:rsid w:val="00983161"/>
    <w:rsid w:val="00987981"/>
    <w:rsid w:val="009923D7"/>
    <w:rsid w:val="009C5911"/>
    <w:rsid w:val="009F780B"/>
    <w:rsid w:val="00A23722"/>
    <w:rsid w:val="00A410BB"/>
    <w:rsid w:val="00A608D7"/>
    <w:rsid w:val="00A64EEA"/>
    <w:rsid w:val="00A729EE"/>
    <w:rsid w:val="00A742C5"/>
    <w:rsid w:val="00A87212"/>
    <w:rsid w:val="00A87DCA"/>
    <w:rsid w:val="00AA57DD"/>
    <w:rsid w:val="00AD72AD"/>
    <w:rsid w:val="00AF17D6"/>
    <w:rsid w:val="00AF1E81"/>
    <w:rsid w:val="00B01222"/>
    <w:rsid w:val="00B01F61"/>
    <w:rsid w:val="00B05A81"/>
    <w:rsid w:val="00B26C13"/>
    <w:rsid w:val="00B33144"/>
    <w:rsid w:val="00B34983"/>
    <w:rsid w:val="00B37D23"/>
    <w:rsid w:val="00B46A51"/>
    <w:rsid w:val="00B52462"/>
    <w:rsid w:val="00B53C84"/>
    <w:rsid w:val="00B5671A"/>
    <w:rsid w:val="00B614C9"/>
    <w:rsid w:val="00B76A1D"/>
    <w:rsid w:val="00B808ED"/>
    <w:rsid w:val="00B87F7D"/>
    <w:rsid w:val="00B91647"/>
    <w:rsid w:val="00BA172B"/>
    <w:rsid w:val="00BB47D9"/>
    <w:rsid w:val="00BE1FDA"/>
    <w:rsid w:val="00C07915"/>
    <w:rsid w:val="00C22585"/>
    <w:rsid w:val="00C312E1"/>
    <w:rsid w:val="00C74252"/>
    <w:rsid w:val="00C91212"/>
    <w:rsid w:val="00CA0161"/>
    <w:rsid w:val="00CB64B4"/>
    <w:rsid w:val="00CC5287"/>
    <w:rsid w:val="00CD2649"/>
    <w:rsid w:val="00CF0C57"/>
    <w:rsid w:val="00D03B5E"/>
    <w:rsid w:val="00D1366B"/>
    <w:rsid w:val="00D307A6"/>
    <w:rsid w:val="00D35B36"/>
    <w:rsid w:val="00D52527"/>
    <w:rsid w:val="00D60CF9"/>
    <w:rsid w:val="00D63870"/>
    <w:rsid w:val="00D67041"/>
    <w:rsid w:val="00D8406A"/>
    <w:rsid w:val="00D95C46"/>
    <w:rsid w:val="00DB01D9"/>
    <w:rsid w:val="00DB2341"/>
    <w:rsid w:val="00DB5178"/>
    <w:rsid w:val="00DF29DE"/>
    <w:rsid w:val="00E05671"/>
    <w:rsid w:val="00E41430"/>
    <w:rsid w:val="00E4757D"/>
    <w:rsid w:val="00E54E4D"/>
    <w:rsid w:val="00E73D87"/>
    <w:rsid w:val="00E7480F"/>
    <w:rsid w:val="00E85806"/>
    <w:rsid w:val="00E9252B"/>
    <w:rsid w:val="00E9329F"/>
    <w:rsid w:val="00EA0300"/>
    <w:rsid w:val="00EC23B9"/>
    <w:rsid w:val="00EC3C88"/>
    <w:rsid w:val="00ED09AA"/>
    <w:rsid w:val="00ED3B48"/>
    <w:rsid w:val="00EE3337"/>
    <w:rsid w:val="00EE5B57"/>
    <w:rsid w:val="00EF0E6B"/>
    <w:rsid w:val="00F01E02"/>
    <w:rsid w:val="00F0467C"/>
    <w:rsid w:val="00F22609"/>
    <w:rsid w:val="00F30E02"/>
    <w:rsid w:val="00F315BD"/>
    <w:rsid w:val="00F351E9"/>
    <w:rsid w:val="00F37DF1"/>
    <w:rsid w:val="00F452AF"/>
    <w:rsid w:val="00F47838"/>
    <w:rsid w:val="00F5523B"/>
    <w:rsid w:val="00F61E7D"/>
    <w:rsid w:val="00F62F8A"/>
    <w:rsid w:val="00F73DF5"/>
    <w:rsid w:val="00F91B45"/>
    <w:rsid w:val="00FA19B7"/>
    <w:rsid w:val="00FB06F2"/>
    <w:rsid w:val="00FB388F"/>
    <w:rsid w:val="00FC3BF5"/>
    <w:rsid w:val="00FC6A04"/>
    <w:rsid w:val="00FE269B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hon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9BB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A51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7009B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46A51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009B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6A51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009B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00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6A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0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A5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623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237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rsid w:val="007009BB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7009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6A5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09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9BB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A51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7009B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46A51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009B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6A51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009B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00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6A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0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A5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623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237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rsid w:val="007009BB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7009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6A5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09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2017-03-20T15:13:00Z</dcterms:created>
  <lastPrinted>2017-03-08T20:02:00Z</lastPrinted>
  <dcterms:modified xsi:type="dcterms:W3CDTF">2017-03-20T15:13:00Z</dcterms:modified>
  <revision>1</revision>
</coreProperties>
</file>