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37881">
        <w:rPr>
          <w:rFonts w:ascii="Courier New" w:eastAsia="Times New Roman" w:hAnsi="Courier New" w:cs="Courier New"/>
          <w:color w:val="000000"/>
          <w:sz w:val="20"/>
          <w:szCs w:val="20"/>
        </w:rPr>
        <w:t>POSC JOB AID</w:t>
      </w: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37881">
        <w:rPr>
          <w:rFonts w:ascii="Courier New" w:eastAsia="Times New Roman" w:hAnsi="Courier New" w:cs="Courier New"/>
          <w:color w:val="000000"/>
          <w:sz w:val="20"/>
          <w:szCs w:val="20"/>
        </w:rPr>
        <w:t>Batch Claims – Download Responses</w:t>
      </w: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378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* This Job Aid describes how to download the responses that you receive </w:t>
      </w: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378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MassHealth after submitting batch claims files for processing. </w:t>
      </w: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378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* After a claim is submitted, regardless of the method of submission, a </w:t>
      </w: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378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999 is generated and used by providers to determine the status of their </w:t>
      </w: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378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submitted claims. For this example, you will download a 999 functional </w:t>
      </w: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37881">
        <w:rPr>
          <w:rFonts w:ascii="Courier New" w:eastAsia="Times New Roman" w:hAnsi="Courier New" w:cs="Courier New"/>
          <w:color w:val="000000"/>
          <w:sz w:val="20"/>
          <w:szCs w:val="20"/>
        </w:rPr>
        <w:t>response.</w:t>
      </w: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37881">
        <w:rPr>
          <w:rFonts w:ascii="Courier New" w:eastAsia="Times New Roman" w:hAnsi="Courier New" w:cs="Courier New"/>
          <w:color w:val="000000"/>
          <w:sz w:val="20"/>
          <w:szCs w:val="20"/>
        </w:rPr>
        <w:t>Access Download Responses</w:t>
      </w: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37881">
        <w:rPr>
          <w:rFonts w:ascii="Courier New" w:eastAsia="Times New Roman" w:hAnsi="Courier New" w:cs="Courier New"/>
          <w:color w:val="000000"/>
          <w:sz w:val="20"/>
          <w:szCs w:val="20"/>
        </w:rPr>
        <w:t>From the MassHealth Provider Online Service Center home panel:</w:t>
      </w: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378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1. Click Manage Claims and Payments. </w:t>
      </w: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37881">
        <w:rPr>
          <w:rFonts w:ascii="Courier New" w:eastAsia="Times New Roman" w:hAnsi="Courier New" w:cs="Courier New"/>
          <w:color w:val="000000"/>
          <w:sz w:val="20"/>
          <w:szCs w:val="20"/>
        </w:rPr>
        <w:t>2. Click Batch Process Claims.</w:t>
      </w: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37881">
        <w:rPr>
          <w:rFonts w:ascii="Courier New" w:eastAsia="Times New Roman" w:hAnsi="Courier New" w:cs="Courier New"/>
          <w:color w:val="000000"/>
          <w:sz w:val="20"/>
          <w:szCs w:val="20"/>
        </w:rPr>
        <w:t>3. Click Download Responses.</w:t>
      </w: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378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Access the Search Criteria Panel </w:t>
      </w: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37881">
        <w:rPr>
          <w:rFonts w:ascii="Courier New" w:eastAsia="Times New Roman" w:hAnsi="Courier New" w:cs="Courier New"/>
          <w:color w:val="000000"/>
          <w:sz w:val="20"/>
          <w:szCs w:val="20"/>
        </w:rPr>
        <w:t>From the Download Response Search Criteria panel:</w:t>
      </w: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37881">
        <w:rPr>
          <w:rFonts w:ascii="Courier New" w:eastAsia="Times New Roman" w:hAnsi="Courier New" w:cs="Courier New"/>
          <w:color w:val="000000"/>
          <w:sz w:val="20"/>
          <w:szCs w:val="20"/>
        </w:rPr>
        <w:t>4. Select Provider ID from the drop-down list.</w:t>
      </w: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378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5. Select Transaction Type from the drop-down list, or enter Tracking </w:t>
      </w: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37881">
        <w:rPr>
          <w:rFonts w:ascii="Courier New" w:eastAsia="Times New Roman" w:hAnsi="Courier New" w:cs="Courier New"/>
          <w:color w:val="000000"/>
          <w:sz w:val="20"/>
          <w:szCs w:val="20"/>
        </w:rPr>
        <w:t>Number.</w:t>
      </w: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37881">
        <w:rPr>
          <w:rFonts w:ascii="Courier New" w:eastAsia="Times New Roman" w:hAnsi="Courier New" w:cs="Courier New"/>
          <w:color w:val="000000"/>
          <w:sz w:val="20"/>
          <w:szCs w:val="20"/>
        </w:rPr>
        <w:t>6. Enter From Date.</w:t>
      </w: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378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7. Enter To Date. </w:t>
      </w: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378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8. Click Search. </w:t>
      </w: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37881">
        <w:rPr>
          <w:rFonts w:ascii="Courier New" w:eastAsia="Times New Roman" w:hAnsi="Courier New" w:cs="Courier New"/>
          <w:color w:val="000000"/>
          <w:sz w:val="20"/>
          <w:szCs w:val="20"/>
        </w:rPr>
        <w:t>Access the Search Results Panel</w:t>
      </w: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37881">
        <w:rPr>
          <w:rFonts w:ascii="Courier New" w:eastAsia="Times New Roman" w:hAnsi="Courier New" w:cs="Courier New"/>
          <w:color w:val="000000"/>
          <w:sz w:val="20"/>
          <w:szCs w:val="20"/>
        </w:rPr>
        <w:t>From the Search Results panel:</w:t>
      </w: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37881">
        <w:rPr>
          <w:rFonts w:ascii="Courier New" w:eastAsia="Times New Roman" w:hAnsi="Courier New" w:cs="Courier New"/>
          <w:color w:val="000000"/>
          <w:sz w:val="20"/>
          <w:szCs w:val="20"/>
        </w:rPr>
        <w:t>9. Click the File Name link for the transaction file you wish to view.</w:t>
      </w: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37881">
        <w:rPr>
          <w:rFonts w:ascii="Courier New" w:eastAsia="Times New Roman" w:hAnsi="Courier New" w:cs="Courier New"/>
          <w:color w:val="000000"/>
          <w:sz w:val="20"/>
          <w:szCs w:val="20"/>
        </w:rPr>
        <w:t>Access the File Download Window</w:t>
      </w: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37881">
        <w:rPr>
          <w:rFonts w:ascii="Courier New" w:eastAsia="Times New Roman" w:hAnsi="Courier New" w:cs="Courier New"/>
          <w:color w:val="000000"/>
          <w:sz w:val="20"/>
          <w:szCs w:val="20"/>
        </w:rPr>
        <w:t>From the File Download window:</w:t>
      </w: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378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10. Click Open or Save. </w:t>
      </w: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37881">
        <w:rPr>
          <w:rFonts w:ascii="Courier New" w:eastAsia="Times New Roman" w:hAnsi="Courier New" w:cs="Courier New"/>
          <w:color w:val="000000"/>
          <w:sz w:val="20"/>
          <w:szCs w:val="20"/>
        </w:rPr>
        <w:t>Save the Transaction File</w:t>
      </w: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37881">
        <w:rPr>
          <w:rFonts w:ascii="Courier New" w:eastAsia="Times New Roman" w:hAnsi="Courier New" w:cs="Courier New"/>
          <w:color w:val="000000"/>
          <w:sz w:val="20"/>
          <w:szCs w:val="20"/>
        </w:rPr>
        <w:t>From the Save As window:</w:t>
      </w: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37881">
        <w:rPr>
          <w:rFonts w:ascii="Courier New" w:eastAsia="Times New Roman" w:hAnsi="Courier New" w:cs="Courier New"/>
          <w:color w:val="000000"/>
          <w:sz w:val="20"/>
          <w:szCs w:val="20"/>
        </w:rPr>
        <w:t>11. Determine where you want to save the file.</w:t>
      </w: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37881">
        <w:rPr>
          <w:rFonts w:ascii="Courier New" w:eastAsia="Times New Roman" w:hAnsi="Courier New" w:cs="Courier New"/>
          <w:color w:val="000000"/>
          <w:sz w:val="20"/>
          <w:szCs w:val="20"/>
        </w:rPr>
        <w:t>12. Click Save.</w:t>
      </w: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378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13. Click Close. </w:t>
      </w: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37881" w:rsidRPr="00137881" w:rsidRDefault="00137881" w:rsidP="00137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37881">
        <w:rPr>
          <w:rFonts w:ascii="Courier New" w:eastAsia="Times New Roman" w:hAnsi="Courier New" w:cs="Courier New"/>
          <w:color w:val="000000"/>
          <w:sz w:val="20"/>
          <w:szCs w:val="20"/>
        </w:rPr>
        <w:t>MassHealth Provider Online Service Center</w:t>
      </w:r>
      <w:r w:rsidRPr="00137881">
        <w:rPr>
          <w:rFonts w:ascii="Courier New" w:eastAsia="Times New Roman" w:hAnsi="Courier New" w:cs="Courier New"/>
          <w:color w:val="000000"/>
          <w:sz w:val="20"/>
          <w:szCs w:val="20"/>
        </w:rPr>
        <w:tab/>
        <w:t>1 of 1</w:t>
      </w:r>
      <w:r w:rsidRPr="0013788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Rev.12/15 </w:t>
      </w:r>
    </w:p>
    <w:p w:rsidR="00B955DF" w:rsidRDefault="00B955DF">
      <w:bookmarkStart w:id="0" w:name="_GoBack"/>
      <w:bookmarkEnd w:id="0"/>
    </w:p>
    <w:sectPr w:rsidR="00B95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81"/>
    <w:rsid w:val="00137881"/>
    <w:rsid w:val="00332565"/>
    <w:rsid w:val="00B9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78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7881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78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788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</dc:creator>
  <cp:lastModifiedBy>Jenna</cp:lastModifiedBy>
  <cp:revision>1</cp:revision>
  <dcterms:created xsi:type="dcterms:W3CDTF">2017-11-13T19:14:00Z</dcterms:created>
  <dcterms:modified xsi:type="dcterms:W3CDTF">2017-11-13T19:14:00Z</dcterms:modified>
</cp:coreProperties>
</file>