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429" w:rsidRDefault="008943DE" w:rsidP="00DB39B4">
      <w:bookmarkStart w:id="0" w:name="_GoBack"/>
      <w:bookmarkEnd w:id="0"/>
      <w:r>
        <w:tab/>
      </w:r>
      <w:r>
        <w:tab/>
      </w:r>
      <w:r>
        <w:tab/>
      </w:r>
    </w:p>
    <w:p w:rsidR="003A4429" w:rsidRDefault="003A4429" w:rsidP="00DB39B4"/>
    <w:p w:rsidR="003A4429" w:rsidRDefault="003A4429" w:rsidP="00DB39B4"/>
    <w:p w:rsidR="00CD4826" w:rsidRDefault="00CD4826" w:rsidP="00CD4826"/>
    <w:p w:rsidR="00B27B40" w:rsidRDefault="00B27B40" w:rsidP="00B27B40">
      <w:pPr>
        <w:jc w:val="center"/>
        <w:rPr>
          <w:b/>
          <w:sz w:val="28"/>
          <w:szCs w:val="28"/>
        </w:rPr>
      </w:pPr>
    </w:p>
    <w:p w:rsidR="00B27B40" w:rsidRDefault="00B27B40" w:rsidP="00B27B40">
      <w:pPr>
        <w:jc w:val="center"/>
        <w:rPr>
          <w:b/>
          <w:sz w:val="28"/>
          <w:szCs w:val="28"/>
        </w:rPr>
      </w:pPr>
    </w:p>
    <w:p w:rsidR="00B27B40" w:rsidRPr="00177414" w:rsidRDefault="00B27B40" w:rsidP="00B27B40">
      <w:pPr>
        <w:jc w:val="center"/>
        <w:rPr>
          <w:b/>
          <w:sz w:val="28"/>
          <w:szCs w:val="28"/>
        </w:rPr>
      </w:pPr>
      <w:r>
        <w:rPr>
          <w:b/>
          <w:sz w:val="28"/>
          <w:szCs w:val="28"/>
        </w:rPr>
        <w:t>INDEPENDENT TESTING LABORATORY</w:t>
      </w:r>
    </w:p>
    <w:p w:rsidR="00B27B40" w:rsidRPr="00177414" w:rsidRDefault="00B27B40" w:rsidP="00B27B40">
      <w:pPr>
        <w:jc w:val="center"/>
        <w:rPr>
          <w:b/>
          <w:szCs w:val="24"/>
        </w:rPr>
      </w:pPr>
      <w:r>
        <w:rPr>
          <w:b/>
          <w:szCs w:val="24"/>
        </w:rPr>
        <w:t xml:space="preserve">Registration Application </w:t>
      </w:r>
    </w:p>
    <w:p w:rsidR="00B27B40" w:rsidRPr="00177414" w:rsidRDefault="00B27B40" w:rsidP="00B27B40">
      <w:pPr>
        <w:rPr>
          <w:b/>
          <w:szCs w:val="24"/>
        </w:rPr>
      </w:pPr>
    </w:p>
    <w:p w:rsidR="00B27B40" w:rsidRPr="003E01CE" w:rsidRDefault="00B27B40" w:rsidP="00B27B40">
      <w:pPr>
        <w:rPr>
          <w:b/>
          <w:szCs w:val="24"/>
        </w:rPr>
      </w:pPr>
      <w:r w:rsidRPr="003E01CE">
        <w:rPr>
          <w:b/>
          <w:szCs w:val="24"/>
        </w:rPr>
        <w:t>INSTRUCTIONS</w:t>
      </w:r>
    </w:p>
    <w:p w:rsidR="00B27B40" w:rsidRPr="003E01CE" w:rsidRDefault="00B27B40" w:rsidP="00B27B40">
      <w:pPr>
        <w:rPr>
          <w:b/>
          <w:szCs w:val="24"/>
        </w:rPr>
      </w:pPr>
    </w:p>
    <w:p w:rsidR="00B27B40" w:rsidRPr="003E01CE" w:rsidRDefault="00B27B40" w:rsidP="00B27B40">
      <w:pPr>
        <w:spacing w:line="276" w:lineRule="auto"/>
        <w:rPr>
          <w:szCs w:val="24"/>
        </w:rPr>
      </w:pPr>
      <w:r w:rsidRPr="003E01CE">
        <w:rPr>
          <w:szCs w:val="24"/>
        </w:rPr>
        <w:t xml:space="preserve">The following instructions are to be followed by a laboratory that wishes to apply for a Certificate of Registration to operate as an Independent Testing Laboratory (ITL) for </w:t>
      </w:r>
      <w:r>
        <w:rPr>
          <w:szCs w:val="24"/>
        </w:rPr>
        <w:t xml:space="preserve">a </w:t>
      </w:r>
      <w:r w:rsidRPr="003E01CE">
        <w:rPr>
          <w:szCs w:val="24"/>
        </w:rPr>
        <w:t>R</w:t>
      </w:r>
      <w:r>
        <w:rPr>
          <w:szCs w:val="24"/>
        </w:rPr>
        <w:t>egistered Marijuana Dispensary</w:t>
      </w:r>
      <w:r w:rsidRPr="003E01CE">
        <w:rPr>
          <w:szCs w:val="24"/>
        </w:rPr>
        <w:t xml:space="preserve"> in Massachusetts. </w:t>
      </w:r>
    </w:p>
    <w:p w:rsidR="00B27B40" w:rsidRPr="003E01CE" w:rsidRDefault="00B27B40" w:rsidP="00B27B40">
      <w:pPr>
        <w:spacing w:line="276" w:lineRule="auto"/>
        <w:rPr>
          <w:i/>
          <w:szCs w:val="24"/>
        </w:rPr>
      </w:pPr>
    </w:p>
    <w:p w:rsidR="00B27B40" w:rsidRPr="003E01CE" w:rsidRDefault="00B27B40" w:rsidP="00B27B40">
      <w:pPr>
        <w:spacing w:line="276" w:lineRule="auto"/>
        <w:rPr>
          <w:bCs/>
          <w:szCs w:val="24"/>
        </w:rPr>
      </w:pPr>
      <w:r w:rsidRPr="003E01CE">
        <w:rPr>
          <w:bCs/>
          <w:szCs w:val="24"/>
        </w:rPr>
        <w:t xml:space="preserve">In order to apply for registration as an ITL, the laboratory must complete the attached </w:t>
      </w:r>
      <w:r w:rsidRPr="003E01CE">
        <w:rPr>
          <w:bCs/>
          <w:i/>
          <w:szCs w:val="24"/>
        </w:rPr>
        <w:t>Independent Testing Laboratory Registration Application</w:t>
      </w:r>
      <w:r w:rsidRPr="003E01CE">
        <w:rPr>
          <w:bCs/>
          <w:szCs w:val="24"/>
        </w:rPr>
        <w:t xml:space="preserve"> (“Application”)</w:t>
      </w:r>
      <w:r w:rsidRPr="003E01CE">
        <w:rPr>
          <w:szCs w:val="24"/>
        </w:rPr>
        <w:t xml:space="preserve">. </w:t>
      </w:r>
      <w:r w:rsidRPr="003E01CE">
        <w:rPr>
          <w:bCs/>
          <w:szCs w:val="24"/>
        </w:rPr>
        <w:t xml:space="preserve">The Application must be completed and signed by an authorized signatory of the laboratory. </w:t>
      </w:r>
    </w:p>
    <w:p w:rsidR="00B27B40" w:rsidRPr="003E01CE" w:rsidRDefault="00B27B40" w:rsidP="00B27B40">
      <w:pPr>
        <w:spacing w:line="276" w:lineRule="auto"/>
        <w:rPr>
          <w:bCs/>
          <w:szCs w:val="24"/>
        </w:rPr>
      </w:pPr>
    </w:p>
    <w:p w:rsidR="00B27B40" w:rsidRDefault="00B27B40" w:rsidP="00B27B40">
      <w:pPr>
        <w:spacing w:line="276" w:lineRule="auto"/>
        <w:rPr>
          <w:szCs w:val="24"/>
        </w:rPr>
      </w:pPr>
      <w:r w:rsidRPr="003E01CE">
        <w:rPr>
          <w:bCs/>
          <w:szCs w:val="24"/>
        </w:rPr>
        <w:t xml:space="preserve">When submitting the </w:t>
      </w:r>
      <w:r w:rsidRPr="003E01CE">
        <w:rPr>
          <w:bCs/>
          <w:i/>
          <w:szCs w:val="24"/>
        </w:rPr>
        <w:t xml:space="preserve">Independent Testing Laboratory Registration Application, </w:t>
      </w:r>
      <w:r w:rsidRPr="003E01CE">
        <w:rPr>
          <w:bCs/>
          <w:szCs w:val="24"/>
        </w:rPr>
        <w:t xml:space="preserve">the laboratory must attach documentation demonstrating that the laboratory is accredited to International Organization for Standardization (ISO) 17025 by a third party accrediting body that is a signatory to the International Laboratory Accreditation Cooperation (ILAC) Mutual Recognition Arrangement; or </w:t>
      </w:r>
      <w:r w:rsidRPr="003E01CE">
        <w:rPr>
          <w:szCs w:val="24"/>
        </w:rPr>
        <w:t xml:space="preserve">certified, registered, or accredited by an organization approved by the </w:t>
      </w:r>
      <w:r>
        <w:rPr>
          <w:szCs w:val="24"/>
        </w:rPr>
        <w:t xml:space="preserve">Massachusetts </w:t>
      </w:r>
      <w:r w:rsidRPr="003E01CE">
        <w:rPr>
          <w:szCs w:val="24"/>
        </w:rPr>
        <w:t>Department</w:t>
      </w:r>
      <w:r>
        <w:rPr>
          <w:szCs w:val="24"/>
        </w:rPr>
        <w:t xml:space="preserve"> of Public Health (“Department”).</w:t>
      </w:r>
    </w:p>
    <w:p w:rsidR="00B27B40" w:rsidRDefault="00B27B40" w:rsidP="00B27B40">
      <w:pPr>
        <w:spacing w:line="276" w:lineRule="auto"/>
        <w:rPr>
          <w:szCs w:val="24"/>
        </w:rPr>
      </w:pPr>
    </w:p>
    <w:p w:rsidR="00B27B40" w:rsidRPr="003E01CE" w:rsidRDefault="00B27B40" w:rsidP="00B27B40">
      <w:pPr>
        <w:spacing w:line="276" w:lineRule="auto"/>
        <w:rPr>
          <w:szCs w:val="24"/>
        </w:rPr>
      </w:pPr>
      <w:r>
        <w:rPr>
          <w:szCs w:val="24"/>
        </w:rPr>
        <w:t xml:space="preserve">If an ITL is unable to demonstrate compliance regarding all requirements in 105 CMR 725.000, a waiver request may be submitted to the Department pursuant to 105 CMR 725.700.  </w:t>
      </w:r>
    </w:p>
    <w:p w:rsidR="00B27B40" w:rsidRPr="003E01CE" w:rsidRDefault="00B27B40" w:rsidP="00B27B40">
      <w:pPr>
        <w:spacing w:line="276" w:lineRule="auto"/>
        <w:rPr>
          <w:szCs w:val="24"/>
        </w:rPr>
      </w:pPr>
    </w:p>
    <w:p w:rsidR="00B27B40" w:rsidRPr="003E01CE" w:rsidRDefault="00B27B40" w:rsidP="00B27B40">
      <w:pPr>
        <w:spacing w:line="276" w:lineRule="auto"/>
        <w:rPr>
          <w:szCs w:val="24"/>
        </w:rPr>
      </w:pPr>
      <w:r w:rsidRPr="003E01CE">
        <w:rPr>
          <w:szCs w:val="24"/>
        </w:rPr>
        <w:t xml:space="preserve">Mail or hand-deliver the </w:t>
      </w:r>
      <w:r w:rsidRPr="003E01CE">
        <w:rPr>
          <w:i/>
          <w:szCs w:val="24"/>
        </w:rPr>
        <w:t>Independent Testing Laboratory Registration Application</w:t>
      </w:r>
      <w:r w:rsidRPr="003E01CE">
        <w:rPr>
          <w:szCs w:val="24"/>
        </w:rPr>
        <w:t>, and attachment, to:</w:t>
      </w:r>
    </w:p>
    <w:p w:rsidR="00B27B40" w:rsidRPr="003E01CE" w:rsidRDefault="00B27B40" w:rsidP="00B27B40">
      <w:pPr>
        <w:rPr>
          <w:szCs w:val="24"/>
        </w:rPr>
      </w:pPr>
    </w:p>
    <w:p w:rsidR="00B27B40" w:rsidRPr="003E01CE" w:rsidRDefault="00B27B40" w:rsidP="00B27B40">
      <w:pPr>
        <w:jc w:val="center"/>
        <w:rPr>
          <w:szCs w:val="24"/>
        </w:rPr>
      </w:pPr>
      <w:r w:rsidRPr="003E01CE">
        <w:rPr>
          <w:szCs w:val="24"/>
        </w:rPr>
        <w:t>Department of Public Health</w:t>
      </w:r>
    </w:p>
    <w:p w:rsidR="00B27B40" w:rsidRPr="003E01CE" w:rsidRDefault="00B27B40" w:rsidP="00B27B40">
      <w:pPr>
        <w:jc w:val="center"/>
        <w:rPr>
          <w:szCs w:val="24"/>
        </w:rPr>
      </w:pPr>
      <w:r w:rsidRPr="003E01CE">
        <w:rPr>
          <w:szCs w:val="24"/>
        </w:rPr>
        <w:t>Medical Use of Marijuana Program</w:t>
      </w:r>
    </w:p>
    <w:p w:rsidR="00B27B40" w:rsidRPr="003E01CE" w:rsidRDefault="00B27B40" w:rsidP="00B27B40">
      <w:pPr>
        <w:jc w:val="center"/>
        <w:rPr>
          <w:szCs w:val="24"/>
        </w:rPr>
      </w:pPr>
      <w:r w:rsidRPr="003E01CE">
        <w:rPr>
          <w:szCs w:val="24"/>
        </w:rPr>
        <w:t>Laboratory Applications</w:t>
      </w:r>
    </w:p>
    <w:p w:rsidR="00B27B40" w:rsidRPr="003E01CE" w:rsidRDefault="00B27B40" w:rsidP="00B27B40">
      <w:pPr>
        <w:jc w:val="center"/>
        <w:rPr>
          <w:szCs w:val="24"/>
        </w:rPr>
      </w:pPr>
      <w:r w:rsidRPr="003E01CE">
        <w:rPr>
          <w:szCs w:val="24"/>
        </w:rPr>
        <w:t>99 Chauncy Street, 11</w:t>
      </w:r>
      <w:r w:rsidRPr="003E01CE">
        <w:rPr>
          <w:szCs w:val="24"/>
          <w:vertAlign w:val="superscript"/>
        </w:rPr>
        <w:t>th</w:t>
      </w:r>
      <w:r w:rsidRPr="003E01CE">
        <w:rPr>
          <w:szCs w:val="24"/>
        </w:rPr>
        <w:t xml:space="preserve"> Floor</w:t>
      </w:r>
    </w:p>
    <w:p w:rsidR="00B27B40" w:rsidRPr="003E01CE" w:rsidRDefault="00B27B40" w:rsidP="00B27B40">
      <w:pPr>
        <w:jc w:val="center"/>
        <w:rPr>
          <w:szCs w:val="24"/>
        </w:rPr>
      </w:pPr>
      <w:r w:rsidRPr="003E01CE">
        <w:rPr>
          <w:szCs w:val="24"/>
        </w:rPr>
        <w:t>Boston, MA 02111</w:t>
      </w:r>
    </w:p>
    <w:p w:rsidR="00B27B40" w:rsidRPr="003E01CE" w:rsidRDefault="00B27B40" w:rsidP="00B27B40">
      <w:pPr>
        <w:rPr>
          <w:szCs w:val="24"/>
        </w:rPr>
      </w:pPr>
    </w:p>
    <w:p w:rsidR="00B27B40" w:rsidRDefault="00B27B40" w:rsidP="00B27B40">
      <w:pPr>
        <w:tabs>
          <w:tab w:val="left" w:pos="5670"/>
        </w:tabs>
        <w:rPr>
          <w:b/>
          <w:szCs w:val="24"/>
        </w:rPr>
      </w:pPr>
    </w:p>
    <w:p w:rsidR="00B27B40" w:rsidRDefault="00B27B40" w:rsidP="00B27B40">
      <w:pPr>
        <w:tabs>
          <w:tab w:val="left" w:pos="5670"/>
        </w:tabs>
        <w:rPr>
          <w:b/>
          <w:szCs w:val="24"/>
        </w:rPr>
      </w:pPr>
    </w:p>
    <w:p w:rsidR="00B27B40" w:rsidRDefault="00B27B40" w:rsidP="00B27B40">
      <w:pPr>
        <w:tabs>
          <w:tab w:val="left" w:pos="5670"/>
        </w:tabs>
        <w:rPr>
          <w:b/>
          <w:szCs w:val="24"/>
        </w:rPr>
      </w:pPr>
    </w:p>
    <w:p w:rsidR="00B27B40" w:rsidRDefault="00B27B40" w:rsidP="00B27B40">
      <w:pPr>
        <w:tabs>
          <w:tab w:val="left" w:pos="5670"/>
        </w:tabs>
        <w:rPr>
          <w:b/>
          <w:szCs w:val="24"/>
        </w:rPr>
      </w:pPr>
    </w:p>
    <w:p w:rsidR="00B27B40" w:rsidRPr="003E01CE" w:rsidRDefault="00B27B40" w:rsidP="00B27B40">
      <w:pPr>
        <w:tabs>
          <w:tab w:val="left" w:pos="5670"/>
        </w:tabs>
        <w:rPr>
          <w:b/>
          <w:szCs w:val="24"/>
        </w:rPr>
      </w:pPr>
      <w:r>
        <w:rPr>
          <w:b/>
          <w:szCs w:val="24"/>
        </w:rPr>
        <w:lastRenderedPageBreak/>
        <w:t>R</w:t>
      </w:r>
      <w:r w:rsidRPr="003E01CE">
        <w:rPr>
          <w:b/>
          <w:szCs w:val="24"/>
        </w:rPr>
        <w:t>EVIEW</w:t>
      </w:r>
    </w:p>
    <w:p w:rsidR="00B27B40" w:rsidRPr="003E01CE" w:rsidRDefault="00B27B40" w:rsidP="00B27B40">
      <w:pPr>
        <w:rPr>
          <w:szCs w:val="24"/>
        </w:rPr>
      </w:pPr>
    </w:p>
    <w:p w:rsidR="00B27B40" w:rsidRPr="003E01CE" w:rsidRDefault="00B27B40" w:rsidP="00B27B40">
      <w:pPr>
        <w:spacing w:line="276" w:lineRule="auto"/>
        <w:rPr>
          <w:szCs w:val="24"/>
        </w:rPr>
      </w:pPr>
      <w:r w:rsidRPr="003E01CE">
        <w:rPr>
          <w:szCs w:val="24"/>
        </w:rPr>
        <w:t xml:space="preserve">Applications are reviewed in the order they are received. </w:t>
      </w:r>
    </w:p>
    <w:p w:rsidR="00B27B40" w:rsidRPr="003E01CE" w:rsidRDefault="00B27B40" w:rsidP="00B27B40">
      <w:pPr>
        <w:spacing w:line="276" w:lineRule="auto"/>
        <w:rPr>
          <w:szCs w:val="24"/>
        </w:rPr>
      </w:pPr>
    </w:p>
    <w:p w:rsidR="00B27B40" w:rsidRPr="003E01CE" w:rsidRDefault="00B27B40" w:rsidP="00B27B40">
      <w:pPr>
        <w:spacing w:line="276" w:lineRule="auto"/>
        <w:rPr>
          <w:szCs w:val="24"/>
        </w:rPr>
      </w:pPr>
      <w:r w:rsidRPr="003E01CE">
        <w:rPr>
          <w:szCs w:val="24"/>
        </w:rPr>
        <w:t xml:space="preserve">After a completed application is received by the Department, the Department will review the information and will contact the </w:t>
      </w:r>
      <w:r>
        <w:rPr>
          <w:szCs w:val="24"/>
        </w:rPr>
        <w:t>l</w:t>
      </w:r>
      <w:r w:rsidRPr="003E01CE">
        <w:rPr>
          <w:szCs w:val="24"/>
        </w:rPr>
        <w:t xml:space="preserve">aboratory if clarifications or updates to the submitted application are needed. The Department will notify the </w:t>
      </w:r>
      <w:r>
        <w:rPr>
          <w:szCs w:val="24"/>
        </w:rPr>
        <w:t>l</w:t>
      </w:r>
      <w:r w:rsidRPr="003E01CE">
        <w:rPr>
          <w:szCs w:val="24"/>
        </w:rPr>
        <w:t xml:space="preserve">aboratory whether it has met the standards necessary to receive a Certificate of Registration as an ITL. </w:t>
      </w:r>
    </w:p>
    <w:p w:rsidR="00B27B40" w:rsidRPr="003E01CE" w:rsidRDefault="00B27B40" w:rsidP="00B27B40">
      <w:pPr>
        <w:spacing w:line="276" w:lineRule="auto"/>
        <w:rPr>
          <w:szCs w:val="24"/>
        </w:rPr>
      </w:pPr>
    </w:p>
    <w:p w:rsidR="00B27B40" w:rsidRPr="003E01CE" w:rsidRDefault="00B27B40" w:rsidP="00B27B40">
      <w:pPr>
        <w:spacing w:line="276" w:lineRule="auto"/>
        <w:rPr>
          <w:b/>
          <w:szCs w:val="24"/>
        </w:rPr>
      </w:pPr>
      <w:r w:rsidRPr="003E01CE">
        <w:rPr>
          <w:b/>
          <w:szCs w:val="24"/>
        </w:rPr>
        <w:t>REGISTRATION IN THE MMJ ONLINE SYSTEM</w:t>
      </w:r>
    </w:p>
    <w:p w:rsidR="00B27B40" w:rsidRPr="003E01CE" w:rsidRDefault="00B27B40" w:rsidP="00B27B40">
      <w:pPr>
        <w:spacing w:line="276" w:lineRule="auto"/>
        <w:rPr>
          <w:szCs w:val="24"/>
        </w:rPr>
      </w:pPr>
    </w:p>
    <w:p w:rsidR="00B27B40" w:rsidRPr="003E01CE" w:rsidRDefault="00B27B40" w:rsidP="00B27B40">
      <w:pPr>
        <w:spacing w:line="276" w:lineRule="auto"/>
        <w:rPr>
          <w:i/>
          <w:iCs/>
          <w:szCs w:val="24"/>
        </w:rPr>
      </w:pPr>
      <w:r w:rsidRPr="003E01CE">
        <w:rPr>
          <w:color w:val="000000"/>
          <w:szCs w:val="24"/>
        </w:rPr>
        <w:t xml:space="preserve">An ITL must apply for </w:t>
      </w:r>
      <w:r>
        <w:rPr>
          <w:color w:val="000000"/>
          <w:szCs w:val="24"/>
        </w:rPr>
        <w:t xml:space="preserve">laboratory Agent </w:t>
      </w:r>
      <w:r w:rsidRPr="003E01CE">
        <w:rPr>
          <w:color w:val="000000"/>
          <w:szCs w:val="24"/>
        </w:rPr>
        <w:t xml:space="preserve">registration for any of its employees, consultants or volunteers that will be in possession of marijuana for medical use on behalf of the laboratory. </w:t>
      </w:r>
      <w:r w:rsidRPr="003E01CE">
        <w:rPr>
          <w:szCs w:val="24"/>
        </w:rPr>
        <w:t xml:space="preserve">Following receipt of the Certificate of Registration, the Department will follow up with the ITL regarding information on registering </w:t>
      </w:r>
      <w:r>
        <w:rPr>
          <w:szCs w:val="24"/>
        </w:rPr>
        <w:t xml:space="preserve">agents </w:t>
      </w:r>
      <w:r w:rsidRPr="003E01CE">
        <w:rPr>
          <w:szCs w:val="24"/>
        </w:rPr>
        <w:t>in the Medical Use of Marijuana Online System (“MMJ Online System”)</w:t>
      </w:r>
      <w:r>
        <w:rPr>
          <w:szCs w:val="24"/>
        </w:rPr>
        <w:t xml:space="preserve">.  </w:t>
      </w:r>
    </w:p>
    <w:p w:rsidR="00B27B40" w:rsidRPr="003E01CE" w:rsidRDefault="00B27B40" w:rsidP="00B27B40">
      <w:pPr>
        <w:rPr>
          <w:b/>
          <w:szCs w:val="24"/>
        </w:rPr>
      </w:pPr>
    </w:p>
    <w:p w:rsidR="00B27B40" w:rsidRPr="003E01CE" w:rsidRDefault="00B27B40" w:rsidP="00B27B40">
      <w:pPr>
        <w:rPr>
          <w:b/>
          <w:szCs w:val="24"/>
        </w:rPr>
      </w:pPr>
      <w:r w:rsidRPr="003E01CE">
        <w:rPr>
          <w:b/>
          <w:szCs w:val="24"/>
        </w:rPr>
        <w:t>REGULATIONS</w:t>
      </w:r>
    </w:p>
    <w:p w:rsidR="00B27B40" w:rsidRPr="003E01CE" w:rsidRDefault="00B27B40" w:rsidP="00B27B40">
      <w:pPr>
        <w:spacing w:line="276" w:lineRule="auto"/>
        <w:rPr>
          <w:szCs w:val="24"/>
        </w:rPr>
      </w:pPr>
    </w:p>
    <w:p w:rsidR="00B27B40" w:rsidRPr="003E01CE" w:rsidRDefault="00B27B40" w:rsidP="00B27B40">
      <w:pPr>
        <w:spacing w:line="276" w:lineRule="auto"/>
        <w:rPr>
          <w:szCs w:val="24"/>
        </w:rPr>
      </w:pPr>
      <w:r w:rsidRPr="003E01CE">
        <w:rPr>
          <w:szCs w:val="24"/>
        </w:rPr>
        <w:t>For complete information regarding registration of an ITL, please refer to 105 CMR 725.031.</w:t>
      </w:r>
    </w:p>
    <w:p w:rsidR="00B27B40" w:rsidRPr="003E01CE" w:rsidRDefault="00B27B40" w:rsidP="00B27B40">
      <w:pPr>
        <w:spacing w:line="276" w:lineRule="auto"/>
        <w:rPr>
          <w:szCs w:val="24"/>
        </w:rPr>
      </w:pPr>
    </w:p>
    <w:p w:rsidR="00B27B40" w:rsidRPr="003E01CE" w:rsidRDefault="00B27B40" w:rsidP="00B27B40">
      <w:pPr>
        <w:spacing w:line="276" w:lineRule="auto"/>
        <w:rPr>
          <w:szCs w:val="24"/>
        </w:rPr>
      </w:pPr>
      <w:r w:rsidRPr="003E01CE">
        <w:rPr>
          <w:szCs w:val="24"/>
        </w:rPr>
        <w:t>It is the Laboratory’s responsibility to ensure that all responses are consistent with the requirements of 105 CMR 725.000, et seq., and any requirements specified by the Department, as applicable.</w:t>
      </w:r>
    </w:p>
    <w:p w:rsidR="00B27B40" w:rsidRPr="003E01CE" w:rsidRDefault="00B27B40" w:rsidP="00B27B40">
      <w:pPr>
        <w:spacing w:line="276" w:lineRule="auto"/>
        <w:rPr>
          <w:szCs w:val="24"/>
        </w:rPr>
      </w:pPr>
    </w:p>
    <w:p w:rsidR="00B27B40" w:rsidRPr="003E01CE" w:rsidRDefault="00B27B40" w:rsidP="00B27B40">
      <w:pPr>
        <w:spacing w:line="276" w:lineRule="auto"/>
        <w:rPr>
          <w:b/>
          <w:szCs w:val="24"/>
        </w:rPr>
      </w:pPr>
      <w:r w:rsidRPr="003E01CE">
        <w:rPr>
          <w:b/>
          <w:szCs w:val="24"/>
        </w:rPr>
        <w:t>PUBLIC RECORDS</w:t>
      </w:r>
    </w:p>
    <w:p w:rsidR="00B27B40" w:rsidRPr="003E01CE" w:rsidRDefault="00B27B40" w:rsidP="00B27B40">
      <w:pPr>
        <w:spacing w:line="276" w:lineRule="auto"/>
        <w:rPr>
          <w:szCs w:val="24"/>
        </w:rPr>
      </w:pPr>
    </w:p>
    <w:p w:rsidR="00B27B40" w:rsidRPr="003E01CE" w:rsidRDefault="00B27B40" w:rsidP="00B27B40">
      <w:pPr>
        <w:spacing w:line="276" w:lineRule="auto"/>
        <w:rPr>
          <w:szCs w:val="24"/>
        </w:rPr>
      </w:pPr>
      <w:r w:rsidRPr="003E01CE">
        <w:rPr>
          <w:szCs w:val="24"/>
        </w:rPr>
        <w:t xml:space="preserve">Please note that all application responses, including all attachments, will be subject to release pursuant to a public records request, as redacted pursuant to the requirements at M.G.L. c. 4, § 7(26). </w:t>
      </w:r>
    </w:p>
    <w:p w:rsidR="00B27B40" w:rsidRPr="003E01CE" w:rsidRDefault="00B27B40" w:rsidP="00B27B40">
      <w:pPr>
        <w:spacing w:line="276" w:lineRule="auto"/>
        <w:rPr>
          <w:b/>
          <w:szCs w:val="24"/>
        </w:rPr>
      </w:pPr>
    </w:p>
    <w:p w:rsidR="00B27B40" w:rsidRPr="003E01CE" w:rsidRDefault="00B27B40" w:rsidP="00B27B40">
      <w:pPr>
        <w:spacing w:line="276" w:lineRule="auto"/>
        <w:rPr>
          <w:b/>
          <w:szCs w:val="24"/>
        </w:rPr>
      </w:pPr>
      <w:r w:rsidRPr="003E01CE">
        <w:rPr>
          <w:b/>
          <w:szCs w:val="24"/>
        </w:rPr>
        <w:t>QUESTIONS</w:t>
      </w:r>
    </w:p>
    <w:p w:rsidR="00B27B40" w:rsidRPr="003E01CE" w:rsidRDefault="00B27B40" w:rsidP="00B27B40">
      <w:pPr>
        <w:spacing w:line="276" w:lineRule="auto"/>
        <w:rPr>
          <w:szCs w:val="24"/>
        </w:rPr>
      </w:pPr>
    </w:p>
    <w:p w:rsidR="00B27B40" w:rsidRPr="003E01CE" w:rsidRDefault="00B27B40" w:rsidP="00B27B40">
      <w:pPr>
        <w:spacing w:line="276" w:lineRule="auto"/>
        <w:rPr>
          <w:szCs w:val="24"/>
        </w:rPr>
      </w:pPr>
      <w:r w:rsidRPr="003E01CE">
        <w:rPr>
          <w:szCs w:val="24"/>
        </w:rPr>
        <w:t xml:space="preserve">If additional information is needed regarding the ITL registration process, please contact the Medical Use of Marijuana Program at 617-660-5370 or </w:t>
      </w:r>
      <w:hyperlink r:id="rId8" w:history="1">
        <w:r w:rsidRPr="003E01CE">
          <w:rPr>
            <w:rStyle w:val="Hyperlink"/>
            <w:szCs w:val="24"/>
          </w:rPr>
          <w:t>RMDcompliance@state.ma.us</w:t>
        </w:r>
      </w:hyperlink>
      <w:r w:rsidRPr="003E01CE">
        <w:rPr>
          <w:szCs w:val="24"/>
        </w:rPr>
        <w:t xml:space="preserve">. </w:t>
      </w:r>
    </w:p>
    <w:p w:rsidR="00B27B40" w:rsidRPr="003E01CE" w:rsidRDefault="00B27B40" w:rsidP="00B27B40">
      <w:pPr>
        <w:rPr>
          <w:szCs w:val="24"/>
        </w:rPr>
      </w:pPr>
    </w:p>
    <w:p w:rsidR="00B27B40" w:rsidRPr="003E01CE" w:rsidRDefault="00B27B40" w:rsidP="00B27B40">
      <w:pPr>
        <w:rPr>
          <w:szCs w:val="24"/>
        </w:rPr>
      </w:pPr>
      <w:r w:rsidRPr="003E01CE">
        <w:rPr>
          <w:b/>
          <w:szCs w:val="24"/>
        </w:rPr>
        <w:t>CHECKLIST</w:t>
      </w:r>
    </w:p>
    <w:p w:rsidR="00B27B40" w:rsidRPr="003E01CE" w:rsidRDefault="00B27B40" w:rsidP="00B27B40">
      <w:pPr>
        <w:rPr>
          <w:b/>
          <w:szCs w:val="24"/>
        </w:rPr>
      </w:pPr>
    </w:p>
    <w:p w:rsidR="00B27B40" w:rsidRPr="003E01CE" w:rsidRDefault="00B27B40" w:rsidP="00B27B40">
      <w:pPr>
        <w:rPr>
          <w:szCs w:val="24"/>
        </w:rPr>
      </w:pPr>
      <w:r w:rsidRPr="003E01CE">
        <w:rPr>
          <w:szCs w:val="24"/>
        </w:rPr>
        <w:t>The document</w:t>
      </w:r>
      <w:r>
        <w:rPr>
          <w:szCs w:val="24"/>
        </w:rPr>
        <w:t>s</w:t>
      </w:r>
      <w:r w:rsidRPr="003E01CE">
        <w:rPr>
          <w:szCs w:val="24"/>
        </w:rPr>
        <w:t xml:space="preserve"> listed below must accompany each application, and be submitted as outlined above:</w:t>
      </w:r>
    </w:p>
    <w:p w:rsidR="00B27B40" w:rsidRPr="003E01CE" w:rsidRDefault="00B27B40" w:rsidP="00B27B40">
      <w:pPr>
        <w:rPr>
          <w:b/>
          <w:szCs w:val="24"/>
        </w:rPr>
      </w:pPr>
    </w:p>
    <w:p w:rsidR="00B27B40" w:rsidRPr="003E01CE" w:rsidRDefault="00B27B40" w:rsidP="00B27B40">
      <w:pPr>
        <w:spacing w:line="276" w:lineRule="auto"/>
        <w:rPr>
          <w:szCs w:val="24"/>
        </w:rPr>
      </w:pPr>
      <w:r w:rsidRPr="003E01CE">
        <w:rPr>
          <w:szCs w:val="24"/>
        </w:rPr>
        <w:fldChar w:fldCharType="begin">
          <w:ffData>
            <w:name w:val="Check1"/>
            <w:enabled/>
            <w:calcOnExit w:val="0"/>
            <w:checkBox>
              <w:sizeAuto/>
              <w:default w:val="0"/>
            </w:checkBox>
          </w:ffData>
        </w:fldChar>
      </w:r>
      <w:bookmarkStart w:id="1" w:name="Check1"/>
      <w:r w:rsidRPr="003E01CE">
        <w:rPr>
          <w:szCs w:val="24"/>
        </w:rPr>
        <w:instrText xml:space="preserve"> FORMCHECKBOX </w:instrText>
      </w:r>
      <w:r w:rsidRPr="003E01CE">
        <w:rPr>
          <w:szCs w:val="24"/>
        </w:rPr>
      </w:r>
      <w:r w:rsidRPr="003E01CE">
        <w:rPr>
          <w:szCs w:val="24"/>
        </w:rPr>
        <w:fldChar w:fldCharType="separate"/>
      </w:r>
      <w:r w:rsidRPr="003E01CE">
        <w:rPr>
          <w:szCs w:val="24"/>
        </w:rPr>
        <w:fldChar w:fldCharType="end"/>
      </w:r>
      <w:bookmarkEnd w:id="1"/>
      <w:r w:rsidRPr="003E01CE">
        <w:rPr>
          <w:szCs w:val="24"/>
        </w:rPr>
        <w:t xml:space="preserve"> A fully and properly completed </w:t>
      </w:r>
      <w:r w:rsidRPr="003E01CE">
        <w:rPr>
          <w:i/>
          <w:szCs w:val="24"/>
        </w:rPr>
        <w:t>Independent Testing Laboratory Registration Application</w:t>
      </w:r>
      <w:r w:rsidRPr="003E01CE">
        <w:rPr>
          <w:szCs w:val="24"/>
        </w:rPr>
        <w:t>, signed by an authorized signatory of the laboratory</w:t>
      </w:r>
    </w:p>
    <w:p w:rsidR="00B27B40" w:rsidRPr="003E01CE" w:rsidRDefault="00B27B40" w:rsidP="00B27B40">
      <w:pPr>
        <w:rPr>
          <w:szCs w:val="24"/>
        </w:rPr>
      </w:pPr>
    </w:p>
    <w:p w:rsidR="00B27B40" w:rsidRDefault="00B27B40" w:rsidP="00B27B40">
      <w:pPr>
        <w:spacing w:line="276" w:lineRule="auto"/>
        <w:rPr>
          <w:szCs w:val="24"/>
        </w:rPr>
      </w:pPr>
      <w:r w:rsidRPr="003E01CE">
        <w:rPr>
          <w:szCs w:val="24"/>
        </w:rPr>
        <w:fldChar w:fldCharType="begin">
          <w:ffData>
            <w:name w:val="Check1"/>
            <w:enabled/>
            <w:calcOnExit w:val="0"/>
            <w:checkBox>
              <w:sizeAuto/>
              <w:default w:val="0"/>
            </w:checkBox>
          </w:ffData>
        </w:fldChar>
      </w:r>
      <w:r w:rsidRPr="003E01CE">
        <w:rPr>
          <w:szCs w:val="24"/>
        </w:rPr>
        <w:instrText xml:space="preserve"> FORMCHECKBOX </w:instrText>
      </w:r>
      <w:r w:rsidRPr="003E01CE">
        <w:rPr>
          <w:szCs w:val="24"/>
        </w:rPr>
      </w:r>
      <w:r w:rsidRPr="003E01CE">
        <w:rPr>
          <w:szCs w:val="24"/>
        </w:rPr>
        <w:fldChar w:fldCharType="separate"/>
      </w:r>
      <w:r w:rsidRPr="003E01CE">
        <w:rPr>
          <w:szCs w:val="24"/>
        </w:rPr>
        <w:fldChar w:fldCharType="end"/>
      </w:r>
      <w:r w:rsidRPr="003E01CE">
        <w:rPr>
          <w:szCs w:val="24"/>
        </w:rPr>
        <w:t xml:space="preserve"> </w:t>
      </w:r>
      <w:r w:rsidRPr="003E01CE">
        <w:rPr>
          <w:bCs/>
          <w:szCs w:val="24"/>
        </w:rPr>
        <w:t xml:space="preserve">Documentation demonstrating that the laboratory is accredited to International Organization for Standardization (ISO) 17025 by a third party accrediting body that is a signatory to the International Laboratory Accreditation Cooperation (ILAC) Mutual Recognition Arrangement; or </w:t>
      </w:r>
      <w:r w:rsidRPr="003E01CE">
        <w:rPr>
          <w:szCs w:val="24"/>
        </w:rPr>
        <w:t xml:space="preserve">certified, registered, or accredited by an organization approved by the </w:t>
      </w:r>
      <w:r>
        <w:rPr>
          <w:szCs w:val="24"/>
        </w:rPr>
        <w:t xml:space="preserve">Massachusetts </w:t>
      </w:r>
      <w:r w:rsidRPr="003E01CE">
        <w:rPr>
          <w:szCs w:val="24"/>
        </w:rPr>
        <w:t>Department</w:t>
      </w:r>
      <w:r>
        <w:rPr>
          <w:szCs w:val="24"/>
        </w:rPr>
        <w:t xml:space="preserve"> of Public Health</w:t>
      </w:r>
    </w:p>
    <w:p w:rsidR="00B27B40" w:rsidRDefault="00B27B40" w:rsidP="00B27B40">
      <w:pPr>
        <w:spacing w:line="276" w:lineRule="auto"/>
        <w:rPr>
          <w:szCs w:val="24"/>
        </w:rPr>
      </w:pPr>
    </w:p>
    <w:p w:rsidR="00B27B40" w:rsidRDefault="00B27B40" w:rsidP="00B27B40">
      <w:pPr>
        <w:spacing w:line="276" w:lineRule="auto"/>
        <w:rPr>
          <w:szCs w:val="24"/>
        </w:rPr>
      </w:pPr>
    </w:p>
    <w:p w:rsidR="00B27B40" w:rsidRDefault="00B27B40" w:rsidP="00B27B40">
      <w:pPr>
        <w:spacing w:line="276" w:lineRule="auto"/>
        <w:rPr>
          <w:szCs w:val="24"/>
        </w:rPr>
      </w:pPr>
    </w:p>
    <w:p w:rsidR="00B27B40" w:rsidRPr="000109E4" w:rsidRDefault="00B27B40" w:rsidP="00B27B40">
      <w:pPr>
        <w:jc w:val="center"/>
        <w:rPr>
          <w:rFonts w:ascii="Arial" w:eastAsia="Calibri" w:hAnsi="Arial" w:cs="Arial"/>
          <w:b/>
          <w:bCs/>
          <w:sz w:val="28"/>
          <w:szCs w:val="28"/>
        </w:rPr>
      </w:pPr>
      <w:r w:rsidRPr="000109E4">
        <w:rPr>
          <w:rFonts w:ascii="Arial" w:eastAsia="Calibri" w:hAnsi="Arial" w:cs="Arial"/>
          <w:b/>
          <w:bCs/>
          <w:sz w:val="28"/>
          <w:szCs w:val="28"/>
        </w:rPr>
        <w:t xml:space="preserve">INDEPENDENT TESTING LABORATORY </w:t>
      </w:r>
    </w:p>
    <w:p w:rsidR="00B27B40" w:rsidRPr="000109E4" w:rsidRDefault="00B27B40" w:rsidP="00B27B40">
      <w:pPr>
        <w:jc w:val="center"/>
        <w:rPr>
          <w:rFonts w:ascii="Arial" w:eastAsia="Calibri" w:hAnsi="Arial" w:cs="Arial"/>
          <w:b/>
          <w:bCs/>
          <w:sz w:val="28"/>
          <w:szCs w:val="28"/>
        </w:rPr>
      </w:pPr>
      <w:r w:rsidRPr="000109E4">
        <w:rPr>
          <w:rFonts w:ascii="Arial" w:eastAsia="Calibri" w:hAnsi="Arial" w:cs="Arial"/>
          <w:b/>
          <w:bCs/>
          <w:sz w:val="28"/>
          <w:szCs w:val="28"/>
        </w:rPr>
        <w:t>REGISTRATION APPLICATION</w:t>
      </w:r>
    </w:p>
    <w:p w:rsidR="00B27B40" w:rsidRDefault="00B27B40" w:rsidP="00B27B40">
      <w:pPr>
        <w:spacing w:line="276" w:lineRule="auto"/>
        <w:rPr>
          <w:szCs w:val="24"/>
        </w:rPr>
      </w:pPr>
    </w:p>
    <w:tbl>
      <w:tblPr>
        <w:tblpPr w:leftFromText="180" w:rightFromText="180" w:vertAnchor="text" w:horzAnchor="margin" w:tblpXSpec="center" w:tblpY="-17"/>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1170"/>
        <w:gridCol w:w="171"/>
        <w:gridCol w:w="1629"/>
        <w:gridCol w:w="810"/>
        <w:gridCol w:w="2610"/>
      </w:tblGrid>
      <w:tr w:rsidR="00B27B40" w:rsidRPr="000109E4" w:rsidTr="00EE4A4C">
        <w:trPr>
          <w:trHeight w:val="405"/>
        </w:trPr>
        <w:tc>
          <w:tcPr>
            <w:tcW w:w="10350" w:type="dxa"/>
            <w:gridSpan w:val="6"/>
            <w:tcBorders>
              <w:bottom w:val="single" w:sz="4" w:space="0" w:color="auto"/>
            </w:tcBorders>
            <w:shd w:val="clear" w:color="auto" w:fill="D9D9D9"/>
          </w:tcPr>
          <w:p w:rsidR="00B27B40" w:rsidRPr="000109E4" w:rsidRDefault="00B27B40" w:rsidP="00EE4A4C">
            <w:pPr>
              <w:spacing w:before="80"/>
              <w:jc w:val="center"/>
              <w:rPr>
                <w:rFonts w:ascii="Arial" w:eastAsia="Calibri" w:hAnsi="Arial" w:cs="Arial"/>
                <w:b/>
                <w:bCs/>
                <w:sz w:val="20"/>
                <w:szCs w:val="18"/>
              </w:rPr>
            </w:pPr>
            <w:r w:rsidRPr="000109E4">
              <w:rPr>
                <w:rFonts w:ascii="Arial" w:eastAsia="Calibri" w:hAnsi="Arial" w:cs="Arial"/>
                <w:sz w:val="22"/>
                <w:szCs w:val="22"/>
              </w:rPr>
              <w:br w:type="page"/>
            </w:r>
            <w:r w:rsidRPr="000109E4">
              <w:rPr>
                <w:rFonts w:ascii="Arial" w:eastAsia="Calibri" w:hAnsi="Arial" w:cs="Arial"/>
                <w:b/>
                <w:bCs/>
                <w:sz w:val="20"/>
                <w:szCs w:val="18"/>
              </w:rPr>
              <w:t xml:space="preserve">SECTION A: INDEPENDENT TESTING LABORATORY INFORMATION </w:t>
            </w:r>
          </w:p>
          <w:p w:rsidR="00B27B40" w:rsidRPr="000109E4" w:rsidRDefault="00B27B40" w:rsidP="00EE4A4C">
            <w:pPr>
              <w:spacing w:after="80"/>
              <w:jc w:val="center"/>
              <w:rPr>
                <w:rFonts w:ascii="Arial" w:eastAsia="Calibri" w:hAnsi="Arial" w:cs="Arial"/>
                <w:b/>
                <w:bCs/>
                <w:sz w:val="18"/>
                <w:szCs w:val="18"/>
              </w:rPr>
            </w:pPr>
            <w:r w:rsidRPr="000109E4">
              <w:rPr>
                <w:rFonts w:ascii="Arial" w:eastAsia="Calibri" w:hAnsi="Arial" w:cs="Arial"/>
                <w:b/>
                <w:bCs/>
                <w:sz w:val="18"/>
                <w:szCs w:val="18"/>
              </w:rPr>
              <w:t>(REQUIRED)</w:t>
            </w:r>
          </w:p>
        </w:tc>
      </w:tr>
      <w:tr w:rsidR="00B27B40" w:rsidRPr="000109E4" w:rsidTr="00EE4A4C">
        <w:trPr>
          <w:trHeight w:val="547"/>
        </w:trPr>
        <w:tc>
          <w:tcPr>
            <w:tcW w:w="5130" w:type="dxa"/>
            <w:gridSpan w:val="2"/>
            <w:tcBorders>
              <w:top w:val="single" w:sz="4" w:space="0" w:color="auto"/>
              <w:left w:val="single" w:sz="4" w:space="0" w:color="auto"/>
              <w:bottom w:val="single" w:sz="4" w:space="0" w:color="808080"/>
              <w:right w:val="single" w:sz="4" w:space="0" w:color="808080"/>
            </w:tcBorders>
          </w:tcPr>
          <w:p w:rsidR="00B27B40" w:rsidRPr="000109E4" w:rsidRDefault="00B27B40" w:rsidP="00EE4A4C">
            <w:pPr>
              <w:tabs>
                <w:tab w:val="left" w:pos="2860"/>
              </w:tabs>
              <w:spacing w:before="40" w:after="100"/>
              <w:contextualSpacing/>
              <w:rPr>
                <w:rFonts w:ascii="Arial" w:eastAsia="Calibri" w:hAnsi="Arial" w:cs="Arial"/>
                <w:sz w:val="16"/>
                <w:szCs w:val="16"/>
              </w:rPr>
            </w:pPr>
            <w:r w:rsidRPr="000109E4">
              <w:rPr>
                <w:rFonts w:ascii="Arial" w:eastAsia="Calibri" w:hAnsi="Arial" w:cs="Arial"/>
                <w:sz w:val="16"/>
                <w:szCs w:val="16"/>
              </w:rPr>
              <w:t>1.Laboratory name:</w:t>
            </w:r>
          </w:p>
          <w:p w:rsidR="00B27B40" w:rsidRPr="000109E4" w:rsidDel="0031407C" w:rsidRDefault="00B27B40" w:rsidP="00EE4A4C">
            <w:pPr>
              <w:tabs>
                <w:tab w:val="left" w:pos="2860"/>
              </w:tabs>
              <w:spacing w:before="40" w:after="100" w:line="360" w:lineRule="auto"/>
              <w:contextualSpacing/>
              <w:rPr>
                <w:rFonts w:ascii="Arial" w:eastAsia="Calibri" w:hAnsi="Arial" w:cs="Arial"/>
                <w:sz w:val="16"/>
                <w:szCs w:val="16"/>
              </w:rPr>
            </w:pPr>
          </w:p>
        </w:tc>
        <w:tc>
          <w:tcPr>
            <w:tcW w:w="5220" w:type="dxa"/>
            <w:gridSpan w:val="4"/>
            <w:tcBorders>
              <w:top w:val="single" w:sz="4" w:space="0" w:color="auto"/>
              <w:left w:val="single" w:sz="4" w:space="0" w:color="808080"/>
              <w:bottom w:val="single" w:sz="4" w:space="0" w:color="808080"/>
              <w:right w:val="single" w:sz="4" w:space="0" w:color="auto"/>
            </w:tcBorders>
          </w:tcPr>
          <w:p w:rsidR="00B27B40" w:rsidRPr="000109E4" w:rsidDel="0031407C" w:rsidRDefault="00B27B40" w:rsidP="00EE4A4C">
            <w:pPr>
              <w:tabs>
                <w:tab w:val="left" w:pos="2860"/>
              </w:tabs>
              <w:spacing w:before="80" w:after="80"/>
              <w:contextualSpacing/>
              <w:rPr>
                <w:rFonts w:ascii="Arial" w:eastAsia="Calibri" w:hAnsi="Arial" w:cs="Arial"/>
                <w:sz w:val="16"/>
                <w:szCs w:val="16"/>
              </w:rPr>
            </w:pPr>
            <w:r w:rsidRPr="000109E4">
              <w:rPr>
                <w:rFonts w:ascii="Arial" w:eastAsia="Calibri" w:hAnsi="Arial" w:cs="Arial"/>
                <w:sz w:val="16"/>
                <w:szCs w:val="16"/>
              </w:rPr>
              <w:t>2. Laboratory tax ID number:</w:t>
            </w:r>
          </w:p>
        </w:tc>
      </w:tr>
      <w:tr w:rsidR="00B27B40" w:rsidRPr="000109E4" w:rsidTr="00EE4A4C">
        <w:trPr>
          <w:trHeight w:val="529"/>
        </w:trPr>
        <w:tc>
          <w:tcPr>
            <w:tcW w:w="5130" w:type="dxa"/>
            <w:gridSpan w:val="2"/>
            <w:tcBorders>
              <w:top w:val="single" w:sz="4" w:space="0" w:color="808080"/>
              <w:left w:val="single" w:sz="4" w:space="0" w:color="auto"/>
              <w:bottom w:val="single" w:sz="4" w:space="0" w:color="808080"/>
              <w:right w:val="single" w:sz="4" w:space="0" w:color="808080"/>
            </w:tcBorders>
          </w:tcPr>
          <w:p w:rsidR="00B27B40" w:rsidRPr="000109E4" w:rsidRDefault="00B27B40" w:rsidP="00EE4A4C">
            <w:pPr>
              <w:tabs>
                <w:tab w:val="left" w:pos="2860"/>
              </w:tabs>
              <w:spacing w:before="40" w:after="100"/>
              <w:contextualSpacing/>
              <w:rPr>
                <w:rFonts w:ascii="Arial" w:eastAsia="Calibri" w:hAnsi="Arial" w:cs="Arial"/>
                <w:sz w:val="16"/>
                <w:szCs w:val="16"/>
              </w:rPr>
            </w:pPr>
            <w:r w:rsidRPr="000109E4">
              <w:rPr>
                <w:rFonts w:ascii="Arial" w:eastAsia="Calibri" w:hAnsi="Arial" w:cs="Arial"/>
                <w:sz w:val="16"/>
                <w:szCs w:val="16"/>
              </w:rPr>
              <w:t>3. Organization name:</w:t>
            </w:r>
          </w:p>
        </w:tc>
        <w:tc>
          <w:tcPr>
            <w:tcW w:w="2610" w:type="dxa"/>
            <w:gridSpan w:val="3"/>
            <w:tcBorders>
              <w:top w:val="single" w:sz="4" w:space="0" w:color="808080"/>
              <w:left w:val="single" w:sz="4" w:space="0" w:color="808080"/>
              <w:bottom w:val="single" w:sz="4" w:space="0" w:color="808080"/>
              <w:right w:val="single" w:sz="4" w:space="0" w:color="auto"/>
            </w:tcBorders>
          </w:tcPr>
          <w:p w:rsidR="00B27B40" w:rsidRPr="000109E4" w:rsidRDefault="00B27B40" w:rsidP="00EE4A4C">
            <w:pPr>
              <w:spacing w:before="80" w:after="120" w:line="360" w:lineRule="auto"/>
              <w:contextualSpacing/>
              <w:rPr>
                <w:rFonts w:ascii="Arial" w:eastAsia="Calibri" w:hAnsi="Arial" w:cs="Arial"/>
                <w:sz w:val="16"/>
                <w:szCs w:val="16"/>
              </w:rPr>
            </w:pPr>
            <w:r w:rsidRPr="000109E4">
              <w:rPr>
                <w:rFonts w:ascii="Arial" w:eastAsia="Calibri" w:hAnsi="Arial" w:cs="Arial"/>
                <w:sz w:val="16"/>
                <w:szCs w:val="16"/>
              </w:rPr>
              <w:t>4. Laboratory telephone number:</w:t>
            </w:r>
          </w:p>
          <w:p w:rsidR="00B27B40" w:rsidRPr="000109E4" w:rsidRDefault="00B27B40" w:rsidP="00EE4A4C">
            <w:pPr>
              <w:spacing w:before="80" w:after="120" w:line="360" w:lineRule="auto"/>
              <w:contextualSpacing/>
              <w:rPr>
                <w:rFonts w:ascii="Arial" w:eastAsia="Calibri" w:hAnsi="Arial" w:cs="Arial"/>
                <w:sz w:val="16"/>
                <w:szCs w:val="16"/>
              </w:rPr>
            </w:pPr>
            <w:r w:rsidRPr="000109E4">
              <w:rPr>
                <w:rFonts w:ascii="Arial" w:eastAsia="Calibri" w:hAnsi="Arial" w:cs="Arial"/>
                <w:sz w:val="16"/>
                <w:szCs w:val="16"/>
              </w:rPr>
              <w:t>(            )</w:t>
            </w:r>
          </w:p>
        </w:tc>
        <w:tc>
          <w:tcPr>
            <w:tcW w:w="2610" w:type="dxa"/>
            <w:tcBorders>
              <w:top w:val="single" w:sz="4" w:space="0" w:color="808080"/>
              <w:left w:val="single" w:sz="4" w:space="0" w:color="808080"/>
              <w:bottom w:val="single" w:sz="4" w:space="0" w:color="808080"/>
              <w:right w:val="single" w:sz="4" w:space="0" w:color="auto"/>
            </w:tcBorders>
          </w:tcPr>
          <w:p w:rsidR="00B27B40" w:rsidRPr="000109E4" w:rsidRDefault="00B27B40" w:rsidP="00EE4A4C">
            <w:pPr>
              <w:spacing w:before="80" w:after="120" w:line="360" w:lineRule="auto"/>
              <w:contextualSpacing/>
              <w:rPr>
                <w:rFonts w:ascii="Arial" w:eastAsia="Calibri" w:hAnsi="Arial" w:cs="Arial"/>
                <w:sz w:val="16"/>
                <w:szCs w:val="16"/>
              </w:rPr>
            </w:pPr>
            <w:r w:rsidRPr="000109E4">
              <w:rPr>
                <w:rFonts w:ascii="Arial" w:eastAsia="Calibri" w:hAnsi="Arial" w:cs="Arial"/>
                <w:sz w:val="16"/>
                <w:szCs w:val="16"/>
              </w:rPr>
              <w:t>5. Laboratory fax number:</w:t>
            </w:r>
          </w:p>
          <w:p w:rsidR="00B27B40" w:rsidRPr="000109E4" w:rsidDel="0031407C" w:rsidRDefault="00B27B40" w:rsidP="00EE4A4C">
            <w:pPr>
              <w:spacing w:before="80" w:after="120" w:line="360" w:lineRule="auto"/>
              <w:contextualSpacing/>
              <w:rPr>
                <w:rFonts w:ascii="Arial" w:eastAsia="Calibri" w:hAnsi="Arial" w:cs="Arial"/>
                <w:sz w:val="16"/>
                <w:szCs w:val="16"/>
              </w:rPr>
            </w:pPr>
            <w:r w:rsidRPr="000109E4">
              <w:rPr>
                <w:rFonts w:ascii="Arial" w:eastAsia="Calibri" w:hAnsi="Arial" w:cs="Arial"/>
                <w:sz w:val="16"/>
                <w:szCs w:val="16"/>
              </w:rPr>
              <w:t>(            )</w:t>
            </w:r>
          </w:p>
        </w:tc>
      </w:tr>
      <w:tr w:rsidR="00B27B40" w:rsidRPr="000109E4" w:rsidTr="00EE4A4C">
        <w:trPr>
          <w:trHeight w:val="529"/>
        </w:trPr>
        <w:tc>
          <w:tcPr>
            <w:tcW w:w="5130" w:type="dxa"/>
            <w:gridSpan w:val="2"/>
            <w:tcBorders>
              <w:top w:val="single" w:sz="4" w:space="0" w:color="808080"/>
              <w:left w:val="single" w:sz="4" w:space="0" w:color="auto"/>
              <w:bottom w:val="single" w:sz="4" w:space="0" w:color="808080"/>
              <w:right w:val="single" w:sz="4" w:space="0" w:color="808080"/>
            </w:tcBorders>
          </w:tcPr>
          <w:p w:rsidR="00B27B40" w:rsidRPr="000109E4" w:rsidRDefault="00B27B40" w:rsidP="00EE4A4C">
            <w:pPr>
              <w:tabs>
                <w:tab w:val="left" w:pos="2860"/>
              </w:tabs>
              <w:spacing w:before="80" w:after="80"/>
              <w:contextualSpacing/>
              <w:rPr>
                <w:rFonts w:ascii="Arial" w:eastAsia="Calibri" w:hAnsi="Arial" w:cs="Arial"/>
                <w:sz w:val="16"/>
                <w:szCs w:val="16"/>
              </w:rPr>
            </w:pPr>
            <w:r w:rsidRPr="000109E4">
              <w:rPr>
                <w:rFonts w:ascii="Arial" w:eastAsia="Calibri" w:hAnsi="Arial" w:cs="Arial"/>
                <w:sz w:val="16"/>
                <w:szCs w:val="16"/>
              </w:rPr>
              <w:t>6. Laboratory business address 1:</w:t>
            </w:r>
          </w:p>
          <w:p w:rsidR="00B27B40" w:rsidRPr="000109E4" w:rsidDel="0031407C" w:rsidRDefault="00B27B40" w:rsidP="00EE4A4C">
            <w:pPr>
              <w:tabs>
                <w:tab w:val="left" w:pos="2860"/>
              </w:tabs>
              <w:spacing w:before="80" w:after="80"/>
              <w:contextualSpacing/>
              <w:rPr>
                <w:rFonts w:ascii="Arial" w:eastAsia="Calibri" w:hAnsi="Arial" w:cs="Arial"/>
                <w:sz w:val="16"/>
                <w:szCs w:val="16"/>
              </w:rPr>
            </w:pPr>
          </w:p>
        </w:tc>
        <w:tc>
          <w:tcPr>
            <w:tcW w:w="5220" w:type="dxa"/>
            <w:gridSpan w:val="4"/>
            <w:tcBorders>
              <w:top w:val="single" w:sz="4" w:space="0" w:color="808080"/>
              <w:left w:val="single" w:sz="4" w:space="0" w:color="808080"/>
              <w:bottom w:val="single" w:sz="4" w:space="0" w:color="808080"/>
              <w:right w:val="single" w:sz="4" w:space="0" w:color="auto"/>
            </w:tcBorders>
          </w:tcPr>
          <w:p w:rsidR="00B27B40" w:rsidRPr="000109E4" w:rsidRDefault="00B27B40" w:rsidP="00EE4A4C">
            <w:pPr>
              <w:tabs>
                <w:tab w:val="left" w:pos="2860"/>
              </w:tabs>
              <w:spacing w:before="80" w:after="80"/>
              <w:contextualSpacing/>
              <w:rPr>
                <w:rFonts w:ascii="Arial" w:eastAsia="Calibri" w:hAnsi="Arial" w:cs="Arial"/>
                <w:sz w:val="16"/>
                <w:szCs w:val="16"/>
              </w:rPr>
            </w:pPr>
            <w:r w:rsidRPr="000109E4">
              <w:rPr>
                <w:rFonts w:ascii="Arial" w:eastAsia="Calibri" w:hAnsi="Arial" w:cs="Arial"/>
                <w:sz w:val="16"/>
                <w:szCs w:val="16"/>
              </w:rPr>
              <w:t>7. Laboratory  business address 2:</w:t>
            </w:r>
          </w:p>
          <w:p w:rsidR="00B27B40" w:rsidRPr="000109E4" w:rsidDel="0031407C" w:rsidRDefault="00B27B40" w:rsidP="00EE4A4C">
            <w:pPr>
              <w:tabs>
                <w:tab w:val="left" w:pos="2860"/>
              </w:tabs>
              <w:spacing w:before="80" w:after="80" w:line="360" w:lineRule="auto"/>
              <w:contextualSpacing/>
              <w:rPr>
                <w:rFonts w:ascii="Arial" w:eastAsia="Calibri" w:hAnsi="Arial" w:cs="Arial"/>
                <w:sz w:val="16"/>
                <w:szCs w:val="16"/>
              </w:rPr>
            </w:pPr>
          </w:p>
        </w:tc>
      </w:tr>
      <w:tr w:rsidR="00B27B40" w:rsidRPr="000109E4" w:rsidTr="00EE4A4C">
        <w:trPr>
          <w:trHeight w:val="520"/>
        </w:trPr>
        <w:tc>
          <w:tcPr>
            <w:tcW w:w="3960" w:type="dxa"/>
            <w:tcBorders>
              <w:top w:val="single" w:sz="4" w:space="0" w:color="808080"/>
              <w:left w:val="single" w:sz="4" w:space="0" w:color="auto"/>
              <w:bottom w:val="single" w:sz="4" w:space="0" w:color="808080"/>
              <w:right w:val="single" w:sz="4" w:space="0" w:color="808080"/>
            </w:tcBorders>
          </w:tcPr>
          <w:p w:rsidR="00B27B40" w:rsidRPr="000109E4" w:rsidRDefault="00B27B40" w:rsidP="00EE4A4C">
            <w:pPr>
              <w:tabs>
                <w:tab w:val="left" w:pos="2860"/>
              </w:tabs>
              <w:spacing w:before="80" w:after="80"/>
              <w:contextualSpacing/>
              <w:rPr>
                <w:rFonts w:ascii="Arial" w:eastAsia="Calibri" w:hAnsi="Arial" w:cs="Arial"/>
                <w:sz w:val="16"/>
                <w:szCs w:val="16"/>
              </w:rPr>
            </w:pPr>
            <w:r w:rsidRPr="000109E4">
              <w:rPr>
                <w:rFonts w:ascii="Arial" w:eastAsia="Calibri" w:hAnsi="Arial" w:cs="Arial"/>
                <w:sz w:val="16"/>
                <w:szCs w:val="16"/>
              </w:rPr>
              <w:t>8. City:</w:t>
            </w:r>
          </w:p>
          <w:p w:rsidR="00B27B40" w:rsidRPr="000109E4" w:rsidRDefault="00B27B40" w:rsidP="00EE4A4C">
            <w:pPr>
              <w:tabs>
                <w:tab w:val="left" w:pos="2860"/>
              </w:tabs>
              <w:spacing w:before="80" w:after="80" w:line="360" w:lineRule="auto"/>
              <w:contextualSpacing/>
              <w:rPr>
                <w:rFonts w:ascii="Arial" w:eastAsia="Calibri" w:hAnsi="Arial" w:cs="Arial"/>
                <w:sz w:val="16"/>
                <w:szCs w:val="16"/>
              </w:rPr>
            </w:pPr>
          </w:p>
        </w:tc>
        <w:tc>
          <w:tcPr>
            <w:tcW w:w="2970" w:type="dxa"/>
            <w:gridSpan w:val="3"/>
            <w:tcBorders>
              <w:top w:val="single" w:sz="4" w:space="0" w:color="808080"/>
              <w:left w:val="single" w:sz="4" w:space="0" w:color="808080"/>
              <w:bottom w:val="single" w:sz="4" w:space="0" w:color="808080"/>
              <w:right w:val="single" w:sz="4" w:space="0" w:color="808080"/>
            </w:tcBorders>
          </w:tcPr>
          <w:p w:rsidR="00B27B40" w:rsidRPr="000109E4" w:rsidRDefault="00B27B40" w:rsidP="00EE4A4C">
            <w:pPr>
              <w:tabs>
                <w:tab w:val="left" w:pos="2860"/>
              </w:tabs>
              <w:spacing w:before="80" w:after="80"/>
              <w:contextualSpacing/>
              <w:rPr>
                <w:rFonts w:ascii="Arial" w:eastAsia="Calibri" w:hAnsi="Arial" w:cs="Arial"/>
                <w:sz w:val="16"/>
                <w:szCs w:val="16"/>
              </w:rPr>
            </w:pPr>
            <w:r w:rsidRPr="000109E4">
              <w:rPr>
                <w:rFonts w:ascii="Arial" w:eastAsia="Calibri" w:hAnsi="Arial" w:cs="Arial"/>
                <w:sz w:val="16"/>
                <w:szCs w:val="16"/>
              </w:rPr>
              <w:t>9. State:</w:t>
            </w:r>
          </w:p>
          <w:p w:rsidR="00B27B40" w:rsidRPr="000109E4" w:rsidRDefault="00B27B40" w:rsidP="00EE4A4C">
            <w:pPr>
              <w:tabs>
                <w:tab w:val="left" w:pos="2860"/>
              </w:tabs>
              <w:spacing w:before="80" w:after="80"/>
              <w:contextualSpacing/>
              <w:rPr>
                <w:rFonts w:ascii="Arial" w:eastAsia="Calibri" w:hAnsi="Arial" w:cs="Arial"/>
                <w:b/>
                <w:sz w:val="16"/>
                <w:szCs w:val="16"/>
              </w:rPr>
            </w:pPr>
            <w:r w:rsidRPr="000109E4">
              <w:rPr>
                <w:rFonts w:ascii="Arial" w:eastAsia="Calibri" w:hAnsi="Arial" w:cs="Arial"/>
                <w:sz w:val="16"/>
                <w:szCs w:val="16"/>
              </w:rPr>
              <w:t xml:space="preserve">               </w:t>
            </w:r>
          </w:p>
        </w:tc>
        <w:tc>
          <w:tcPr>
            <w:tcW w:w="3420" w:type="dxa"/>
            <w:gridSpan w:val="2"/>
            <w:tcBorders>
              <w:top w:val="single" w:sz="4" w:space="0" w:color="808080"/>
              <w:left w:val="single" w:sz="4" w:space="0" w:color="808080"/>
              <w:bottom w:val="single" w:sz="4" w:space="0" w:color="808080"/>
              <w:right w:val="single" w:sz="4" w:space="0" w:color="auto"/>
            </w:tcBorders>
          </w:tcPr>
          <w:p w:rsidR="00B27B40" w:rsidRPr="000109E4" w:rsidRDefault="00B27B40" w:rsidP="00EE4A4C">
            <w:pPr>
              <w:tabs>
                <w:tab w:val="left" w:pos="2860"/>
              </w:tabs>
              <w:spacing w:before="80" w:after="80"/>
              <w:contextualSpacing/>
              <w:rPr>
                <w:rFonts w:ascii="Arial" w:eastAsia="Calibri" w:hAnsi="Arial" w:cs="Arial"/>
                <w:sz w:val="16"/>
                <w:szCs w:val="16"/>
              </w:rPr>
            </w:pPr>
            <w:r w:rsidRPr="000109E4">
              <w:rPr>
                <w:rFonts w:ascii="Arial" w:eastAsia="Calibri" w:hAnsi="Arial" w:cs="Arial"/>
                <w:sz w:val="16"/>
                <w:szCs w:val="16"/>
              </w:rPr>
              <w:t>10. Zip code:</w:t>
            </w:r>
          </w:p>
          <w:p w:rsidR="00B27B40" w:rsidRPr="000109E4" w:rsidRDefault="00B27B40" w:rsidP="00EE4A4C">
            <w:pPr>
              <w:tabs>
                <w:tab w:val="left" w:pos="2860"/>
              </w:tabs>
              <w:spacing w:before="80" w:after="80"/>
              <w:contextualSpacing/>
              <w:rPr>
                <w:rFonts w:ascii="Arial" w:eastAsia="Calibri" w:hAnsi="Arial" w:cs="Arial"/>
                <w:sz w:val="16"/>
                <w:szCs w:val="16"/>
              </w:rPr>
            </w:pPr>
          </w:p>
        </w:tc>
      </w:tr>
      <w:tr w:rsidR="00B27B40" w:rsidRPr="000109E4" w:rsidTr="00EE4A4C">
        <w:trPr>
          <w:trHeight w:val="583"/>
        </w:trPr>
        <w:tc>
          <w:tcPr>
            <w:tcW w:w="5130" w:type="dxa"/>
            <w:gridSpan w:val="2"/>
            <w:tcBorders>
              <w:top w:val="single" w:sz="4" w:space="0" w:color="808080"/>
              <w:left w:val="single" w:sz="4" w:space="0" w:color="auto"/>
              <w:bottom w:val="single" w:sz="4" w:space="0" w:color="808080"/>
              <w:right w:val="single" w:sz="4" w:space="0" w:color="808080"/>
            </w:tcBorders>
          </w:tcPr>
          <w:p w:rsidR="00B27B40" w:rsidRPr="000109E4" w:rsidRDefault="00B27B40" w:rsidP="00EE4A4C">
            <w:pPr>
              <w:tabs>
                <w:tab w:val="left" w:pos="2860"/>
              </w:tabs>
              <w:spacing w:before="80" w:after="80"/>
              <w:contextualSpacing/>
              <w:rPr>
                <w:rFonts w:ascii="Arial" w:eastAsia="Calibri" w:hAnsi="Arial" w:cs="Arial"/>
                <w:sz w:val="16"/>
                <w:szCs w:val="16"/>
              </w:rPr>
            </w:pPr>
            <w:r w:rsidRPr="000109E4">
              <w:rPr>
                <w:rFonts w:ascii="Arial" w:eastAsia="Calibri" w:hAnsi="Arial" w:cs="Arial"/>
                <w:sz w:val="16"/>
                <w:szCs w:val="16"/>
              </w:rPr>
              <w:t>11.  Laboratory mailing address 1:</w:t>
            </w:r>
          </w:p>
          <w:p w:rsidR="00B27B40" w:rsidRPr="000109E4" w:rsidDel="00C50380" w:rsidRDefault="00B27B40" w:rsidP="00EE4A4C">
            <w:pPr>
              <w:tabs>
                <w:tab w:val="left" w:pos="2860"/>
              </w:tabs>
              <w:spacing w:before="80" w:after="80"/>
              <w:contextualSpacing/>
              <w:rPr>
                <w:rFonts w:ascii="Arial" w:eastAsia="Calibri" w:hAnsi="Arial" w:cs="Arial"/>
                <w:sz w:val="16"/>
                <w:szCs w:val="16"/>
              </w:rPr>
            </w:pPr>
          </w:p>
        </w:tc>
        <w:tc>
          <w:tcPr>
            <w:tcW w:w="5220" w:type="dxa"/>
            <w:gridSpan w:val="4"/>
            <w:tcBorders>
              <w:top w:val="single" w:sz="4" w:space="0" w:color="808080"/>
              <w:left w:val="single" w:sz="4" w:space="0" w:color="808080"/>
              <w:bottom w:val="single" w:sz="4" w:space="0" w:color="808080"/>
              <w:right w:val="single" w:sz="4" w:space="0" w:color="auto"/>
            </w:tcBorders>
          </w:tcPr>
          <w:p w:rsidR="00B27B40" w:rsidRPr="000109E4" w:rsidRDefault="00B27B40" w:rsidP="00EE4A4C">
            <w:pPr>
              <w:tabs>
                <w:tab w:val="left" w:pos="2860"/>
              </w:tabs>
              <w:spacing w:before="80" w:after="80"/>
              <w:contextualSpacing/>
              <w:rPr>
                <w:rFonts w:ascii="Arial" w:eastAsia="Calibri" w:hAnsi="Arial" w:cs="Arial"/>
                <w:sz w:val="16"/>
                <w:szCs w:val="16"/>
              </w:rPr>
            </w:pPr>
            <w:r w:rsidRPr="000109E4">
              <w:rPr>
                <w:rFonts w:ascii="Arial" w:eastAsia="Calibri" w:hAnsi="Arial" w:cs="Arial"/>
                <w:sz w:val="16"/>
                <w:szCs w:val="16"/>
              </w:rPr>
              <w:t>12. Laboratory mailing address 2:</w:t>
            </w:r>
          </w:p>
          <w:p w:rsidR="00B27B40" w:rsidRPr="000109E4" w:rsidRDefault="00B27B40" w:rsidP="00EE4A4C">
            <w:pPr>
              <w:tabs>
                <w:tab w:val="left" w:pos="2860"/>
              </w:tabs>
              <w:spacing w:before="80" w:after="80"/>
              <w:contextualSpacing/>
              <w:rPr>
                <w:rFonts w:ascii="Arial" w:eastAsia="Calibri" w:hAnsi="Arial" w:cs="Arial"/>
                <w:sz w:val="16"/>
                <w:szCs w:val="16"/>
              </w:rPr>
            </w:pPr>
          </w:p>
        </w:tc>
      </w:tr>
      <w:tr w:rsidR="00B27B40" w:rsidRPr="000109E4" w:rsidTr="00EE4A4C">
        <w:trPr>
          <w:trHeight w:val="565"/>
        </w:trPr>
        <w:tc>
          <w:tcPr>
            <w:tcW w:w="3960" w:type="dxa"/>
            <w:tcBorders>
              <w:top w:val="single" w:sz="4" w:space="0" w:color="808080"/>
              <w:left w:val="single" w:sz="4" w:space="0" w:color="auto"/>
              <w:bottom w:val="single" w:sz="4" w:space="0" w:color="808080"/>
              <w:right w:val="single" w:sz="4" w:space="0" w:color="808080"/>
            </w:tcBorders>
          </w:tcPr>
          <w:p w:rsidR="00B27B40" w:rsidRPr="000109E4" w:rsidRDefault="00B27B40" w:rsidP="00EE4A4C">
            <w:pPr>
              <w:tabs>
                <w:tab w:val="left" w:pos="2860"/>
              </w:tabs>
              <w:spacing w:before="80" w:after="80"/>
              <w:contextualSpacing/>
              <w:rPr>
                <w:rFonts w:ascii="Arial" w:eastAsia="Calibri" w:hAnsi="Arial" w:cs="Arial"/>
                <w:sz w:val="16"/>
                <w:szCs w:val="16"/>
              </w:rPr>
            </w:pPr>
            <w:r w:rsidRPr="000109E4">
              <w:rPr>
                <w:rFonts w:ascii="Arial" w:eastAsia="Calibri" w:hAnsi="Arial" w:cs="Arial"/>
                <w:sz w:val="16"/>
                <w:szCs w:val="16"/>
              </w:rPr>
              <w:t>13. City:</w:t>
            </w:r>
          </w:p>
          <w:p w:rsidR="00B27B40" w:rsidRPr="000109E4" w:rsidDel="00C50380" w:rsidRDefault="00B27B40" w:rsidP="00EE4A4C">
            <w:pPr>
              <w:tabs>
                <w:tab w:val="left" w:pos="2860"/>
              </w:tabs>
              <w:spacing w:before="80" w:after="80"/>
              <w:contextualSpacing/>
              <w:rPr>
                <w:rFonts w:ascii="Arial" w:eastAsia="Calibri" w:hAnsi="Arial" w:cs="Arial"/>
                <w:sz w:val="16"/>
                <w:szCs w:val="16"/>
              </w:rPr>
            </w:pPr>
          </w:p>
        </w:tc>
        <w:tc>
          <w:tcPr>
            <w:tcW w:w="2970" w:type="dxa"/>
            <w:gridSpan w:val="3"/>
            <w:tcBorders>
              <w:top w:val="single" w:sz="4" w:space="0" w:color="808080"/>
              <w:left w:val="single" w:sz="4" w:space="0" w:color="808080"/>
              <w:bottom w:val="single" w:sz="4" w:space="0" w:color="808080"/>
              <w:right w:val="single" w:sz="4" w:space="0" w:color="808080"/>
            </w:tcBorders>
          </w:tcPr>
          <w:p w:rsidR="00B27B40" w:rsidRPr="000109E4" w:rsidRDefault="00B27B40" w:rsidP="00EE4A4C">
            <w:pPr>
              <w:tabs>
                <w:tab w:val="left" w:pos="2860"/>
              </w:tabs>
              <w:spacing w:before="80" w:after="80"/>
              <w:contextualSpacing/>
              <w:rPr>
                <w:rFonts w:ascii="Arial" w:eastAsia="Calibri" w:hAnsi="Arial" w:cs="Arial"/>
                <w:sz w:val="16"/>
                <w:szCs w:val="16"/>
              </w:rPr>
            </w:pPr>
            <w:r w:rsidRPr="000109E4">
              <w:rPr>
                <w:rFonts w:ascii="Arial" w:eastAsia="Calibri" w:hAnsi="Arial" w:cs="Arial"/>
                <w:sz w:val="16"/>
                <w:szCs w:val="16"/>
              </w:rPr>
              <w:t>14. State:</w:t>
            </w:r>
          </w:p>
          <w:p w:rsidR="00B27B40" w:rsidRPr="000109E4" w:rsidDel="00C50380" w:rsidRDefault="00B27B40" w:rsidP="00EE4A4C">
            <w:pPr>
              <w:tabs>
                <w:tab w:val="left" w:pos="2860"/>
              </w:tabs>
              <w:spacing w:before="80" w:after="80"/>
              <w:contextualSpacing/>
              <w:rPr>
                <w:rFonts w:ascii="Arial" w:eastAsia="Calibri" w:hAnsi="Arial" w:cs="Arial"/>
                <w:sz w:val="16"/>
                <w:szCs w:val="16"/>
              </w:rPr>
            </w:pPr>
            <w:r w:rsidRPr="000109E4">
              <w:rPr>
                <w:rFonts w:ascii="Arial" w:eastAsia="Calibri" w:hAnsi="Arial" w:cs="Arial"/>
                <w:sz w:val="16"/>
                <w:szCs w:val="16"/>
              </w:rPr>
              <w:t xml:space="preserve">                </w:t>
            </w:r>
          </w:p>
        </w:tc>
        <w:tc>
          <w:tcPr>
            <w:tcW w:w="3420" w:type="dxa"/>
            <w:gridSpan w:val="2"/>
            <w:tcBorders>
              <w:top w:val="single" w:sz="4" w:space="0" w:color="808080"/>
              <w:left w:val="single" w:sz="4" w:space="0" w:color="808080"/>
              <w:bottom w:val="single" w:sz="4" w:space="0" w:color="808080"/>
              <w:right w:val="single" w:sz="4" w:space="0" w:color="auto"/>
            </w:tcBorders>
          </w:tcPr>
          <w:p w:rsidR="00B27B40" w:rsidRPr="000109E4" w:rsidRDefault="00B27B40" w:rsidP="00EE4A4C">
            <w:pPr>
              <w:tabs>
                <w:tab w:val="left" w:pos="2860"/>
              </w:tabs>
              <w:spacing w:before="80" w:after="80"/>
              <w:contextualSpacing/>
              <w:rPr>
                <w:rFonts w:ascii="Arial" w:eastAsia="Calibri" w:hAnsi="Arial" w:cs="Arial"/>
                <w:sz w:val="16"/>
                <w:szCs w:val="16"/>
              </w:rPr>
            </w:pPr>
            <w:r w:rsidRPr="000109E4">
              <w:rPr>
                <w:rFonts w:ascii="Arial" w:eastAsia="Calibri" w:hAnsi="Arial" w:cs="Arial"/>
                <w:sz w:val="16"/>
                <w:szCs w:val="16"/>
              </w:rPr>
              <w:t>15. Zip code:</w:t>
            </w:r>
          </w:p>
          <w:p w:rsidR="00B27B40" w:rsidRPr="000109E4" w:rsidRDefault="00B27B40" w:rsidP="00EE4A4C">
            <w:pPr>
              <w:tabs>
                <w:tab w:val="left" w:pos="2860"/>
              </w:tabs>
              <w:spacing w:before="80" w:after="80"/>
              <w:contextualSpacing/>
              <w:rPr>
                <w:rFonts w:ascii="Arial" w:eastAsia="Calibri" w:hAnsi="Arial" w:cs="Arial"/>
                <w:sz w:val="16"/>
                <w:szCs w:val="16"/>
              </w:rPr>
            </w:pPr>
          </w:p>
        </w:tc>
      </w:tr>
      <w:tr w:rsidR="00B27B40" w:rsidRPr="000109E4" w:rsidTr="00EE4A4C">
        <w:trPr>
          <w:trHeight w:val="224"/>
        </w:trPr>
        <w:tc>
          <w:tcPr>
            <w:tcW w:w="10350" w:type="dxa"/>
            <w:gridSpan w:val="6"/>
            <w:tcBorders>
              <w:top w:val="single" w:sz="4" w:space="0" w:color="808080"/>
              <w:left w:val="single" w:sz="4" w:space="0" w:color="auto"/>
              <w:bottom w:val="single" w:sz="4" w:space="0" w:color="808080"/>
              <w:right w:val="single" w:sz="4" w:space="0" w:color="auto"/>
            </w:tcBorders>
            <w:shd w:val="clear" w:color="auto" w:fill="F2F2F2"/>
          </w:tcPr>
          <w:p w:rsidR="00B27B40" w:rsidRPr="000109E4" w:rsidRDefault="00B27B40" w:rsidP="00EE4A4C">
            <w:pPr>
              <w:spacing w:before="80"/>
              <w:jc w:val="center"/>
              <w:rPr>
                <w:rFonts w:ascii="Arial" w:hAnsi="Arial" w:cs="Arial"/>
                <w:b/>
                <w:noProof/>
                <w:sz w:val="20"/>
              </w:rPr>
            </w:pPr>
            <w:r w:rsidRPr="000109E4">
              <w:rPr>
                <w:rFonts w:ascii="Arial" w:hAnsi="Arial" w:cs="Arial"/>
                <w:b/>
                <w:noProof/>
                <w:sz w:val="20"/>
              </w:rPr>
              <w:t>SECTION B:  I</w:t>
            </w:r>
            <w:r>
              <w:rPr>
                <w:rFonts w:ascii="Arial" w:hAnsi="Arial" w:cs="Arial"/>
                <w:b/>
                <w:noProof/>
                <w:sz w:val="20"/>
              </w:rPr>
              <w:t>N</w:t>
            </w:r>
            <w:r w:rsidRPr="000109E4">
              <w:rPr>
                <w:rFonts w:ascii="Arial" w:hAnsi="Arial" w:cs="Arial"/>
                <w:b/>
                <w:noProof/>
                <w:sz w:val="20"/>
              </w:rPr>
              <w:t>DEPENDENT TESTING LABORATORY CONTACT PERSON INFORMATION</w:t>
            </w:r>
          </w:p>
          <w:p w:rsidR="00B27B40" w:rsidRPr="000109E4" w:rsidRDefault="00B27B40" w:rsidP="00EE4A4C">
            <w:pPr>
              <w:spacing w:after="80"/>
              <w:jc w:val="center"/>
              <w:rPr>
                <w:rFonts w:ascii="Arial" w:eastAsia="Calibri" w:hAnsi="Arial" w:cs="Arial"/>
                <w:sz w:val="16"/>
                <w:szCs w:val="16"/>
              </w:rPr>
            </w:pPr>
            <w:r w:rsidRPr="000109E4">
              <w:rPr>
                <w:rFonts w:ascii="Arial" w:hAnsi="Arial" w:cs="Arial"/>
                <w:b/>
                <w:noProof/>
                <w:sz w:val="18"/>
                <w:szCs w:val="18"/>
              </w:rPr>
              <w:t>(REQUIRED)</w:t>
            </w:r>
          </w:p>
        </w:tc>
      </w:tr>
      <w:tr w:rsidR="00B27B40" w:rsidRPr="000109E4" w:rsidTr="00EE4A4C">
        <w:trPr>
          <w:trHeight w:val="574"/>
        </w:trPr>
        <w:tc>
          <w:tcPr>
            <w:tcW w:w="5301" w:type="dxa"/>
            <w:gridSpan w:val="3"/>
            <w:tcBorders>
              <w:top w:val="single" w:sz="4" w:space="0" w:color="808080"/>
              <w:left w:val="single" w:sz="4" w:space="0" w:color="auto"/>
              <w:bottom w:val="single" w:sz="4" w:space="0" w:color="808080"/>
              <w:right w:val="single" w:sz="4" w:space="0" w:color="auto"/>
            </w:tcBorders>
            <w:shd w:val="clear" w:color="auto" w:fill="auto"/>
          </w:tcPr>
          <w:p w:rsidR="00B27B40" w:rsidRPr="000109E4" w:rsidRDefault="00B27B40" w:rsidP="00EE4A4C">
            <w:pPr>
              <w:tabs>
                <w:tab w:val="left" w:pos="2860"/>
              </w:tabs>
              <w:spacing w:before="40" w:after="100"/>
              <w:contextualSpacing/>
              <w:rPr>
                <w:rFonts w:ascii="Arial" w:eastAsia="Calibri" w:hAnsi="Arial" w:cs="Arial"/>
                <w:sz w:val="16"/>
                <w:szCs w:val="16"/>
              </w:rPr>
            </w:pPr>
            <w:r w:rsidRPr="000109E4">
              <w:rPr>
                <w:rFonts w:ascii="Arial" w:eastAsia="Calibri" w:hAnsi="Arial" w:cs="Arial"/>
                <w:sz w:val="16"/>
                <w:szCs w:val="16"/>
              </w:rPr>
              <w:t>16. Last name of contact person:</w:t>
            </w:r>
          </w:p>
          <w:p w:rsidR="00B27B40" w:rsidRPr="000109E4" w:rsidDel="0031407C" w:rsidRDefault="00B27B40" w:rsidP="00EE4A4C">
            <w:pPr>
              <w:tabs>
                <w:tab w:val="left" w:pos="2860"/>
              </w:tabs>
              <w:spacing w:before="40" w:after="100" w:line="360" w:lineRule="auto"/>
              <w:contextualSpacing/>
              <w:rPr>
                <w:rFonts w:ascii="Arial" w:eastAsia="Calibri" w:hAnsi="Arial" w:cs="Arial"/>
                <w:sz w:val="16"/>
                <w:szCs w:val="16"/>
              </w:rPr>
            </w:pPr>
          </w:p>
        </w:tc>
        <w:tc>
          <w:tcPr>
            <w:tcW w:w="5049" w:type="dxa"/>
            <w:gridSpan w:val="3"/>
            <w:tcBorders>
              <w:top w:val="single" w:sz="4" w:space="0" w:color="808080"/>
              <w:left w:val="single" w:sz="4" w:space="0" w:color="auto"/>
              <w:bottom w:val="single" w:sz="4" w:space="0" w:color="808080"/>
              <w:right w:val="single" w:sz="4" w:space="0" w:color="auto"/>
            </w:tcBorders>
            <w:shd w:val="clear" w:color="auto" w:fill="auto"/>
          </w:tcPr>
          <w:p w:rsidR="00B27B40" w:rsidRPr="000109E4" w:rsidRDefault="00B27B40" w:rsidP="00EE4A4C">
            <w:pPr>
              <w:tabs>
                <w:tab w:val="left" w:pos="2860"/>
              </w:tabs>
              <w:spacing w:before="80" w:after="80"/>
              <w:contextualSpacing/>
              <w:rPr>
                <w:rFonts w:ascii="Arial" w:eastAsia="Calibri" w:hAnsi="Arial" w:cs="Arial"/>
                <w:sz w:val="16"/>
                <w:szCs w:val="16"/>
              </w:rPr>
            </w:pPr>
            <w:r w:rsidRPr="000109E4">
              <w:rPr>
                <w:rFonts w:ascii="Arial" w:eastAsia="Calibri" w:hAnsi="Arial" w:cs="Arial"/>
                <w:sz w:val="16"/>
                <w:szCs w:val="16"/>
              </w:rPr>
              <w:t>17. First name of contact person:</w:t>
            </w:r>
          </w:p>
          <w:p w:rsidR="00B27B40" w:rsidRPr="000109E4" w:rsidDel="0031407C" w:rsidRDefault="00B27B40" w:rsidP="00EE4A4C">
            <w:pPr>
              <w:tabs>
                <w:tab w:val="left" w:pos="2860"/>
              </w:tabs>
              <w:spacing w:before="80" w:after="80"/>
              <w:contextualSpacing/>
              <w:rPr>
                <w:rFonts w:ascii="Arial" w:eastAsia="Calibri" w:hAnsi="Arial" w:cs="Arial"/>
                <w:sz w:val="16"/>
                <w:szCs w:val="16"/>
              </w:rPr>
            </w:pPr>
          </w:p>
        </w:tc>
      </w:tr>
      <w:tr w:rsidR="00B27B40" w:rsidRPr="000109E4" w:rsidTr="00EE4A4C">
        <w:trPr>
          <w:trHeight w:val="529"/>
        </w:trPr>
        <w:tc>
          <w:tcPr>
            <w:tcW w:w="5301" w:type="dxa"/>
            <w:gridSpan w:val="3"/>
            <w:tcBorders>
              <w:top w:val="single" w:sz="4" w:space="0" w:color="808080"/>
              <w:left w:val="single" w:sz="4" w:space="0" w:color="auto"/>
              <w:bottom w:val="single" w:sz="4" w:space="0" w:color="808080"/>
              <w:right w:val="single" w:sz="4" w:space="0" w:color="auto"/>
            </w:tcBorders>
            <w:shd w:val="clear" w:color="auto" w:fill="auto"/>
          </w:tcPr>
          <w:p w:rsidR="00B27B40" w:rsidRPr="000109E4" w:rsidRDefault="00B27B40" w:rsidP="00EE4A4C">
            <w:pPr>
              <w:spacing w:before="40" w:after="100" w:line="276" w:lineRule="auto"/>
              <w:contextualSpacing/>
              <w:rPr>
                <w:rFonts w:ascii="Arial" w:eastAsia="Calibri" w:hAnsi="Arial" w:cs="Arial"/>
                <w:sz w:val="16"/>
                <w:szCs w:val="16"/>
              </w:rPr>
            </w:pPr>
            <w:r w:rsidRPr="000109E4">
              <w:rPr>
                <w:rFonts w:ascii="Arial" w:eastAsia="Calibri" w:hAnsi="Arial" w:cs="Arial"/>
                <w:sz w:val="16"/>
                <w:szCs w:val="16"/>
              </w:rPr>
              <w:t>18. Phone number of contact person:</w:t>
            </w:r>
          </w:p>
          <w:p w:rsidR="00B27B40" w:rsidRPr="000109E4" w:rsidRDefault="00B27B40" w:rsidP="00EE4A4C">
            <w:pPr>
              <w:tabs>
                <w:tab w:val="left" w:pos="2860"/>
              </w:tabs>
              <w:spacing w:before="40" w:after="100" w:line="276" w:lineRule="auto"/>
              <w:contextualSpacing/>
              <w:rPr>
                <w:rFonts w:ascii="Arial" w:eastAsia="Calibri" w:hAnsi="Arial" w:cs="Arial"/>
                <w:sz w:val="16"/>
                <w:szCs w:val="16"/>
              </w:rPr>
            </w:pPr>
            <w:r w:rsidRPr="000109E4">
              <w:rPr>
                <w:sz w:val="20"/>
              </w:rPr>
              <w:t xml:space="preserve">      </w:t>
            </w:r>
            <w:r w:rsidRPr="000109E4">
              <w:rPr>
                <w:rFonts w:ascii="Arial" w:hAnsi="Arial" w:cs="Arial"/>
                <w:sz w:val="20"/>
              </w:rPr>
              <w:t>(          )</w:t>
            </w:r>
          </w:p>
        </w:tc>
        <w:tc>
          <w:tcPr>
            <w:tcW w:w="5049" w:type="dxa"/>
            <w:gridSpan w:val="3"/>
            <w:tcBorders>
              <w:top w:val="single" w:sz="4" w:space="0" w:color="808080"/>
              <w:left w:val="single" w:sz="4" w:space="0" w:color="auto"/>
              <w:bottom w:val="single" w:sz="4" w:space="0" w:color="808080"/>
              <w:right w:val="single" w:sz="4" w:space="0" w:color="auto"/>
            </w:tcBorders>
            <w:shd w:val="clear" w:color="auto" w:fill="auto"/>
          </w:tcPr>
          <w:p w:rsidR="00B27B40" w:rsidRPr="000109E4" w:rsidRDefault="00B27B40" w:rsidP="00EE4A4C">
            <w:pPr>
              <w:spacing w:before="40" w:after="100" w:line="276" w:lineRule="auto"/>
              <w:contextualSpacing/>
              <w:rPr>
                <w:rFonts w:ascii="Arial" w:eastAsia="Calibri" w:hAnsi="Arial" w:cs="Arial"/>
                <w:sz w:val="16"/>
                <w:szCs w:val="16"/>
              </w:rPr>
            </w:pPr>
            <w:r w:rsidRPr="000109E4">
              <w:rPr>
                <w:rFonts w:ascii="Arial" w:eastAsia="Calibri" w:hAnsi="Arial" w:cs="Arial"/>
                <w:sz w:val="16"/>
                <w:szCs w:val="16"/>
              </w:rPr>
              <w:t>19.  Alternate phone number of contact person:</w:t>
            </w:r>
          </w:p>
          <w:p w:rsidR="00B27B40" w:rsidRPr="000109E4" w:rsidRDefault="00B27B40" w:rsidP="00EE4A4C">
            <w:pPr>
              <w:tabs>
                <w:tab w:val="left" w:pos="2860"/>
              </w:tabs>
              <w:spacing w:before="80" w:after="80"/>
              <w:contextualSpacing/>
              <w:rPr>
                <w:rFonts w:ascii="Arial" w:eastAsia="Calibri" w:hAnsi="Arial" w:cs="Arial"/>
                <w:sz w:val="16"/>
                <w:szCs w:val="16"/>
              </w:rPr>
            </w:pPr>
            <w:r w:rsidRPr="000109E4">
              <w:rPr>
                <w:sz w:val="20"/>
              </w:rPr>
              <w:t xml:space="preserve">      </w:t>
            </w:r>
            <w:r w:rsidRPr="000109E4">
              <w:rPr>
                <w:rFonts w:ascii="Arial" w:hAnsi="Arial" w:cs="Arial"/>
                <w:sz w:val="20"/>
              </w:rPr>
              <w:t>(          )</w:t>
            </w:r>
          </w:p>
        </w:tc>
      </w:tr>
      <w:tr w:rsidR="00B27B40" w:rsidRPr="000109E4" w:rsidTr="00EE4A4C">
        <w:trPr>
          <w:trHeight w:val="529"/>
        </w:trPr>
        <w:tc>
          <w:tcPr>
            <w:tcW w:w="10350" w:type="dxa"/>
            <w:gridSpan w:val="6"/>
            <w:tcBorders>
              <w:top w:val="single" w:sz="4" w:space="0" w:color="808080"/>
              <w:left w:val="single" w:sz="4" w:space="0" w:color="auto"/>
              <w:bottom w:val="single" w:sz="4" w:space="0" w:color="808080"/>
              <w:right w:val="single" w:sz="4" w:space="0" w:color="auto"/>
            </w:tcBorders>
            <w:shd w:val="clear" w:color="auto" w:fill="auto"/>
          </w:tcPr>
          <w:p w:rsidR="00B27B40" w:rsidRPr="000109E4" w:rsidRDefault="00B27B40" w:rsidP="00EE4A4C">
            <w:pPr>
              <w:spacing w:before="40" w:after="100"/>
              <w:contextualSpacing/>
              <w:rPr>
                <w:rFonts w:ascii="Arial" w:eastAsia="Calibri" w:hAnsi="Arial" w:cs="Arial"/>
                <w:sz w:val="16"/>
                <w:szCs w:val="16"/>
              </w:rPr>
            </w:pPr>
            <w:r w:rsidRPr="000109E4">
              <w:rPr>
                <w:rFonts w:ascii="Arial" w:eastAsia="Calibri" w:hAnsi="Arial" w:cs="Arial"/>
                <w:sz w:val="16"/>
                <w:szCs w:val="16"/>
              </w:rPr>
              <w:t>20. Email address of contact person:</w:t>
            </w:r>
          </w:p>
          <w:p w:rsidR="00B27B40" w:rsidRPr="000109E4" w:rsidRDefault="00B27B40" w:rsidP="00EE4A4C">
            <w:pPr>
              <w:spacing w:before="40" w:after="100" w:line="276" w:lineRule="auto"/>
              <w:contextualSpacing/>
              <w:rPr>
                <w:rFonts w:ascii="Arial" w:eastAsia="Calibri" w:hAnsi="Arial" w:cs="Arial"/>
                <w:sz w:val="16"/>
                <w:szCs w:val="16"/>
              </w:rPr>
            </w:pPr>
            <w:r w:rsidRPr="000109E4">
              <w:rPr>
                <w:sz w:val="20"/>
              </w:rPr>
              <w:t xml:space="preserve">                                            </w:t>
            </w:r>
            <w:r w:rsidRPr="000109E4">
              <w:rPr>
                <w:rFonts w:ascii="Arial" w:eastAsia="Calibri" w:hAnsi="Arial" w:cs="Arial"/>
                <w:sz w:val="16"/>
                <w:szCs w:val="16"/>
              </w:rPr>
              <w:t xml:space="preserve">    </w:t>
            </w:r>
          </w:p>
        </w:tc>
      </w:tr>
    </w:tbl>
    <w:p w:rsidR="00B27B40" w:rsidRPr="003E2C86" w:rsidRDefault="00B27B40" w:rsidP="00B27B40">
      <w:pPr>
        <w:rPr>
          <w:vanish/>
        </w:rPr>
      </w:pPr>
    </w:p>
    <w:tbl>
      <w:tblPr>
        <w:tblpPr w:leftFromText="180" w:rightFromText="180" w:vertAnchor="text" w:horzAnchor="margin" w:tblpXSpec="center" w:tblpY="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4"/>
        <w:gridCol w:w="5374"/>
      </w:tblGrid>
      <w:tr w:rsidR="00B27B40" w:rsidRPr="000109E4" w:rsidTr="00EE4A4C">
        <w:trPr>
          <w:trHeight w:val="354"/>
        </w:trPr>
        <w:tc>
          <w:tcPr>
            <w:tcW w:w="10368" w:type="dxa"/>
            <w:gridSpan w:val="2"/>
            <w:tcBorders>
              <w:bottom w:val="single" w:sz="4" w:space="0" w:color="auto"/>
            </w:tcBorders>
            <w:shd w:val="clear" w:color="auto" w:fill="D9D9D9"/>
          </w:tcPr>
          <w:p w:rsidR="00B27B40" w:rsidRPr="000109E4" w:rsidRDefault="00B27B40" w:rsidP="00EE4A4C">
            <w:pPr>
              <w:spacing w:before="80"/>
              <w:jc w:val="center"/>
              <w:rPr>
                <w:rFonts w:ascii="Arial" w:eastAsia="Calibri" w:hAnsi="Arial" w:cs="Arial"/>
                <w:b/>
                <w:bCs/>
                <w:sz w:val="20"/>
                <w:szCs w:val="18"/>
              </w:rPr>
            </w:pPr>
            <w:r w:rsidRPr="000109E4">
              <w:rPr>
                <w:rFonts w:ascii="Arial" w:eastAsia="Calibri" w:hAnsi="Arial" w:cs="Arial"/>
                <w:b/>
                <w:bCs/>
                <w:sz w:val="20"/>
                <w:szCs w:val="18"/>
              </w:rPr>
              <w:t xml:space="preserve">SECTION C: </w:t>
            </w:r>
            <w:r w:rsidRPr="000109E4">
              <w:rPr>
                <w:rFonts w:ascii="Arial" w:hAnsi="Arial" w:cs="Arial"/>
                <w:b/>
                <w:noProof/>
                <w:sz w:val="20"/>
              </w:rPr>
              <w:t xml:space="preserve"> INDEPENDENT TESTING LABORATORY CONTACT PERSON</w:t>
            </w:r>
            <w:r w:rsidRPr="000109E4">
              <w:rPr>
                <w:rFonts w:ascii="Arial" w:eastAsia="Calibri" w:hAnsi="Arial" w:cs="Arial"/>
                <w:b/>
                <w:bCs/>
                <w:sz w:val="20"/>
                <w:szCs w:val="18"/>
              </w:rPr>
              <w:t xml:space="preserve"> ATTESTATIONS </w:t>
            </w:r>
          </w:p>
          <w:p w:rsidR="00B27B40" w:rsidRPr="000109E4" w:rsidRDefault="00B27B40" w:rsidP="00EE4A4C">
            <w:pPr>
              <w:spacing w:after="80"/>
              <w:jc w:val="center"/>
              <w:rPr>
                <w:rFonts w:ascii="Arial" w:eastAsia="Calibri" w:hAnsi="Arial" w:cs="Arial"/>
                <w:b/>
                <w:bCs/>
                <w:sz w:val="20"/>
                <w:szCs w:val="18"/>
              </w:rPr>
            </w:pPr>
            <w:r w:rsidRPr="000109E4">
              <w:rPr>
                <w:rFonts w:ascii="Arial" w:eastAsia="Calibri" w:hAnsi="Arial" w:cs="Arial"/>
                <w:b/>
                <w:bCs/>
                <w:sz w:val="18"/>
                <w:szCs w:val="18"/>
              </w:rPr>
              <w:t>(REQUIRED)</w:t>
            </w:r>
          </w:p>
        </w:tc>
      </w:tr>
      <w:tr w:rsidR="00B27B40" w:rsidRPr="000109E4" w:rsidTr="00EE4A4C">
        <w:trPr>
          <w:trHeight w:val="1073"/>
        </w:trPr>
        <w:tc>
          <w:tcPr>
            <w:tcW w:w="10368" w:type="dxa"/>
            <w:gridSpan w:val="2"/>
            <w:tcBorders>
              <w:bottom w:val="single" w:sz="4" w:space="0" w:color="BFBFBF"/>
            </w:tcBorders>
          </w:tcPr>
          <w:p w:rsidR="00B27B40" w:rsidRPr="000109E4" w:rsidRDefault="00B27B40" w:rsidP="00EE4A4C">
            <w:pPr>
              <w:spacing w:before="40" w:after="100" w:line="276" w:lineRule="auto"/>
              <w:ind w:right="206"/>
              <w:jc w:val="both"/>
              <w:rPr>
                <w:rFonts w:ascii="Arial" w:eastAsia="Calibri" w:hAnsi="Arial" w:cs="Arial"/>
                <w:b/>
                <w:sz w:val="16"/>
                <w:szCs w:val="16"/>
              </w:rPr>
            </w:pPr>
            <w:r w:rsidRPr="000109E4">
              <w:rPr>
                <w:rFonts w:ascii="Arial" w:eastAsia="Calibri" w:hAnsi="Arial" w:cs="Arial"/>
                <w:b/>
                <w:sz w:val="16"/>
                <w:szCs w:val="16"/>
              </w:rPr>
              <w:t xml:space="preserve">Read the attestations below and check </w:t>
            </w:r>
            <w:r>
              <w:rPr>
                <w:rFonts w:ascii="Arial" w:eastAsia="Calibri" w:hAnsi="Arial" w:cs="Arial"/>
                <w:b/>
                <w:sz w:val="16"/>
                <w:szCs w:val="16"/>
              </w:rPr>
              <w:t xml:space="preserve">each </w:t>
            </w:r>
            <w:r w:rsidRPr="000109E4">
              <w:rPr>
                <w:rFonts w:ascii="Arial" w:eastAsia="Calibri" w:hAnsi="Arial" w:cs="Arial"/>
                <w:b/>
                <w:sz w:val="16"/>
                <w:szCs w:val="16"/>
              </w:rPr>
              <w:t xml:space="preserve">box to attest that you understand and agree with the attestation. </w:t>
            </w:r>
          </w:p>
          <w:p w:rsidR="00B27B40" w:rsidRPr="000109E4" w:rsidRDefault="00B27B40" w:rsidP="00B27B40">
            <w:pPr>
              <w:numPr>
                <w:ilvl w:val="0"/>
                <w:numId w:val="13"/>
              </w:numPr>
              <w:spacing w:before="100" w:after="100"/>
              <w:ind w:right="158"/>
              <w:jc w:val="both"/>
              <w:rPr>
                <w:rFonts w:ascii="Arial" w:eastAsia="Calibri" w:hAnsi="Arial" w:cs="Arial"/>
                <w:sz w:val="16"/>
                <w:szCs w:val="16"/>
              </w:rPr>
            </w:pPr>
            <w:r w:rsidRPr="000109E4">
              <w:rPr>
                <w:rFonts w:ascii="Arial" w:eastAsia="Calibri" w:hAnsi="Arial" w:cs="Arial"/>
                <w:sz w:val="16"/>
                <w:szCs w:val="16"/>
              </w:rPr>
              <w:t xml:space="preserve">I represent that I am authorized to act on behalf of the </w:t>
            </w:r>
            <w:r>
              <w:rPr>
                <w:rFonts w:ascii="Arial" w:eastAsia="Calibri" w:hAnsi="Arial" w:cs="Arial"/>
                <w:sz w:val="16"/>
                <w:szCs w:val="16"/>
              </w:rPr>
              <w:t>l</w:t>
            </w:r>
            <w:r w:rsidRPr="000109E4">
              <w:rPr>
                <w:rFonts w:ascii="Arial" w:eastAsia="Calibri" w:hAnsi="Arial" w:cs="Arial"/>
                <w:sz w:val="16"/>
                <w:szCs w:val="16"/>
              </w:rPr>
              <w:t>aboratory in signing this Registration Application and the attestations therein.</w:t>
            </w:r>
          </w:p>
          <w:p w:rsidR="00B27B40" w:rsidRPr="000109E4" w:rsidRDefault="00B27B40" w:rsidP="00B27B40">
            <w:pPr>
              <w:numPr>
                <w:ilvl w:val="0"/>
                <w:numId w:val="13"/>
              </w:numPr>
              <w:spacing w:before="100" w:after="100"/>
              <w:ind w:right="158"/>
              <w:jc w:val="both"/>
              <w:rPr>
                <w:rFonts w:ascii="Arial" w:eastAsia="Calibri" w:hAnsi="Arial" w:cs="Arial"/>
                <w:sz w:val="16"/>
                <w:szCs w:val="16"/>
              </w:rPr>
            </w:pPr>
            <w:r w:rsidRPr="000109E4">
              <w:rPr>
                <w:rFonts w:ascii="Arial" w:eastAsia="Calibri" w:hAnsi="Arial" w:cs="Arial"/>
                <w:sz w:val="16"/>
                <w:szCs w:val="16"/>
              </w:rPr>
              <w:t xml:space="preserve">I have submitted all the required information on behalf of the </w:t>
            </w:r>
            <w:r>
              <w:rPr>
                <w:rFonts w:ascii="Arial" w:eastAsia="Calibri" w:hAnsi="Arial" w:cs="Arial"/>
                <w:sz w:val="16"/>
                <w:szCs w:val="16"/>
              </w:rPr>
              <w:t>l</w:t>
            </w:r>
            <w:r w:rsidRPr="000109E4">
              <w:rPr>
                <w:rFonts w:ascii="Arial" w:eastAsia="Calibri" w:hAnsi="Arial" w:cs="Arial"/>
                <w:sz w:val="16"/>
                <w:szCs w:val="16"/>
              </w:rPr>
              <w:t>aboratory to the best of my abilities and have not made any false representations.</w:t>
            </w:r>
          </w:p>
          <w:p w:rsidR="00B27B40" w:rsidRPr="000109E4" w:rsidRDefault="00B27B40" w:rsidP="00B27B40">
            <w:pPr>
              <w:numPr>
                <w:ilvl w:val="0"/>
                <w:numId w:val="13"/>
              </w:numPr>
              <w:spacing w:before="100" w:after="100"/>
              <w:ind w:right="158"/>
              <w:jc w:val="both"/>
              <w:rPr>
                <w:rFonts w:ascii="Arial" w:eastAsia="Calibri" w:hAnsi="Arial" w:cs="Arial"/>
                <w:sz w:val="16"/>
                <w:szCs w:val="16"/>
              </w:rPr>
            </w:pPr>
            <w:r w:rsidRPr="000109E4">
              <w:rPr>
                <w:rFonts w:ascii="Arial" w:eastAsia="Calibri" w:hAnsi="Arial" w:cs="Arial"/>
                <w:sz w:val="16"/>
                <w:szCs w:val="16"/>
              </w:rPr>
              <w:t>I will not engage in or allow the diversion of marijuana for medical use.</w:t>
            </w:r>
          </w:p>
          <w:p w:rsidR="00B27B40" w:rsidRPr="000109E4" w:rsidRDefault="00B27B40" w:rsidP="00B27B40">
            <w:pPr>
              <w:numPr>
                <w:ilvl w:val="0"/>
                <w:numId w:val="13"/>
              </w:numPr>
              <w:spacing w:before="100" w:after="100"/>
              <w:ind w:right="158"/>
              <w:jc w:val="both"/>
              <w:rPr>
                <w:rFonts w:ascii="Arial" w:eastAsia="Calibri" w:hAnsi="Arial" w:cs="Arial"/>
                <w:sz w:val="16"/>
                <w:szCs w:val="16"/>
              </w:rPr>
            </w:pPr>
            <w:r w:rsidRPr="000109E4">
              <w:rPr>
                <w:rFonts w:ascii="Arial" w:eastAsia="Calibri" w:hAnsi="Arial" w:cs="Arial"/>
                <w:sz w:val="16"/>
                <w:szCs w:val="16"/>
              </w:rPr>
              <w:t xml:space="preserve">I, on behalf of the laboratory, understand and acknowledge the limitation on the laboratory’s authorization to possess and transport marijuana for medical </w:t>
            </w:r>
            <w:r>
              <w:rPr>
                <w:rFonts w:ascii="Arial" w:eastAsia="Calibri" w:hAnsi="Arial" w:cs="Arial"/>
                <w:sz w:val="16"/>
                <w:szCs w:val="16"/>
              </w:rPr>
              <w:t xml:space="preserve">use </w:t>
            </w:r>
            <w:r w:rsidRPr="000109E4">
              <w:rPr>
                <w:rFonts w:ascii="Arial" w:eastAsia="Calibri" w:hAnsi="Arial" w:cs="Arial"/>
                <w:sz w:val="16"/>
                <w:szCs w:val="16"/>
              </w:rPr>
              <w:t>in the Commonwealth.</w:t>
            </w:r>
          </w:p>
          <w:p w:rsidR="00B27B40" w:rsidRPr="000109E4" w:rsidRDefault="00B27B40" w:rsidP="00B27B40">
            <w:pPr>
              <w:numPr>
                <w:ilvl w:val="0"/>
                <w:numId w:val="13"/>
              </w:numPr>
              <w:spacing w:before="100" w:after="100"/>
              <w:ind w:right="158"/>
              <w:jc w:val="both"/>
              <w:rPr>
                <w:rFonts w:ascii="Arial" w:eastAsia="Calibri" w:hAnsi="Arial" w:cs="Arial"/>
                <w:sz w:val="16"/>
                <w:szCs w:val="16"/>
              </w:rPr>
            </w:pPr>
            <w:r w:rsidRPr="000109E4">
              <w:rPr>
                <w:rFonts w:ascii="Arial" w:eastAsia="Calibri" w:hAnsi="Arial" w:cs="Arial"/>
                <w:sz w:val="16"/>
                <w:szCs w:val="16"/>
              </w:rPr>
              <w:t>I, on behalf of the laboratory, understand and acknowledge the laboratory may not cultivate marijuana.</w:t>
            </w:r>
          </w:p>
          <w:p w:rsidR="00B27B40" w:rsidRPr="000109E4" w:rsidRDefault="00B27B40" w:rsidP="00B27B40">
            <w:pPr>
              <w:numPr>
                <w:ilvl w:val="0"/>
                <w:numId w:val="13"/>
              </w:numPr>
              <w:spacing w:before="100" w:after="100"/>
              <w:ind w:right="158"/>
              <w:jc w:val="both"/>
              <w:rPr>
                <w:rFonts w:ascii="Arial" w:eastAsia="Calibri" w:hAnsi="Arial" w:cs="Arial"/>
                <w:sz w:val="16"/>
                <w:szCs w:val="16"/>
              </w:rPr>
            </w:pPr>
            <w:r w:rsidRPr="000109E4">
              <w:rPr>
                <w:rFonts w:ascii="Arial" w:eastAsia="Calibri" w:hAnsi="Arial" w:cs="Arial"/>
                <w:sz w:val="16"/>
                <w:szCs w:val="16"/>
              </w:rPr>
              <w:t>I, on behalf of the laboratory, understand and acknowledge the laboratory may not possess, transport or process marijuana other than that necessary for the purposes of testing in compliance with 105 CMR 725.000.</w:t>
            </w:r>
          </w:p>
          <w:p w:rsidR="00B27B40" w:rsidRPr="000109E4" w:rsidRDefault="00B27B40" w:rsidP="00B27B40">
            <w:pPr>
              <w:numPr>
                <w:ilvl w:val="0"/>
                <w:numId w:val="13"/>
              </w:numPr>
              <w:spacing w:before="100" w:after="100"/>
              <w:ind w:right="158"/>
              <w:jc w:val="both"/>
              <w:rPr>
                <w:rFonts w:ascii="Arial" w:eastAsia="Calibri" w:hAnsi="Arial" w:cs="Arial"/>
                <w:sz w:val="16"/>
                <w:szCs w:val="16"/>
              </w:rPr>
            </w:pPr>
            <w:r w:rsidRPr="000109E4">
              <w:rPr>
                <w:rFonts w:ascii="Arial" w:eastAsia="Calibri" w:hAnsi="Arial" w:cs="Arial"/>
                <w:sz w:val="16"/>
                <w:szCs w:val="16"/>
              </w:rPr>
              <w:t xml:space="preserve">I, on behalf of the laboratory, understand and acknowledge the laboratory must be granted a certificate of registration by the Department of Public Health </w:t>
            </w:r>
            <w:r>
              <w:rPr>
                <w:rFonts w:ascii="Arial" w:eastAsia="Calibri" w:hAnsi="Arial" w:cs="Arial"/>
                <w:sz w:val="16"/>
                <w:szCs w:val="16"/>
              </w:rPr>
              <w:t>(“Department”) prior to serving as an Independent Testing L</w:t>
            </w:r>
            <w:r w:rsidRPr="000109E4">
              <w:rPr>
                <w:rFonts w:ascii="Arial" w:eastAsia="Calibri" w:hAnsi="Arial" w:cs="Arial"/>
                <w:sz w:val="16"/>
                <w:szCs w:val="16"/>
              </w:rPr>
              <w:t>aboratory for a RMD.</w:t>
            </w:r>
          </w:p>
          <w:p w:rsidR="00B27B40" w:rsidRPr="000109E4" w:rsidRDefault="00B27B40" w:rsidP="00B27B40">
            <w:pPr>
              <w:numPr>
                <w:ilvl w:val="0"/>
                <w:numId w:val="13"/>
              </w:numPr>
              <w:spacing w:before="100" w:after="100"/>
              <w:ind w:right="158"/>
              <w:jc w:val="both"/>
              <w:rPr>
                <w:rFonts w:ascii="Arial" w:eastAsia="Calibri" w:hAnsi="Arial" w:cs="Arial"/>
                <w:sz w:val="16"/>
                <w:szCs w:val="16"/>
              </w:rPr>
            </w:pPr>
            <w:r w:rsidRPr="000109E4">
              <w:rPr>
                <w:rFonts w:ascii="Arial" w:eastAsia="Calibri" w:hAnsi="Arial" w:cs="Arial"/>
                <w:sz w:val="16"/>
                <w:szCs w:val="16"/>
              </w:rPr>
              <w:t>I, on behalf of the laboratory, understand and acknowledge that the laboratory must provide documentation that it meets the requirements</w:t>
            </w:r>
            <w:r>
              <w:rPr>
                <w:rFonts w:ascii="Arial" w:eastAsia="Calibri" w:hAnsi="Arial" w:cs="Arial"/>
                <w:sz w:val="16"/>
                <w:szCs w:val="16"/>
              </w:rPr>
              <w:t xml:space="preserve"> of an Independent Testing L</w:t>
            </w:r>
            <w:r w:rsidRPr="000109E4">
              <w:rPr>
                <w:rFonts w:ascii="Arial" w:eastAsia="Calibri" w:hAnsi="Arial" w:cs="Arial"/>
                <w:sz w:val="16"/>
                <w:szCs w:val="16"/>
              </w:rPr>
              <w:t>aboratory pursuant to 105 CMR 725.000.</w:t>
            </w:r>
          </w:p>
          <w:p w:rsidR="00B27B40" w:rsidRPr="000109E4" w:rsidRDefault="00B27B40" w:rsidP="00B27B40">
            <w:pPr>
              <w:numPr>
                <w:ilvl w:val="0"/>
                <w:numId w:val="13"/>
              </w:numPr>
              <w:spacing w:before="100" w:after="100"/>
              <w:ind w:right="158"/>
              <w:jc w:val="both"/>
              <w:rPr>
                <w:rFonts w:ascii="Arial" w:eastAsia="Calibri" w:hAnsi="Arial" w:cs="Arial"/>
                <w:sz w:val="16"/>
                <w:szCs w:val="16"/>
              </w:rPr>
            </w:pPr>
            <w:r w:rsidRPr="000109E4">
              <w:rPr>
                <w:rFonts w:ascii="Arial" w:eastAsia="Calibri" w:hAnsi="Arial" w:cs="Arial"/>
                <w:sz w:val="16"/>
                <w:szCs w:val="16"/>
              </w:rPr>
              <w:t>I, on behalf of the laboratory, understand and acknowledge that noth</w:t>
            </w:r>
            <w:r>
              <w:rPr>
                <w:rFonts w:ascii="Arial" w:eastAsia="Calibri" w:hAnsi="Arial" w:cs="Arial"/>
                <w:sz w:val="16"/>
                <w:szCs w:val="16"/>
              </w:rPr>
              <w:t xml:space="preserve">ing in Massachusetts law or </w:t>
            </w:r>
            <w:r w:rsidRPr="000109E4">
              <w:rPr>
                <w:rFonts w:ascii="Arial" w:eastAsia="Calibri" w:hAnsi="Arial" w:cs="Arial"/>
                <w:sz w:val="16"/>
                <w:szCs w:val="16"/>
              </w:rPr>
              <w:t>Department regulations, 105 CMR 725.000, requires the violation of federal law, purports to give immunity under federal law, or poses an obstacle to federal enforcement of federal law.</w:t>
            </w:r>
          </w:p>
          <w:p w:rsidR="00B27B40" w:rsidRPr="000109E4" w:rsidRDefault="00B27B40" w:rsidP="00B27B40">
            <w:pPr>
              <w:numPr>
                <w:ilvl w:val="0"/>
                <w:numId w:val="13"/>
              </w:numPr>
              <w:spacing w:before="100" w:after="100"/>
              <w:ind w:right="158"/>
              <w:jc w:val="both"/>
              <w:rPr>
                <w:rFonts w:ascii="Arial" w:eastAsia="Calibri" w:hAnsi="Arial" w:cs="Arial"/>
                <w:sz w:val="16"/>
                <w:szCs w:val="16"/>
              </w:rPr>
            </w:pPr>
            <w:r w:rsidRPr="000109E4">
              <w:rPr>
                <w:rFonts w:ascii="Arial" w:eastAsia="Calibri" w:hAnsi="Arial" w:cs="Arial"/>
                <w:sz w:val="16"/>
                <w:szCs w:val="16"/>
              </w:rPr>
              <w:t xml:space="preserve">I, on behalf of the laboratory, understand that the laboratory must maintain records on all marijuana received by the laboratory on behalf of a RMD, and such records should be produced to the Department of Public Health upon request as permitted by law.   </w:t>
            </w:r>
          </w:p>
          <w:p w:rsidR="00B27B40" w:rsidRPr="000109E4" w:rsidRDefault="00B27B40" w:rsidP="00B27B40">
            <w:pPr>
              <w:numPr>
                <w:ilvl w:val="0"/>
                <w:numId w:val="13"/>
              </w:numPr>
              <w:spacing w:before="100" w:after="100"/>
              <w:ind w:right="158"/>
              <w:jc w:val="both"/>
              <w:rPr>
                <w:rFonts w:ascii="Arial" w:eastAsia="Calibri" w:hAnsi="Arial" w:cs="Arial"/>
                <w:sz w:val="16"/>
                <w:szCs w:val="16"/>
              </w:rPr>
            </w:pPr>
            <w:r w:rsidRPr="000109E4">
              <w:rPr>
                <w:rFonts w:ascii="Arial" w:eastAsia="Calibri" w:hAnsi="Arial" w:cs="Arial"/>
                <w:sz w:val="16"/>
                <w:szCs w:val="16"/>
              </w:rPr>
              <w:t>I, on behalf of the laboratory, understand and acknowledge that the laboratory is responsible for notifying the Medical Use of Marijuana Program within five business days (by calling 617-660-5370) after any change to the information that was submitted to the Program, including to information on the contact person.</w:t>
            </w:r>
          </w:p>
          <w:p w:rsidR="00B27B40" w:rsidRPr="000109E4" w:rsidRDefault="00B27B40" w:rsidP="00B27B40">
            <w:pPr>
              <w:numPr>
                <w:ilvl w:val="0"/>
                <w:numId w:val="13"/>
              </w:numPr>
              <w:spacing w:before="100" w:after="100"/>
              <w:ind w:right="158"/>
              <w:jc w:val="both"/>
              <w:rPr>
                <w:rFonts w:ascii="Arial" w:eastAsia="Calibri" w:hAnsi="Arial" w:cs="Arial"/>
                <w:sz w:val="16"/>
                <w:szCs w:val="16"/>
              </w:rPr>
            </w:pPr>
            <w:r w:rsidRPr="000109E4">
              <w:rPr>
                <w:rFonts w:ascii="Arial" w:eastAsia="Calibri" w:hAnsi="Arial" w:cs="Arial"/>
                <w:sz w:val="16"/>
                <w:szCs w:val="16"/>
              </w:rPr>
              <w:lastRenderedPageBreak/>
              <w:t xml:space="preserve">I, on behalf of the laboratory, understand that a certificate of registration for a laboratory will remain valid unless and until the laboratory’s current </w:t>
            </w:r>
            <w:r>
              <w:rPr>
                <w:rFonts w:ascii="Arial" w:eastAsia="Calibri" w:hAnsi="Arial" w:cs="Arial"/>
                <w:sz w:val="16"/>
                <w:szCs w:val="16"/>
              </w:rPr>
              <w:t xml:space="preserve">accreditation </w:t>
            </w:r>
            <w:r w:rsidRPr="006428F6">
              <w:rPr>
                <w:rFonts w:ascii="Arial" w:eastAsia="Calibri" w:hAnsi="Arial" w:cs="Arial"/>
                <w:sz w:val="16"/>
                <w:szCs w:val="16"/>
              </w:rPr>
              <w:t xml:space="preserve">to International Organization for Standardization (ISO) 17025 </w:t>
            </w:r>
            <w:r w:rsidRPr="000109E4">
              <w:rPr>
                <w:rFonts w:ascii="Arial" w:eastAsia="Calibri" w:hAnsi="Arial" w:cs="Arial"/>
                <w:sz w:val="16"/>
                <w:szCs w:val="16"/>
              </w:rPr>
              <w:t>is no longer active</w:t>
            </w:r>
            <w:r>
              <w:rPr>
                <w:rFonts w:ascii="Arial" w:eastAsia="Calibri" w:hAnsi="Arial" w:cs="Arial"/>
                <w:sz w:val="16"/>
                <w:szCs w:val="16"/>
              </w:rPr>
              <w:t xml:space="preserve">.  </w:t>
            </w:r>
          </w:p>
          <w:p w:rsidR="00B27B40" w:rsidRPr="000109E4" w:rsidRDefault="00B27B40" w:rsidP="00B27B40">
            <w:pPr>
              <w:numPr>
                <w:ilvl w:val="0"/>
                <w:numId w:val="13"/>
              </w:numPr>
              <w:spacing w:before="100" w:after="100"/>
              <w:ind w:right="158"/>
              <w:jc w:val="both"/>
              <w:rPr>
                <w:rFonts w:ascii="Arial" w:eastAsia="Calibri" w:hAnsi="Arial" w:cs="Arial"/>
                <w:sz w:val="16"/>
                <w:szCs w:val="16"/>
              </w:rPr>
            </w:pPr>
            <w:r w:rsidRPr="000109E4">
              <w:rPr>
                <w:rFonts w:ascii="Arial" w:eastAsia="Calibri" w:hAnsi="Arial" w:cs="Arial"/>
                <w:sz w:val="16"/>
                <w:szCs w:val="16"/>
              </w:rPr>
              <w:t xml:space="preserve">I, on behalf of the laboratory, attest that employees of the laboratory will not engage in the diversion of marijuana and that he or she understands the protections conferred by </w:t>
            </w:r>
            <w:r>
              <w:rPr>
                <w:rFonts w:ascii="Arial" w:eastAsia="Calibri" w:hAnsi="Arial" w:cs="Arial"/>
                <w:sz w:val="16"/>
                <w:szCs w:val="16"/>
              </w:rPr>
              <w:t xml:space="preserve">Chapter 369 of the Acts of 2012 </w:t>
            </w:r>
            <w:r w:rsidRPr="000109E4">
              <w:rPr>
                <w:rFonts w:ascii="Arial" w:eastAsia="Calibri" w:hAnsi="Arial" w:cs="Arial"/>
                <w:sz w:val="16"/>
                <w:szCs w:val="16"/>
              </w:rPr>
              <w:t xml:space="preserve">for possession of marijuana for medical </w:t>
            </w:r>
            <w:r>
              <w:rPr>
                <w:rFonts w:ascii="Arial" w:eastAsia="Calibri" w:hAnsi="Arial" w:cs="Arial"/>
                <w:sz w:val="16"/>
                <w:szCs w:val="16"/>
              </w:rPr>
              <w:t>use</w:t>
            </w:r>
            <w:r w:rsidRPr="000109E4">
              <w:rPr>
                <w:rFonts w:ascii="Arial" w:eastAsia="Calibri" w:hAnsi="Arial" w:cs="Arial"/>
                <w:sz w:val="16"/>
                <w:szCs w:val="16"/>
              </w:rPr>
              <w:t xml:space="preserve"> are applicable only with Massachusetts.</w:t>
            </w:r>
          </w:p>
          <w:p w:rsidR="00B27B40" w:rsidRPr="000109E4" w:rsidRDefault="00B27B40" w:rsidP="00B27B40">
            <w:pPr>
              <w:numPr>
                <w:ilvl w:val="0"/>
                <w:numId w:val="13"/>
              </w:numPr>
              <w:spacing w:before="100" w:after="100"/>
              <w:ind w:right="158"/>
              <w:jc w:val="both"/>
              <w:rPr>
                <w:rFonts w:ascii="Arial" w:eastAsia="Calibri" w:hAnsi="Arial" w:cs="Arial"/>
                <w:sz w:val="16"/>
                <w:szCs w:val="16"/>
              </w:rPr>
            </w:pPr>
            <w:r w:rsidRPr="000109E4">
              <w:rPr>
                <w:rFonts w:ascii="Arial" w:eastAsia="Calibri" w:hAnsi="Arial" w:cs="Arial"/>
                <w:sz w:val="16"/>
                <w:szCs w:val="16"/>
              </w:rPr>
              <w:t xml:space="preserve">I, on behalf of the laboratory, attest that the laboratory is (1) Accredited to International Organization for Standardization (ISO) 17025 by a third party accrediting body that is a signatory to the International Laboratory Accreditation Cooperation (ILAC) Mutual </w:t>
            </w:r>
            <w:r>
              <w:rPr>
                <w:rFonts w:ascii="Arial" w:eastAsia="Calibri" w:hAnsi="Arial" w:cs="Arial"/>
                <w:sz w:val="16"/>
                <w:szCs w:val="16"/>
              </w:rPr>
              <w:t>Recognition Arrangement or (2) c</w:t>
            </w:r>
            <w:r w:rsidRPr="000109E4">
              <w:rPr>
                <w:rFonts w:ascii="Arial" w:eastAsia="Calibri" w:hAnsi="Arial" w:cs="Arial"/>
                <w:sz w:val="16"/>
                <w:szCs w:val="16"/>
              </w:rPr>
              <w:t xml:space="preserve">ertified, registered, or accredited by an organization approved by the </w:t>
            </w:r>
            <w:r>
              <w:rPr>
                <w:rFonts w:ascii="Arial" w:eastAsia="Calibri" w:hAnsi="Arial" w:cs="Arial"/>
                <w:sz w:val="16"/>
                <w:szCs w:val="16"/>
              </w:rPr>
              <w:t xml:space="preserve">Massachusetts </w:t>
            </w:r>
            <w:r w:rsidRPr="000109E4">
              <w:rPr>
                <w:rFonts w:ascii="Arial" w:eastAsia="Calibri" w:hAnsi="Arial" w:cs="Arial"/>
                <w:sz w:val="16"/>
                <w:szCs w:val="16"/>
              </w:rPr>
              <w:t xml:space="preserve">Department of Public Health. </w:t>
            </w:r>
            <w:r w:rsidRPr="000109E4">
              <w:rPr>
                <w:rFonts w:ascii="Calibri" w:eastAsia="Calibri" w:hAnsi="Calibri"/>
                <w:sz w:val="22"/>
                <w:szCs w:val="22"/>
              </w:rPr>
              <w:t xml:space="preserve"> </w:t>
            </w:r>
          </w:p>
          <w:p w:rsidR="00B27B40" w:rsidRPr="000109E4" w:rsidRDefault="00B27B40" w:rsidP="00B27B40">
            <w:pPr>
              <w:numPr>
                <w:ilvl w:val="0"/>
                <w:numId w:val="13"/>
              </w:numPr>
              <w:spacing w:before="100" w:after="100"/>
              <w:ind w:right="158"/>
              <w:jc w:val="both"/>
              <w:rPr>
                <w:rFonts w:ascii="Arial" w:eastAsia="Calibri" w:hAnsi="Arial" w:cs="Arial"/>
                <w:sz w:val="16"/>
                <w:szCs w:val="16"/>
              </w:rPr>
            </w:pPr>
            <w:r w:rsidRPr="000109E4">
              <w:rPr>
                <w:rFonts w:ascii="Arial" w:eastAsia="Calibri" w:hAnsi="Arial" w:cs="Arial"/>
                <w:sz w:val="16"/>
                <w:szCs w:val="16"/>
              </w:rPr>
              <w:t>I, on behalf of the laboratory, attest that the laboratory can conduct the required testing according to DPH guidance described in the “Protocol for Sampling and Analysis of Finished Medical Marijuana Products and Marijuana Infused Products for Massachusetts Registered Medical Marijuana Dispensaries.”</w:t>
            </w:r>
            <w:r w:rsidRPr="000109E4">
              <w:rPr>
                <w:rFonts w:ascii="Calibri" w:eastAsia="Calibri" w:hAnsi="Calibri"/>
                <w:sz w:val="22"/>
                <w:szCs w:val="22"/>
              </w:rPr>
              <w:t xml:space="preserve"> </w:t>
            </w:r>
          </w:p>
          <w:p w:rsidR="00B27B40" w:rsidRPr="000109E4" w:rsidRDefault="00B27B40" w:rsidP="00B27B40">
            <w:pPr>
              <w:numPr>
                <w:ilvl w:val="0"/>
                <w:numId w:val="13"/>
              </w:numPr>
              <w:spacing w:before="100" w:after="100"/>
              <w:ind w:right="158"/>
              <w:jc w:val="both"/>
              <w:rPr>
                <w:rFonts w:ascii="Arial" w:eastAsia="Calibri" w:hAnsi="Arial" w:cs="Arial"/>
                <w:sz w:val="16"/>
                <w:szCs w:val="16"/>
              </w:rPr>
            </w:pPr>
            <w:r w:rsidRPr="000109E4">
              <w:rPr>
                <w:rFonts w:ascii="Arial" w:eastAsia="Calibri" w:hAnsi="Arial" w:cs="Arial"/>
                <w:sz w:val="16"/>
                <w:szCs w:val="16"/>
              </w:rPr>
              <w:t xml:space="preserve">I, on behalf of the laboratory, attest that the laboratory will use Good Laboratory Practices for laboratory operations consistent with DPH guidance described in the “Quality Assurance Program Plan for Analytical Testing Laboratories Performing Analyses of Finished Medical Marijuana Products and Marijuana-Infused Products in Massachusetts.”  </w:t>
            </w:r>
          </w:p>
          <w:p w:rsidR="00B27B40" w:rsidRPr="000109E4" w:rsidRDefault="00B27B40" w:rsidP="00EE4A4C">
            <w:pPr>
              <w:spacing w:before="100" w:after="100"/>
              <w:ind w:left="360" w:right="158"/>
              <w:jc w:val="both"/>
              <w:rPr>
                <w:rFonts w:ascii="Arial" w:eastAsia="Calibri" w:hAnsi="Arial" w:cs="Arial"/>
                <w:sz w:val="16"/>
                <w:szCs w:val="16"/>
              </w:rPr>
            </w:pPr>
          </w:p>
          <w:p w:rsidR="00B27B40" w:rsidRPr="000109E4" w:rsidRDefault="00B27B40" w:rsidP="00EE4A4C">
            <w:pPr>
              <w:ind w:right="158"/>
              <w:contextualSpacing/>
              <w:jc w:val="both"/>
              <w:rPr>
                <w:rFonts w:ascii="Arial" w:eastAsia="Calibri" w:hAnsi="Arial" w:cs="Arial"/>
                <w:b/>
                <w:sz w:val="23"/>
                <w:szCs w:val="23"/>
              </w:rPr>
            </w:pPr>
          </w:p>
        </w:tc>
      </w:tr>
      <w:tr w:rsidR="00B27B40" w:rsidRPr="000109E4" w:rsidTr="00EE4A4C">
        <w:trPr>
          <w:trHeight w:val="343"/>
        </w:trPr>
        <w:tc>
          <w:tcPr>
            <w:tcW w:w="10368" w:type="dxa"/>
            <w:gridSpan w:val="2"/>
            <w:tcBorders>
              <w:top w:val="single" w:sz="4" w:space="0" w:color="BFBFBF"/>
              <w:bottom w:val="single" w:sz="4" w:space="0" w:color="BFBFBF"/>
            </w:tcBorders>
          </w:tcPr>
          <w:p w:rsidR="00B27B40" w:rsidRPr="000109E4" w:rsidRDefault="00B27B40" w:rsidP="00EE4A4C">
            <w:pPr>
              <w:spacing w:before="100" w:after="100"/>
              <w:rPr>
                <w:rFonts w:ascii="Arial" w:eastAsia="Calibri" w:hAnsi="Arial" w:cs="Arial"/>
                <w:sz w:val="18"/>
                <w:szCs w:val="22"/>
              </w:rPr>
            </w:pPr>
            <w:r w:rsidRPr="000109E4">
              <w:rPr>
                <w:rFonts w:ascii="Arial" w:eastAsia="Calibri" w:hAnsi="Arial" w:cs="Arial"/>
                <w:sz w:val="18"/>
                <w:szCs w:val="22"/>
              </w:rPr>
              <w:lastRenderedPageBreak/>
              <w:t xml:space="preserve">By signing below, I hereby certify that the above information is correct and complete. </w:t>
            </w:r>
          </w:p>
        </w:tc>
      </w:tr>
      <w:tr w:rsidR="00B27B40" w:rsidRPr="000109E4" w:rsidTr="00EE4A4C">
        <w:trPr>
          <w:trHeight w:val="620"/>
        </w:trPr>
        <w:tc>
          <w:tcPr>
            <w:tcW w:w="4994" w:type="dxa"/>
            <w:tcBorders>
              <w:top w:val="single" w:sz="4" w:space="0" w:color="BFBFBF"/>
              <w:bottom w:val="single" w:sz="4" w:space="0" w:color="BFBFBF"/>
              <w:right w:val="single" w:sz="4" w:space="0" w:color="BFBFBF"/>
            </w:tcBorders>
          </w:tcPr>
          <w:p w:rsidR="00B27B40" w:rsidRPr="000109E4" w:rsidRDefault="00B27B40" w:rsidP="00EE4A4C">
            <w:pPr>
              <w:spacing w:before="40"/>
              <w:contextualSpacing/>
              <w:rPr>
                <w:rFonts w:ascii="Arial" w:eastAsia="Calibri" w:hAnsi="Arial" w:cs="Arial"/>
                <w:sz w:val="20"/>
              </w:rPr>
            </w:pPr>
            <w:r>
              <w:rPr>
                <w:rFonts w:ascii="Arial" w:eastAsia="Calibri" w:hAnsi="Arial" w:cs="Arial"/>
                <w:sz w:val="16"/>
                <w:szCs w:val="16"/>
              </w:rPr>
              <w:t>21</w:t>
            </w:r>
            <w:r w:rsidRPr="000109E4">
              <w:rPr>
                <w:rFonts w:ascii="Arial" w:eastAsia="Calibri" w:hAnsi="Arial" w:cs="Arial"/>
                <w:sz w:val="16"/>
                <w:szCs w:val="16"/>
              </w:rPr>
              <w:t xml:space="preserve">. Signature </w:t>
            </w:r>
            <w:r>
              <w:rPr>
                <w:rFonts w:ascii="Arial" w:eastAsia="Calibri" w:hAnsi="Arial" w:cs="Arial"/>
                <w:sz w:val="16"/>
                <w:szCs w:val="16"/>
              </w:rPr>
              <w:t xml:space="preserve">of </w:t>
            </w:r>
            <w:r w:rsidRPr="000109E4">
              <w:rPr>
                <w:rFonts w:ascii="Arial" w:eastAsia="Calibri" w:hAnsi="Arial" w:cs="Arial"/>
                <w:sz w:val="16"/>
                <w:szCs w:val="16"/>
              </w:rPr>
              <w:t>Contact Person:</w:t>
            </w:r>
          </w:p>
        </w:tc>
        <w:tc>
          <w:tcPr>
            <w:tcW w:w="5374" w:type="dxa"/>
            <w:tcBorders>
              <w:top w:val="single" w:sz="4" w:space="0" w:color="BFBFBF"/>
              <w:left w:val="single" w:sz="4" w:space="0" w:color="BFBFBF"/>
              <w:bottom w:val="single" w:sz="4" w:space="0" w:color="BFBFBF"/>
            </w:tcBorders>
          </w:tcPr>
          <w:p w:rsidR="00B27B40" w:rsidRPr="000109E4" w:rsidRDefault="00B27B40" w:rsidP="00EE4A4C">
            <w:pPr>
              <w:spacing w:before="40"/>
              <w:contextualSpacing/>
              <w:rPr>
                <w:rFonts w:ascii="Arial" w:eastAsia="Calibri" w:hAnsi="Arial" w:cs="Arial"/>
                <w:sz w:val="16"/>
                <w:szCs w:val="16"/>
              </w:rPr>
            </w:pPr>
            <w:r>
              <w:rPr>
                <w:rFonts w:ascii="Arial" w:eastAsia="Calibri" w:hAnsi="Arial" w:cs="Arial"/>
                <w:sz w:val="16"/>
                <w:szCs w:val="16"/>
              </w:rPr>
              <w:t>22</w:t>
            </w:r>
            <w:r w:rsidRPr="000109E4">
              <w:rPr>
                <w:rFonts w:ascii="Arial" w:eastAsia="Calibri" w:hAnsi="Arial" w:cs="Arial"/>
                <w:sz w:val="16"/>
                <w:szCs w:val="16"/>
              </w:rPr>
              <w:t>. Date Signed (mm/</w:t>
            </w:r>
            <w:proofErr w:type="spellStart"/>
            <w:r w:rsidRPr="000109E4">
              <w:rPr>
                <w:rFonts w:ascii="Arial" w:eastAsia="Calibri" w:hAnsi="Arial" w:cs="Arial"/>
                <w:sz w:val="16"/>
                <w:szCs w:val="16"/>
              </w:rPr>
              <w:t>dd</w:t>
            </w:r>
            <w:proofErr w:type="spellEnd"/>
            <w:r w:rsidRPr="000109E4">
              <w:rPr>
                <w:rFonts w:ascii="Arial" w:eastAsia="Calibri" w:hAnsi="Arial" w:cs="Arial"/>
                <w:sz w:val="16"/>
                <w:szCs w:val="16"/>
              </w:rPr>
              <w:t>/</w:t>
            </w:r>
            <w:proofErr w:type="spellStart"/>
            <w:r w:rsidRPr="000109E4">
              <w:rPr>
                <w:rFonts w:ascii="Arial" w:eastAsia="Calibri" w:hAnsi="Arial" w:cs="Arial"/>
                <w:sz w:val="16"/>
                <w:szCs w:val="16"/>
              </w:rPr>
              <w:t>yyyy</w:t>
            </w:r>
            <w:proofErr w:type="spellEnd"/>
            <w:r w:rsidRPr="000109E4">
              <w:rPr>
                <w:rFonts w:ascii="Arial" w:eastAsia="Calibri" w:hAnsi="Arial" w:cs="Arial"/>
                <w:sz w:val="16"/>
                <w:szCs w:val="16"/>
              </w:rPr>
              <w:t xml:space="preserve">): </w:t>
            </w:r>
          </w:p>
          <w:p w:rsidR="00B27B40" w:rsidRPr="000109E4" w:rsidRDefault="00B27B40" w:rsidP="00EE4A4C">
            <w:pPr>
              <w:spacing w:before="40"/>
              <w:contextualSpacing/>
              <w:rPr>
                <w:rFonts w:ascii="Arial" w:eastAsia="Calibri" w:hAnsi="Arial" w:cs="Arial"/>
                <w:sz w:val="16"/>
                <w:szCs w:val="16"/>
              </w:rPr>
            </w:pPr>
          </w:p>
          <w:p w:rsidR="00B27B40" w:rsidRPr="000109E4" w:rsidRDefault="00B27B40" w:rsidP="00EE4A4C">
            <w:pPr>
              <w:rPr>
                <w:rFonts w:ascii="Arial" w:eastAsia="Calibri" w:hAnsi="Arial" w:cs="Arial"/>
                <w:sz w:val="20"/>
              </w:rPr>
            </w:pPr>
            <w:r w:rsidRPr="000109E4">
              <w:rPr>
                <w:rFonts w:ascii="Arial" w:eastAsia="Calibri" w:hAnsi="Arial" w:cs="Arial"/>
                <w:sz w:val="16"/>
                <w:szCs w:val="16"/>
              </w:rPr>
              <w:t xml:space="preserve">                         </w:t>
            </w:r>
            <w:r w:rsidRPr="000109E4">
              <w:rPr>
                <w:rFonts w:ascii="Arial" w:eastAsia="Calibri" w:hAnsi="Arial" w:cs="Arial"/>
                <w:sz w:val="20"/>
                <w:szCs w:val="16"/>
              </w:rPr>
              <w:t>/</w:t>
            </w:r>
            <w:r w:rsidRPr="000109E4">
              <w:rPr>
                <w:rFonts w:ascii="Arial" w:eastAsia="Calibri" w:hAnsi="Arial" w:cs="Arial"/>
                <w:sz w:val="16"/>
                <w:szCs w:val="16"/>
              </w:rPr>
              <w:t xml:space="preserve">                   </w:t>
            </w:r>
            <w:r w:rsidRPr="000109E4">
              <w:rPr>
                <w:rFonts w:ascii="Arial" w:eastAsia="Calibri" w:hAnsi="Arial" w:cs="Arial"/>
                <w:sz w:val="20"/>
                <w:szCs w:val="16"/>
              </w:rPr>
              <w:t>/</w:t>
            </w:r>
          </w:p>
        </w:tc>
      </w:tr>
      <w:tr w:rsidR="00B27B40" w:rsidRPr="000109E4" w:rsidTr="00EE4A4C">
        <w:trPr>
          <w:trHeight w:val="620"/>
        </w:trPr>
        <w:tc>
          <w:tcPr>
            <w:tcW w:w="10368" w:type="dxa"/>
            <w:gridSpan w:val="2"/>
            <w:tcBorders>
              <w:top w:val="single" w:sz="4" w:space="0" w:color="BFBFBF"/>
            </w:tcBorders>
          </w:tcPr>
          <w:p w:rsidR="00B27B40" w:rsidRPr="00787A04" w:rsidRDefault="00B27B40" w:rsidP="00EE4A4C">
            <w:pPr>
              <w:spacing w:before="40"/>
              <w:contextualSpacing/>
              <w:rPr>
                <w:rFonts w:ascii="Arial" w:eastAsia="Calibri" w:hAnsi="Arial" w:cs="Arial"/>
                <w:b/>
                <w:sz w:val="18"/>
                <w:szCs w:val="18"/>
              </w:rPr>
            </w:pPr>
            <w:r w:rsidRPr="00787A04">
              <w:rPr>
                <w:rFonts w:ascii="Arial" w:hAnsi="Arial" w:cs="Arial"/>
                <w:b/>
                <w:sz w:val="18"/>
                <w:szCs w:val="18"/>
              </w:rPr>
              <w:t xml:space="preserve">IMPORTANT: Please include </w:t>
            </w:r>
            <w:r>
              <w:rPr>
                <w:rFonts w:ascii="Arial" w:hAnsi="Arial" w:cs="Arial"/>
                <w:b/>
                <w:bCs/>
                <w:sz w:val="18"/>
                <w:szCs w:val="18"/>
              </w:rPr>
              <w:t>d</w:t>
            </w:r>
            <w:r w:rsidRPr="00787A04">
              <w:rPr>
                <w:rFonts w:ascii="Arial" w:hAnsi="Arial" w:cs="Arial"/>
                <w:b/>
                <w:bCs/>
                <w:sz w:val="18"/>
                <w:szCs w:val="18"/>
              </w:rPr>
              <w:t xml:space="preserve">ocumentation demonstrating that the laboratory is accredited to International Organization for Standardization (ISO) 17025 by a third party accrediting body that is a signatory to the International Laboratory Accreditation Cooperation (ILAC) Mutual Recognition Arrangement; or </w:t>
            </w:r>
            <w:r w:rsidRPr="00787A04">
              <w:rPr>
                <w:rFonts w:ascii="Arial" w:hAnsi="Arial" w:cs="Arial"/>
                <w:b/>
                <w:sz w:val="18"/>
                <w:szCs w:val="18"/>
              </w:rPr>
              <w:t xml:space="preserve">certified, registered, or accredited by an organization approved by the </w:t>
            </w:r>
            <w:r>
              <w:rPr>
                <w:rFonts w:ascii="Arial" w:hAnsi="Arial" w:cs="Arial"/>
                <w:b/>
                <w:sz w:val="18"/>
                <w:szCs w:val="18"/>
              </w:rPr>
              <w:t xml:space="preserve">Massachusetts </w:t>
            </w:r>
            <w:r w:rsidRPr="00787A04">
              <w:rPr>
                <w:rFonts w:ascii="Arial" w:hAnsi="Arial" w:cs="Arial"/>
                <w:b/>
                <w:sz w:val="18"/>
                <w:szCs w:val="18"/>
              </w:rPr>
              <w:t>Department</w:t>
            </w:r>
            <w:r>
              <w:rPr>
                <w:rFonts w:ascii="Arial" w:hAnsi="Arial" w:cs="Arial"/>
                <w:b/>
                <w:sz w:val="18"/>
                <w:szCs w:val="18"/>
              </w:rPr>
              <w:t xml:space="preserve"> of Public Health.</w:t>
            </w:r>
          </w:p>
        </w:tc>
      </w:tr>
    </w:tbl>
    <w:p w:rsidR="00B27B40" w:rsidRPr="003E01CE" w:rsidRDefault="00B27B40" w:rsidP="00B27B40">
      <w:pPr>
        <w:spacing w:line="276" w:lineRule="auto"/>
        <w:rPr>
          <w:szCs w:val="24"/>
        </w:rPr>
      </w:pPr>
    </w:p>
    <w:p w:rsidR="00667515" w:rsidRPr="00D61F49" w:rsidRDefault="00667515" w:rsidP="00CD4826">
      <w:pPr>
        <w:rPr>
          <w:szCs w:val="24"/>
        </w:rPr>
      </w:pPr>
    </w:p>
    <w:sectPr w:rsidR="00667515" w:rsidRPr="00D61F49" w:rsidSect="003A4429">
      <w:headerReference w:type="first" r:id="rId9"/>
      <w:pgSz w:w="12240" w:h="15840"/>
      <w:pgMar w:top="720" w:right="720" w:bottom="720" w:left="720" w:header="288"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A4C" w:rsidRDefault="00EE4A4C" w:rsidP="007539EE">
      <w:r>
        <w:separator/>
      </w:r>
    </w:p>
  </w:endnote>
  <w:endnote w:type="continuationSeparator" w:id="0">
    <w:p w:rsidR="00EE4A4C" w:rsidRDefault="00EE4A4C" w:rsidP="0075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A4C" w:rsidRDefault="00EE4A4C" w:rsidP="007539EE">
      <w:r>
        <w:separator/>
      </w:r>
    </w:p>
  </w:footnote>
  <w:footnote w:type="continuationSeparator" w:id="0">
    <w:p w:rsidR="00EE4A4C" w:rsidRDefault="00EE4A4C" w:rsidP="00753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9EE" w:rsidRDefault="007539EE" w:rsidP="00160899">
    <w:pPr>
      <w:framePr w:w="1927" w:hSpace="180" w:wrap="auto" w:vAnchor="text" w:hAnchor="page" w:x="941" w:y="-219"/>
      <w:rPr>
        <w:rFonts w:ascii="LinePrinter" w:hAnsi="LinePrinter"/>
      </w:rPr>
    </w:pPr>
  </w:p>
  <w:p w:rsidR="007539EE" w:rsidRDefault="007539EE" w:rsidP="007539EE"/>
  <w:p w:rsidR="00E12A38" w:rsidRDefault="00E12A38" w:rsidP="00E12A38">
    <w:pPr>
      <w:framePr w:w="6926" w:hSpace="187" w:wrap="notBeside" w:vAnchor="page" w:hAnchor="page" w:x="2884" w:y="711"/>
      <w:jc w:val="center"/>
      <w:rPr>
        <w:rFonts w:ascii="Arial" w:hAnsi="Arial"/>
        <w:sz w:val="36"/>
      </w:rPr>
    </w:pPr>
    <w:r>
      <w:rPr>
        <w:rFonts w:ascii="Arial" w:hAnsi="Arial"/>
        <w:sz w:val="36"/>
      </w:rPr>
      <w:t>The Commonwealth of Massachusetts</w:t>
    </w:r>
  </w:p>
  <w:p w:rsidR="00E12A38" w:rsidRDefault="00E12A38" w:rsidP="00E12A38">
    <w:pPr>
      <w:pStyle w:val="ExecOffice"/>
      <w:framePr w:w="6926" w:wrap="notBeside" w:vAnchor="page" w:x="2884" w:y="711"/>
    </w:pPr>
    <w:r>
      <w:t>Executive Office of Health and Human Services</w:t>
    </w:r>
  </w:p>
  <w:p w:rsidR="00E12A38" w:rsidRDefault="00E12A38" w:rsidP="00E12A38">
    <w:pPr>
      <w:pStyle w:val="ExecOffice"/>
      <w:framePr w:w="6926" w:wrap="notBeside" w:vAnchor="page" w:x="2884" w:y="711"/>
    </w:pPr>
    <w:r>
      <w:t>Department of Public Health</w:t>
    </w:r>
  </w:p>
  <w:p w:rsidR="00E12A38" w:rsidRDefault="00E12A38" w:rsidP="00E12A38">
    <w:pPr>
      <w:pStyle w:val="ExecOffice"/>
      <w:framePr w:w="6926" w:wrap="notBeside" w:vAnchor="page" w:x="2884" w:y="711"/>
    </w:pPr>
    <w:r>
      <w:t>Bureau of Health Care Safety and Quality</w:t>
    </w:r>
  </w:p>
  <w:p w:rsidR="00E12A38" w:rsidRPr="00C2176F" w:rsidRDefault="00E12A38" w:rsidP="00E12A38">
    <w:pPr>
      <w:pStyle w:val="ExecOffice"/>
      <w:framePr w:w="6926" w:wrap="notBeside" w:vAnchor="page" w:x="2884" w:y="711"/>
      <w:rPr>
        <w:b/>
      </w:rPr>
    </w:pPr>
    <w:r w:rsidRPr="00C2176F">
      <w:rPr>
        <w:b/>
      </w:rPr>
      <w:t>Medical Use of Marijuana Program</w:t>
    </w:r>
  </w:p>
  <w:p w:rsidR="00E12A38" w:rsidRPr="000537B6" w:rsidRDefault="00E12A38" w:rsidP="00E12A38">
    <w:pPr>
      <w:pStyle w:val="ExecOffice"/>
      <w:framePr w:w="6926" w:wrap="notBeside" w:vAnchor="page" w:x="2884" w:y="711"/>
      <w:rPr>
        <w:sz w:val="24"/>
        <w:szCs w:val="24"/>
      </w:rPr>
    </w:pPr>
    <w:r w:rsidRPr="000537B6">
      <w:rPr>
        <w:sz w:val="24"/>
        <w:szCs w:val="24"/>
      </w:rPr>
      <w:t>99 Chauncy Street, 11</w:t>
    </w:r>
    <w:r w:rsidRPr="000537B6">
      <w:rPr>
        <w:sz w:val="24"/>
        <w:szCs w:val="24"/>
        <w:vertAlign w:val="superscript"/>
      </w:rPr>
      <w:t>th</w:t>
    </w:r>
    <w:r w:rsidRPr="000537B6">
      <w:rPr>
        <w:sz w:val="24"/>
        <w:szCs w:val="24"/>
      </w:rPr>
      <w:t xml:space="preserve"> Floor, Boston, MA 02111</w:t>
    </w:r>
  </w:p>
  <w:p w:rsidR="00E12A38" w:rsidRDefault="00E12A38" w:rsidP="00E12A38">
    <w:pPr>
      <w:pStyle w:val="ExecOffice"/>
      <w:framePr w:w="6926" w:wrap="notBeside" w:vAnchor="page" w:x="2884" w:y="711"/>
    </w:pPr>
  </w:p>
  <w:p w:rsidR="007539EE" w:rsidRDefault="004A33AC" w:rsidP="00E12A38">
    <w:r>
      <w:rPr>
        <w:rFonts w:ascii="LinePrinter" w:hAnsi="LinePrinter"/>
        <w:noProof/>
      </w:rPr>
      <w:drawing>
        <wp:inline distT="0" distB="0" distL="0" distR="0">
          <wp:extent cx="960120" cy="1150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1150620"/>
                  </a:xfrm>
                  <a:prstGeom prst="rect">
                    <a:avLst/>
                  </a:prstGeom>
                  <a:noFill/>
                  <a:ln>
                    <a:noFill/>
                  </a:ln>
                </pic:spPr>
              </pic:pic>
            </a:graphicData>
          </a:graphic>
        </wp:inline>
      </w:drawing>
    </w:r>
  </w:p>
  <w:p w:rsidR="007539EE" w:rsidRPr="009908FF" w:rsidRDefault="007539EE" w:rsidP="007539EE">
    <w:pPr>
      <w:tabs>
        <w:tab w:val="left" w:pos="3000"/>
      </w:tabs>
    </w:pPr>
    <w:r>
      <w:tab/>
    </w:r>
  </w:p>
  <w:p w:rsidR="007539EE" w:rsidRDefault="004A33AC">
    <w:pPr>
      <w:pStyle w:val="Header"/>
    </w:pPr>
    <w:r>
      <w:rPr>
        <w:noProof/>
      </w:rPr>
      <mc:AlternateContent>
        <mc:Choice Requires="wps">
          <w:drawing>
            <wp:anchor distT="0" distB="0" distL="114300" distR="114300" simplePos="0" relativeHeight="251656704" behindDoc="0" locked="0" layoutInCell="1" allowOverlap="1">
              <wp:simplePos x="0" y="0"/>
              <wp:positionH relativeFrom="column">
                <wp:posOffset>-163830</wp:posOffset>
              </wp:positionH>
              <wp:positionV relativeFrom="paragraph">
                <wp:posOffset>47625</wp:posOffset>
              </wp:positionV>
              <wp:extent cx="1572895" cy="802005"/>
              <wp:effectExtent l="0" t="0" r="63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39EE" w:rsidRDefault="007539EE" w:rsidP="007539EE">
                          <w:pPr>
                            <w:pStyle w:val="Governor"/>
                            <w:spacing w:after="0"/>
                            <w:rPr>
                              <w:sz w:val="16"/>
                            </w:rPr>
                          </w:pPr>
                        </w:p>
                        <w:p w:rsidR="007539EE" w:rsidRDefault="007539EE" w:rsidP="007539EE">
                          <w:pPr>
                            <w:pStyle w:val="Governor"/>
                            <w:spacing w:after="0"/>
                            <w:rPr>
                              <w:sz w:val="16"/>
                            </w:rPr>
                          </w:pPr>
                          <w:r>
                            <w:rPr>
                              <w:sz w:val="16"/>
                            </w:rPr>
                            <w:t>CHARLES D. BAKER</w:t>
                          </w:r>
                        </w:p>
                        <w:p w:rsidR="007539EE" w:rsidRDefault="007539EE" w:rsidP="007539EE">
                          <w:pPr>
                            <w:pStyle w:val="Governor"/>
                          </w:pPr>
                          <w:r>
                            <w:t>Governor</w:t>
                          </w:r>
                        </w:p>
                        <w:p w:rsidR="007539EE" w:rsidRDefault="007539EE" w:rsidP="007539EE">
                          <w:pPr>
                            <w:pStyle w:val="Governor"/>
                            <w:spacing w:after="0"/>
                            <w:rPr>
                              <w:sz w:val="16"/>
                            </w:rPr>
                          </w:pPr>
                          <w:r>
                            <w:rPr>
                              <w:sz w:val="16"/>
                            </w:rPr>
                            <w:t>KARYN E. POLITO</w:t>
                          </w:r>
                        </w:p>
                        <w:p w:rsidR="007539EE" w:rsidRDefault="007539EE" w:rsidP="007539EE">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9pt;margin-top:3.75pt;width:123.85pt;height:63.1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lurfgIAAA8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B&#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" stroked="f">
              <v:textbox style="mso-fit-shape-to-text:t">
                <w:txbxContent>
                  <w:p w:rsidR="007539EE" w:rsidRDefault="007539EE" w:rsidP="007539EE">
                    <w:pPr>
                      <w:pStyle w:val="Governor"/>
                      <w:spacing w:after="0"/>
                      <w:rPr>
                        <w:sz w:val="16"/>
                      </w:rPr>
                    </w:pPr>
                  </w:p>
                  <w:p w:rsidR="007539EE" w:rsidRDefault="007539EE" w:rsidP="007539EE">
                    <w:pPr>
                      <w:pStyle w:val="Governor"/>
                      <w:spacing w:after="0"/>
                      <w:rPr>
                        <w:sz w:val="16"/>
                      </w:rPr>
                    </w:pPr>
                    <w:r>
                      <w:rPr>
                        <w:sz w:val="16"/>
                      </w:rPr>
                      <w:t>CHARLES D. BAKER</w:t>
                    </w:r>
                  </w:p>
                  <w:p w:rsidR="007539EE" w:rsidRDefault="007539EE" w:rsidP="007539EE">
                    <w:pPr>
                      <w:pStyle w:val="Governor"/>
                    </w:pPr>
                    <w:r>
                      <w:t>Governor</w:t>
                    </w:r>
                  </w:p>
                  <w:p w:rsidR="007539EE" w:rsidRDefault="007539EE" w:rsidP="007539EE">
                    <w:pPr>
                      <w:pStyle w:val="Governor"/>
                      <w:spacing w:after="0"/>
                      <w:rPr>
                        <w:sz w:val="16"/>
                      </w:rPr>
                    </w:pPr>
                    <w:r>
                      <w:rPr>
                        <w:sz w:val="16"/>
                      </w:rPr>
                      <w:t>KARYN E. POLITO</w:t>
                    </w:r>
                  </w:p>
                  <w:p w:rsidR="007539EE" w:rsidRDefault="007539EE" w:rsidP="007539EE">
                    <w:pPr>
                      <w:pStyle w:val="Governor"/>
                    </w:pPr>
                    <w:r>
                      <w:t>Lieutenant Governor</w:t>
                    </w: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4829175</wp:posOffset>
              </wp:positionH>
              <wp:positionV relativeFrom="paragraph">
                <wp:posOffset>144780</wp:posOffset>
              </wp:positionV>
              <wp:extent cx="1838325" cy="1219200"/>
              <wp:effectExtent l="0" t="1905"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2A38" w:rsidRPr="003A7AFC" w:rsidRDefault="00E12A38" w:rsidP="00E12A38">
                          <w:pPr>
                            <w:pStyle w:val="Weld"/>
                          </w:pPr>
                          <w:r>
                            <w:t>MARYLOU SUDDERS</w:t>
                          </w:r>
                        </w:p>
                        <w:p w:rsidR="00E12A38" w:rsidRDefault="00E12A38" w:rsidP="00E12A38">
                          <w:pPr>
                            <w:pStyle w:val="Governor"/>
                          </w:pPr>
                          <w:r>
                            <w:t>Secretary</w:t>
                          </w:r>
                        </w:p>
                        <w:p w:rsidR="00E12A38" w:rsidRPr="00FC6B42" w:rsidRDefault="00E12A38" w:rsidP="00E12A38">
                          <w:pPr>
                            <w:pStyle w:val="Governor"/>
                            <w:spacing w:after="0"/>
                            <w:rPr>
                              <w:sz w:val="16"/>
                              <w:szCs w:val="16"/>
                            </w:rPr>
                          </w:pPr>
                          <w:r>
                            <w:rPr>
                              <w:sz w:val="16"/>
                              <w:szCs w:val="16"/>
                            </w:rPr>
                            <w:t>MONICA BHAREL, MD, MPH</w:t>
                          </w:r>
                        </w:p>
                        <w:p w:rsidR="00E12A38" w:rsidRDefault="00E12A38" w:rsidP="00E12A38">
                          <w:pPr>
                            <w:jc w:val="center"/>
                            <w:rPr>
                              <w:rFonts w:ascii="Arial Rounded MT Bold" w:hAnsi="Arial Rounded MT Bold"/>
                              <w:sz w:val="14"/>
                              <w:szCs w:val="14"/>
                            </w:rPr>
                          </w:pPr>
                          <w:r w:rsidRPr="00FC6B42">
                            <w:rPr>
                              <w:rFonts w:ascii="Arial Rounded MT Bold" w:hAnsi="Arial Rounded MT Bold"/>
                              <w:sz w:val="14"/>
                              <w:szCs w:val="14"/>
                            </w:rPr>
                            <w:t>Commissioner</w:t>
                          </w:r>
                        </w:p>
                        <w:p w:rsidR="00E12A38" w:rsidRDefault="00E12A38" w:rsidP="00E12A38">
                          <w:pPr>
                            <w:jc w:val="center"/>
                            <w:rPr>
                              <w:rFonts w:ascii="Arial Rounded MT Bold" w:hAnsi="Arial Rounded MT Bold"/>
                              <w:sz w:val="14"/>
                              <w:szCs w:val="14"/>
                            </w:rPr>
                          </w:pPr>
                        </w:p>
                        <w:p w:rsidR="00E12A38" w:rsidRPr="004813AC" w:rsidRDefault="00E12A38" w:rsidP="00E12A38">
                          <w:pPr>
                            <w:jc w:val="center"/>
                            <w:rPr>
                              <w:rFonts w:ascii="Arial" w:hAnsi="Arial" w:cs="Arial"/>
                              <w:b/>
                              <w:sz w:val="14"/>
                              <w:szCs w:val="14"/>
                            </w:rPr>
                          </w:pPr>
                          <w:r>
                            <w:rPr>
                              <w:rFonts w:ascii="Arial" w:hAnsi="Arial" w:cs="Arial"/>
                              <w:b/>
                              <w:sz w:val="14"/>
                              <w:szCs w:val="14"/>
                            </w:rPr>
                            <w:t>Tel: 617-660-5370</w:t>
                          </w:r>
                        </w:p>
                        <w:p w:rsidR="00E12A38" w:rsidRPr="004813AC" w:rsidRDefault="00E12A38" w:rsidP="00E12A38">
                          <w:pPr>
                            <w:jc w:val="center"/>
                            <w:rPr>
                              <w:rFonts w:ascii="Arial" w:hAnsi="Arial" w:cs="Arial"/>
                              <w:b/>
                              <w:sz w:val="14"/>
                              <w:szCs w:val="14"/>
                              <w:lang w:val="fr-FR"/>
                            </w:rPr>
                          </w:pPr>
                          <w:r w:rsidRPr="004813AC">
                            <w:rPr>
                              <w:rFonts w:ascii="Arial" w:hAnsi="Arial" w:cs="Arial"/>
                              <w:b/>
                              <w:sz w:val="14"/>
                              <w:szCs w:val="14"/>
                              <w:lang w:val="fr-FR"/>
                            </w:rPr>
                            <w:t>www.mass.go</w:t>
                          </w:r>
                          <w:r>
                            <w:rPr>
                              <w:rFonts w:ascii="Arial" w:hAnsi="Arial" w:cs="Arial"/>
                              <w:b/>
                              <w:sz w:val="14"/>
                              <w:szCs w:val="14"/>
                              <w:lang w:val="fr-FR"/>
                            </w:rPr>
                            <w:t>v/medicalmarijuana</w:t>
                          </w:r>
                        </w:p>
                        <w:p w:rsidR="00E12A38" w:rsidRPr="00FC6B42" w:rsidRDefault="00E12A38" w:rsidP="00E12A38">
                          <w:pPr>
                            <w:jc w:val="center"/>
                            <w:rPr>
                              <w:rFonts w:ascii="Arial Rounded MT Bold" w:hAnsi="Arial Rounded MT Bold"/>
                              <w:sz w:val="14"/>
                              <w:szCs w:val="14"/>
                            </w:rPr>
                          </w:pPr>
                        </w:p>
                        <w:p w:rsidR="00E12A38" w:rsidRDefault="00E12A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380.25pt;margin-top:11.4pt;width:144.75pt;height: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" stroked="f">
              <v:textbox>
                <w:txbxContent>
                  <w:p w:rsidR="00E12A38" w:rsidRPr="003A7AFC" w:rsidRDefault="00E12A38" w:rsidP="00E12A38">
                    <w:pPr>
                      <w:pStyle w:val="Weld"/>
                    </w:pPr>
                    <w:r>
                      <w:t>MARYLOU SUDDERS</w:t>
                    </w:r>
                  </w:p>
                  <w:p w:rsidR="00E12A38" w:rsidRDefault="00E12A38" w:rsidP="00E12A38">
                    <w:pPr>
                      <w:pStyle w:val="Governor"/>
                    </w:pPr>
                    <w:r>
                      <w:t>Secretary</w:t>
                    </w:r>
                  </w:p>
                  <w:p w:rsidR="00E12A38" w:rsidRPr="00FC6B42" w:rsidRDefault="00E12A38" w:rsidP="00E12A38">
                    <w:pPr>
                      <w:pStyle w:val="Governor"/>
                      <w:spacing w:after="0"/>
                      <w:rPr>
                        <w:sz w:val="16"/>
                        <w:szCs w:val="16"/>
                      </w:rPr>
                    </w:pPr>
                    <w:r>
                      <w:rPr>
                        <w:sz w:val="16"/>
                        <w:szCs w:val="16"/>
                      </w:rPr>
                      <w:t>MONICA BHAREL, MD, MPH</w:t>
                    </w:r>
                  </w:p>
                  <w:p w:rsidR="00E12A38" w:rsidRDefault="00E12A38" w:rsidP="00E12A38">
                    <w:pPr>
                      <w:jc w:val="center"/>
                      <w:rPr>
                        <w:rFonts w:ascii="Arial Rounded MT Bold" w:hAnsi="Arial Rounded MT Bold"/>
                        <w:sz w:val="14"/>
                        <w:szCs w:val="14"/>
                      </w:rPr>
                    </w:pPr>
                    <w:r w:rsidRPr="00FC6B42">
                      <w:rPr>
                        <w:rFonts w:ascii="Arial Rounded MT Bold" w:hAnsi="Arial Rounded MT Bold"/>
                        <w:sz w:val="14"/>
                        <w:szCs w:val="14"/>
                      </w:rPr>
                      <w:t>Commissioner</w:t>
                    </w:r>
                  </w:p>
                  <w:p w:rsidR="00E12A38" w:rsidRDefault="00E12A38" w:rsidP="00E12A38">
                    <w:pPr>
                      <w:jc w:val="center"/>
                      <w:rPr>
                        <w:rFonts w:ascii="Arial Rounded MT Bold" w:hAnsi="Arial Rounded MT Bold"/>
                        <w:sz w:val="14"/>
                        <w:szCs w:val="14"/>
                      </w:rPr>
                    </w:pPr>
                  </w:p>
                  <w:p w:rsidR="00E12A38" w:rsidRPr="004813AC" w:rsidRDefault="00E12A38" w:rsidP="00E12A38">
                    <w:pPr>
                      <w:jc w:val="center"/>
                      <w:rPr>
                        <w:rFonts w:ascii="Arial" w:hAnsi="Arial" w:cs="Arial"/>
                        <w:b/>
                        <w:sz w:val="14"/>
                        <w:szCs w:val="14"/>
                      </w:rPr>
                    </w:pPr>
                    <w:r>
                      <w:rPr>
                        <w:rFonts w:ascii="Arial" w:hAnsi="Arial" w:cs="Arial"/>
                        <w:b/>
                        <w:sz w:val="14"/>
                        <w:szCs w:val="14"/>
                      </w:rPr>
                      <w:t>Tel: 617-660-5370</w:t>
                    </w:r>
                  </w:p>
                  <w:p w:rsidR="00E12A38" w:rsidRPr="004813AC" w:rsidRDefault="00E12A38" w:rsidP="00E12A38">
                    <w:pPr>
                      <w:jc w:val="center"/>
                      <w:rPr>
                        <w:rFonts w:ascii="Arial" w:hAnsi="Arial" w:cs="Arial"/>
                        <w:b/>
                        <w:sz w:val="14"/>
                        <w:szCs w:val="14"/>
                        <w:lang w:val="fr-FR"/>
                      </w:rPr>
                    </w:pPr>
                    <w:r w:rsidRPr="004813AC">
                      <w:rPr>
                        <w:rFonts w:ascii="Arial" w:hAnsi="Arial" w:cs="Arial"/>
                        <w:b/>
                        <w:sz w:val="14"/>
                        <w:szCs w:val="14"/>
                        <w:lang w:val="fr-FR"/>
                      </w:rPr>
                      <w:t>www.mass.go</w:t>
                    </w:r>
                    <w:r>
                      <w:rPr>
                        <w:rFonts w:ascii="Arial" w:hAnsi="Arial" w:cs="Arial"/>
                        <w:b/>
                        <w:sz w:val="14"/>
                        <w:szCs w:val="14"/>
                        <w:lang w:val="fr-FR"/>
                      </w:rPr>
                      <w:t>v/medicalmarijuana</w:t>
                    </w:r>
                  </w:p>
                  <w:p w:rsidR="00E12A38" w:rsidRPr="00FC6B42" w:rsidRDefault="00E12A38" w:rsidP="00E12A38">
                    <w:pPr>
                      <w:jc w:val="center"/>
                      <w:rPr>
                        <w:rFonts w:ascii="Arial Rounded MT Bold" w:hAnsi="Arial Rounded MT Bold"/>
                        <w:sz w:val="14"/>
                        <w:szCs w:val="14"/>
                      </w:rPr>
                    </w:pPr>
                  </w:p>
                  <w:p w:rsidR="00E12A38" w:rsidRDefault="00E12A38"/>
                </w:txbxContent>
              </v:textbox>
            </v:rect>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2707005</wp:posOffset>
              </wp:positionH>
              <wp:positionV relativeFrom="paragraph">
                <wp:posOffset>1165225</wp:posOffset>
              </wp:positionV>
              <wp:extent cx="1619885" cy="194310"/>
              <wp:effectExtent l="1905"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194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39EE" w:rsidRPr="00FC6B42" w:rsidRDefault="007539EE" w:rsidP="007539EE">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13.15pt;margin-top:91.75pt;width:127.55pt;height:15.3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" stroked="f">
              <v:textbox style="mso-fit-shape-to-text:t">
                <w:txbxContent>
                  <w:p w:rsidR="007539EE" w:rsidRPr="00FC6B42" w:rsidRDefault="007539EE" w:rsidP="007539EE">
                    <w:pPr>
                      <w:jc w:val="center"/>
                      <w:rPr>
                        <w:rFonts w:ascii="Arial Rounded MT Bold" w:hAnsi="Arial Rounded MT Bold"/>
                        <w:sz w:val="14"/>
                        <w:szCs w:val="14"/>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B263E"/>
    <w:multiLevelType w:val="hybridMultilevel"/>
    <w:tmpl w:val="B8F0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B10AA9"/>
    <w:multiLevelType w:val="hybridMultilevel"/>
    <w:tmpl w:val="736EA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62C189F"/>
    <w:multiLevelType w:val="hybridMultilevel"/>
    <w:tmpl w:val="AF3C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B45997"/>
    <w:multiLevelType w:val="hybridMultilevel"/>
    <w:tmpl w:val="B7E432F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22A1A0B"/>
    <w:multiLevelType w:val="multilevel"/>
    <w:tmpl w:val="9CC8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9267C1"/>
    <w:multiLevelType w:val="hybridMultilevel"/>
    <w:tmpl w:val="58A892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4E320897"/>
    <w:multiLevelType w:val="multilevel"/>
    <w:tmpl w:val="8C8A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953965"/>
    <w:multiLevelType w:val="hybridMultilevel"/>
    <w:tmpl w:val="261EBF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42D5ACB"/>
    <w:multiLevelType w:val="hybridMultilevel"/>
    <w:tmpl w:val="878A3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CA484A"/>
    <w:multiLevelType w:val="hybridMultilevel"/>
    <w:tmpl w:val="4BF085D6"/>
    <w:lvl w:ilvl="0" w:tplc="E356EB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7B2824"/>
    <w:multiLevelType w:val="hybridMultilevel"/>
    <w:tmpl w:val="0B1E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7C133C"/>
    <w:multiLevelType w:val="hybridMultilevel"/>
    <w:tmpl w:val="2D48A222"/>
    <w:lvl w:ilvl="0" w:tplc="E1947430">
      <w:start w:val="1"/>
      <w:numFmt w:val="bullet"/>
      <w:lvlText w:val=""/>
      <w:lvlJc w:val="left"/>
      <w:pPr>
        <w:ind w:left="117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EAA1D62"/>
    <w:multiLevelType w:val="hybridMultilevel"/>
    <w:tmpl w:val="1010B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7"/>
  </w:num>
  <w:num w:numId="5">
    <w:abstractNumId w:val="2"/>
  </w:num>
  <w:num w:numId="6">
    <w:abstractNumId w:val="1"/>
  </w:num>
  <w:num w:numId="7">
    <w:abstractNumId w:val="0"/>
  </w:num>
  <w:num w:numId="8">
    <w:abstractNumId w:val="9"/>
  </w:num>
  <w:num w:numId="9">
    <w:abstractNumId w:val="5"/>
  </w:num>
  <w:num w:numId="10">
    <w:abstractNumId w:val="12"/>
  </w:num>
  <w:num w:numId="11">
    <w:abstractNumId w:val="8"/>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16E31"/>
    <w:rsid w:val="00042048"/>
    <w:rsid w:val="0004284B"/>
    <w:rsid w:val="000537DA"/>
    <w:rsid w:val="00061B52"/>
    <w:rsid w:val="000A51EA"/>
    <w:rsid w:val="000A6C1C"/>
    <w:rsid w:val="000C789E"/>
    <w:rsid w:val="000F315B"/>
    <w:rsid w:val="001136E0"/>
    <w:rsid w:val="0015268B"/>
    <w:rsid w:val="00160899"/>
    <w:rsid w:val="001623FE"/>
    <w:rsid w:val="00177C77"/>
    <w:rsid w:val="00200580"/>
    <w:rsid w:val="002025B4"/>
    <w:rsid w:val="00225857"/>
    <w:rsid w:val="00242C40"/>
    <w:rsid w:val="002630BE"/>
    <w:rsid w:val="002712E5"/>
    <w:rsid w:val="00276957"/>
    <w:rsid w:val="00276DCC"/>
    <w:rsid w:val="002D6C3F"/>
    <w:rsid w:val="00336E1B"/>
    <w:rsid w:val="00347705"/>
    <w:rsid w:val="00351771"/>
    <w:rsid w:val="003554D4"/>
    <w:rsid w:val="00376A7C"/>
    <w:rsid w:val="003774B7"/>
    <w:rsid w:val="00385812"/>
    <w:rsid w:val="00392D0B"/>
    <w:rsid w:val="003A4429"/>
    <w:rsid w:val="003A7AFC"/>
    <w:rsid w:val="003C60EF"/>
    <w:rsid w:val="003D4D5A"/>
    <w:rsid w:val="003F12E0"/>
    <w:rsid w:val="0045186A"/>
    <w:rsid w:val="004813AC"/>
    <w:rsid w:val="004A33AC"/>
    <w:rsid w:val="004B37A0"/>
    <w:rsid w:val="004D6B39"/>
    <w:rsid w:val="004F5C1F"/>
    <w:rsid w:val="0054380A"/>
    <w:rsid w:val="005448AA"/>
    <w:rsid w:val="005468F6"/>
    <w:rsid w:val="0057003A"/>
    <w:rsid w:val="005B50C8"/>
    <w:rsid w:val="00666DB3"/>
    <w:rsid w:val="00667515"/>
    <w:rsid w:val="00687C77"/>
    <w:rsid w:val="006C36A9"/>
    <w:rsid w:val="006D06D9"/>
    <w:rsid w:val="006D5A76"/>
    <w:rsid w:val="006D77A6"/>
    <w:rsid w:val="00702109"/>
    <w:rsid w:val="0072610D"/>
    <w:rsid w:val="007539EE"/>
    <w:rsid w:val="007A34B7"/>
    <w:rsid w:val="007B3F4B"/>
    <w:rsid w:val="007B7347"/>
    <w:rsid w:val="007D10F3"/>
    <w:rsid w:val="007D3B7B"/>
    <w:rsid w:val="007E2719"/>
    <w:rsid w:val="00806F74"/>
    <w:rsid w:val="00840980"/>
    <w:rsid w:val="0087747D"/>
    <w:rsid w:val="008814C4"/>
    <w:rsid w:val="008943DE"/>
    <w:rsid w:val="008D35B2"/>
    <w:rsid w:val="009175A6"/>
    <w:rsid w:val="009245F1"/>
    <w:rsid w:val="009908FF"/>
    <w:rsid w:val="00995505"/>
    <w:rsid w:val="009A5C2C"/>
    <w:rsid w:val="009B4205"/>
    <w:rsid w:val="009D41B9"/>
    <w:rsid w:val="009F43E5"/>
    <w:rsid w:val="00A16955"/>
    <w:rsid w:val="00A23482"/>
    <w:rsid w:val="00A65101"/>
    <w:rsid w:val="00AB0DC0"/>
    <w:rsid w:val="00AB70D8"/>
    <w:rsid w:val="00B16BBE"/>
    <w:rsid w:val="00B20FD8"/>
    <w:rsid w:val="00B27B40"/>
    <w:rsid w:val="00B403BF"/>
    <w:rsid w:val="00B45E8B"/>
    <w:rsid w:val="00B608D9"/>
    <w:rsid w:val="00B9399B"/>
    <w:rsid w:val="00BA4055"/>
    <w:rsid w:val="00BA7FB6"/>
    <w:rsid w:val="00BE483C"/>
    <w:rsid w:val="00C200CA"/>
    <w:rsid w:val="00C20BFE"/>
    <w:rsid w:val="00C92199"/>
    <w:rsid w:val="00CA0D50"/>
    <w:rsid w:val="00CA2136"/>
    <w:rsid w:val="00CC0C7C"/>
    <w:rsid w:val="00CC1778"/>
    <w:rsid w:val="00CC4B69"/>
    <w:rsid w:val="00CD4826"/>
    <w:rsid w:val="00CE0CF0"/>
    <w:rsid w:val="00CE575B"/>
    <w:rsid w:val="00CF3DE8"/>
    <w:rsid w:val="00CF57FE"/>
    <w:rsid w:val="00D0493F"/>
    <w:rsid w:val="00D56F91"/>
    <w:rsid w:val="00D8671C"/>
    <w:rsid w:val="00D868B5"/>
    <w:rsid w:val="00DA57C3"/>
    <w:rsid w:val="00DB39B4"/>
    <w:rsid w:val="00DC3855"/>
    <w:rsid w:val="00E12A38"/>
    <w:rsid w:val="00E274B8"/>
    <w:rsid w:val="00E72707"/>
    <w:rsid w:val="00EC1F59"/>
    <w:rsid w:val="00EE4A4C"/>
    <w:rsid w:val="00F0586E"/>
    <w:rsid w:val="00F06AF4"/>
    <w:rsid w:val="00F43932"/>
    <w:rsid w:val="00F921E6"/>
    <w:rsid w:val="00FC6B42"/>
    <w:rsid w:val="00FF0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Header">
    <w:name w:val="header"/>
    <w:basedOn w:val="Normal"/>
    <w:link w:val="HeaderChar"/>
    <w:rsid w:val="007539EE"/>
    <w:pPr>
      <w:tabs>
        <w:tab w:val="center" w:pos="4680"/>
        <w:tab w:val="right" w:pos="9360"/>
      </w:tabs>
    </w:pPr>
  </w:style>
  <w:style w:type="character" w:customStyle="1" w:styleId="HeaderChar">
    <w:name w:val="Header Char"/>
    <w:link w:val="Header"/>
    <w:rsid w:val="007539EE"/>
    <w:rPr>
      <w:sz w:val="24"/>
    </w:rPr>
  </w:style>
  <w:style w:type="paragraph" w:styleId="Footer">
    <w:name w:val="footer"/>
    <w:basedOn w:val="Normal"/>
    <w:link w:val="FooterChar"/>
    <w:rsid w:val="007539EE"/>
    <w:pPr>
      <w:tabs>
        <w:tab w:val="center" w:pos="4680"/>
        <w:tab w:val="right" w:pos="9360"/>
      </w:tabs>
    </w:pPr>
  </w:style>
  <w:style w:type="character" w:customStyle="1" w:styleId="FooterChar">
    <w:name w:val="Footer Char"/>
    <w:link w:val="Footer"/>
    <w:rsid w:val="007539EE"/>
    <w:rPr>
      <w:sz w:val="24"/>
    </w:rPr>
  </w:style>
  <w:style w:type="paragraph" w:styleId="ListParagraph">
    <w:name w:val="List Paragraph"/>
    <w:basedOn w:val="Normal"/>
    <w:uiPriority w:val="34"/>
    <w:qFormat/>
    <w:rsid w:val="003554D4"/>
    <w:pPr>
      <w:spacing w:after="200" w:line="276" w:lineRule="auto"/>
      <w:ind w:left="720"/>
      <w:contextualSpacing/>
    </w:pPr>
    <w:rPr>
      <w:rFonts w:ascii="Calibri" w:eastAsia="Calibri" w:hAnsi="Calibri" w:cs="Arial"/>
      <w:sz w:val="22"/>
      <w:szCs w:val="22"/>
    </w:rPr>
  </w:style>
  <w:style w:type="paragraph" w:styleId="NormalWeb">
    <w:name w:val="Normal (Web)"/>
    <w:basedOn w:val="Normal"/>
    <w:uiPriority w:val="99"/>
    <w:unhideWhenUsed/>
    <w:rsid w:val="003554D4"/>
    <w:pPr>
      <w:spacing w:before="100" w:beforeAutospacing="1" w:after="100" w:afterAutospacing="1"/>
    </w:pPr>
    <w:rPr>
      <w:szCs w:val="24"/>
    </w:rPr>
  </w:style>
  <w:style w:type="paragraph" w:styleId="NoSpacing">
    <w:name w:val="No Spacing"/>
    <w:uiPriority w:val="1"/>
    <w:qFormat/>
    <w:rsid w:val="00CD4826"/>
    <w:rPr>
      <w:rFonts w:eastAsia="Calibri"/>
      <w:sz w:val="22"/>
      <w:szCs w:val="22"/>
    </w:rPr>
  </w:style>
  <w:style w:type="paragraph" w:styleId="PlainText">
    <w:name w:val="Plain Text"/>
    <w:basedOn w:val="Normal"/>
    <w:link w:val="PlainTextChar"/>
    <w:rsid w:val="00667515"/>
    <w:rPr>
      <w:rFonts w:ascii="Courier New" w:hAnsi="Courier New" w:cs="Courier New"/>
      <w:sz w:val="20"/>
    </w:rPr>
  </w:style>
  <w:style w:type="character" w:customStyle="1" w:styleId="PlainTextChar">
    <w:name w:val="Plain Text Char"/>
    <w:link w:val="PlainText"/>
    <w:uiPriority w:val="99"/>
    <w:rsid w:val="00667515"/>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Header">
    <w:name w:val="header"/>
    <w:basedOn w:val="Normal"/>
    <w:link w:val="HeaderChar"/>
    <w:rsid w:val="007539EE"/>
    <w:pPr>
      <w:tabs>
        <w:tab w:val="center" w:pos="4680"/>
        <w:tab w:val="right" w:pos="9360"/>
      </w:tabs>
    </w:pPr>
  </w:style>
  <w:style w:type="character" w:customStyle="1" w:styleId="HeaderChar">
    <w:name w:val="Header Char"/>
    <w:link w:val="Header"/>
    <w:rsid w:val="007539EE"/>
    <w:rPr>
      <w:sz w:val="24"/>
    </w:rPr>
  </w:style>
  <w:style w:type="paragraph" w:styleId="Footer">
    <w:name w:val="footer"/>
    <w:basedOn w:val="Normal"/>
    <w:link w:val="FooterChar"/>
    <w:rsid w:val="007539EE"/>
    <w:pPr>
      <w:tabs>
        <w:tab w:val="center" w:pos="4680"/>
        <w:tab w:val="right" w:pos="9360"/>
      </w:tabs>
    </w:pPr>
  </w:style>
  <w:style w:type="character" w:customStyle="1" w:styleId="FooterChar">
    <w:name w:val="Footer Char"/>
    <w:link w:val="Footer"/>
    <w:rsid w:val="007539EE"/>
    <w:rPr>
      <w:sz w:val="24"/>
    </w:rPr>
  </w:style>
  <w:style w:type="paragraph" w:styleId="ListParagraph">
    <w:name w:val="List Paragraph"/>
    <w:basedOn w:val="Normal"/>
    <w:uiPriority w:val="34"/>
    <w:qFormat/>
    <w:rsid w:val="003554D4"/>
    <w:pPr>
      <w:spacing w:after="200" w:line="276" w:lineRule="auto"/>
      <w:ind w:left="720"/>
      <w:contextualSpacing/>
    </w:pPr>
    <w:rPr>
      <w:rFonts w:ascii="Calibri" w:eastAsia="Calibri" w:hAnsi="Calibri" w:cs="Arial"/>
      <w:sz w:val="22"/>
      <w:szCs w:val="22"/>
    </w:rPr>
  </w:style>
  <w:style w:type="paragraph" w:styleId="NormalWeb">
    <w:name w:val="Normal (Web)"/>
    <w:basedOn w:val="Normal"/>
    <w:uiPriority w:val="99"/>
    <w:unhideWhenUsed/>
    <w:rsid w:val="003554D4"/>
    <w:pPr>
      <w:spacing w:before="100" w:beforeAutospacing="1" w:after="100" w:afterAutospacing="1"/>
    </w:pPr>
    <w:rPr>
      <w:szCs w:val="24"/>
    </w:rPr>
  </w:style>
  <w:style w:type="paragraph" w:styleId="NoSpacing">
    <w:name w:val="No Spacing"/>
    <w:uiPriority w:val="1"/>
    <w:qFormat/>
    <w:rsid w:val="00CD4826"/>
    <w:rPr>
      <w:rFonts w:eastAsia="Calibri"/>
      <w:sz w:val="22"/>
      <w:szCs w:val="22"/>
    </w:rPr>
  </w:style>
  <w:style w:type="paragraph" w:styleId="PlainText">
    <w:name w:val="Plain Text"/>
    <w:basedOn w:val="Normal"/>
    <w:link w:val="PlainTextChar"/>
    <w:rsid w:val="00667515"/>
    <w:rPr>
      <w:rFonts w:ascii="Courier New" w:hAnsi="Courier New" w:cs="Courier New"/>
      <w:sz w:val="20"/>
    </w:rPr>
  </w:style>
  <w:style w:type="character" w:customStyle="1" w:styleId="PlainTextChar">
    <w:name w:val="Plain Text Char"/>
    <w:link w:val="PlainText"/>
    <w:uiPriority w:val="99"/>
    <w:rsid w:val="0066751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710466">
      <w:bodyDiv w:val="1"/>
      <w:marLeft w:val="0"/>
      <w:marRight w:val="0"/>
      <w:marTop w:val="0"/>
      <w:marBottom w:val="0"/>
      <w:divBdr>
        <w:top w:val="none" w:sz="0" w:space="0" w:color="auto"/>
        <w:left w:val="none" w:sz="0" w:space="0" w:color="auto"/>
        <w:bottom w:val="none" w:sz="0" w:space="0" w:color="auto"/>
        <w:right w:val="none" w:sz="0" w:space="0" w:color="auto"/>
      </w:divBdr>
    </w:div>
    <w:div w:id="80369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MDcompliance@state.ma.u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DPH Letterhead</Template>
  <TotalTime>0</TotalTime>
  <Pages>4</Pages>
  <Words>1312</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9251</CharactersWithSpaces>
  <SharedDoc>false</SharedDoc>
  <HLinks>
    <vt:vector size="6" baseType="variant">
      <vt:variant>
        <vt:i4>5111869</vt:i4>
      </vt:variant>
      <vt:variant>
        <vt:i4>0</vt:i4>
      </vt:variant>
      <vt:variant>
        <vt:i4>0</vt:i4>
      </vt:variant>
      <vt:variant>
        <vt:i4>5</vt:i4>
      </vt:variant>
      <vt:variant>
        <vt:lpwstr>mailto:RMDcompliance@state.ma.us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Testing Laboratory Registration Application</dc:title>
  <dc:subject/>
  <dc:creator>Kyle Marshall</dc:creator>
  <cp:keywords>Medical Use of Marijuana</cp:keywords>
  <cp:lastModifiedBy>AutoBVT</cp:lastModifiedBy>
  <cp:revision>2</cp:revision>
  <cp:lastPrinted>2015-08-19T21:41:00Z</cp:lastPrinted>
  <dcterms:created xsi:type="dcterms:W3CDTF">2017-12-20T14:02:00Z</dcterms:created>
  <dcterms:modified xsi:type="dcterms:W3CDTF">2017-12-20T14:02:00Z</dcterms:modified>
</cp:coreProperties>
</file>