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B4" w:rsidRPr="002D6367" w:rsidRDefault="005D46B4" w:rsidP="002D6367">
      <w:pPr>
        <w:tabs>
          <w:tab w:val="left" w:pos="-450"/>
        </w:tabs>
        <w:spacing w:after="0"/>
        <w:ind w:left="-900"/>
        <w:jc w:val="center"/>
      </w:pPr>
      <w:bookmarkStart w:id="0" w:name="_GoBack"/>
      <w:r>
        <w:rPr>
          <w:noProof/>
        </w:rPr>
        <w:drawing>
          <wp:inline distT="0" distB="0" distL="0" distR="0">
            <wp:extent cx="7258050" cy="1351773"/>
            <wp:effectExtent l="0" t="0" r="0" b="1270"/>
            <wp:docPr id="1" name="Picture 1" title="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63457" cy="1352780"/>
                    </a:xfrm>
                    <a:prstGeom prst="rect">
                      <a:avLst/>
                    </a:prstGeom>
                    <a:noFill/>
                    <a:ln w="9525">
                      <a:noFill/>
                      <a:miter lim="800000"/>
                      <a:headEnd/>
                      <a:tailEnd/>
                    </a:ln>
                  </pic:spPr>
                </pic:pic>
              </a:graphicData>
            </a:graphic>
          </wp:inline>
        </w:drawing>
      </w:r>
      <w:bookmarkEnd w:id="0"/>
    </w:p>
    <w:p w:rsidR="002D6367" w:rsidRPr="00E424F0" w:rsidRDefault="00220085" w:rsidP="00832F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spacing w:after="0" w:line="240" w:lineRule="auto"/>
        <w:ind w:left="-634" w:right="-418"/>
        <w:jc w:val="center"/>
        <w:rPr>
          <w:rFonts w:asciiTheme="majorHAnsi" w:hAnsiTheme="majorHAnsi" w:cs="Times New Roman"/>
          <w:b/>
          <w:color w:val="0F243E" w:themeColor="text2" w:themeShade="80"/>
          <w:sz w:val="32"/>
          <w:szCs w:val="32"/>
        </w:rPr>
      </w:pPr>
      <w:r>
        <w:rPr>
          <w:rFonts w:asciiTheme="majorHAnsi" w:hAnsiTheme="majorHAnsi" w:cs="Times New Roman"/>
          <w:b/>
          <w:color w:val="0F243E" w:themeColor="text2" w:themeShade="80"/>
          <w:sz w:val="32"/>
          <w:szCs w:val="32"/>
        </w:rPr>
        <w:t>GENERAL</w:t>
      </w:r>
      <w:r w:rsidR="00E424F0">
        <w:rPr>
          <w:rFonts w:asciiTheme="majorHAnsi" w:hAnsiTheme="majorHAnsi" w:cs="Times New Roman"/>
          <w:b/>
          <w:color w:val="0F243E" w:themeColor="text2" w:themeShade="80"/>
          <w:sz w:val="32"/>
          <w:szCs w:val="32"/>
        </w:rPr>
        <w:t xml:space="preserve"> </w:t>
      </w:r>
      <w:r w:rsidR="0082547A">
        <w:rPr>
          <w:rFonts w:asciiTheme="majorHAnsi" w:hAnsiTheme="majorHAnsi" w:cs="Times New Roman"/>
          <w:b/>
          <w:color w:val="0F243E" w:themeColor="text2" w:themeShade="80"/>
          <w:sz w:val="32"/>
          <w:szCs w:val="32"/>
        </w:rPr>
        <w:t xml:space="preserve">STATEWIDE </w:t>
      </w:r>
      <w:r w:rsidR="00E424F0" w:rsidRPr="00E424F0">
        <w:rPr>
          <w:rFonts w:asciiTheme="majorHAnsi" w:hAnsiTheme="majorHAnsi" w:cs="Times New Roman"/>
          <w:b/>
          <w:color w:val="0F243E" w:themeColor="text2" w:themeShade="80"/>
          <w:sz w:val="32"/>
          <w:szCs w:val="32"/>
        </w:rPr>
        <w:t xml:space="preserve">TRANSPORTATION RESOURCES </w:t>
      </w:r>
    </w:p>
    <w:p w:rsidR="00CC10C7" w:rsidRPr="00CC10C7" w:rsidRDefault="00CC10C7" w:rsidP="00002E1E">
      <w:pPr>
        <w:pStyle w:val="Default"/>
        <w:ind w:right="-144"/>
        <w:rPr>
          <w:rFonts w:ascii="Times New Roman" w:hAnsi="Times New Roman" w:cs="Times New Roman"/>
          <w:b/>
          <w:color w:val="0F243E" w:themeColor="text2" w:themeShade="80"/>
          <w:sz w:val="6"/>
          <w:szCs w:val="6"/>
        </w:rPr>
      </w:pPr>
    </w:p>
    <w:p w:rsidR="00B62AE0" w:rsidRDefault="00B62AE0" w:rsidP="00B62AE0">
      <w:pPr>
        <w:pStyle w:val="Default"/>
        <w:spacing w:after="60"/>
        <w:ind w:left="-720" w:right="-144"/>
        <w:rPr>
          <w:rFonts w:asciiTheme="majorHAnsi" w:hAnsiTheme="majorHAnsi" w:cs="Times New Roman"/>
          <w:b/>
          <w:color w:val="0F243E" w:themeColor="text2" w:themeShade="80"/>
          <w:sz w:val="28"/>
          <w:szCs w:val="28"/>
          <w:u w:val="single"/>
        </w:rPr>
      </w:pPr>
    </w:p>
    <w:p w:rsidR="00B62AE0" w:rsidRPr="004C26EF" w:rsidRDefault="00B62AE0" w:rsidP="00B62AE0">
      <w:pPr>
        <w:pStyle w:val="Default"/>
        <w:spacing w:after="60"/>
        <w:ind w:left="-720" w:right="-144"/>
        <w:rPr>
          <w:rFonts w:asciiTheme="majorHAnsi" w:hAnsiTheme="majorHAnsi" w:cs="Times New Roman"/>
          <w:b/>
          <w:color w:val="000000" w:themeColor="text1"/>
          <w:sz w:val="28"/>
          <w:szCs w:val="28"/>
          <w:u w:val="single"/>
        </w:rPr>
      </w:pPr>
      <w:proofErr w:type="spellStart"/>
      <w:r w:rsidRPr="004C26EF">
        <w:rPr>
          <w:rFonts w:asciiTheme="majorHAnsi" w:hAnsiTheme="majorHAnsi" w:cs="Times New Roman"/>
          <w:b/>
          <w:color w:val="000000" w:themeColor="text1"/>
          <w:sz w:val="28"/>
          <w:szCs w:val="28"/>
          <w:u w:val="single"/>
        </w:rPr>
        <w:t>MassMobility</w:t>
      </w:r>
      <w:proofErr w:type="spellEnd"/>
      <w:r w:rsidRPr="004C26EF">
        <w:rPr>
          <w:rFonts w:asciiTheme="majorHAnsi" w:hAnsiTheme="majorHAnsi" w:cs="Times New Roman"/>
          <w:b/>
          <w:color w:val="000000" w:themeColor="text1"/>
          <w:sz w:val="28"/>
          <w:szCs w:val="28"/>
          <w:u w:val="single"/>
        </w:rPr>
        <w:t>:</w:t>
      </w:r>
    </w:p>
    <w:p w:rsidR="00D5602F" w:rsidRPr="004C26EF" w:rsidRDefault="00B62AE0" w:rsidP="00B62AE0">
      <w:pPr>
        <w:pStyle w:val="Default"/>
        <w:spacing w:after="60"/>
        <w:ind w:left="-720" w:right="-144"/>
        <w:rPr>
          <w:rFonts w:asciiTheme="majorHAnsi" w:hAnsiTheme="majorHAnsi" w:cs="Arial"/>
          <w:color w:val="000000" w:themeColor="text1"/>
          <w:shd w:val="clear" w:color="auto" w:fill="FFFFFF"/>
        </w:rPr>
      </w:pPr>
      <w:proofErr w:type="spellStart"/>
      <w:r w:rsidRPr="004C26EF">
        <w:rPr>
          <w:rFonts w:asciiTheme="majorHAnsi" w:hAnsiTheme="majorHAnsi" w:cs="Arial"/>
          <w:color w:val="000000" w:themeColor="text1"/>
          <w:shd w:val="clear" w:color="auto" w:fill="FFFFFF"/>
        </w:rPr>
        <w:t>MassMobility</w:t>
      </w:r>
      <w:proofErr w:type="spellEnd"/>
      <w:r w:rsidRPr="004C26EF">
        <w:rPr>
          <w:rFonts w:asciiTheme="majorHAnsi" w:hAnsiTheme="majorHAnsi" w:cs="Arial"/>
          <w:color w:val="000000" w:themeColor="text1"/>
          <w:shd w:val="clear" w:color="auto" w:fill="FFFFFF"/>
        </w:rPr>
        <w:t xml:space="preserve"> is an information-sharing initiative that </w:t>
      </w:r>
      <w:r w:rsidRPr="004C26EF">
        <w:rPr>
          <w:rFonts w:asciiTheme="majorHAnsi" w:eastAsia="Calibri" w:hAnsiTheme="majorHAnsi" w:cs="Arial"/>
          <w:color w:val="000000" w:themeColor="text1"/>
        </w:rPr>
        <w:t>seeks to help seniors, people with disabilities, veterans, low-income people, and others</w:t>
      </w:r>
      <w:r w:rsidR="004C26EF">
        <w:rPr>
          <w:rFonts w:asciiTheme="majorHAnsi" w:eastAsia="Calibri" w:hAnsiTheme="majorHAnsi" w:cs="Arial"/>
          <w:color w:val="000000" w:themeColor="text1"/>
        </w:rPr>
        <w:t xml:space="preserve"> to</w:t>
      </w:r>
      <w:r w:rsidRPr="004C26EF">
        <w:rPr>
          <w:rFonts w:asciiTheme="majorHAnsi" w:eastAsia="Calibri" w:hAnsiTheme="majorHAnsi" w:cs="Arial"/>
          <w:color w:val="000000" w:themeColor="text1"/>
        </w:rPr>
        <w:t xml:space="preserve"> access transportation to get to key medical appointments, employment opportunities, and other community destinations.</w:t>
      </w:r>
      <w:r w:rsidRPr="004C26EF">
        <w:rPr>
          <w:rFonts w:asciiTheme="majorHAnsi" w:hAnsiTheme="majorHAnsi" w:cs="Arial"/>
          <w:color w:val="000000" w:themeColor="text1"/>
          <w:shd w:val="clear" w:color="auto" w:fill="FFFFFF"/>
        </w:rPr>
        <w:t xml:space="preserve">  </w:t>
      </w:r>
      <w:proofErr w:type="spellStart"/>
      <w:r w:rsidRPr="004C26EF">
        <w:rPr>
          <w:rFonts w:asciiTheme="majorHAnsi" w:hAnsiTheme="majorHAnsi" w:cs="Arial"/>
          <w:color w:val="000000" w:themeColor="text1"/>
          <w:shd w:val="clear" w:color="auto" w:fill="FFFFFF"/>
        </w:rPr>
        <w:t>MassMobility</w:t>
      </w:r>
      <w:proofErr w:type="spellEnd"/>
      <w:r w:rsidRPr="004C26EF">
        <w:rPr>
          <w:rFonts w:asciiTheme="majorHAnsi" w:hAnsiTheme="majorHAnsi" w:cs="Arial"/>
          <w:color w:val="000000" w:themeColor="text1"/>
          <w:shd w:val="clear" w:color="auto" w:fill="FFFFFF"/>
        </w:rPr>
        <w:t xml:space="preserve"> does this by </w:t>
      </w:r>
      <w:r w:rsidRPr="004C26EF">
        <w:rPr>
          <w:rFonts w:asciiTheme="majorHAnsi" w:eastAsia="Calibri" w:hAnsiTheme="majorHAnsi" w:cs="Arial"/>
          <w:color w:val="000000" w:themeColor="text1"/>
        </w:rPr>
        <w:t>increasing awareness of transportation services that exist in a community, and by helping organizations partner to create new services</w:t>
      </w:r>
      <w:r w:rsidR="00B608AC" w:rsidRPr="004C26EF">
        <w:rPr>
          <w:rFonts w:asciiTheme="majorHAnsi" w:eastAsia="Calibri" w:hAnsiTheme="majorHAnsi" w:cs="Arial"/>
          <w:color w:val="000000" w:themeColor="text1"/>
        </w:rPr>
        <w:t xml:space="preserve">. </w:t>
      </w:r>
      <w:r w:rsidRPr="004C26EF">
        <w:rPr>
          <w:rFonts w:asciiTheme="majorHAnsi" w:hAnsiTheme="majorHAnsi" w:cs="Arial"/>
          <w:color w:val="000000" w:themeColor="text1"/>
          <w:shd w:val="clear" w:color="auto" w:fill="FFFFFF"/>
        </w:rPr>
        <w:t xml:space="preserve"> </w:t>
      </w:r>
      <w:proofErr w:type="spellStart"/>
      <w:r w:rsidRPr="004C26EF">
        <w:rPr>
          <w:rFonts w:asciiTheme="majorHAnsi" w:hAnsiTheme="majorHAnsi" w:cs="Arial"/>
          <w:color w:val="000000" w:themeColor="text1"/>
          <w:shd w:val="clear" w:color="auto" w:fill="FFFFFF"/>
        </w:rPr>
        <w:t>MassMobility</w:t>
      </w:r>
      <w:r w:rsidR="00D5602F" w:rsidRPr="004C26EF">
        <w:rPr>
          <w:rFonts w:asciiTheme="majorHAnsi" w:hAnsiTheme="majorHAnsi" w:cs="Arial"/>
          <w:color w:val="000000" w:themeColor="text1"/>
          <w:shd w:val="clear" w:color="auto" w:fill="FFFFFF"/>
        </w:rPr>
        <w:t>’s</w:t>
      </w:r>
      <w:proofErr w:type="spellEnd"/>
      <w:r w:rsidR="00D5602F" w:rsidRPr="004C26EF">
        <w:rPr>
          <w:rFonts w:asciiTheme="majorHAnsi" w:hAnsiTheme="majorHAnsi" w:cs="Arial"/>
          <w:color w:val="000000" w:themeColor="text1"/>
          <w:shd w:val="clear" w:color="auto" w:fill="FFFFFF"/>
        </w:rPr>
        <w:t xml:space="preserve"> </w:t>
      </w:r>
      <w:r w:rsidRPr="004C26EF">
        <w:rPr>
          <w:rFonts w:asciiTheme="majorHAnsi" w:hAnsiTheme="majorHAnsi" w:cs="Arial"/>
          <w:color w:val="000000" w:themeColor="text1"/>
          <w:shd w:val="clear" w:color="auto" w:fill="FFFFFF"/>
        </w:rPr>
        <w:t xml:space="preserve">website shares a wealth of information and links to existing services to help you find transportation in your area, and their mobility management staff support organizations in their efforts to fill transportation gaps. </w:t>
      </w:r>
      <w:proofErr w:type="spellStart"/>
      <w:r w:rsidRPr="004C26EF">
        <w:rPr>
          <w:rFonts w:asciiTheme="majorHAnsi" w:hAnsiTheme="majorHAnsi" w:cs="Arial"/>
          <w:color w:val="000000" w:themeColor="text1"/>
          <w:shd w:val="clear" w:color="auto" w:fill="FFFFFF"/>
        </w:rPr>
        <w:t>MassMobility</w:t>
      </w:r>
      <w:proofErr w:type="spellEnd"/>
      <w:r w:rsidRPr="004C26EF">
        <w:rPr>
          <w:rFonts w:asciiTheme="majorHAnsi" w:hAnsiTheme="majorHAnsi" w:cs="Arial"/>
          <w:color w:val="000000" w:themeColor="text1"/>
          <w:shd w:val="clear" w:color="auto" w:fill="FFFFFF"/>
        </w:rPr>
        <w:t xml:space="preserve"> is a state initiative based at the Executive Office of Health and Human Services (</w:t>
      </w:r>
      <w:hyperlink r:id="rId7" w:tgtFrame="_blank" w:history="1">
        <w:r w:rsidRPr="004C26EF">
          <w:rPr>
            <w:rStyle w:val="Hyperlink"/>
            <w:rFonts w:asciiTheme="majorHAnsi" w:hAnsiTheme="majorHAnsi" w:cs="Arial"/>
            <w:color w:val="000000" w:themeColor="text1"/>
            <w:shd w:val="clear" w:color="auto" w:fill="FFFFFF"/>
          </w:rPr>
          <w:t>EOHHS</w:t>
        </w:r>
      </w:hyperlink>
      <w:r w:rsidRPr="004C26EF">
        <w:rPr>
          <w:rFonts w:asciiTheme="majorHAnsi" w:hAnsiTheme="majorHAnsi" w:cs="Arial"/>
          <w:color w:val="000000" w:themeColor="text1"/>
          <w:u w:val="single"/>
          <w:shd w:val="clear" w:color="auto" w:fill="FFFFFF"/>
        </w:rPr>
        <w:t>)</w:t>
      </w:r>
      <w:r w:rsidRPr="004C26EF">
        <w:rPr>
          <w:rFonts w:asciiTheme="majorHAnsi" w:hAnsiTheme="majorHAnsi" w:cs="Arial"/>
          <w:color w:val="000000" w:themeColor="text1"/>
          <w:shd w:val="clear" w:color="auto" w:fill="FFFFFF"/>
        </w:rPr>
        <w:t> </w:t>
      </w:r>
      <w:r w:rsidR="00D5602F" w:rsidRPr="004C26EF">
        <w:rPr>
          <w:rFonts w:asciiTheme="majorHAnsi" w:hAnsiTheme="majorHAnsi" w:cs="Arial"/>
          <w:color w:val="000000" w:themeColor="text1"/>
          <w:shd w:val="clear" w:color="auto" w:fill="FFFFFF"/>
        </w:rPr>
        <w:t xml:space="preserve">and </w:t>
      </w:r>
      <w:r w:rsidR="009E63EC" w:rsidRPr="004C26EF">
        <w:rPr>
          <w:rFonts w:asciiTheme="majorHAnsi" w:hAnsiTheme="majorHAnsi" w:cs="Arial"/>
          <w:color w:val="000000" w:themeColor="text1"/>
          <w:shd w:val="clear" w:color="auto" w:fill="FFFFFF"/>
        </w:rPr>
        <w:t xml:space="preserve">also </w:t>
      </w:r>
      <w:r w:rsidRPr="004C26EF">
        <w:rPr>
          <w:rFonts w:asciiTheme="majorHAnsi" w:hAnsiTheme="majorHAnsi" w:cs="Arial"/>
          <w:color w:val="000000" w:themeColor="text1"/>
          <w:shd w:val="clear" w:color="auto" w:fill="FFFFFF"/>
        </w:rPr>
        <w:t>receives funding from the Massachusetts Department of Transportation (</w:t>
      </w:r>
      <w:proofErr w:type="spellStart"/>
      <w:r w:rsidRPr="004C26EF">
        <w:rPr>
          <w:rFonts w:asciiTheme="majorHAnsi" w:hAnsiTheme="majorHAnsi" w:cs="Arial"/>
          <w:color w:val="000000" w:themeColor="text1"/>
          <w:shd w:val="clear" w:color="auto" w:fill="FFFFFF"/>
        </w:rPr>
        <w:t>MassDOT</w:t>
      </w:r>
      <w:proofErr w:type="spellEnd"/>
      <w:r w:rsidRPr="004C26EF">
        <w:rPr>
          <w:rFonts w:asciiTheme="majorHAnsi" w:hAnsiTheme="majorHAnsi" w:cs="Arial"/>
          <w:color w:val="000000" w:themeColor="text1"/>
          <w:shd w:val="clear" w:color="auto" w:fill="FFFFFF"/>
        </w:rPr>
        <w:t>). </w:t>
      </w:r>
    </w:p>
    <w:p w:rsidR="00B62AE0" w:rsidRPr="004C26EF" w:rsidRDefault="00D5602F" w:rsidP="00B62AE0">
      <w:pPr>
        <w:pStyle w:val="Default"/>
        <w:spacing w:after="60"/>
        <w:ind w:left="-720" w:right="-144"/>
        <w:rPr>
          <w:rFonts w:asciiTheme="majorHAnsi" w:hAnsiTheme="majorHAnsi" w:cs="Arial"/>
          <w:color w:val="000000" w:themeColor="text1"/>
          <w:shd w:val="clear" w:color="auto" w:fill="FFFFFF"/>
        </w:rPr>
      </w:pPr>
      <w:r w:rsidRPr="004C26EF">
        <w:rPr>
          <w:rFonts w:asciiTheme="majorHAnsi" w:hAnsiTheme="majorHAnsi" w:cs="Arial"/>
          <w:color w:val="000000" w:themeColor="text1"/>
          <w:shd w:val="clear" w:color="auto" w:fill="FFFFFF"/>
        </w:rPr>
        <w:t xml:space="preserve"> </w:t>
      </w:r>
    </w:p>
    <w:p w:rsidR="00B62AE0" w:rsidRPr="004C26EF" w:rsidRDefault="00B62AE0" w:rsidP="00B62AE0">
      <w:pPr>
        <w:pStyle w:val="Default"/>
        <w:spacing w:after="60"/>
        <w:ind w:left="-720" w:right="-144"/>
        <w:rPr>
          <w:rFonts w:asciiTheme="majorHAnsi" w:hAnsiTheme="majorHAnsi" w:cs="Arial"/>
          <w:color w:val="000000" w:themeColor="text1"/>
          <w:shd w:val="clear" w:color="auto" w:fill="FFFFFF"/>
        </w:rPr>
      </w:pPr>
      <w:r w:rsidRPr="004C26EF">
        <w:rPr>
          <w:rFonts w:asciiTheme="majorHAnsi" w:hAnsiTheme="majorHAnsi" w:cs="Arial"/>
          <w:color w:val="000000" w:themeColor="text1"/>
          <w:shd w:val="clear" w:color="auto" w:fill="FFFFFF"/>
        </w:rPr>
        <w:t>To learn about</w:t>
      </w:r>
      <w:r w:rsidR="00317C6A" w:rsidRPr="004C26EF">
        <w:rPr>
          <w:rFonts w:asciiTheme="majorHAnsi" w:hAnsiTheme="majorHAnsi" w:cs="Arial"/>
          <w:color w:val="000000" w:themeColor="text1"/>
          <w:shd w:val="clear" w:color="auto" w:fill="FFFFFF"/>
        </w:rPr>
        <w:t xml:space="preserve"> </w:t>
      </w:r>
      <w:r w:rsidRPr="004C26EF">
        <w:rPr>
          <w:rFonts w:asciiTheme="majorHAnsi" w:hAnsiTheme="majorHAnsi" w:cs="Arial"/>
          <w:color w:val="000000" w:themeColor="text1"/>
          <w:shd w:val="clear" w:color="auto" w:fill="FFFFFF"/>
        </w:rPr>
        <w:t xml:space="preserve">transportation services throughout Massachusetts, </w:t>
      </w:r>
      <w:r w:rsidR="009E63EC" w:rsidRPr="004C26EF">
        <w:rPr>
          <w:rFonts w:asciiTheme="majorHAnsi" w:hAnsiTheme="majorHAnsi" w:cs="Arial"/>
          <w:color w:val="000000" w:themeColor="text1"/>
          <w:shd w:val="clear" w:color="auto" w:fill="FFFFFF"/>
        </w:rPr>
        <w:t>go to</w:t>
      </w:r>
      <w:r w:rsidRPr="004C26EF">
        <w:rPr>
          <w:rFonts w:asciiTheme="majorHAnsi" w:hAnsiTheme="majorHAnsi" w:cs="Arial"/>
          <w:color w:val="000000" w:themeColor="text1"/>
          <w:shd w:val="clear" w:color="auto" w:fill="FFFFFF"/>
        </w:rPr>
        <w:t>:</w:t>
      </w:r>
    </w:p>
    <w:p w:rsidR="00B62AE0" w:rsidRDefault="00B62AE0" w:rsidP="00B62AE0">
      <w:pPr>
        <w:pStyle w:val="Default"/>
        <w:spacing w:after="60"/>
        <w:ind w:right="-144"/>
        <w:rPr>
          <w:rFonts w:asciiTheme="majorHAnsi" w:hAnsiTheme="majorHAnsi" w:cs="Arial"/>
          <w:b/>
          <w:bCs/>
          <w:color w:val="0F243E" w:themeColor="text2" w:themeShade="80"/>
          <w:shd w:val="clear" w:color="auto" w:fill="FFFFFF"/>
        </w:rPr>
      </w:pPr>
      <w:r w:rsidRPr="004C26EF">
        <w:rPr>
          <w:rFonts w:asciiTheme="majorHAnsi" w:hAnsiTheme="majorHAnsi" w:cs="Arial"/>
          <w:b/>
          <w:color w:val="000000" w:themeColor="text1"/>
          <w:shd w:val="clear" w:color="auto" w:fill="FFFFFF"/>
        </w:rPr>
        <w:t>Website:</w:t>
      </w:r>
      <w:r>
        <w:rPr>
          <w:rFonts w:asciiTheme="majorHAnsi" w:hAnsiTheme="majorHAnsi" w:cs="Arial"/>
          <w:b/>
          <w:color w:val="0F243E" w:themeColor="text2" w:themeShade="80"/>
          <w:shd w:val="clear" w:color="auto" w:fill="FFFFFF"/>
        </w:rPr>
        <w:tab/>
      </w:r>
      <w:hyperlink r:id="rId8" w:history="1">
        <w:r w:rsidRPr="00BE3F84">
          <w:rPr>
            <w:rStyle w:val="Hyperlink"/>
            <w:rFonts w:asciiTheme="majorHAnsi" w:hAnsiTheme="majorHAnsi" w:cs="Arial"/>
            <w:shd w:val="clear" w:color="auto" w:fill="FFFFFF"/>
          </w:rPr>
          <w:t>https://www.mass.gov/orgs/massmobility</w:t>
        </w:r>
      </w:hyperlink>
    </w:p>
    <w:p w:rsidR="00B62AE0" w:rsidRPr="004C26EF" w:rsidRDefault="00B62AE0" w:rsidP="00B62AE0">
      <w:pPr>
        <w:pStyle w:val="Default"/>
        <w:ind w:right="-144"/>
        <w:rPr>
          <w:rFonts w:asciiTheme="majorHAnsi" w:hAnsiTheme="majorHAnsi" w:cs="Arial"/>
          <w:bCs/>
          <w:color w:val="000000" w:themeColor="text1"/>
          <w:shd w:val="clear" w:color="auto" w:fill="FFFFFF"/>
        </w:rPr>
      </w:pPr>
      <w:r w:rsidRPr="004C26EF">
        <w:rPr>
          <w:rFonts w:asciiTheme="majorHAnsi" w:hAnsiTheme="majorHAnsi" w:cs="Arial"/>
          <w:b/>
          <w:bCs/>
          <w:color w:val="000000" w:themeColor="text1"/>
          <w:shd w:val="clear" w:color="auto" w:fill="FFFFFF"/>
        </w:rPr>
        <w:t>Address:</w:t>
      </w:r>
      <w:r w:rsidRPr="004C26EF">
        <w:rPr>
          <w:rFonts w:asciiTheme="majorHAnsi" w:hAnsiTheme="majorHAnsi" w:cs="Arial"/>
          <w:b/>
          <w:bCs/>
          <w:color w:val="000000" w:themeColor="text1"/>
          <w:shd w:val="clear" w:color="auto" w:fill="FFFFFF"/>
        </w:rPr>
        <w:tab/>
      </w:r>
      <w:proofErr w:type="spellStart"/>
      <w:r w:rsidRPr="004C26EF">
        <w:rPr>
          <w:rFonts w:asciiTheme="majorHAnsi" w:hAnsiTheme="majorHAnsi" w:cs="Arial"/>
          <w:bCs/>
          <w:color w:val="000000" w:themeColor="text1"/>
          <w:shd w:val="clear" w:color="auto" w:fill="FFFFFF"/>
        </w:rPr>
        <w:t>MassMobility</w:t>
      </w:r>
      <w:proofErr w:type="spellEnd"/>
    </w:p>
    <w:p w:rsidR="00B62AE0" w:rsidRPr="004C26EF" w:rsidRDefault="00B62AE0" w:rsidP="00B62AE0">
      <w:pPr>
        <w:pStyle w:val="Default"/>
        <w:spacing w:after="60"/>
        <w:ind w:left="1440" w:right="-144"/>
        <w:rPr>
          <w:rFonts w:asciiTheme="majorHAnsi" w:hAnsiTheme="majorHAnsi" w:cs="Arial"/>
          <w:color w:val="000000" w:themeColor="text1"/>
          <w:shd w:val="clear" w:color="auto" w:fill="FFFFFF"/>
        </w:rPr>
      </w:pPr>
      <w:r w:rsidRPr="004C26EF">
        <w:rPr>
          <w:rFonts w:asciiTheme="majorHAnsi" w:hAnsiTheme="majorHAnsi" w:cs="Arial"/>
          <w:color w:val="000000" w:themeColor="text1"/>
          <w:shd w:val="clear" w:color="auto" w:fill="FFFFFF"/>
        </w:rPr>
        <w:t>EOHHS Human Service Transportation Office</w:t>
      </w:r>
    </w:p>
    <w:p w:rsidR="00B62AE0" w:rsidRPr="004C26EF" w:rsidRDefault="00B62AE0" w:rsidP="00B62AE0">
      <w:pPr>
        <w:pStyle w:val="Default"/>
        <w:tabs>
          <w:tab w:val="left" w:pos="4416"/>
        </w:tabs>
        <w:spacing w:after="60"/>
        <w:ind w:left="1440" w:right="-144"/>
        <w:rPr>
          <w:rFonts w:asciiTheme="majorHAnsi" w:hAnsiTheme="majorHAnsi" w:cs="Arial"/>
          <w:color w:val="000000" w:themeColor="text1"/>
          <w:shd w:val="clear" w:color="auto" w:fill="FFFFFF"/>
        </w:rPr>
      </w:pPr>
      <w:r w:rsidRPr="004C26EF">
        <w:rPr>
          <w:rFonts w:asciiTheme="majorHAnsi" w:hAnsiTheme="majorHAnsi" w:cs="Arial"/>
          <w:color w:val="000000" w:themeColor="text1"/>
          <w:shd w:val="clear" w:color="auto" w:fill="FFFFFF"/>
        </w:rPr>
        <w:t>100 Hancock Street, Quincy, MA 02171</w:t>
      </w:r>
      <w:r w:rsidRPr="004C26EF">
        <w:rPr>
          <w:rFonts w:asciiTheme="majorHAnsi" w:hAnsiTheme="majorHAnsi" w:cs="Arial"/>
          <w:color w:val="000000" w:themeColor="text1"/>
          <w:shd w:val="clear" w:color="auto" w:fill="FFFFFF"/>
        </w:rPr>
        <w:tab/>
      </w:r>
    </w:p>
    <w:p w:rsidR="00B62AE0" w:rsidRPr="00B608AC" w:rsidRDefault="00B62AE0" w:rsidP="00B62AE0">
      <w:pPr>
        <w:pStyle w:val="Default"/>
        <w:ind w:right="-144"/>
        <w:rPr>
          <w:rFonts w:asciiTheme="majorHAnsi" w:hAnsiTheme="majorHAnsi" w:cs="Arial"/>
          <w:color w:val="0F243E" w:themeColor="text2" w:themeShade="80"/>
          <w:shd w:val="clear" w:color="auto" w:fill="FFFFFF"/>
        </w:rPr>
      </w:pPr>
      <w:r w:rsidRPr="004C26EF">
        <w:rPr>
          <w:rFonts w:asciiTheme="majorHAnsi" w:hAnsiTheme="majorHAnsi" w:cs="Arial"/>
          <w:b/>
          <w:bCs/>
          <w:color w:val="000000" w:themeColor="text1"/>
          <w:shd w:val="clear" w:color="auto" w:fill="FFFFFF"/>
        </w:rPr>
        <w:t>Email:</w:t>
      </w:r>
      <w:r w:rsidRPr="004C26EF">
        <w:rPr>
          <w:rFonts w:asciiTheme="majorHAnsi" w:hAnsiTheme="majorHAnsi" w:cs="Arial"/>
          <w:b/>
          <w:bCs/>
          <w:color w:val="000000" w:themeColor="text1"/>
          <w:shd w:val="clear" w:color="auto" w:fill="FFFFFF"/>
        </w:rPr>
        <w:tab/>
      </w:r>
      <w:r>
        <w:rPr>
          <w:rFonts w:asciiTheme="majorHAnsi" w:hAnsiTheme="majorHAnsi" w:cs="Arial"/>
          <w:b/>
          <w:bCs/>
          <w:color w:val="0F243E" w:themeColor="text2" w:themeShade="80"/>
          <w:shd w:val="clear" w:color="auto" w:fill="FFFFFF"/>
        </w:rPr>
        <w:tab/>
      </w:r>
      <w:hyperlink r:id="rId9" w:history="1">
        <w:r w:rsidRPr="00B608AC">
          <w:rPr>
            <w:rStyle w:val="Hyperlink"/>
            <w:rFonts w:asciiTheme="majorHAnsi" w:hAnsiTheme="majorHAnsi" w:cs="Arial"/>
            <w:bCs/>
            <w:shd w:val="clear" w:color="auto" w:fill="FFFFFF"/>
          </w:rPr>
          <w:t>hstmobility@state.ma.us</w:t>
        </w:r>
      </w:hyperlink>
    </w:p>
    <w:p w:rsidR="00B62AE0" w:rsidRPr="00C60786" w:rsidRDefault="00B62AE0" w:rsidP="00B62AE0">
      <w:pPr>
        <w:pStyle w:val="Default"/>
        <w:pBdr>
          <w:bottom w:val="single" w:sz="4" w:space="1" w:color="auto"/>
        </w:pBdr>
        <w:ind w:left="-720" w:right="-144"/>
        <w:rPr>
          <w:rFonts w:asciiTheme="majorHAnsi" w:hAnsiTheme="majorHAnsi" w:cs="Times New Roman"/>
          <w:color w:val="0F243E" w:themeColor="text2" w:themeShade="80"/>
        </w:rPr>
      </w:pPr>
    </w:p>
    <w:p w:rsidR="003E5290" w:rsidRPr="00C60786" w:rsidRDefault="003E5290" w:rsidP="00804759">
      <w:pPr>
        <w:pStyle w:val="Default"/>
        <w:spacing w:after="60"/>
        <w:ind w:left="-720" w:right="-144"/>
        <w:rPr>
          <w:rFonts w:asciiTheme="majorHAnsi" w:hAnsiTheme="majorHAnsi" w:cs="Arial"/>
          <w:b/>
          <w:color w:val="0F243E" w:themeColor="text2" w:themeShade="80"/>
          <w:sz w:val="28"/>
          <w:szCs w:val="28"/>
          <w:u w:val="single"/>
          <w:shd w:val="clear" w:color="auto" w:fill="FFFFFF"/>
        </w:rPr>
      </w:pPr>
    </w:p>
    <w:p w:rsidR="00804759" w:rsidRPr="00CD47F7" w:rsidRDefault="00804759" w:rsidP="00804759">
      <w:pPr>
        <w:pStyle w:val="Default"/>
        <w:spacing w:after="60"/>
        <w:ind w:left="-720" w:right="-144"/>
        <w:rPr>
          <w:rFonts w:asciiTheme="majorHAnsi" w:hAnsiTheme="majorHAnsi" w:cs="Arial"/>
          <w:b/>
          <w:color w:val="000000" w:themeColor="text1"/>
          <w:sz w:val="28"/>
          <w:szCs w:val="28"/>
          <w:u w:val="single"/>
          <w:shd w:val="clear" w:color="auto" w:fill="FFFFFF"/>
        </w:rPr>
      </w:pPr>
      <w:r w:rsidRPr="00CD47F7">
        <w:rPr>
          <w:rFonts w:asciiTheme="majorHAnsi" w:hAnsiTheme="majorHAnsi" w:cs="Arial"/>
          <w:b/>
          <w:color w:val="000000" w:themeColor="text1"/>
          <w:sz w:val="28"/>
          <w:szCs w:val="28"/>
          <w:u w:val="single"/>
          <w:shd w:val="clear" w:color="auto" w:fill="FFFFFF"/>
        </w:rPr>
        <w:t>Massachusetts Ride Match:</w:t>
      </w:r>
    </w:p>
    <w:p w:rsidR="00804759" w:rsidRPr="00CD47F7" w:rsidRDefault="00804759" w:rsidP="00804759">
      <w:pPr>
        <w:pStyle w:val="Default"/>
        <w:spacing w:after="60"/>
        <w:ind w:left="-720" w:right="-144"/>
        <w:rPr>
          <w:rFonts w:asciiTheme="majorHAnsi" w:eastAsia="Calibri" w:hAnsiTheme="majorHAnsi" w:cs="Times New Roman"/>
          <w:color w:val="000000" w:themeColor="text1"/>
        </w:rPr>
      </w:pPr>
      <w:r w:rsidRPr="00CD47F7">
        <w:rPr>
          <w:rFonts w:asciiTheme="majorHAnsi" w:hAnsiTheme="majorHAnsi" w:cs="Arial"/>
          <w:color w:val="000000" w:themeColor="text1"/>
          <w:shd w:val="clear" w:color="auto" w:fill="FFFFFF"/>
        </w:rPr>
        <w:t>Ride Match is an online searchable directory that combines all public, private, community-based</w:t>
      </w:r>
      <w:r w:rsidR="00CD47F7">
        <w:rPr>
          <w:rFonts w:asciiTheme="majorHAnsi" w:hAnsiTheme="majorHAnsi" w:cs="Arial"/>
          <w:color w:val="000000" w:themeColor="text1"/>
          <w:shd w:val="clear" w:color="auto" w:fill="FFFFFF"/>
        </w:rPr>
        <w:t>,</w:t>
      </w:r>
      <w:r w:rsidRPr="00CD47F7">
        <w:rPr>
          <w:rFonts w:asciiTheme="majorHAnsi" w:hAnsiTheme="majorHAnsi" w:cs="Arial"/>
          <w:color w:val="000000" w:themeColor="text1"/>
          <w:shd w:val="clear" w:color="auto" w:fill="FFFFFF"/>
        </w:rPr>
        <w:t xml:space="preserve"> and non-profit transportation options in one convenient, easy-to-use online resource. This website was initiated by</w:t>
      </w:r>
      <w:r w:rsidR="004A59E8" w:rsidRPr="00CD47F7">
        <w:rPr>
          <w:rFonts w:asciiTheme="majorHAnsi" w:hAnsiTheme="majorHAnsi" w:cs="Arial"/>
          <w:color w:val="000000" w:themeColor="text1"/>
          <w:shd w:val="clear" w:color="auto" w:fill="FFFFFF"/>
        </w:rPr>
        <w:t xml:space="preserve"> </w:t>
      </w:r>
      <w:r w:rsidRPr="00CD47F7">
        <w:rPr>
          <w:rFonts w:asciiTheme="majorHAnsi" w:hAnsiTheme="majorHAnsi" w:cs="Arial"/>
          <w:color w:val="000000" w:themeColor="text1"/>
          <w:shd w:val="clear" w:color="auto" w:fill="FFFFFF"/>
        </w:rPr>
        <w:t xml:space="preserve">Greater Attleboro Taunton Regional Transit Authority (GATRA) </w:t>
      </w:r>
      <w:r w:rsidR="004A59E8" w:rsidRPr="00CD47F7">
        <w:rPr>
          <w:rFonts w:asciiTheme="majorHAnsi" w:hAnsiTheme="majorHAnsi" w:cs="Arial"/>
          <w:color w:val="000000" w:themeColor="text1"/>
          <w:shd w:val="clear" w:color="auto" w:fill="FFFFFF"/>
        </w:rPr>
        <w:t xml:space="preserve">and </w:t>
      </w:r>
      <w:r w:rsidRPr="00CD47F7">
        <w:rPr>
          <w:rFonts w:asciiTheme="majorHAnsi" w:hAnsiTheme="majorHAnsi" w:cs="Arial"/>
          <w:color w:val="000000" w:themeColor="text1"/>
          <w:shd w:val="clear" w:color="auto" w:fill="FFFFFF"/>
        </w:rPr>
        <w:t xml:space="preserve">is now a state-wide collaboration </w:t>
      </w:r>
      <w:r w:rsidR="0006507C" w:rsidRPr="00CD47F7">
        <w:rPr>
          <w:rFonts w:asciiTheme="majorHAnsi" w:hAnsiTheme="majorHAnsi" w:cs="Arial"/>
          <w:color w:val="000000" w:themeColor="text1"/>
          <w:shd w:val="clear" w:color="auto" w:fill="FFFFFF"/>
        </w:rPr>
        <w:t xml:space="preserve">of </w:t>
      </w:r>
      <w:r w:rsidRPr="00CD47F7">
        <w:rPr>
          <w:rFonts w:asciiTheme="majorHAnsi" w:hAnsiTheme="majorHAnsi" w:cs="Arial"/>
          <w:color w:val="000000" w:themeColor="text1"/>
          <w:shd w:val="clear" w:color="auto" w:fill="FFFFFF"/>
        </w:rPr>
        <w:t xml:space="preserve">all RTAs and </w:t>
      </w:r>
      <w:proofErr w:type="spellStart"/>
      <w:r w:rsidRPr="00CD47F7">
        <w:rPr>
          <w:rFonts w:asciiTheme="majorHAnsi" w:hAnsiTheme="majorHAnsi" w:cs="Arial"/>
          <w:color w:val="000000" w:themeColor="text1"/>
          <w:shd w:val="clear" w:color="auto" w:fill="FFFFFF"/>
        </w:rPr>
        <w:t>MassDOT</w:t>
      </w:r>
      <w:proofErr w:type="spellEnd"/>
      <w:r w:rsidRPr="00CD47F7">
        <w:rPr>
          <w:rFonts w:asciiTheme="majorHAnsi" w:hAnsiTheme="majorHAnsi" w:cs="Arial"/>
          <w:color w:val="000000" w:themeColor="text1"/>
          <w:shd w:val="clear" w:color="auto" w:fill="FFFFFF"/>
        </w:rPr>
        <w:t xml:space="preserve">. </w:t>
      </w:r>
      <w:r w:rsidR="0006507C" w:rsidRPr="00CD47F7">
        <w:rPr>
          <w:rFonts w:asciiTheme="majorHAnsi" w:hAnsiTheme="majorHAnsi" w:cs="Arial"/>
          <w:color w:val="000000" w:themeColor="text1"/>
          <w:shd w:val="clear" w:color="auto" w:fill="FFFFFF"/>
        </w:rPr>
        <w:t xml:space="preserve">The </w:t>
      </w:r>
      <w:r w:rsidRPr="00CD47F7">
        <w:rPr>
          <w:rFonts w:asciiTheme="majorHAnsi" w:hAnsiTheme="majorHAnsi" w:cs="Arial"/>
          <w:color w:val="000000" w:themeColor="text1"/>
        </w:rPr>
        <w:t xml:space="preserve">information in Ride Match is supplied and maintained by the RTAs as well as other private and non-profit transportation providers throughout the state.  </w:t>
      </w:r>
      <w:r w:rsidRPr="00CD47F7">
        <w:rPr>
          <w:rFonts w:asciiTheme="majorHAnsi" w:hAnsiTheme="majorHAnsi" w:cs="Arial"/>
          <w:color w:val="000000" w:themeColor="text1"/>
          <w:shd w:val="clear" w:color="auto" w:fill="FFFFFF"/>
        </w:rPr>
        <w:t xml:space="preserve"> Ride match utilizes Google Transit data and provides users </w:t>
      </w:r>
      <w:r w:rsidRPr="00CD47F7">
        <w:rPr>
          <w:rFonts w:asciiTheme="majorHAnsi" w:eastAsia="Calibri" w:hAnsiTheme="majorHAnsi" w:cs="Arial"/>
          <w:color w:val="000000" w:themeColor="text1"/>
        </w:rPr>
        <w:t>access to real-time transit schedules and step-by-step route information. </w:t>
      </w:r>
    </w:p>
    <w:p w:rsidR="00804759" w:rsidRPr="00CD47F7" w:rsidRDefault="00804759" w:rsidP="00804759">
      <w:pPr>
        <w:pStyle w:val="Default"/>
        <w:rPr>
          <w:rFonts w:asciiTheme="majorHAnsi" w:hAnsiTheme="majorHAnsi" w:cs="Arial"/>
          <w:color w:val="000000" w:themeColor="text1"/>
          <w:shd w:val="clear" w:color="auto" w:fill="FFFFFF"/>
        </w:rPr>
      </w:pPr>
    </w:p>
    <w:p w:rsidR="00804759" w:rsidRPr="00CD47F7" w:rsidRDefault="00804759" w:rsidP="00804759">
      <w:pPr>
        <w:pStyle w:val="Default"/>
        <w:spacing w:after="60"/>
        <w:ind w:left="-720"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 xml:space="preserve">To search for transportation options </w:t>
      </w:r>
      <w:r w:rsidR="0006507C" w:rsidRPr="00CD47F7">
        <w:rPr>
          <w:rFonts w:asciiTheme="majorHAnsi" w:hAnsiTheme="majorHAnsi" w:cs="Arial"/>
          <w:color w:val="000000" w:themeColor="text1"/>
          <w:shd w:val="clear" w:color="auto" w:fill="FFFFFF"/>
        </w:rPr>
        <w:t xml:space="preserve">concerning </w:t>
      </w:r>
      <w:r w:rsidRPr="00CD47F7">
        <w:rPr>
          <w:rFonts w:asciiTheme="majorHAnsi" w:hAnsiTheme="majorHAnsi" w:cs="Arial"/>
          <w:color w:val="000000" w:themeColor="text1"/>
          <w:shd w:val="clear" w:color="auto" w:fill="FFFFFF"/>
        </w:rPr>
        <w:t>a specific trip (i.e. destination, day and time)</w:t>
      </w:r>
      <w:r w:rsidR="001C6BB4" w:rsidRPr="00CD47F7">
        <w:rPr>
          <w:rFonts w:asciiTheme="majorHAnsi" w:hAnsiTheme="majorHAnsi" w:cs="Arial"/>
          <w:color w:val="000000" w:themeColor="text1"/>
          <w:shd w:val="clear" w:color="auto" w:fill="FFFFFF"/>
        </w:rPr>
        <w:t>,</w:t>
      </w:r>
      <w:r w:rsidRPr="00CD47F7">
        <w:rPr>
          <w:rFonts w:asciiTheme="majorHAnsi" w:hAnsiTheme="majorHAnsi" w:cs="Arial"/>
          <w:color w:val="000000" w:themeColor="text1"/>
          <w:shd w:val="clear" w:color="auto" w:fill="FFFFFF"/>
        </w:rPr>
        <w:t xml:space="preserve"> go to: </w:t>
      </w:r>
    </w:p>
    <w:p w:rsidR="00804759" w:rsidRPr="007644FE" w:rsidRDefault="00804759" w:rsidP="00804759">
      <w:pPr>
        <w:pStyle w:val="Default"/>
        <w:rPr>
          <w:rStyle w:val="Hyperlink"/>
          <w:rFonts w:asciiTheme="majorHAnsi" w:hAnsiTheme="majorHAnsi" w:cs="Arial"/>
          <w:bCs/>
          <w:shd w:val="clear" w:color="auto" w:fill="FFFFFF"/>
        </w:rPr>
      </w:pPr>
      <w:r w:rsidRPr="00CD47F7">
        <w:rPr>
          <w:rFonts w:asciiTheme="majorHAnsi" w:hAnsiTheme="majorHAnsi" w:cs="Arial"/>
          <w:b/>
          <w:color w:val="000000" w:themeColor="text1"/>
          <w:shd w:val="clear" w:color="auto" w:fill="FFFFFF"/>
        </w:rPr>
        <w:t>Website:</w:t>
      </w:r>
      <w:r w:rsidRPr="00CD47F7">
        <w:rPr>
          <w:rFonts w:asciiTheme="majorHAnsi" w:hAnsiTheme="majorHAnsi" w:cs="Arial"/>
          <w:b/>
          <w:color w:val="000000" w:themeColor="text1"/>
          <w:shd w:val="clear" w:color="auto" w:fill="FFFFFF"/>
        </w:rPr>
        <w:tab/>
      </w:r>
      <w:hyperlink r:id="rId10" w:history="1">
        <w:r w:rsidRPr="007644FE">
          <w:rPr>
            <w:rStyle w:val="Hyperlink"/>
            <w:rFonts w:asciiTheme="majorHAnsi" w:hAnsiTheme="majorHAnsi" w:cs="Arial"/>
            <w:bCs/>
            <w:shd w:val="clear" w:color="auto" w:fill="FFFFFF"/>
          </w:rPr>
          <w:t>http://www.massridematch.org/</w:t>
        </w:r>
      </w:hyperlink>
    </w:p>
    <w:p w:rsidR="00804759" w:rsidRPr="00CD47F7" w:rsidRDefault="00BE5E1B" w:rsidP="00BE5E1B">
      <w:pPr>
        <w:pStyle w:val="Default"/>
        <w:ind w:left="1440" w:hanging="1440"/>
        <w:rPr>
          <w:rFonts w:asciiTheme="majorHAnsi" w:hAnsiTheme="majorHAnsi" w:cs="Arial"/>
          <w:bCs/>
          <w:color w:val="000000" w:themeColor="text1"/>
          <w:shd w:val="clear" w:color="auto" w:fill="FFFFFF"/>
        </w:rPr>
      </w:pPr>
      <w:r w:rsidRPr="00CD47F7">
        <w:rPr>
          <w:rStyle w:val="Hyperlink"/>
          <w:rFonts w:asciiTheme="majorHAnsi" w:hAnsiTheme="majorHAnsi" w:cs="Arial"/>
          <w:b/>
          <w:bCs/>
          <w:color w:val="000000" w:themeColor="text1"/>
          <w:u w:val="none"/>
          <w:shd w:val="clear" w:color="auto" w:fill="FFFFFF"/>
        </w:rPr>
        <w:t xml:space="preserve">Address: </w:t>
      </w:r>
      <w:r w:rsidRPr="00CD47F7">
        <w:rPr>
          <w:rStyle w:val="Hyperlink"/>
          <w:rFonts w:asciiTheme="majorHAnsi" w:hAnsiTheme="majorHAnsi" w:cs="Arial"/>
          <w:b/>
          <w:bCs/>
          <w:color w:val="000000" w:themeColor="text1"/>
          <w:u w:val="none"/>
          <w:shd w:val="clear" w:color="auto" w:fill="FFFFFF"/>
        </w:rPr>
        <w:tab/>
      </w:r>
      <w:r w:rsidR="0054556F" w:rsidRPr="00CD47F7">
        <w:rPr>
          <w:rStyle w:val="Hyperlink"/>
          <w:rFonts w:asciiTheme="majorHAnsi" w:hAnsiTheme="majorHAnsi" w:cs="Arial"/>
          <w:bCs/>
          <w:color w:val="000000" w:themeColor="text1"/>
          <w:u w:val="none"/>
          <w:shd w:val="clear" w:color="auto" w:fill="FFFFFF"/>
        </w:rPr>
        <w:t>GATRA’s Mobility Management Department</w:t>
      </w:r>
      <w:r w:rsidRPr="00CD47F7">
        <w:rPr>
          <w:rFonts w:asciiTheme="majorHAnsi" w:hAnsiTheme="majorHAnsi" w:cs="Arial"/>
          <w:bCs/>
          <w:color w:val="000000" w:themeColor="text1"/>
          <w:shd w:val="clear" w:color="auto" w:fill="FFFFFF"/>
        </w:rPr>
        <w:br/>
        <w:t>10 Oak Street</w:t>
      </w:r>
      <w:r w:rsidRPr="00CD47F7">
        <w:rPr>
          <w:rFonts w:asciiTheme="majorHAnsi" w:hAnsiTheme="majorHAnsi" w:cs="Arial"/>
          <w:bCs/>
          <w:color w:val="000000" w:themeColor="text1"/>
          <w:shd w:val="clear" w:color="auto" w:fill="FFFFFF"/>
        </w:rPr>
        <w:br/>
        <w:t>Taunton MA 02780</w:t>
      </w:r>
    </w:p>
    <w:p w:rsidR="0054556F" w:rsidRPr="00CD47F7" w:rsidRDefault="0054556F" w:rsidP="0054556F">
      <w:pPr>
        <w:pStyle w:val="Default"/>
        <w:ind w:left="1440" w:hanging="1440"/>
        <w:rPr>
          <w:rFonts w:ascii="Arial" w:eastAsia="Times New Roman" w:hAnsi="Arial" w:cs="Arial"/>
          <w:color w:val="000000" w:themeColor="text1"/>
        </w:rPr>
      </w:pPr>
      <w:r w:rsidRPr="00CD47F7">
        <w:rPr>
          <w:rStyle w:val="Hyperlink"/>
          <w:rFonts w:asciiTheme="majorHAnsi" w:hAnsiTheme="majorHAnsi" w:cs="Arial"/>
          <w:b/>
          <w:bCs/>
          <w:color w:val="000000" w:themeColor="text1"/>
          <w:u w:val="none"/>
          <w:shd w:val="clear" w:color="auto" w:fill="FFFFFF"/>
        </w:rPr>
        <w:t>Phone</w:t>
      </w:r>
      <w:r w:rsidRPr="00CD47F7">
        <w:rPr>
          <w:rStyle w:val="Hyperlink"/>
          <w:rFonts w:asciiTheme="majorHAnsi" w:hAnsiTheme="majorHAnsi" w:cs="Arial"/>
          <w:bCs/>
          <w:color w:val="000000" w:themeColor="text1"/>
          <w:u w:val="none"/>
          <w:shd w:val="clear" w:color="auto" w:fill="FFFFFF"/>
        </w:rPr>
        <w:t xml:space="preserve">: </w:t>
      </w:r>
      <w:r w:rsidRPr="00CD47F7">
        <w:rPr>
          <w:rStyle w:val="Hyperlink"/>
          <w:rFonts w:asciiTheme="majorHAnsi" w:hAnsiTheme="majorHAnsi" w:cs="Arial"/>
          <w:bCs/>
          <w:color w:val="000000" w:themeColor="text1"/>
          <w:u w:val="none"/>
          <w:shd w:val="clear" w:color="auto" w:fill="FFFFFF"/>
        </w:rPr>
        <w:tab/>
        <w:t>800-483-2500</w:t>
      </w:r>
    </w:p>
    <w:p w:rsidR="0054556F" w:rsidRPr="00C60786" w:rsidRDefault="0054556F" w:rsidP="00D23E86">
      <w:pPr>
        <w:pStyle w:val="Default"/>
        <w:pBdr>
          <w:bottom w:val="single" w:sz="4" w:space="1" w:color="auto"/>
        </w:pBdr>
        <w:spacing w:after="60"/>
        <w:ind w:left="-720" w:right="-418"/>
        <w:rPr>
          <w:rFonts w:asciiTheme="majorHAnsi" w:hAnsiTheme="majorHAnsi" w:cs="Times New Roman"/>
          <w:b/>
          <w:color w:val="0F243E" w:themeColor="text2" w:themeShade="80"/>
          <w:u w:val="single"/>
        </w:rPr>
      </w:pPr>
    </w:p>
    <w:p w:rsidR="003E5290" w:rsidRDefault="003E5290" w:rsidP="003E5290">
      <w:pPr>
        <w:pStyle w:val="Default"/>
        <w:spacing w:after="60"/>
        <w:ind w:left="-720" w:right="-144"/>
        <w:rPr>
          <w:rFonts w:asciiTheme="majorHAnsi" w:hAnsiTheme="majorHAnsi" w:cs="Arial"/>
          <w:b/>
          <w:color w:val="0F243E" w:themeColor="text2" w:themeShade="80"/>
          <w:sz w:val="28"/>
          <w:szCs w:val="28"/>
          <w:u w:val="single"/>
          <w:shd w:val="clear" w:color="auto" w:fill="FFFFFF"/>
        </w:rPr>
      </w:pPr>
    </w:p>
    <w:p w:rsidR="003E5290" w:rsidRPr="00CD47F7" w:rsidRDefault="003E5290" w:rsidP="003E5290">
      <w:pPr>
        <w:pStyle w:val="Default"/>
        <w:spacing w:after="60"/>
        <w:ind w:left="-720" w:right="-144"/>
        <w:rPr>
          <w:rFonts w:asciiTheme="majorHAnsi" w:hAnsiTheme="majorHAnsi" w:cs="Times New Roman"/>
          <w:b/>
          <w:color w:val="000000" w:themeColor="text1"/>
          <w:sz w:val="28"/>
          <w:szCs w:val="28"/>
          <w:u w:val="single"/>
        </w:rPr>
      </w:pPr>
      <w:r w:rsidRPr="00CD47F7">
        <w:rPr>
          <w:rFonts w:asciiTheme="majorHAnsi" w:hAnsiTheme="majorHAnsi" w:cs="Arial"/>
          <w:b/>
          <w:color w:val="000000" w:themeColor="text1"/>
          <w:sz w:val="28"/>
          <w:szCs w:val="28"/>
          <w:u w:val="single"/>
          <w:shd w:val="clear" w:color="auto" w:fill="FFFFFF"/>
        </w:rPr>
        <w:lastRenderedPageBreak/>
        <w:t>Human Service Transportation (HST) Office:</w:t>
      </w:r>
      <w:r w:rsidRPr="00CD47F7">
        <w:rPr>
          <w:rStyle w:val="apple-converted-space"/>
          <w:rFonts w:asciiTheme="majorHAnsi" w:hAnsiTheme="majorHAnsi" w:cs="Arial"/>
          <w:b/>
          <w:color w:val="000000" w:themeColor="text1"/>
          <w:sz w:val="28"/>
          <w:szCs w:val="28"/>
          <w:u w:val="single"/>
          <w:shd w:val="clear" w:color="auto" w:fill="FFFFFF"/>
        </w:rPr>
        <w:t> </w:t>
      </w:r>
    </w:p>
    <w:p w:rsidR="003E5290" w:rsidRPr="00CD47F7" w:rsidRDefault="003E5290" w:rsidP="003E5290">
      <w:pPr>
        <w:pStyle w:val="Default"/>
        <w:spacing w:after="120"/>
        <w:ind w:left="-720"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The Human Service Transportation (HST) Office oversees an efficient, high quality system of coordinated transportation services for eligible Executive Office of Health and Human Services (EOHHS) consumers to access medical, social, and day services across Massachusetts. The HST Office works with the following state agencies:</w:t>
      </w:r>
    </w:p>
    <w:p w:rsidR="003E5290" w:rsidRPr="00CD47F7" w:rsidRDefault="003E5290" w:rsidP="003E5290">
      <w:pPr>
        <w:pStyle w:val="Default"/>
        <w:numPr>
          <w:ilvl w:val="0"/>
          <w:numId w:val="24"/>
        </w:numPr>
        <w:ind w:right="-144"/>
        <w:rPr>
          <w:rFonts w:asciiTheme="majorHAnsi" w:hAnsiTheme="majorHAnsi" w:cs="Arial"/>
          <w:color w:val="000000" w:themeColor="text1"/>
          <w:shd w:val="clear" w:color="auto" w:fill="FFFFFF"/>
        </w:rPr>
      </w:pPr>
      <w:proofErr w:type="spellStart"/>
      <w:r w:rsidRPr="00CD47F7">
        <w:rPr>
          <w:rFonts w:asciiTheme="majorHAnsi" w:hAnsiTheme="majorHAnsi" w:cs="Arial"/>
          <w:color w:val="000000" w:themeColor="text1"/>
          <w:shd w:val="clear" w:color="auto" w:fill="FFFFFF"/>
        </w:rPr>
        <w:t>MassHealth</w:t>
      </w:r>
      <w:proofErr w:type="spellEnd"/>
    </w:p>
    <w:p w:rsidR="003E5290" w:rsidRPr="00CD47F7" w:rsidRDefault="003E5290" w:rsidP="003E5290">
      <w:pPr>
        <w:pStyle w:val="Default"/>
        <w:numPr>
          <w:ilvl w:val="0"/>
          <w:numId w:val="24"/>
        </w:numPr>
        <w:ind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Department of Developmental Services</w:t>
      </w:r>
    </w:p>
    <w:p w:rsidR="003E5290" w:rsidRPr="00CD47F7" w:rsidRDefault="003E5290" w:rsidP="003E5290">
      <w:pPr>
        <w:pStyle w:val="Default"/>
        <w:numPr>
          <w:ilvl w:val="0"/>
          <w:numId w:val="24"/>
        </w:numPr>
        <w:ind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DPH Early Intervention</w:t>
      </w:r>
    </w:p>
    <w:p w:rsidR="003E5290" w:rsidRPr="00CD47F7" w:rsidRDefault="003E5290" w:rsidP="003E5290">
      <w:pPr>
        <w:pStyle w:val="Default"/>
        <w:numPr>
          <w:ilvl w:val="0"/>
          <w:numId w:val="24"/>
        </w:numPr>
        <w:ind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Massachusetts Rehabilitation Commission</w:t>
      </w:r>
    </w:p>
    <w:p w:rsidR="003E5290" w:rsidRPr="00CD47F7" w:rsidRDefault="003E5290" w:rsidP="003E5290">
      <w:pPr>
        <w:pStyle w:val="Default"/>
        <w:numPr>
          <w:ilvl w:val="0"/>
          <w:numId w:val="24"/>
        </w:numPr>
        <w:ind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Massachusetts Commission for the Blind</w:t>
      </w:r>
    </w:p>
    <w:p w:rsidR="003E5290" w:rsidRPr="00CD47F7" w:rsidRDefault="003E5290" w:rsidP="003E5290">
      <w:pPr>
        <w:pStyle w:val="Default"/>
        <w:numPr>
          <w:ilvl w:val="0"/>
          <w:numId w:val="24"/>
        </w:numPr>
        <w:spacing w:after="120"/>
        <w:ind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Department of Mental Health</w:t>
      </w:r>
    </w:p>
    <w:p w:rsidR="003E5290" w:rsidRPr="00CD47F7" w:rsidRDefault="003E5290" w:rsidP="003E5290">
      <w:pPr>
        <w:pStyle w:val="NoSpacing"/>
        <w:rPr>
          <w:color w:val="000000" w:themeColor="text1"/>
          <w:shd w:val="clear" w:color="auto" w:fill="FFFFFF"/>
        </w:rPr>
      </w:pPr>
    </w:p>
    <w:p w:rsidR="003E5290" w:rsidRPr="00CD47F7" w:rsidRDefault="003E5290" w:rsidP="003E5290">
      <w:pPr>
        <w:pStyle w:val="Default"/>
        <w:spacing w:after="120"/>
        <w:ind w:left="-720"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These participating agencies maintain full control over trip eligibility and six Regional Transit Authorities (RTAs) serve as brokers.</w:t>
      </w:r>
    </w:p>
    <w:p w:rsidR="003E5290" w:rsidRPr="00CD47F7" w:rsidRDefault="003E5290" w:rsidP="003E5290">
      <w:pPr>
        <w:pStyle w:val="Default"/>
        <w:spacing w:after="60"/>
        <w:ind w:left="-720" w:right="-144"/>
        <w:rPr>
          <w:rFonts w:asciiTheme="majorHAnsi" w:hAnsiTheme="majorHAnsi" w:cs="Arial"/>
          <w:color w:val="000000" w:themeColor="text1"/>
          <w:shd w:val="clear" w:color="auto" w:fill="FFFFFF"/>
        </w:rPr>
      </w:pPr>
      <w:r w:rsidRPr="00CD47F7">
        <w:rPr>
          <w:rFonts w:asciiTheme="majorHAnsi" w:hAnsiTheme="majorHAnsi" w:cs="Arial"/>
          <w:color w:val="000000" w:themeColor="text1"/>
          <w:shd w:val="clear" w:color="auto" w:fill="FFFFFF"/>
        </w:rPr>
        <w:t>To learn more about this transportation brokerage service, go to:</w:t>
      </w:r>
    </w:p>
    <w:p w:rsidR="003E5290" w:rsidRPr="00317C6A" w:rsidRDefault="003E5290" w:rsidP="003E5290">
      <w:pPr>
        <w:pStyle w:val="Default"/>
        <w:spacing w:after="60"/>
        <w:ind w:right="-144"/>
        <w:rPr>
          <w:rFonts w:asciiTheme="majorHAnsi" w:hAnsiTheme="majorHAnsi" w:cs="Arial"/>
          <w:bCs/>
          <w:color w:val="0F243E" w:themeColor="text2" w:themeShade="80"/>
          <w:shd w:val="clear" w:color="auto" w:fill="FFFFFF"/>
        </w:rPr>
      </w:pPr>
      <w:r w:rsidRPr="00CD47F7">
        <w:rPr>
          <w:rFonts w:asciiTheme="majorHAnsi" w:hAnsiTheme="majorHAnsi" w:cs="Arial"/>
          <w:b/>
          <w:color w:val="000000" w:themeColor="text1"/>
          <w:shd w:val="clear" w:color="auto" w:fill="FFFFFF"/>
        </w:rPr>
        <w:t>Website:</w:t>
      </w:r>
      <w:r w:rsidRPr="00CD47F7">
        <w:rPr>
          <w:rFonts w:asciiTheme="majorHAnsi" w:hAnsiTheme="majorHAnsi" w:cs="Arial"/>
          <w:b/>
          <w:color w:val="000000" w:themeColor="text1"/>
          <w:shd w:val="clear" w:color="auto" w:fill="FFFFFF"/>
        </w:rPr>
        <w:tab/>
      </w:r>
      <w:hyperlink r:id="rId11" w:history="1">
        <w:r w:rsidRPr="00317C6A">
          <w:rPr>
            <w:rStyle w:val="Hyperlink"/>
            <w:rFonts w:asciiTheme="majorHAnsi" w:hAnsiTheme="majorHAnsi" w:cs="Arial"/>
            <w:shd w:val="clear" w:color="auto" w:fill="FFFFFF"/>
          </w:rPr>
          <w:t>https://www.mass.gov/orgs/human-service-transportation-office</w:t>
        </w:r>
      </w:hyperlink>
    </w:p>
    <w:p w:rsidR="003E5290" w:rsidRPr="00CD47F7" w:rsidRDefault="003E5290" w:rsidP="003E5290">
      <w:pPr>
        <w:pStyle w:val="Default"/>
        <w:ind w:right="-144"/>
        <w:rPr>
          <w:rFonts w:asciiTheme="majorHAnsi" w:hAnsiTheme="majorHAnsi" w:cs="Arial"/>
          <w:bCs/>
          <w:color w:val="000000" w:themeColor="text1"/>
          <w:shd w:val="clear" w:color="auto" w:fill="FFFFFF"/>
        </w:rPr>
      </w:pPr>
      <w:r w:rsidRPr="00CD47F7">
        <w:rPr>
          <w:rFonts w:asciiTheme="majorHAnsi" w:hAnsiTheme="majorHAnsi" w:cs="Arial"/>
          <w:b/>
          <w:bCs/>
          <w:color w:val="000000" w:themeColor="text1"/>
          <w:shd w:val="clear" w:color="auto" w:fill="FFFFFF"/>
        </w:rPr>
        <w:t>Address:</w:t>
      </w:r>
      <w:r w:rsidRPr="00CD47F7">
        <w:rPr>
          <w:rFonts w:asciiTheme="majorHAnsi" w:hAnsiTheme="majorHAnsi" w:cs="Arial"/>
          <w:b/>
          <w:bCs/>
          <w:color w:val="000000" w:themeColor="text1"/>
          <w:shd w:val="clear" w:color="auto" w:fill="FFFFFF"/>
        </w:rPr>
        <w:tab/>
      </w:r>
      <w:r w:rsidRPr="00CD47F7">
        <w:rPr>
          <w:rFonts w:asciiTheme="majorHAnsi" w:hAnsiTheme="majorHAnsi" w:cs="Arial"/>
          <w:bCs/>
          <w:color w:val="000000" w:themeColor="text1"/>
          <w:shd w:val="clear" w:color="auto" w:fill="FFFFFF"/>
        </w:rPr>
        <w:t>EOHHS Human Service Transportation Office</w:t>
      </w:r>
    </w:p>
    <w:p w:rsidR="003E5290" w:rsidRPr="00CD47F7" w:rsidRDefault="003E5290" w:rsidP="003E5290">
      <w:pPr>
        <w:pStyle w:val="Default"/>
        <w:ind w:left="720" w:firstLine="720"/>
        <w:rPr>
          <w:rFonts w:asciiTheme="majorHAnsi" w:hAnsiTheme="majorHAnsi" w:cs="Arial"/>
          <w:bCs/>
          <w:color w:val="000000" w:themeColor="text1"/>
          <w:shd w:val="clear" w:color="auto" w:fill="FFFFFF"/>
        </w:rPr>
      </w:pPr>
      <w:r w:rsidRPr="00CD47F7">
        <w:rPr>
          <w:rFonts w:asciiTheme="majorHAnsi" w:hAnsiTheme="majorHAnsi" w:cs="Arial"/>
          <w:bCs/>
          <w:color w:val="000000" w:themeColor="text1"/>
          <w:shd w:val="clear" w:color="auto" w:fill="FFFFFF"/>
        </w:rPr>
        <w:t>100 Hancock Street, 6th Floor, Quincy, MA 02171</w:t>
      </w:r>
    </w:p>
    <w:p w:rsidR="003E5290" w:rsidRPr="00317C6A" w:rsidRDefault="003E5290" w:rsidP="003E5290">
      <w:pPr>
        <w:pStyle w:val="Default"/>
        <w:ind w:right="-144"/>
        <w:rPr>
          <w:rFonts w:cs="Times New Roman"/>
          <w:color w:val="0F243E" w:themeColor="text2" w:themeShade="80"/>
          <w:sz w:val="20"/>
          <w:szCs w:val="20"/>
        </w:rPr>
      </w:pPr>
      <w:r w:rsidRPr="00CD47F7">
        <w:rPr>
          <w:rFonts w:asciiTheme="majorHAnsi" w:hAnsiTheme="majorHAnsi" w:cs="Arial"/>
          <w:b/>
          <w:bCs/>
          <w:color w:val="000000" w:themeColor="text1"/>
          <w:shd w:val="clear" w:color="auto" w:fill="FFFFFF"/>
        </w:rPr>
        <w:t>Email:</w:t>
      </w:r>
      <w:r w:rsidRPr="00CD47F7">
        <w:rPr>
          <w:rFonts w:asciiTheme="majorHAnsi" w:hAnsiTheme="majorHAnsi" w:cs="Arial"/>
          <w:b/>
          <w:bCs/>
          <w:color w:val="000000" w:themeColor="text1"/>
          <w:shd w:val="clear" w:color="auto" w:fill="FFFFFF"/>
        </w:rPr>
        <w:tab/>
      </w:r>
      <w:r w:rsidRPr="00CD47F7">
        <w:rPr>
          <w:rFonts w:asciiTheme="majorHAnsi" w:hAnsiTheme="majorHAnsi" w:cs="Arial"/>
          <w:b/>
          <w:bCs/>
          <w:color w:val="000000" w:themeColor="text1"/>
          <w:shd w:val="clear" w:color="auto" w:fill="FFFFFF"/>
        </w:rPr>
        <w:tab/>
      </w:r>
      <w:hyperlink r:id="rId12" w:history="1">
        <w:r w:rsidRPr="00317C6A">
          <w:rPr>
            <w:rStyle w:val="Hyperlink"/>
            <w:rFonts w:asciiTheme="majorHAnsi" w:hAnsiTheme="majorHAnsi" w:cs="Arial"/>
            <w:bCs/>
            <w:shd w:val="clear" w:color="auto" w:fill="FFFFFF"/>
          </w:rPr>
          <w:t>HSTinfo@state.ma.us</w:t>
        </w:r>
      </w:hyperlink>
    </w:p>
    <w:p w:rsidR="003E5290" w:rsidRPr="00B62AE0" w:rsidRDefault="003E5290" w:rsidP="003E5290">
      <w:pPr>
        <w:pStyle w:val="Default"/>
        <w:pBdr>
          <w:bottom w:val="single" w:sz="4" w:space="1" w:color="auto"/>
        </w:pBdr>
        <w:ind w:left="-720" w:right="-144"/>
        <w:rPr>
          <w:rFonts w:asciiTheme="majorHAnsi" w:hAnsiTheme="majorHAnsi" w:cs="Times New Roman"/>
          <w:color w:val="0F243E" w:themeColor="text2" w:themeShade="80"/>
          <w:sz w:val="20"/>
          <w:szCs w:val="20"/>
        </w:rPr>
      </w:pPr>
    </w:p>
    <w:p w:rsidR="0071755B" w:rsidRPr="00CD47F7" w:rsidRDefault="0071755B" w:rsidP="00024F68">
      <w:pPr>
        <w:pStyle w:val="Default"/>
        <w:spacing w:after="60"/>
        <w:ind w:left="-720" w:right="-418"/>
        <w:rPr>
          <w:rFonts w:asciiTheme="majorHAnsi" w:hAnsiTheme="majorHAnsi" w:cs="Times New Roman"/>
          <w:b/>
          <w:color w:val="000000" w:themeColor="text1"/>
          <w:sz w:val="28"/>
          <w:szCs w:val="28"/>
          <w:u w:val="single"/>
        </w:rPr>
      </w:pPr>
    </w:p>
    <w:p w:rsidR="00C14600" w:rsidRPr="00CD47F7" w:rsidRDefault="00C14600" w:rsidP="00024F68">
      <w:pPr>
        <w:pStyle w:val="Default"/>
        <w:spacing w:after="60"/>
        <w:ind w:left="-720" w:right="-418"/>
        <w:rPr>
          <w:rFonts w:asciiTheme="majorHAnsi" w:hAnsiTheme="majorHAnsi" w:cs="Times New Roman"/>
          <w:b/>
          <w:color w:val="000000" w:themeColor="text1"/>
          <w:sz w:val="28"/>
          <w:szCs w:val="28"/>
          <w:u w:val="single"/>
        </w:rPr>
      </w:pPr>
      <w:proofErr w:type="spellStart"/>
      <w:r w:rsidRPr="00CD47F7">
        <w:rPr>
          <w:rFonts w:asciiTheme="majorHAnsi" w:hAnsiTheme="majorHAnsi" w:cs="Times New Roman"/>
          <w:b/>
          <w:color w:val="000000" w:themeColor="text1"/>
          <w:sz w:val="28"/>
          <w:szCs w:val="28"/>
          <w:u w:val="single"/>
        </w:rPr>
        <w:t>MassHealth</w:t>
      </w:r>
      <w:proofErr w:type="spellEnd"/>
      <w:r w:rsidRPr="00CD47F7">
        <w:rPr>
          <w:rFonts w:asciiTheme="majorHAnsi" w:hAnsiTheme="majorHAnsi" w:cs="Times New Roman"/>
          <w:b/>
          <w:color w:val="000000" w:themeColor="text1"/>
          <w:sz w:val="28"/>
          <w:szCs w:val="28"/>
          <w:u w:val="single"/>
        </w:rPr>
        <w:t xml:space="preserve"> Transportation Program:</w:t>
      </w:r>
    </w:p>
    <w:p w:rsidR="004B6AFC" w:rsidRPr="00CD47F7" w:rsidRDefault="00CD47F7" w:rsidP="004B6AFC">
      <w:pPr>
        <w:spacing w:after="0" w:line="269" w:lineRule="auto"/>
        <w:ind w:left="-720" w:right="-418"/>
        <w:rPr>
          <w:rFonts w:asciiTheme="majorHAnsi" w:hAnsiTheme="majorHAnsi" w:cs="Times New Roman"/>
          <w:color w:val="000000" w:themeColor="text1"/>
          <w:sz w:val="24"/>
          <w:szCs w:val="24"/>
        </w:rPr>
      </w:pPr>
      <w:proofErr w:type="spellStart"/>
      <w:r w:rsidRPr="00CD47F7">
        <w:rPr>
          <w:rFonts w:asciiTheme="majorHAnsi" w:hAnsiTheme="majorHAnsi" w:cs="Times New Roman"/>
          <w:color w:val="000000" w:themeColor="text1"/>
          <w:sz w:val="24"/>
          <w:szCs w:val="24"/>
        </w:rPr>
        <w:t>Mass</w:t>
      </w:r>
      <w:r w:rsidR="004B6AFC" w:rsidRPr="00CD47F7">
        <w:rPr>
          <w:rFonts w:asciiTheme="majorHAnsi" w:hAnsiTheme="majorHAnsi" w:cs="Times New Roman"/>
          <w:color w:val="000000" w:themeColor="text1"/>
          <w:sz w:val="24"/>
          <w:szCs w:val="24"/>
        </w:rPr>
        <w:t>Health</w:t>
      </w:r>
      <w:proofErr w:type="spellEnd"/>
      <w:r w:rsidR="004B6AFC" w:rsidRPr="00CD47F7">
        <w:rPr>
          <w:rFonts w:asciiTheme="majorHAnsi" w:hAnsiTheme="majorHAnsi" w:cs="Times New Roman"/>
          <w:color w:val="000000" w:themeColor="text1"/>
          <w:sz w:val="24"/>
          <w:szCs w:val="24"/>
        </w:rPr>
        <w:t xml:space="preserve"> members may be eligible for non-emergency transportation to and from </w:t>
      </w:r>
      <w:proofErr w:type="spellStart"/>
      <w:r w:rsidR="004B6AFC" w:rsidRPr="00CD47F7">
        <w:rPr>
          <w:rFonts w:asciiTheme="majorHAnsi" w:hAnsiTheme="majorHAnsi" w:cs="Times New Roman"/>
          <w:color w:val="000000" w:themeColor="text1"/>
          <w:sz w:val="24"/>
          <w:szCs w:val="24"/>
        </w:rPr>
        <w:t>MassHealth</w:t>
      </w:r>
      <w:proofErr w:type="spellEnd"/>
      <w:r w:rsidR="004B6AFC" w:rsidRPr="00CD47F7">
        <w:rPr>
          <w:rFonts w:asciiTheme="majorHAnsi" w:hAnsiTheme="majorHAnsi" w:cs="Times New Roman"/>
          <w:color w:val="000000" w:themeColor="text1"/>
          <w:sz w:val="24"/>
          <w:szCs w:val="24"/>
        </w:rPr>
        <w:t xml:space="preserve"> covered services when you are unable to access public or private transportation.  </w:t>
      </w:r>
      <w:r w:rsidR="00ED75E3" w:rsidRPr="00CD47F7">
        <w:rPr>
          <w:rFonts w:asciiTheme="majorHAnsi" w:hAnsiTheme="majorHAnsi" w:cs="Times New Roman"/>
          <w:color w:val="000000" w:themeColor="text1"/>
          <w:sz w:val="24"/>
          <w:szCs w:val="24"/>
        </w:rPr>
        <w:t>S</w:t>
      </w:r>
      <w:r w:rsidR="004B6AFC" w:rsidRPr="00CD47F7">
        <w:rPr>
          <w:rFonts w:asciiTheme="majorHAnsi" w:hAnsiTheme="majorHAnsi" w:cs="Times New Roman"/>
          <w:color w:val="000000" w:themeColor="text1"/>
          <w:sz w:val="24"/>
          <w:szCs w:val="24"/>
        </w:rPr>
        <w:t xml:space="preserve">ervices include but are not limited to: </w:t>
      </w:r>
    </w:p>
    <w:p w:rsidR="004B6AFC" w:rsidRPr="00CD47F7" w:rsidRDefault="004B6AFC" w:rsidP="00ED75E3">
      <w:pPr>
        <w:pStyle w:val="ListParagraph"/>
        <w:numPr>
          <w:ilvl w:val="0"/>
          <w:numId w:val="25"/>
        </w:numPr>
        <w:spacing w:after="0" w:line="269" w:lineRule="auto"/>
        <w:ind w:right="-418"/>
        <w:rPr>
          <w:rFonts w:asciiTheme="majorHAnsi" w:hAnsiTheme="majorHAnsi" w:cs="Times New Roman"/>
          <w:color w:val="000000" w:themeColor="text1"/>
          <w:sz w:val="24"/>
          <w:szCs w:val="24"/>
        </w:rPr>
      </w:pPr>
      <w:r w:rsidRPr="00CD47F7">
        <w:rPr>
          <w:rFonts w:asciiTheme="majorHAnsi" w:hAnsiTheme="majorHAnsi" w:cs="Times New Roman"/>
          <w:color w:val="000000" w:themeColor="text1"/>
          <w:sz w:val="24"/>
          <w:szCs w:val="24"/>
        </w:rPr>
        <w:t>doctors’ appointments</w:t>
      </w:r>
    </w:p>
    <w:p w:rsidR="004B6AFC" w:rsidRPr="00CD47F7" w:rsidRDefault="004B6AFC" w:rsidP="00ED75E3">
      <w:pPr>
        <w:pStyle w:val="ListParagraph"/>
        <w:numPr>
          <w:ilvl w:val="0"/>
          <w:numId w:val="25"/>
        </w:numPr>
        <w:spacing w:after="0" w:line="269" w:lineRule="auto"/>
        <w:ind w:right="-418"/>
        <w:rPr>
          <w:rFonts w:asciiTheme="majorHAnsi" w:hAnsiTheme="majorHAnsi" w:cs="Times New Roman"/>
          <w:color w:val="000000" w:themeColor="text1"/>
          <w:sz w:val="24"/>
          <w:szCs w:val="24"/>
        </w:rPr>
      </w:pPr>
      <w:r w:rsidRPr="00CD47F7">
        <w:rPr>
          <w:rFonts w:asciiTheme="majorHAnsi" w:hAnsiTheme="majorHAnsi" w:cs="Times New Roman"/>
          <w:color w:val="000000" w:themeColor="text1"/>
          <w:sz w:val="24"/>
          <w:szCs w:val="24"/>
        </w:rPr>
        <w:t>counseling</w:t>
      </w:r>
    </w:p>
    <w:p w:rsidR="004B6AFC" w:rsidRPr="00CD47F7" w:rsidRDefault="004B6AFC" w:rsidP="00ED75E3">
      <w:pPr>
        <w:pStyle w:val="ListParagraph"/>
        <w:numPr>
          <w:ilvl w:val="0"/>
          <w:numId w:val="25"/>
        </w:numPr>
        <w:spacing w:after="0" w:line="269" w:lineRule="auto"/>
        <w:ind w:right="-418"/>
        <w:rPr>
          <w:rFonts w:asciiTheme="majorHAnsi" w:hAnsiTheme="majorHAnsi" w:cs="Times New Roman"/>
          <w:color w:val="000000" w:themeColor="text1"/>
          <w:sz w:val="24"/>
          <w:szCs w:val="24"/>
        </w:rPr>
      </w:pPr>
      <w:r w:rsidRPr="00CD47F7">
        <w:rPr>
          <w:rFonts w:asciiTheme="majorHAnsi" w:hAnsiTheme="majorHAnsi" w:cs="Times New Roman"/>
          <w:color w:val="000000" w:themeColor="text1"/>
          <w:sz w:val="24"/>
          <w:szCs w:val="24"/>
        </w:rPr>
        <w:t xml:space="preserve">day habilitation </w:t>
      </w:r>
    </w:p>
    <w:p w:rsidR="004B6AFC" w:rsidRPr="00CD47F7" w:rsidRDefault="004B6AFC" w:rsidP="004B6AFC">
      <w:pPr>
        <w:spacing w:after="0" w:line="269" w:lineRule="auto"/>
        <w:ind w:right="-418"/>
        <w:rPr>
          <w:rFonts w:asciiTheme="majorHAnsi" w:hAnsiTheme="majorHAnsi" w:cs="Times New Roman"/>
          <w:color w:val="000000" w:themeColor="text1"/>
          <w:sz w:val="24"/>
          <w:szCs w:val="24"/>
        </w:rPr>
      </w:pPr>
    </w:p>
    <w:p w:rsidR="004B6AFC" w:rsidRPr="00CD47F7" w:rsidRDefault="004B6AFC" w:rsidP="00637CA1">
      <w:pPr>
        <w:spacing w:after="0" w:line="269" w:lineRule="auto"/>
        <w:ind w:left="-720" w:right="-418"/>
        <w:rPr>
          <w:rFonts w:asciiTheme="majorHAnsi" w:hAnsiTheme="majorHAnsi" w:cs="Times New Roman"/>
          <w:color w:val="000000" w:themeColor="text1"/>
          <w:sz w:val="24"/>
          <w:szCs w:val="24"/>
        </w:rPr>
      </w:pPr>
      <w:r w:rsidRPr="00CD47F7">
        <w:rPr>
          <w:rFonts w:asciiTheme="majorHAnsi" w:hAnsiTheme="majorHAnsi" w:cs="Times New Roman"/>
          <w:color w:val="000000" w:themeColor="text1"/>
          <w:sz w:val="24"/>
          <w:szCs w:val="24"/>
        </w:rPr>
        <w:t xml:space="preserve">To qualify, </w:t>
      </w:r>
      <w:r w:rsidR="00ED75E3" w:rsidRPr="00CD47F7">
        <w:rPr>
          <w:rFonts w:asciiTheme="majorHAnsi" w:hAnsiTheme="majorHAnsi" w:cs="Times New Roman"/>
          <w:color w:val="000000" w:themeColor="text1"/>
          <w:sz w:val="24"/>
          <w:szCs w:val="24"/>
        </w:rPr>
        <w:t xml:space="preserve">a </w:t>
      </w:r>
      <w:proofErr w:type="spellStart"/>
      <w:r w:rsidRPr="00CD47F7">
        <w:rPr>
          <w:rFonts w:asciiTheme="majorHAnsi" w:hAnsiTheme="majorHAnsi" w:cs="Times New Roman"/>
          <w:color w:val="000000" w:themeColor="text1"/>
          <w:sz w:val="24"/>
          <w:szCs w:val="24"/>
        </w:rPr>
        <w:t>MassHealth</w:t>
      </w:r>
      <w:proofErr w:type="spellEnd"/>
      <w:r w:rsidRPr="00CD47F7">
        <w:rPr>
          <w:rFonts w:asciiTheme="majorHAnsi" w:hAnsiTheme="majorHAnsi" w:cs="Times New Roman"/>
          <w:color w:val="000000" w:themeColor="text1"/>
          <w:sz w:val="24"/>
          <w:szCs w:val="24"/>
        </w:rPr>
        <w:t xml:space="preserve"> member must fall within a category that includes transpor</w:t>
      </w:r>
      <w:r w:rsidR="00ED75E3" w:rsidRPr="00CD47F7">
        <w:rPr>
          <w:rFonts w:asciiTheme="majorHAnsi" w:hAnsiTheme="majorHAnsi" w:cs="Times New Roman"/>
          <w:color w:val="000000" w:themeColor="text1"/>
          <w:sz w:val="24"/>
          <w:szCs w:val="24"/>
        </w:rPr>
        <w:t>t</w:t>
      </w:r>
      <w:r w:rsidRPr="00CD47F7">
        <w:rPr>
          <w:rFonts w:asciiTheme="majorHAnsi" w:hAnsiTheme="majorHAnsi" w:cs="Times New Roman"/>
          <w:color w:val="000000" w:themeColor="text1"/>
          <w:sz w:val="24"/>
          <w:szCs w:val="24"/>
        </w:rPr>
        <w:t xml:space="preserve">ation-eligible coverage (Standard, CommonHealth, </w:t>
      </w:r>
      <w:proofErr w:type="spellStart"/>
      <w:r w:rsidRPr="00CD47F7">
        <w:rPr>
          <w:rFonts w:asciiTheme="majorHAnsi" w:hAnsiTheme="majorHAnsi" w:cs="Times New Roman"/>
          <w:color w:val="000000" w:themeColor="text1"/>
          <w:sz w:val="24"/>
          <w:szCs w:val="24"/>
        </w:rPr>
        <w:t>CarePlus</w:t>
      </w:r>
      <w:proofErr w:type="spellEnd"/>
      <w:r w:rsidRPr="00CD47F7">
        <w:rPr>
          <w:rFonts w:asciiTheme="majorHAnsi" w:hAnsiTheme="majorHAnsi" w:cs="Times New Roman"/>
          <w:color w:val="000000" w:themeColor="text1"/>
          <w:sz w:val="24"/>
          <w:szCs w:val="24"/>
        </w:rPr>
        <w:t xml:space="preserve">, or others).  </w:t>
      </w:r>
      <w:r w:rsidR="00ED75E3" w:rsidRPr="00CD47F7">
        <w:rPr>
          <w:rFonts w:asciiTheme="majorHAnsi" w:hAnsiTheme="majorHAnsi" w:cs="Times New Roman"/>
          <w:color w:val="000000" w:themeColor="text1"/>
          <w:sz w:val="24"/>
          <w:szCs w:val="24"/>
        </w:rPr>
        <w:t xml:space="preserve">In addition, </w:t>
      </w:r>
      <w:r w:rsidRPr="00CD47F7">
        <w:rPr>
          <w:rFonts w:asciiTheme="majorHAnsi" w:hAnsiTheme="majorHAnsi" w:cs="Times New Roman"/>
          <w:color w:val="000000" w:themeColor="text1"/>
          <w:sz w:val="24"/>
          <w:szCs w:val="24"/>
        </w:rPr>
        <w:t>your</w:t>
      </w:r>
      <w:r w:rsidR="00637CA1" w:rsidRPr="00CD47F7">
        <w:rPr>
          <w:rFonts w:asciiTheme="majorHAnsi" w:hAnsiTheme="majorHAnsi" w:cs="Times New Roman"/>
          <w:color w:val="000000" w:themeColor="text1"/>
          <w:sz w:val="24"/>
          <w:szCs w:val="24"/>
        </w:rPr>
        <w:t xml:space="preserve"> </w:t>
      </w:r>
      <w:proofErr w:type="spellStart"/>
      <w:r w:rsidR="00637CA1" w:rsidRPr="00CD47F7">
        <w:rPr>
          <w:rFonts w:asciiTheme="majorHAnsi" w:hAnsiTheme="majorHAnsi" w:cs="Times New Roman"/>
          <w:color w:val="000000" w:themeColor="text1"/>
          <w:sz w:val="24"/>
          <w:szCs w:val="24"/>
        </w:rPr>
        <w:t>MassHealth</w:t>
      </w:r>
      <w:proofErr w:type="spellEnd"/>
      <w:r w:rsidR="00637CA1" w:rsidRPr="00CD47F7">
        <w:rPr>
          <w:rFonts w:asciiTheme="majorHAnsi" w:hAnsiTheme="majorHAnsi" w:cs="Times New Roman"/>
          <w:color w:val="000000" w:themeColor="text1"/>
          <w:sz w:val="24"/>
          <w:szCs w:val="24"/>
        </w:rPr>
        <w:t xml:space="preserve"> medical provider must </w:t>
      </w:r>
      <w:r w:rsidR="00ED75E3" w:rsidRPr="00CD47F7">
        <w:rPr>
          <w:rFonts w:asciiTheme="majorHAnsi" w:hAnsiTheme="majorHAnsi" w:cs="Times New Roman"/>
          <w:color w:val="000000" w:themeColor="text1"/>
          <w:sz w:val="24"/>
          <w:szCs w:val="24"/>
        </w:rPr>
        <w:t xml:space="preserve">authorize the need for transportation by </w:t>
      </w:r>
      <w:r w:rsidR="00637CA1" w:rsidRPr="00CD47F7">
        <w:rPr>
          <w:rFonts w:asciiTheme="majorHAnsi" w:hAnsiTheme="majorHAnsi" w:cs="Times New Roman"/>
          <w:color w:val="000000" w:themeColor="text1"/>
          <w:sz w:val="24"/>
          <w:szCs w:val="24"/>
        </w:rPr>
        <w:t>complet</w:t>
      </w:r>
      <w:r w:rsidR="00ED75E3" w:rsidRPr="00CD47F7">
        <w:rPr>
          <w:rFonts w:asciiTheme="majorHAnsi" w:hAnsiTheme="majorHAnsi" w:cs="Times New Roman"/>
          <w:color w:val="000000" w:themeColor="text1"/>
          <w:sz w:val="24"/>
          <w:szCs w:val="24"/>
        </w:rPr>
        <w:t>ing</w:t>
      </w:r>
      <w:r w:rsidR="00637CA1" w:rsidRPr="00CD47F7">
        <w:rPr>
          <w:rFonts w:asciiTheme="majorHAnsi" w:hAnsiTheme="majorHAnsi" w:cs="Times New Roman"/>
          <w:color w:val="000000" w:themeColor="text1"/>
          <w:sz w:val="24"/>
          <w:szCs w:val="24"/>
        </w:rPr>
        <w:t xml:space="preserve"> and sign</w:t>
      </w:r>
      <w:r w:rsidR="00ED75E3" w:rsidRPr="00CD47F7">
        <w:rPr>
          <w:rFonts w:asciiTheme="majorHAnsi" w:hAnsiTheme="majorHAnsi" w:cs="Times New Roman"/>
          <w:color w:val="000000" w:themeColor="text1"/>
          <w:sz w:val="24"/>
          <w:szCs w:val="24"/>
        </w:rPr>
        <w:t>ing</w:t>
      </w:r>
      <w:r w:rsidR="00637CA1" w:rsidRPr="00CD47F7">
        <w:rPr>
          <w:rFonts w:asciiTheme="majorHAnsi" w:hAnsiTheme="majorHAnsi" w:cs="Times New Roman"/>
          <w:color w:val="000000" w:themeColor="text1"/>
          <w:sz w:val="24"/>
          <w:szCs w:val="24"/>
        </w:rPr>
        <w:t xml:space="preserve"> a Prescription for Transportation (PT-1) form on your behalf</w:t>
      </w:r>
      <w:r w:rsidR="003E5290" w:rsidRPr="00CD47F7">
        <w:rPr>
          <w:rFonts w:asciiTheme="majorHAnsi" w:hAnsiTheme="majorHAnsi" w:cs="Times New Roman"/>
          <w:color w:val="000000" w:themeColor="text1"/>
          <w:sz w:val="24"/>
          <w:szCs w:val="24"/>
        </w:rPr>
        <w:t xml:space="preserve"> (which may </w:t>
      </w:r>
      <w:r w:rsidR="00637CA1" w:rsidRPr="00CD47F7">
        <w:rPr>
          <w:rFonts w:asciiTheme="majorHAnsi" w:hAnsiTheme="majorHAnsi" w:cs="Times New Roman"/>
          <w:color w:val="000000" w:themeColor="text1"/>
          <w:sz w:val="24"/>
          <w:szCs w:val="24"/>
        </w:rPr>
        <w:t>take up to 3 days to process</w:t>
      </w:r>
      <w:r w:rsidR="003E5290" w:rsidRPr="00CD47F7">
        <w:rPr>
          <w:rFonts w:asciiTheme="majorHAnsi" w:hAnsiTheme="majorHAnsi" w:cs="Times New Roman"/>
          <w:color w:val="000000" w:themeColor="text1"/>
          <w:sz w:val="24"/>
          <w:szCs w:val="24"/>
        </w:rPr>
        <w:t>)</w:t>
      </w:r>
      <w:r w:rsidR="00637CA1" w:rsidRPr="00CD47F7">
        <w:rPr>
          <w:rFonts w:asciiTheme="majorHAnsi" w:hAnsiTheme="majorHAnsi" w:cs="Times New Roman"/>
          <w:color w:val="000000" w:themeColor="text1"/>
          <w:sz w:val="24"/>
          <w:szCs w:val="24"/>
        </w:rPr>
        <w:t xml:space="preserve">.  </w:t>
      </w:r>
      <w:r w:rsidRPr="00CD47F7">
        <w:rPr>
          <w:rFonts w:asciiTheme="majorHAnsi" w:hAnsiTheme="majorHAnsi" w:cs="Times New Roman"/>
          <w:color w:val="000000" w:themeColor="text1"/>
          <w:sz w:val="24"/>
          <w:szCs w:val="24"/>
        </w:rPr>
        <w:t xml:space="preserve"> </w:t>
      </w:r>
    </w:p>
    <w:p w:rsidR="004B6AFC" w:rsidRPr="00CD47F7" w:rsidRDefault="004B6AFC" w:rsidP="004B6AFC">
      <w:pPr>
        <w:spacing w:after="0" w:line="269" w:lineRule="auto"/>
        <w:ind w:left="-360" w:right="-418"/>
        <w:rPr>
          <w:rFonts w:asciiTheme="majorHAnsi" w:hAnsiTheme="majorHAnsi" w:cs="Times New Roman"/>
          <w:color w:val="000000" w:themeColor="text1"/>
          <w:sz w:val="24"/>
          <w:szCs w:val="24"/>
        </w:rPr>
      </w:pPr>
    </w:p>
    <w:p w:rsidR="00637CA1" w:rsidRPr="00CD47F7" w:rsidRDefault="004B6AFC" w:rsidP="004B6AFC">
      <w:pPr>
        <w:spacing w:after="0" w:line="269" w:lineRule="auto"/>
        <w:ind w:left="-720" w:right="-418"/>
        <w:rPr>
          <w:rFonts w:asciiTheme="majorHAnsi" w:hAnsiTheme="majorHAnsi" w:cs="Times New Roman"/>
          <w:color w:val="000000" w:themeColor="text1"/>
          <w:sz w:val="24"/>
          <w:szCs w:val="24"/>
        </w:rPr>
      </w:pPr>
      <w:r w:rsidRPr="00CD47F7">
        <w:rPr>
          <w:rFonts w:asciiTheme="majorHAnsi" w:hAnsiTheme="majorHAnsi" w:cs="Times New Roman"/>
          <w:color w:val="000000" w:themeColor="text1"/>
          <w:sz w:val="24"/>
          <w:szCs w:val="24"/>
        </w:rPr>
        <w:t xml:space="preserve">To find out if you qualify for transportation benefits, contact the </w:t>
      </w:r>
      <w:proofErr w:type="spellStart"/>
      <w:r w:rsidRPr="00CD47F7">
        <w:rPr>
          <w:rFonts w:asciiTheme="majorHAnsi" w:hAnsiTheme="majorHAnsi" w:cs="Times New Roman"/>
          <w:color w:val="000000" w:themeColor="text1"/>
          <w:sz w:val="24"/>
          <w:szCs w:val="24"/>
        </w:rPr>
        <w:t>MassHealth</w:t>
      </w:r>
      <w:proofErr w:type="spellEnd"/>
      <w:r w:rsidRPr="00CD47F7">
        <w:rPr>
          <w:rFonts w:asciiTheme="majorHAnsi" w:hAnsiTheme="majorHAnsi" w:cs="Times New Roman"/>
          <w:color w:val="000000" w:themeColor="text1"/>
          <w:sz w:val="24"/>
          <w:szCs w:val="24"/>
        </w:rPr>
        <w:t xml:space="preserve"> Customer Service Center (CSC)</w:t>
      </w:r>
      <w:r w:rsidR="00637CA1" w:rsidRPr="00CD47F7">
        <w:rPr>
          <w:rFonts w:asciiTheme="majorHAnsi" w:hAnsiTheme="majorHAnsi" w:cs="Times New Roman"/>
          <w:color w:val="000000" w:themeColor="text1"/>
          <w:sz w:val="24"/>
          <w:szCs w:val="24"/>
        </w:rPr>
        <w:t xml:space="preserve">: </w:t>
      </w:r>
    </w:p>
    <w:p w:rsidR="00ED75E3" w:rsidRPr="00CD47F7" w:rsidRDefault="00711114" w:rsidP="00637CA1">
      <w:pPr>
        <w:spacing w:after="0" w:line="269" w:lineRule="auto"/>
        <w:ind w:left="-720" w:right="-418" w:firstLine="720"/>
        <w:rPr>
          <w:rFonts w:asciiTheme="majorHAnsi" w:hAnsiTheme="majorHAnsi" w:cs="Times New Roman"/>
          <w:color w:val="000000" w:themeColor="text1"/>
          <w:sz w:val="24"/>
          <w:szCs w:val="24"/>
        </w:rPr>
      </w:pPr>
      <w:r w:rsidRPr="00CD47F7">
        <w:rPr>
          <w:rFonts w:asciiTheme="majorHAnsi" w:hAnsiTheme="majorHAnsi" w:cs="Times New Roman"/>
          <w:b/>
          <w:color w:val="000000" w:themeColor="text1"/>
          <w:sz w:val="24"/>
          <w:szCs w:val="24"/>
        </w:rPr>
        <w:t>Phone:</w:t>
      </w:r>
      <w:r w:rsidRPr="00CD47F7">
        <w:rPr>
          <w:rFonts w:asciiTheme="majorHAnsi" w:hAnsiTheme="majorHAnsi" w:cs="Times New Roman"/>
          <w:b/>
          <w:color w:val="000000" w:themeColor="text1"/>
          <w:sz w:val="24"/>
          <w:szCs w:val="24"/>
        </w:rPr>
        <w:tab/>
      </w:r>
      <w:r w:rsidR="004B6AFC" w:rsidRPr="00CD47F7">
        <w:rPr>
          <w:rFonts w:asciiTheme="majorHAnsi" w:hAnsiTheme="majorHAnsi" w:cs="Times New Roman"/>
          <w:color w:val="000000" w:themeColor="text1"/>
          <w:sz w:val="24"/>
          <w:szCs w:val="24"/>
        </w:rPr>
        <w:t>1-800-841-2900</w:t>
      </w:r>
    </w:p>
    <w:p w:rsidR="004B6AFC" w:rsidRPr="00CD47F7" w:rsidRDefault="004B6AFC" w:rsidP="00637CA1">
      <w:pPr>
        <w:spacing w:after="0" w:line="269" w:lineRule="auto"/>
        <w:ind w:left="-720" w:right="-418" w:firstLine="720"/>
        <w:rPr>
          <w:rFonts w:asciiTheme="majorHAnsi" w:hAnsiTheme="majorHAnsi" w:cs="Times New Roman"/>
          <w:color w:val="000000" w:themeColor="text1"/>
          <w:sz w:val="24"/>
          <w:szCs w:val="24"/>
        </w:rPr>
      </w:pPr>
      <w:r w:rsidRPr="00CD47F7">
        <w:rPr>
          <w:rFonts w:asciiTheme="majorHAnsi" w:hAnsiTheme="majorHAnsi" w:cs="Times New Roman"/>
          <w:b/>
          <w:color w:val="000000" w:themeColor="text1"/>
          <w:sz w:val="24"/>
          <w:szCs w:val="24"/>
        </w:rPr>
        <w:t>TTY:</w:t>
      </w:r>
      <w:r w:rsidRPr="00CD47F7">
        <w:rPr>
          <w:rFonts w:asciiTheme="majorHAnsi" w:hAnsiTheme="majorHAnsi" w:cs="Times New Roman"/>
          <w:color w:val="000000" w:themeColor="text1"/>
          <w:sz w:val="24"/>
          <w:szCs w:val="24"/>
        </w:rPr>
        <w:t xml:space="preserve"> </w:t>
      </w:r>
      <w:r w:rsidR="00ED75E3" w:rsidRPr="00CD47F7">
        <w:rPr>
          <w:rFonts w:asciiTheme="majorHAnsi" w:hAnsiTheme="majorHAnsi" w:cs="Times New Roman"/>
          <w:color w:val="000000" w:themeColor="text1"/>
          <w:sz w:val="24"/>
          <w:szCs w:val="24"/>
        </w:rPr>
        <w:tab/>
      </w:r>
      <w:r w:rsidR="00ED75E3" w:rsidRPr="00CD47F7">
        <w:rPr>
          <w:rFonts w:asciiTheme="majorHAnsi" w:hAnsiTheme="majorHAnsi" w:cs="Times New Roman"/>
          <w:color w:val="000000" w:themeColor="text1"/>
          <w:sz w:val="24"/>
          <w:szCs w:val="24"/>
        </w:rPr>
        <w:tab/>
      </w:r>
      <w:r w:rsidRPr="00CD47F7">
        <w:rPr>
          <w:rFonts w:asciiTheme="majorHAnsi" w:hAnsiTheme="majorHAnsi" w:cs="Times New Roman"/>
          <w:color w:val="000000" w:themeColor="text1"/>
          <w:sz w:val="24"/>
          <w:szCs w:val="24"/>
        </w:rPr>
        <w:t xml:space="preserve">1-800-497-4648 for people with partial or total hearing loss. </w:t>
      </w:r>
    </w:p>
    <w:p w:rsidR="004B6AFC" w:rsidRDefault="004B6AFC" w:rsidP="00ED75E3">
      <w:pPr>
        <w:pBdr>
          <w:bottom w:val="single" w:sz="4" w:space="1" w:color="auto"/>
        </w:pBdr>
        <w:spacing w:after="0" w:line="269" w:lineRule="auto"/>
        <w:ind w:left="-720" w:right="-418"/>
        <w:rPr>
          <w:rFonts w:asciiTheme="majorHAnsi" w:hAnsiTheme="majorHAnsi" w:cs="Times New Roman"/>
          <w:color w:val="0F243E" w:themeColor="text2" w:themeShade="80"/>
          <w:sz w:val="24"/>
          <w:szCs w:val="24"/>
        </w:rPr>
      </w:pPr>
    </w:p>
    <w:p w:rsidR="004B6AFC" w:rsidRPr="002D134D" w:rsidRDefault="004B6AFC" w:rsidP="00FF0863">
      <w:pPr>
        <w:spacing w:after="0" w:line="269" w:lineRule="auto"/>
        <w:ind w:left="-720" w:right="-418"/>
        <w:rPr>
          <w:rFonts w:asciiTheme="majorHAnsi" w:hAnsiTheme="majorHAnsi" w:cs="Times New Roman"/>
          <w:color w:val="000000" w:themeColor="text1"/>
          <w:sz w:val="28"/>
          <w:szCs w:val="28"/>
        </w:rPr>
      </w:pPr>
    </w:p>
    <w:p w:rsidR="00ED75E3" w:rsidRPr="002D134D" w:rsidRDefault="00ED75E3" w:rsidP="00ED75E3">
      <w:pPr>
        <w:spacing w:after="60" w:line="240" w:lineRule="auto"/>
        <w:ind w:left="-720" w:right="-144"/>
        <w:rPr>
          <w:rFonts w:asciiTheme="majorHAnsi" w:hAnsiTheme="majorHAnsi" w:cs="Times New Roman"/>
          <w:b/>
          <w:color w:val="000000" w:themeColor="text1"/>
          <w:sz w:val="28"/>
          <w:szCs w:val="28"/>
          <w:u w:val="single"/>
        </w:rPr>
      </w:pPr>
      <w:proofErr w:type="spellStart"/>
      <w:r w:rsidRPr="002D134D">
        <w:rPr>
          <w:rFonts w:asciiTheme="majorHAnsi" w:hAnsiTheme="majorHAnsi" w:cs="Times New Roman"/>
          <w:b/>
          <w:color w:val="000000" w:themeColor="text1"/>
          <w:sz w:val="28"/>
          <w:szCs w:val="28"/>
          <w:u w:val="single"/>
        </w:rPr>
        <w:t>MassRIDES</w:t>
      </w:r>
      <w:proofErr w:type="spellEnd"/>
      <w:r w:rsidRPr="002D134D">
        <w:rPr>
          <w:rFonts w:asciiTheme="majorHAnsi" w:hAnsiTheme="majorHAnsi" w:cs="Times New Roman"/>
          <w:b/>
          <w:color w:val="000000" w:themeColor="text1"/>
          <w:sz w:val="28"/>
          <w:szCs w:val="28"/>
          <w:u w:val="single"/>
        </w:rPr>
        <w:t>:</w:t>
      </w:r>
    </w:p>
    <w:p w:rsidR="000A1774" w:rsidRPr="002D134D" w:rsidRDefault="005F1544" w:rsidP="000A1774">
      <w:pPr>
        <w:spacing w:after="60" w:line="240" w:lineRule="auto"/>
        <w:ind w:left="-720" w:right="-144"/>
        <w:rPr>
          <w:rFonts w:asciiTheme="majorHAnsi" w:hAnsiTheme="majorHAnsi" w:cs="Times New Roman"/>
          <w:color w:val="000000" w:themeColor="text1"/>
          <w:sz w:val="24"/>
          <w:szCs w:val="24"/>
        </w:rPr>
      </w:pPr>
      <w:proofErr w:type="spellStart"/>
      <w:r w:rsidRPr="002D134D">
        <w:rPr>
          <w:rFonts w:asciiTheme="majorHAnsi" w:hAnsiTheme="majorHAnsi" w:cs="Times New Roman"/>
          <w:color w:val="000000" w:themeColor="text1"/>
          <w:sz w:val="24"/>
          <w:szCs w:val="24"/>
        </w:rPr>
        <w:t>MassRIDES</w:t>
      </w:r>
      <w:proofErr w:type="spellEnd"/>
      <w:r w:rsidRPr="002D134D">
        <w:rPr>
          <w:rFonts w:asciiTheme="majorHAnsi" w:hAnsiTheme="majorHAnsi" w:cs="Times New Roman"/>
          <w:color w:val="000000" w:themeColor="text1"/>
          <w:sz w:val="24"/>
          <w:szCs w:val="24"/>
        </w:rPr>
        <w:t xml:space="preserve"> is a free program of the Massachusetts Department of Transportation (</w:t>
      </w:r>
      <w:proofErr w:type="spellStart"/>
      <w:r w:rsidRPr="002D134D">
        <w:rPr>
          <w:rFonts w:asciiTheme="majorHAnsi" w:hAnsiTheme="majorHAnsi" w:cs="Times New Roman"/>
          <w:color w:val="000000" w:themeColor="text1"/>
          <w:sz w:val="24"/>
          <w:szCs w:val="24"/>
        </w:rPr>
        <w:t>MassDOT</w:t>
      </w:r>
      <w:proofErr w:type="spellEnd"/>
      <w:r w:rsidRPr="002D134D">
        <w:rPr>
          <w:rFonts w:asciiTheme="majorHAnsi" w:hAnsiTheme="majorHAnsi" w:cs="Times New Roman"/>
          <w:color w:val="000000" w:themeColor="text1"/>
          <w:sz w:val="24"/>
          <w:szCs w:val="24"/>
        </w:rPr>
        <w:t>)</w:t>
      </w:r>
      <w:r w:rsidR="00D867B5" w:rsidRPr="002D134D">
        <w:rPr>
          <w:rFonts w:asciiTheme="majorHAnsi" w:hAnsiTheme="majorHAnsi" w:cs="Times New Roman"/>
          <w:color w:val="000000" w:themeColor="text1"/>
          <w:sz w:val="24"/>
          <w:szCs w:val="24"/>
        </w:rPr>
        <w:t xml:space="preserve">. This program </w:t>
      </w:r>
      <w:r w:rsidR="00AC2E3D" w:rsidRPr="002D134D">
        <w:rPr>
          <w:rFonts w:asciiTheme="majorHAnsi" w:hAnsiTheme="majorHAnsi" w:cs="Times New Roman"/>
          <w:color w:val="000000" w:themeColor="text1"/>
          <w:sz w:val="24"/>
          <w:szCs w:val="24"/>
        </w:rPr>
        <w:t xml:space="preserve">provides </w:t>
      </w:r>
      <w:r w:rsidR="005B0FE2" w:rsidRPr="002D134D">
        <w:rPr>
          <w:rFonts w:asciiTheme="majorHAnsi" w:hAnsiTheme="majorHAnsi" w:cs="Times New Roman"/>
          <w:color w:val="000000" w:themeColor="text1"/>
          <w:sz w:val="24"/>
          <w:szCs w:val="24"/>
        </w:rPr>
        <w:t>information about travel options</w:t>
      </w:r>
      <w:r w:rsidR="00D867B5" w:rsidRPr="002D134D">
        <w:rPr>
          <w:rFonts w:asciiTheme="majorHAnsi" w:hAnsiTheme="majorHAnsi" w:cs="Times New Roman"/>
          <w:color w:val="000000" w:themeColor="text1"/>
          <w:sz w:val="24"/>
          <w:szCs w:val="24"/>
        </w:rPr>
        <w:t xml:space="preserve"> such as </w:t>
      </w:r>
      <w:r w:rsidR="005B0FE2" w:rsidRPr="002D134D">
        <w:rPr>
          <w:rFonts w:asciiTheme="majorHAnsi" w:hAnsiTheme="majorHAnsi" w:cs="Times New Roman"/>
          <w:color w:val="000000" w:themeColor="text1"/>
          <w:sz w:val="24"/>
          <w:szCs w:val="24"/>
        </w:rPr>
        <w:t>carpooling</w:t>
      </w:r>
      <w:r w:rsidR="00AC2E3D" w:rsidRPr="002D134D">
        <w:rPr>
          <w:rFonts w:asciiTheme="majorHAnsi" w:hAnsiTheme="majorHAnsi" w:cs="Times New Roman"/>
          <w:color w:val="000000" w:themeColor="text1"/>
          <w:sz w:val="24"/>
          <w:szCs w:val="24"/>
        </w:rPr>
        <w:t>,</w:t>
      </w:r>
      <w:r w:rsidR="005B0FE2" w:rsidRPr="002D134D">
        <w:rPr>
          <w:rFonts w:asciiTheme="majorHAnsi" w:hAnsiTheme="majorHAnsi" w:cs="Times New Roman"/>
          <w:color w:val="000000" w:themeColor="text1"/>
          <w:sz w:val="24"/>
          <w:szCs w:val="24"/>
        </w:rPr>
        <w:t xml:space="preserve"> vanpooling</w:t>
      </w:r>
      <w:r w:rsidR="00AC2E3D" w:rsidRPr="002D134D">
        <w:rPr>
          <w:rFonts w:asciiTheme="majorHAnsi" w:hAnsiTheme="majorHAnsi" w:cs="Times New Roman"/>
          <w:color w:val="000000" w:themeColor="text1"/>
          <w:sz w:val="24"/>
          <w:szCs w:val="24"/>
        </w:rPr>
        <w:t xml:space="preserve">, </w:t>
      </w:r>
      <w:r w:rsidR="000A1774" w:rsidRPr="002D134D">
        <w:rPr>
          <w:rFonts w:asciiTheme="majorHAnsi" w:hAnsiTheme="majorHAnsi" w:cs="Times New Roman"/>
          <w:color w:val="000000" w:themeColor="text1"/>
          <w:sz w:val="24"/>
          <w:szCs w:val="24"/>
        </w:rPr>
        <w:t xml:space="preserve">public transportation, </w:t>
      </w:r>
      <w:r w:rsidR="00AC2E3D" w:rsidRPr="002D134D">
        <w:rPr>
          <w:rFonts w:asciiTheme="majorHAnsi" w:eastAsia="Times New Roman" w:hAnsiTheme="majorHAnsi" w:cs="Times New Roman"/>
          <w:bCs/>
          <w:color w:val="000000" w:themeColor="text1"/>
          <w:kern w:val="36"/>
          <w:sz w:val="24"/>
          <w:szCs w:val="24"/>
        </w:rPr>
        <w:t>bicycling</w:t>
      </w:r>
      <w:r w:rsidR="002D134D" w:rsidRPr="002D134D">
        <w:rPr>
          <w:rFonts w:asciiTheme="majorHAnsi" w:eastAsia="Times New Roman" w:hAnsiTheme="majorHAnsi" w:cs="Times New Roman"/>
          <w:bCs/>
          <w:color w:val="000000" w:themeColor="text1"/>
          <w:kern w:val="36"/>
          <w:sz w:val="24"/>
          <w:szCs w:val="24"/>
        </w:rPr>
        <w:t>,</w:t>
      </w:r>
      <w:r w:rsidR="00F049BB" w:rsidRPr="002D134D">
        <w:rPr>
          <w:rFonts w:asciiTheme="majorHAnsi" w:eastAsia="Times New Roman" w:hAnsiTheme="majorHAnsi" w:cs="Times New Roman"/>
          <w:bCs/>
          <w:color w:val="000000" w:themeColor="text1"/>
          <w:kern w:val="36"/>
          <w:sz w:val="24"/>
          <w:szCs w:val="24"/>
        </w:rPr>
        <w:t xml:space="preserve"> and walking.   </w:t>
      </w:r>
      <w:proofErr w:type="spellStart"/>
      <w:r w:rsidR="005B0FE2" w:rsidRPr="002D134D">
        <w:rPr>
          <w:rFonts w:asciiTheme="majorHAnsi" w:hAnsiTheme="majorHAnsi" w:cs="Times New Roman"/>
          <w:color w:val="000000" w:themeColor="text1"/>
          <w:sz w:val="24"/>
          <w:szCs w:val="24"/>
        </w:rPr>
        <w:t>MassRIDES</w:t>
      </w:r>
      <w:proofErr w:type="spellEnd"/>
      <w:r w:rsidR="005B0FE2" w:rsidRPr="002D134D">
        <w:rPr>
          <w:rFonts w:asciiTheme="majorHAnsi" w:hAnsiTheme="majorHAnsi" w:cs="Times New Roman"/>
          <w:color w:val="000000" w:themeColor="text1"/>
          <w:sz w:val="24"/>
          <w:szCs w:val="24"/>
        </w:rPr>
        <w:t xml:space="preserve"> </w:t>
      </w:r>
      <w:r w:rsidR="00A71817" w:rsidRPr="002D134D">
        <w:rPr>
          <w:rFonts w:asciiTheme="majorHAnsi" w:hAnsiTheme="majorHAnsi" w:cs="Times New Roman"/>
          <w:color w:val="000000" w:themeColor="text1"/>
          <w:sz w:val="24"/>
          <w:szCs w:val="24"/>
        </w:rPr>
        <w:t>offers an on-line carpool ride</w:t>
      </w:r>
      <w:r w:rsidR="00D867B5" w:rsidRPr="002D134D">
        <w:rPr>
          <w:rFonts w:asciiTheme="majorHAnsi" w:hAnsiTheme="majorHAnsi" w:cs="Times New Roman"/>
          <w:color w:val="000000" w:themeColor="text1"/>
          <w:sz w:val="24"/>
          <w:szCs w:val="24"/>
        </w:rPr>
        <w:t>-</w:t>
      </w:r>
      <w:r w:rsidR="00A71817" w:rsidRPr="002D134D">
        <w:rPr>
          <w:rFonts w:asciiTheme="majorHAnsi" w:hAnsiTheme="majorHAnsi" w:cs="Times New Roman"/>
          <w:color w:val="000000" w:themeColor="text1"/>
          <w:sz w:val="24"/>
          <w:szCs w:val="24"/>
        </w:rPr>
        <w:t xml:space="preserve">matching service (called </w:t>
      </w:r>
      <w:proofErr w:type="spellStart"/>
      <w:r w:rsidR="00A71817" w:rsidRPr="002D134D">
        <w:rPr>
          <w:rFonts w:asciiTheme="majorHAnsi" w:hAnsiTheme="majorHAnsi" w:cs="Times New Roman"/>
          <w:color w:val="000000" w:themeColor="text1"/>
          <w:sz w:val="24"/>
          <w:szCs w:val="24"/>
        </w:rPr>
        <w:t>NuRides</w:t>
      </w:r>
      <w:proofErr w:type="spellEnd"/>
      <w:r w:rsidR="00A71817" w:rsidRPr="002D134D">
        <w:rPr>
          <w:rFonts w:asciiTheme="majorHAnsi" w:hAnsiTheme="majorHAnsi" w:cs="Times New Roman"/>
          <w:color w:val="000000" w:themeColor="text1"/>
          <w:sz w:val="24"/>
          <w:szCs w:val="24"/>
        </w:rPr>
        <w:t>)</w:t>
      </w:r>
      <w:r w:rsidR="00FB30D6" w:rsidRPr="002D134D">
        <w:rPr>
          <w:rFonts w:asciiTheme="majorHAnsi" w:hAnsiTheme="majorHAnsi" w:cs="Times New Roman"/>
          <w:color w:val="000000" w:themeColor="text1"/>
          <w:sz w:val="24"/>
          <w:szCs w:val="24"/>
        </w:rPr>
        <w:t xml:space="preserve">. In addition it </w:t>
      </w:r>
      <w:r w:rsidR="00D867B5" w:rsidRPr="002D134D">
        <w:rPr>
          <w:rFonts w:asciiTheme="majorHAnsi" w:hAnsiTheme="majorHAnsi" w:cs="Times New Roman"/>
          <w:color w:val="000000" w:themeColor="text1"/>
          <w:sz w:val="24"/>
          <w:szCs w:val="24"/>
        </w:rPr>
        <w:t xml:space="preserve">posts </w:t>
      </w:r>
      <w:r w:rsidR="00C43498" w:rsidRPr="002D134D">
        <w:rPr>
          <w:rFonts w:asciiTheme="majorHAnsi" w:hAnsiTheme="majorHAnsi" w:cs="Times New Roman"/>
          <w:color w:val="000000" w:themeColor="text1"/>
          <w:sz w:val="24"/>
          <w:szCs w:val="24"/>
        </w:rPr>
        <w:t xml:space="preserve">lists </w:t>
      </w:r>
      <w:r w:rsidR="002D134D" w:rsidRPr="002D134D">
        <w:rPr>
          <w:rFonts w:asciiTheme="majorHAnsi" w:hAnsiTheme="majorHAnsi" w:cs="Times New Roman"/>
          <w:color w:val="000000" w:themeColor="text1"/>
          <w:sz w:val="24"/>
          <w:szCs w:val="24"/>
        </w:rPr>
        <w:t xml:space="preserve">of </w:t>
      </w:r>
      <w:r w:rsidR="00C43498" w:rsidRPr="002D134D">
        <w:rPr>
          <w:rFonts w:asciiTheme="majorHAnsi" w:hAnsiTheme="majorHAnsi" w:cs="Times New Roman"/>
          <w:color w:val="000000" w:themeColor="text1"/>
          <w:sz w:val="24"/>
          <w:szCs w:val="24"/>
        </w:rPr>
        <w:t>existing van pools</w:t>
      </w:r>
      <w:r w:rsidR="00FB30D6" w:rsidRPr="002D134D">
        <w:rPr>
          <w:rFonts w:asciiTheme="majorHAnsi" w:hAnsiTheme="majorHAnsi" w:cs="Times New Roman"/>
          <w:color w:val="000000" w:themeColor="text1"/>
          <w:sz w:val="24"/>
          <w:szCs w:val="24"/>
        </w:rPr>
        <w:t xml:space="preserve"> (e.g. to employers) and information for starting your own van pool.</w:t>
      </w:r>
      <w:r w:rsidR="00286BFD" w:rsidRPr="002D134D">
        <w:rPr>
          <w:rFonts w:asciiTheme="majorHAnsi" w:hAnsiTheme="majorHAnsi" w:cs="Times New Roman"/>
          <w:color w:val="000000" w:themeColor="text1"/>
          <w:sz w:val="24"/>
          <w:szCs w:val="24"/>
        </w:rPr>
        <w:t xml:space="preserve"> </w:t>
      </w:r>
      <w:proofErr w:type="spellStart"/>
      <w:r w:rsidR="00286BFD" w:rsidRPr="002D134D">
        <w:rPr>
          <w:rFonts w:asciiTheme="majorHAnsi" w:hAnsiTheme="majorHAnsi" w:cs="Times New Roman"/>
          <w:color w:val="000000" w:themeColor="text1"/>
          <w:sz w:val="24"/>
          <w:szCs w:val="24"/>
        </w:rPr>
        <w:t>MassRIDES</w:t>
      </w:r>
      <w:proofErr w:type="spellEnd"/>
      <w:r w:rsidR="00286BFD" w:rsidRPr="002D134D">
        <w:rPr>
          <w:rFonts w:asciiTheme="majorHAnsi" w:hAnsiTheme="majorHAnsi" w:cs="Times New Roman"/>
          <w:color w:val="000000" w:themeColor="text1"/>
          <w:sz w:val="24"/>
          <w:szCs w:val="24"/>
        </w:rPr>
        <w:t xml:space="preserve"> works hands on with employers and c</w:t>
      </w:r>
      <w:r w:rsidR="00D867B5" w:rsidRPr="002D134D">
        <w:rPr>
          <w:rFonts w:asciiTheme="majorHAnsi" w:hAnsiTheme="majorHAnsi" w:cs="Times New Roman"/>
          <w:color w:val="000000" w:themeColor="text1"/>
          <w:sz w:val="24"/>
          <w:szCs w:val="24"/>
        </w:rPr>
        <w:t>o</w:t>
      </w:r>
      <w:r w:rsidR="00286BFD" w:rsidRPr="002D134D">
        <w:rPr>
          <w:rFonts w:asciiTheme="majorHAnsi" w:hAnsiTheme="majorHAnsi" w:cs="Times New Roman"/>
          <w:color w:val="000000" w:themeColor="text1"/>
          <w:sz w:val="24"/>
          <w:szCs w:val="24"/>
        </w:rPr>
        <w:t>mmuters throughout the Commonwea</w:t>
      </w:r>
      <w:r w:rsidR="00125A93" w:rsidRPr="002D134D">
        <w:rPr>
          <w:rFonts w:asciiTheme="majorHAnsi" w:hAnsiTheme="majorHAnsi" w:cs="Times New Roman"/>
          <w:color w:val="000000" w:themeColor="text1"/>
          <w:sz w:val="24"/>
          <w:szCs w:val="24"/>
        </w:rPr>
        <w:t>l</w:t>
      </w:r>
      <w:r w:rsidR="00286BFD" w:rsidRPr="002D134D">
        <w:rPr>
          <w:rFonts w:asciiTheme="majorHAnsi" w:hAnsiTheme="majorHAnsi" w:cs="Times New Roman"/>
          <w:color w:val="000000" w:themeColor="text1"/>
          <w:sz w:val="24"/>
          <w:szCs w:val="24"/>
        </w:rPr>
        <w:t xml:space="preserve">th to promote the use of </w:t>
      </w:r>
      <w:r w:rsidR="002D134D" w:rsidRPr="002D134D">
        <w:rPr>
          <w:rFonts w:asciiTheme="majorHAnsi" w:hAnsiTheme="majorHAnsi" w:cs="Times New Roman"/>
          <w:color w:val="000000" w:themeColor="text1"/>
          <w:sz w:val="24"/>
          <w:szCs w:val="24"/>
        </w:rPr>
        <w:t>commuting</w:t>
      </w:r>
      <w:r w:rsidR="005B0FE2" w:rsidRPr="002D134D">
        <w:rPr>
          <w:rFonts w:asciiTheme="majorHAnsi" w:hAnsiTheme="majorHAnsi" w:cs="Times New Roman"/>
          <w:color w:val="000000" w:themeColor="text1"/>
          <w:sz w:val="24"/>
          <w:szCs w:val="24"/>
        </w:rPr>
        <w:t xml:space="preserve"> options</w:t>
      </w:r>
      <w:r w:rsidR="005139D2" w:rsidRPr="002D134D">
        <w:rPr>
          <w:rFonts w:asciiTheme="majorHAnsi" w:hAnsiTheme="majorHAnsi" w:cs="Times New Roman"/>
          <w:color w:val="000000" w:themeColor="text1"/>
          <w:sz w:val="24"/>
          <w:szCs w:val="24"/>
        </w:rPr>
        <w:t xml:space="preserve">.  </w:t>
      </w:r>
    </w:p>
    <w:p w:rsidR="00286BFD" w:rsidRPr="002D134D" w:rsidRDefault="00286BFD" w:rsidP="000A1774">
      <w:pPr>
        <w:spacing w:after="60" w:line="240" w:lineRule="auto"/>
        <w:ind w:left="-720" w:right="-144"/>
        <w:rPr>
          <w:rFonts w:asciiTheme="majorHAnsi" w:eastAsia="Times New Roman" w:hAnsiTheme="majorHAnsi" w:cs="Times New Roman"/>
          <w:bCs/>
          <w:color w:val="000000" w:themeColor="text1"/>
          <w:kern w:val="36"/>
          <w:sz w:val="24"/>
          <w:szCs w:val="24"/>
        </w:rPr>
      </w:pPr>
    </w:p>
    <w:p w:rsidR="000A1774" w:rsidRPr="002D134D" w:rsidRDefault="00286BFD" w:rsidP="00286BFD">
      <w:pPr>
        <w:spacing w:after="120" w:line="240" w:lineRule="auto"/>
        <w:ind w:left="-720" w:right="-144"/>
        <w:outlineLvl w:val="0"/>
        <w:rPr>
          <w:rFonts w:asciiTheme="majorHAnsi" w:eastAsia="Times New Roman" w:hAnsiTheme="majorHAnsi" w:cs="Times New Roman"/>
          <w:b/>
          <w:bCs/>
          <w:color w:val="000000" w:themeColor="text1"/>
          <w:sz w:val="24"/>
          <w:szCs w:val="24"/>
        </w:rPr>
      </w:pPr>
      <w:r w:rsidRPr="002D134D">
        <w:rPr>
          <w:rFonts w:asciiTheme="majorHAnsi" w:eastAsia="Times New Roman" w:hAnsiTheme="majorHAnsi" w:cs="Times New Roman"/>
          <w:bCs/>
          <w:color w:val="000000" w:themeColor="text1"/>
          <w:kern w:val="36"/>
          <w:sz w:val="24"/>
          <w:szCs w:val="24"/>
        </w:rPr>
        <w:t xml:space="preserve">For further information contact </w:t>
      </w:r>
      <w:proofErr w:type="spellStart"/>
      <w:r w:rsidRPr="002D134D">
        <w:rPr>
          <w:rFonts w:asciiTheme="majorHAnsi" w:eastAsia="Times New Roman" w:hAnsiTheme="majorHAnsi" w:cs="Times New Roman"/>
          <w:bCs/>
          <w:color w:val="000000" w:themeColor="text1"/>
          <w:kern w:val="36"/>
          <w:sz w:val="24"/>
          <w:szCs w:val="24"/>
        </w:rPr>
        <w:t>MassRIDES</w:t>
      </w:r>
      <w:proofErr w:type="spellEnd"/>
      <w:r w:rsidRPr="002D134D">
        <w:rPr>
          <w:rFonts w:asciiTheme="majorHAnsi" w:eastAsia="Times New Roman" w:hAnsiTheme="majorHAnsi" w:cs="Times New Roman"/>
          <w:bCs/>
          <w:color w:val="000000" w:themeColor="text1"/>
          <w:kern w:val="36"/>
          <w:sz w:val="24"/>
          <w:szCs w:val="24"/>
        </w:rPr>
        <w:t xml:space="preserve">: </w:t>
      </w:r>
    </w:p>
    <w:p w:rsidR="000A1774" w:rsidRPr="000A1774" w:rsidRDefault="000A1774" w:rsidP="000A1774">
      <w:pPr>
        <w:spacing w:after="0" w:line="240" w:lineRule="auto"/>
        <w:ind w:right="-144"/>
        <w:rPr>
          <w:rFonts w:asciiTheme="majorHAnsi" w:eastAsia="Times New Roman" w:hAnsiTheme="majorHAnsi" w:cs="Times New Roman"/>
          <w:b/>
          <w:bCs/>
          <w:color w:val="0F243E" w:themeColor="text2" w:themeShade="80"/>
          <w:sz w:val="24"/>
          <w:szCs w:val="24"/>
        </w:rPr>
      </w:pPr>
      <w:r w:rsidRPr="002D134D">
        <w:rPr>
          <w:rFonts w:asciiTheme="majorHAnsi" w:eastAsia="Times New Roman" w:hAnsiTheme="majorHAnsi" w:cs="Times New Roman"/>
          <w:b/>
          <w:bCs/>
          <w:color w:val="000000" w:themeColor="text1"/>
          <w:sz w:val="24"/>
          <w:szCs w:val="24"/>
        </w:rPr>
        <w:t>Website:</w:t>
      </w:r>
      <w:r w:rsidRPr="002D134D">
        <w:rPr>
          <w:rFonts w:asciiTheme="majorHAnsi" w:eastAsia="Times New Roman" w:hAnsiTheme="majorHAnsi" w:cs="Times New Roman"/>
          <w:b/>
          <w:bCs/>
          <w:color w:val="000000" w:themeColor="text1"/>
          <w:sz w:val="24"/>
          <w:szCs w:val="24"/>
        </w:rPr>
        <w:tab/>
      </w:r>
      <w:hyperlink r:id="rId13" w:history="1">
        <w:r w:rsidR="004C7043" w:rsidRPr="00C60786">
          <w:rPr>
            <w:rStyle w:val="Hyperlink"/>
            <w:rFonts w:asciiTheme="majorHAnsi" w:eastAsia="Times New Roman" w:hAnsiTheme="majorHAnsi" w:cs="Times New Roman"/>
            <w:bCs/>
            <w:sz w:val="24"/>
            <w:szCs w:val="24"/>
          </w:rPr>
          <w:t>https://commute.com/</w:t>
        </w:r>
      </w:hyperlink>
    </w:p>
    <w:p w:rsidR="00BE5E1B" w:rsidRPr="002D134D" w:rsidRDefault="000A1774" w:rsidP="004C7043">
      <w:pPr>
        <w:spacing w:after="0" w:line="240" w:lineRule="auto"/>
        <w:ind w:left="1440" w:right="-144" w:hanging="1440"/>
        <w:rPr>
          <w:rFonts w:asciiTheme="majorHAnsi" w:eastAsia="Times New Roman" w:hAnsiTheme="majorHAnsi" w:cs="Times New Roman"/>
          <w:bCs/>
          <w:color w:val="000000" w:themeColor="text1"/>
          <w:sz w:val="24"/>
          <w:szCs w:val="24"/>
        </w:rPr>
      </w:pPr>
      <w:r w:rsidRPr="002D134D">
        <w:rPr>
          <w:rFonts w:asciiTheme="majorHAnsi" w:eastAsia="Times New Roman" w:hAnsiTheme="majorHAnsi" w:cs="Times New Roman"/>
          <w:b/>
          <w:bCs/>
          <w:color w:val="000000" w:themeColor="text1"/>
          <w:sz w:val="24"/>
          <w:szCs w:val="24"/>
        </w:rPr>
        <w:t>Address:</w:t>
      </w:r>
      <w:r w:rsidRPr="002D134D">
        <w:rPr>
          <w:rFonts w:asciiTheme="majorHAnsi" w:eastAsia="Times New Roman" w:hAnsiTheme="majorHAnsi" w:cs="Times New Roman"/>
          <w:b/>
          <w:bCs/>
          <w:color w:val="000000" w:themeColor="text1"/>
          <w:sz w:val="24"/>
          <w:szCs w:val="24"/>
        </w:rPr>
        <w:tab/>
      </w:r>
      <w:proofErr w:type="spellStart"/>
      <w:r w:rsidR="00BE5E1B" w:rsidRPr="002D134D">
        <w:rPr>
          <w:rFonts w:asciiTheme="majorHAnsi" w:eastAsia="Times New Roman" w:hAnsiTheme="majorHAnsi" w:cs="Times New Roman"/>
          <w:bCs/>
          <w:color w:val="000000" w:themeColor="text1"/>
          <w:sz w:val="24"/>
          <w:szCs w:val="24"/>
        </w:rPr>
        <w:t>MassRIDES</w:t>
      </w:r>
      <w:proofErr w:type="spellEnd"/>
    </w:p>
    <w:p w:rsidR="000A1774" w:rsidRPr="002D134D" w:rsidRDefault="004C7043" w:rsidP="00BE5E1B">
      <w:pPr>
        <w:spacing w:after="0" w:line="240" w:lineRule="auto"/>
        <w:ind w:left="1440" w:right="-144"/>
        <w:rPr>
          <w:rFonts w:asciiTheme="majorHAnsi" w:eastAsia="Times New Roman" w:hAnsiTheme="majorHAnsi" w:cs="Times New Roman"/>
          <w:bCs/>
          <w:color w:val="000000" w:themeColor="text1"/>
          <w:sz w:val="24"/>
          <w:szCs w:val="24"/>
        </w:rPr>
      </w:pPr>
      <w:r w:rsidRPr="002D134D">
        <w:rPr>
          <w:rFonts w:asciiTheme="majorHAnsi" w:eastAsia="Times New Roman" w:hAnsiTheme="majorHAnsi" w:cs="Times New Roman"/>
          <w:bCs/>
          <w:color w:val="000000" w:themeColor="text1"/>
          <w:sz w:val="24"/>
          <w:szCs w:val="24"/>
        </w:rPr>
        <w:t>211 Congress Street, Suite 210 </w:t>
      </w:r>
      <w:r w:rsidRPr="002D134D">
        <w:rPr>
          <w:rFonts w:asciiTheme="majorHAnsi" w:eastAsia="Times New Roman" w:hAnsiTheme="majorHAnsi" w:cs="Times New Roman"/>
          <w:bCs/>
          <w:color w:val="000000" w:themeColor="text1"/>
          <w:sz w:val="24"/>
          <w:szCs w:val="24"/>
        </w:rPr>
        <w:br/>
        <w:t>Boston, MA 02110</w:t>
      </w:r>
    </w:p>
    <w:p w:rsidR="002F2FE9" w:rsidRPr="002D134D" w:rsidRDefault="002F2FE9" w:rsidP="004C7043">
      <w:pPr>
        <w:spacing w:after="0" w:line="240" w:lineRule="auto"/>
        <w:ind w:left="1440" w:right="-144" w:hanging="1440"/>
        <w:rPr>
          <w:rFonts w:asciiTheme="majorHAnsi" w:eastAsia="Times New Roman" w:hAnsiTheme="majorHAnsi" w:cs="Times New Roman"/>
          <w:bCs/>
          <w:color w:val="000000" w:themeColor="text1"/>
          <w:sz w:val="24"/>
          <w:szCs w:val="24"/>
        </w:rPr>
      </w:pPr>
      <w:r w:rsidRPr="002D134D">
        <w:rPr>
          <w:rFonts w:asciiTheme="majorHAnsi" w:eastAsia="Times New Roman" w:hAnsiTheme="majorHAnsi" w:cs="Times New Roman"/>
          <w:b/>
          <w:bCs/>
          <w:color w:val="000000" w:themeColor="text1"/>
          <w:sz w:val="24"/>
          <w:szCs w:val="24"/>
        </w:rPr>
        <w:t>Phone:</w:t>
      </w:r>
      <w:r w:rsidRPr="002D134D">
        <w:rPr>
          <w:rFonts w:asciiTheme="majorHAnsi" w:eastAsia="Times New Roman" w:hAnsiTheme="majorHAnsi" w:cs="Times New Roman"/>
          <w:bCs/>
          <w:color w:val="000000" w:themeColor="text1"/>
          <w:sz w:val="24"/>
          <w:szCs w:val="24"/>
        </w:rPr>
        <w:t xml:space="preserve"> </w:t>
      </w:r>
      <w:r w:rsidR="00466F79" w:rsidRPr="002D134D">
        <w:rPr>
          <w:rFonts w:asciiTheme="majorHAnsi" w:eastAsia="Times New Roman" w:hAnsiTheme="majorHAnsi" w:cs="Times New Roman"/>
          <w:bCs/>
          <w:color w:val="000000" w:themeColor="text1"/>
          <w:sz w:val="24"/>
          <w:szCs w:val="24"/>
        </w:rPr>
        <w:tab/>
        <w:t>888</w:t>
      </w:r>
      <w:r w:rsidR="004B2490" w:rsidRPr="002D134D">
        <w:rPr>
          <w:rFonts w:asciiTheme="majorHAnsi" w:eastAsia="Times New Roman" w:hAnsiTheme="majorHAnsi" w:cs="Times New Roman"/>
          <w:bCs/>
          <w:color w:val="000000" w:themeColor="text1"/>
          <w:sz w:val="24"/>
          <w:szCs w:val="24"/>
        </w:rPr>
        <w:t>-</w:t>
      </w:r>
      <w:r w:rsidR="00466F79" w:rsidRPr="002D134D">
        <w:rPr>
          <w:rFonts w:asciiTheme="majorHAnsi" w:eastAsia="Times New Roman" w:hAnsiTheme="majorHAnsi" w:cs="Times New Roman"/>
          <w:bCs/>
          <w:color w:val="000000" w:themeColor="text1"/>
          <w:sz w:val="24"/>
          <w:szCs w:val="24"/>
        </w:rPr>
        <w:t xml:space="preserve">426-6688 </w:t>
      </w:r>
    </w:p>
    <w:p w:rsidR="004B6AFC" w:rsidRPr="002D134D" w:rsidRDefault="000A1774" w:rsidP="00B62AE0">
      <w:pPr>
        <w:spacing w:after="0" w:line="240" w:lineRule="auto"/>
        <w:ind w:right="-144"/>
        <w:rPr>
          <w:rFonts w:asciiTheme="majorHAnsi" w:hAnsiTheme="majorHAnsi" w:cs="Times New Roman"/>
          <w:color w:val="000000" w:themeColor="text1"/>
          <w:sz w:val="24"/>
          <w:szCs w:val="24"/>
        </w:rPr>
      </w:pPr>
      <w:r w:rsidRPr="002D134D">
        <w:rPr>
          <w:rFonts w:asciiTheme="majorHAnsi" w:eastAsia="Times New Roman" w:hAnsiTheme="majorHAnsi" w:cs="Times New Roman"/>
          <w:b/>
          <w:bCs/>
          <w:color w:val="000000" w:themeColor="text1"/>
          <w:sz w:val="24"/>
          <w:szCs w:val="24"/>
        </w:rPr>
        <w:t>Email:</w:t>
      </w:r>
      <w:r w:rsidRPr="002D134D">
        <w:rPr>
          <w:rFonts w:asciiTheme="majorHAnsi" w:eastAsia="Times New Roman" w:hAnsiTheme="majorHAnsi" w:cs="Times New Roman"/>
          <w:b/>
          <w:bCs/>
          <w:color w:val="000000" w:themeColor="text1"/>
          <w:sz w:val="24"/>
          <w:szCs w:val="24"/>
        </w:rPr>
        <w:tab/>
      </w:r>
      <w:r w:rsidRPr="002D134D">
        <w:rPr>
          <w:rFonts w:asciiTheme="majorHAnsi" w:eastAsia="Times New Roman" w:hAnsiTheme="majorHAnsi" w:cs="Times New Roman"/>
          <w:b/>
          <w:bCs/>
          <w:color w:val="000000" w:themeColor="text1"/>
          <w:sz w:val="24"/>
          <w:szCs w:val="24"/>
        </w:rPr>
        <w:tab/>
      </w:r>
      <w:r w:rsidR="00623C95" w:rsidRPr="002D134D">
        <w:rPr>
          <w:rFonts w:asciiTheme="majorHAnsi" w:eastAsia="Times New Roman" w:hAnsiTheme="majorHAnsi" w:cs="Times New Roman"/>
          <w:bCs/>
          <w:color w:val="000000" w:themeColor="text1"/>
          <w:sz w:val="24"/>
          <w:szCs w:val="24"/>
        </w:rPr>
        <w:t>Jake.Leonard@dot.state.ma.us</w:t>
      </w:r>
    </w:p>
    <w:p w:rsidR="004B6AFC" w:rsidRDefault="004B6AFC" w:rsidP="00B62AE0">
      <w:pPr>
        <w:pBdr>
          <w:bottom w:val="single" w:sz="4" w:space="1" w:color="auto"/>
        </w:pBdr>
        <w:spacing w:after="0" w:line="269" w:lineRule="auto"/>
        <w:ind w:left="-720" w:right="-418"/>
        <w:rPr>
          <w:rFonts w:asciiTheme="majorHAnsi" w:hAnsiTheme="majorHAnsi" w:cs="Times New Roman"/>
          <w:color w:val="0F243E" w:themeColor="text2" w:themeShade="80"/>
          <w:sz w:val="24"/>
          <w:szCs w:val="24"/>
        </w:rPr>
      </w:pPr>
    </w:p>
    <w:p w:rsidR="00B62AE0" w:rsidRPr="00CC2817" w:rsidRDefault="00B62AE0" w:rsidP="00752992">
      <w:pPr>
        <w:spacing w:after="60" w:line="240" w:lineRule="auto"/>
        <w:ind w:left="-720" w:right="-144"/>
        <w:rPr>
          <w:rFonts w:asciiTheme="majorHAnsi" w:hAnsiTheme="majorHAnsi" w:cs="Times New Roman"/>
          <w:b/>
          <w:color w:val="000000" w:themeColor="text1"/>
          <w:sz w:val="28"/>
          <w:szCs w:val="28"/>
          <w:u w:val="single"/>
        </w:rPr>
      </w:pPr>
    </w:p>
    <w:p w:rsidR="00752992" w:rsidRPr="00CC2817" w:rsidRDefault="00752992" w:rsidP="00752992">
      <w:pPr>
        <w:spacing w:after="60" w:line="240" w:lineRule="auto"/>
        <w:ind w:left="-720" w:right="-144"/>
        <w:rPr>
          <w:rFonts w:asciiTheme="majorHAnsi" w:hAnsiTheme="majorHAnsi" w:cs="Times New Roman"/>
          <w:b/>
          <w:color w:val="000000" w:themeColor="text1"/>
          <w:sz w:val="28"/>
          <w:szCs w:val="28"/>
          <w:u w:val="single"/>
        </w:rPr>
      </w:pPr>
      <w:proofErr w:type="spellStart"/>
      <w:r w:rsidRPr="00CC2817">
        <w:rPr>
          <w:rFonts w:asciiTheme="majorHAnsi" w:hAnsiTheme="majorHAnsi" w:cs="Times New Roman"/>
          <w:b/>
          <w:color w:val="000000" w:themeColor="text1"/>
          <w:sz w:val="28"/>
          <w:szCs w:val="28"/>
          <w:u w:val="single"/>
        </w:rPr>
        <w:t>MassOptions</w:t>
      </w:r>
      <w:proofErr w:type="spellEnd"/>
      <w:r w:rsidRPr="00CC2817">
        <w:rPr>
          <w:rFonts w:asciiTheme="majorHAnsi" w:hAnsiTheme="majorHAnsi" w:cs="Times New Roman"/>
          <w:b/>
          <w:color w:val="000000" w:themeColor="text1"/>
          <w:sz w:val="28"/>
          <w:szCs w:val="28"/>
          <w:u w:val="single"/>
        </w:rPr>
        <w:t>:</w:t>
      </w:r>
    </w:p>
    <w:p w:rsidR="00AA76EC" w:rsidRPr="00CC2817" w:rsidRDefault="00752992" w:rsidP="009D6342">
      <w:pPr>
        <w:spacing w:after="60" w:line="240" w:lineRule="auto"/>
        <w:ind w:left="-720" w:right="-144"/>
        <w:rPr>
          <w:rFonts w:asciiTheme="majorHAnsi" w:hAnsiTheme="majorHAnsi" w:cs="Times New Roman"/>
          <w:color w:val="000000" w:themeColor="text1"/>
          <w:sz w:val="24"/>
          <w:szCs w:val="24"/>
        </w:rPr>
      </w:pPr>
      <w:proofErr w:type="spellStart"/>
      <w:r w:rsidRPr="00CC2817">
        <w:rPr>
          <w:rFonts w:asciiTheme="majorHAnsi" w:hAnsiTheme="majorHAnsi" w:cs="Times New Roman"/>
          <w:color w:val="000000" w:themeColor="text1"/>
          <w:sz w:val="24"/>
          <w:szCs w:val="24"/>
        </w:rPr>
        <w:t>MassOptions</w:t>
      </w:r>
      <w:proofErr w:type="spellEnd"/>
      <w:r w:rsidRPr="00CC2817">
        <w:rPr>
          <w:rFonts w:asciiTheme="majorHAnsi" w:hAnsiTheme="majorHAnsi" w:cs="Times New Roman"/>
          <w:color w:val="000000" w:themeColor="text1"/>
          <w:sz w:val="24"/>
          <w:szCs w:val="24"/>
        </w:rPr>
        <w:t xml:space="preserve"> </w:t>
      </w:r>
      <w:r w:rsidR="00181059" w:rsidRPr="00CC2817">
        <w:rPr>
          <w:rFonts w:asciiTheme="majorHAnsi" w:hAnsiTheme="majorHAnsi" w:cs="Times New Roman"/>
          <w:color w:val="000000" w:themeColor="text1"/>
          <w:sz w:val="24"/>
          <w:szCs w:val="24"/>
        </w:rPr>
        <w:t>is a service of EOHHS which connects elders, individuals with disabilities</w:t>
      </w:r>
      <w:r w:rsidR="00C60786" w:rsidRPr="00CC2817">
        <w:rPr>
          <w:rFonts w:asciiTheme="majorHAnsi" w:hAnsiTheme="majorHAnsi" w:cs="Times New Roman"/>
          <w:color w:val="000000" w:themeColor="text1"/>
          <w:sz w:val="24"/>
          <w:szCs w:val="24"/>
        </w:rPr>
        <w:t>,</w:t>
      </w:r>
      <w:r w:rsidR="00181059" w:rsidRPr="00CC2817">
        <w:rPr>
          <w:rFonts w:asciiTheme="majorHAnsi" w:hAnsiTheme="majorHAnsi" w:cs="Times New Roman"/>
          <w:color w:val="000000" w:themeColor="text1"/>
          <w:sz w:val="24"/>
          <w:szCs w:val="24"/>
        </w:rPr>
        <w:t xml:space="preserve"> and their caregivers with agencies and organizations that can best meet their needs.  </w:t>
      </w:r>
      <w:proofErr w:type="spellStart"/>
      <w:r w:rsidR="00773DD4" w:rsidRPr="00CC2817">
        <w:rPr>
          <w:rFonts w:asciiTheme="majorHAnsi" w:hAnsiTheme="majorHAnsi" w:cs="Times New Roman"/>
          <w:color w:val="000000" w:themeColor="text1"/>
          <w:sz w:val="24"/>
          <w:szCs w:val="24"/>
        </w:rPr>
        <w:t>MassOptions</w:t>
      </w:r>
      <w:proofErr w:type="spellEnd"/>
      <w:r w:rsidR="00773DD4" w:rsidRPr="00CC2817">
        <w:rPr>
          <w:rFonts w:asciiTheme="majorHAnsi" w:hAnsiTheme="majorHAnsi" w:cs="Times New Roman"/>
          <w:color w:val="000000" w:themeColor="text1"/>
          <w:sz w:val="24"/>
          <w:szCs w:val="24"/>
        </w:rPr>
        <w:t xml:space="preserve"> has </w:t>
      </w:r>
      <w:r w:rsidR="00CB5CDA" w:rsidRPr="00CC2817">
        <w:rPr>
          <w:rFonts w:asciiTheme="majorHAnsi" w:hAnsiTheme="majorHAnsi" w:cs="Times New Roman"/>
          <w:color w:val="000000" w:themeColor="text1"/>
          <w:sz w:val="24"/>
          <w:szCs w:val="24"/>
        </w:rPr>
        <w:t xml:space="preserve">an array of </w:t>
      </w:r>
      <w:r w:rsidR="00773DD4" w:rsidRPr="00CC2817">
        <w:rPr>
          <w:rFonts w:asciiTheme="majorHAnsi" w:hAnsiTheme="majorHAnsi" w:cs="Times New Roman"/>
          <w:color w:val="000000" w:themeColor="text1"/>
          <w:sz w:val="24"/>
          <w:szCs w:val="24"/>
        </w:rPr>
        <w:t>information</w:t>
      </w:r>
      <w:r w:rsidR="00B40D6F" w:rsidRPr="00CC2817">
        <w:rPr>
          <w:rFonts w:asciiTheme="majorHAnsi" w:hAnsiTheme="majorHAnsi" w:cs="Times New Roman"/>
          <w:color w:val="000000" w:themeColor="text1"/>
          <w:sz w:val="24"/>
          <w:szCs w:val="24"/>
        </w:rPr>
        <w:t xml:space="preserve"> and </w:t>
      </w:r>
      <w:r w:rsidR="00773DD4" w:rsidRPr="00CC2817">
        <w:rPr>
          <w:rFonts w:asciiTheme="majorHAnsi" w:hAnsiTheme="majorHAnsi" w:cs="Times New Roman"/>
          <w:color w:val="000000" w:themeColor="text1"/>
          <w:sz w:val="24"/>
          <w:szCs w:val="24"/>
        </w:rPr>
        <w:t xml:space="preserve"> </w:t>
      </w:r>
      <w:r w:rsidR="00CB5CDA" w:rsidRPr="00CC2817">
        <w:rPr>
          <w:rFonts w:asciiTheme="majorHAnsi" w:hAnsiTheme="majorHAnsi" w:cs="Times New Roman"/>
          <w:color w:val="000000" w:themeColor="text1"/>
          <w:sz w:val="24"/>
          <w:szCs w:val="24"/>
        </w:rPr>
        <w:t xml:space="preserve">links </w:t>
      </w:r>
      <w:r w:rsidR="00B40D6F" w:rsidRPr="00CC2817">
        <w:rPr>
          <w:rFonts w:asciiTheme="majorHAnsi" w:hAnsiTheme="majorHAnsi" w:cs="Times New Roman"/>
          <w:color w:val="000000" w:themeColor="text1"/>
          <w:sz w:val="24"/>
          <w:szCs w:val="24"/>
        </w:rPr>
        <w:t xml:space="preserve">for accessing </w:t>
      </w:r>
      <w:r w:rsidR="00773DD4" w:rsidRPr="00CC2817">
        <w:rPr>
          <w:rFonts w:asciiTheme="majorHAnsi" w:hAnsiTheme="majorHAnsi" w:cs="Times New Roman"/>
          <w:color w:val="000000" w:themeColor="text1"/>
          <w:sz w:val="24"/>
          <w:szCs w:val="24"/>
        </w:rPr>
        <w:t>health insurance, community services</w:t>
      </w:r>
      <w:r w:rsidR="00C60786" w:rsidRPr="00CC2817">
        <w:rPr>
          <w:rFonts w:asciiTheme="majorHAnsi" w:hAnsiTheme="majorHAnsi" w:cs="Times New Roman"/>
          <w:color w:val="000000" w:themeColor="text1"/>
          <w:sz w:val="24"/>
          <w:szCs w:val="24"/>
        </w:rPr>
        <w:t>,</w:t>
      </w:r>
      <w:r w:rsidR="00773DD4" w:rsidRPr="00CC2817">
        <w:rPr>
          <w:rFonts w:asciiTheme="majorHAnsi" w:hAnsiTheme="majorHAnsi" w:cs="Times New Roman"/>
          <w:color w:val="000000" w:themeColor="text1"/>
          <w:sz w:val="24"/>
          <w:szCs w:val="24"/>
        </w:rPr>
        <w:t xml:space="preserve"> and supports (</w:t>
      </w:r>
      <w:r w:rsidR="00CB5CDA" w:rsidRPr="00CC2817">
        <w:rPr>
          <w:rFonts w:asciiTheme="majorHAnsi" w:hAnsiTheme="majorHAnsi" w:cs="Times New Roman"/>
          <w:color w:val="000000" w:themeColor="text1"/>
          <w:sz w:val="24"/>
          <w:szCs w:val="24"/>
        </w:rPr>
        <w:t xml:space="preserve">such as </w:t>
      </w:r>
      <w:r w:rsidR="00773DD4" w:rsidRPr="00CC2817">
        <w:rPr>
          <w:rFonts w:asciiTheme="majorHAnsi" w:hAnsiTheme="majorHAnsi" w:cs="Times New Roman"/>
          <w:color w:val="000000" w:themeColor="text1"/>
          <w:sz w:val="24"/>
          <w:szCs w:val="24"/>
        </w:rPr>
        <w:t>transportation)</w:t>
      </w:r>
      <w:r w:rsidR="00CB5CDA" w:rsidRPr="00CC2817">
        <w:rPr>
          <w:rFonts w:asciiTheme="majorHAnsi" w:hAnsiTheme="majorHAnsi" w:cs="Times New Roman"/>
          <w:color w:val="000000" w:themeColor="text1"/>
          <w:sz w:val="24"/>
          <w:szCs w:val="24"/>
        </w:rPr>
        <w:t>,</w:t>
      </w:r>
      <w:r w:rsidR="00773DD4" w:rsidRPr="00CC2817">
        <w:rPr>
          <w:rFonts w:asciiTheme="majorHAnsi" w:hAnsiTheme="majorHAnsi" w:cs="Times New Roman"/>
          <w:color w:val="000000" w:themeColor="text1"/>
          <w:sz w:val="24"/>
          <w:szCs w:val="24"/>
        </w:rPr>
        <w:t xml:space="preserve"> </w:t>
      </w:r>
      <w:r w:rsidR="00AA76EC" w:rsidRPr="00CC2817">
        <w:rPr>
          <w:rFonts w:asciiTheme="majorHAnsi" w:hAnsiTheme="majorHAnsi" w:cs="Times New Roman"/>
          <w:color w:val="000000" w:themeColor="text1"/>
          <w:sz w:val="24"/>
          <w:szCs w:val="24"/>
        </w:rPr>
        <w:t xml:space="preserve">as well as </w:t>
      </w:r>
      <w:r w:rsidR="008E5A29" w:rsidRPr="00CC2817">
        <w:rPr>
          <w:rFonts w:asciiTheme="majorHAnsi" w:hAnsiTheme="majorHAnsi" w:cs="Times New Roman"/>
          <w:color w:val="000000" w:themeColor="text1"/>
          <w:sz w:val="24"/>
          <w:szCs w:val="24"/>
        </w:rPr>
        <w:t>other resources such as career, training</w:t>
      </w:r>
      <w:r w:rsidR="00CC2817" w:rsidRPr="00CC2817">
        <w:rPr>
          <w:rFonts w:asciiTheme="majorHAnsi" w:hAnsiTheme="majorHAnsi" w:cs="Times New Roman"/>
          <w:color w:val="000000" w:themeColor="text1"/>
          <w:sz w:val="24"/>
          <w:szCs w:val="24"/>
        </w:rPr>
        <w:t>,</w:t>
      </w:r>
      <w:r w:rsidR="008E5A29" w:rsidRPr="00CC2817">
        <w:rPr>
          <w:rFonts w:asciiTheme="majorHAnsi" w:hAnsiTheme="majorHAnsi" w:cs="Times New Roman"/>
          <w:color w:val="000000" w:themeColor="text1"/>
          <w:sz w:val="24"/>
          <w:szCs w:val="24"/>
        </w:rPr>
        <w:t xml:space="preserve"> and employment; legal services; search tools;</w:t>
      </w:r>
      <w:r w:rsidR="00CB5CDA" w:rsidRPr="00CC2817">
        <w:rPr>
          <w:rFonts w:asciiTheme="majorHAnsi" w:hAnsiTheme="majorHAnsi" w:cs="Times New Roman"/>
          <w:color w:val="000000" w:themeColor="text1"/>
          <w:sz w:val="24"/>
          <w:szCs w:val="24"/>
        </w:rPr>
        <w:t xml:space="preserve"> and pub</w:t>
      </w:r>
      <w:r w:rsidR="00CC2817" w:rsidRPr="00CC2817">
        <w:rPr>
          <w:rFonts w:asciiTheme="majorHAnsi" w:hAnsiTheme="majorHAnsi" w:cs="Times New Roman"/>
          <w:color w:val="000000" w:themeColor="text1"/>
          <w:sz w:val="24"/>
          <w:szCs w:val="24"/>
        </w:rPr>
        <w:t>lications.</w:t>
      </w:r>
    </w:p>
    <w:p w:rsidR="00AA76EC" w:rsidRPr="00CC2817" w:rsidRDefault="00AA76EC" w:rsidP="009D6342">
      <w:pPr>
        <w:spacing w:after="60" w:line="240" w:lineRule="auto"/>
        <w:ind w:left="-720" w:right="-144"/>
        <w:rPr>
          <w:rFonts w:asciiTheme="majorHAnsi" w:hAnsiTheme="majorHAnsi" w:cs="Times New Roman"/>
          <w:color w:val="000000" w:themeColor="text1"/>
          <w:sz w:val="24"/>
          <w:szCs w:val="24"/>
        </w:rPr>
      </w:pPr>
    </w:p>
    <w:p w:rsidR="00773DD4" w:rsidRPr="00CC2817" w:rsidRDefault="00773DD4" w:rsidP="009D6342">
      <w:pPr>
        <w:spacing w:after="60" w:line="240" w:lineRule="auto"/>
        <w:ind w:left="-720" w:right="-144"/>
        <w:rPr>
          <w:rFonts w:asciiTheme="majorHAnsi" w:hAnsiTheme="majorHAnsi" w:cs="Times New Roman"/>
          <w:color w:val="000000" w:themeColor="text1"/>
          <w:sz w:val="24"/>
          <w:szCs w:val="24"/>
        </w:rPr>
      </w:pPr>
      <w:r w:rsidRPr="00CC2817">
        <w:rPr>
          <w:rFonts w:asciiTheme="majorHAnsi" w:hAnsiTheme="majorHAnsi" w:cs="Times New Roman"/>
          <w:color w:val="000000" w:themeColor="text1"/>
          <w:sz w:val="24"/>
          <w:szCs w:val="24"/>
        </w:rPr>
        <w:t xml:space="preserve">For further information, </w:t>
      </w:r>
      <w:r w:rsidR="00CB5CDA" w:rsidRPr="00CC2817">
        <w:rPr>
          <w:rFonts w:asciiTheme="majorHAnsi" w:hAnsiTheme="majorHAnsi" w:cs="Times New Roman"/>
          <w:color w:val="000000" w:themeColor="text1"/>
          <w:sz w:val="24"/>
          <w:szCs w:val="24"/>
        </w:rPr>
        <w:t>visit them on-line</w:t>
      </w:r>
      <w:r w:rsidR="00C60786" w:rsidRPr="00CC2817">
        <w:rPr>
          <w:rFonts w:asciiTheme="majorHAnsi" w:hAnsiTheme="majorHAnsi" w:cs="Times New Roman"/>
          <w:color w:val="000000" w:themeColor="text1"/>
          <w:sz w:val="24"/>
          <w:szCs w:val="24"/>
        </w:rPr>
        <w:t xml:space="preserve"> or </w:t>
      </w:r>
      <w:r w:rsidR="00CB5CDA" w:rsidRPr="00CC2817">
        <w:rPr>
          <w:rFonts w:asciiTheme="majorHAnsi" w:hAnsiTheme="majorHAnsi" w:cs="Times New Roman"/>
          <w:color w:val="000000" w:themeColor="text1"/>
          <w:sz w:val="24"/>
          <w:szCs w:val="24"/>
        </w:rPr>
        <w:t>s</w:t>
      </w:r>
      <w:r w:rsidRPr="00CC2817">
        <w:rPr>
          <w:rFonts w:asciiTheme="majorHAnsi" w:hAnsiTheme="majorHAnsi" w:cs="Times New Roman"/>
          <w:color w:val="000000" w:themeColor="text1"/>
          <w:sz w:val="24"/>
          <w:szCs w:val="24"/>
        </w:rPr>
        <w:t xml:space="preserve">peak with </w:t>
      </w:r>
      <w:r w:rsidR="00CB5CDA" w:rsidRPr="00CC2817">
        <w:rPr>
          <w:rFonts w:asciiTheme="majorHAnsi" w:hAnsiTheme="majorHAnsi" w:cs="Times New Roman"/>
          <w:color w:val="000000" w:themeColor="text1"/>
          <w:sz w:val="24"/>
          <w:szCs w:val="24"/>
        </w:rPr>
        <w:t xml:space="preserve">a </w:t>
      </w:r>
      <w:proofErr w:type="spellStart"/>
      <w:r w:rsidRPr="00CC2817">
        <w:rPr>
          <w:rFonts w:asciiTheme="majorHAnsi" w:hAnsiTheme="majorHAnsi" w:cs="Times New Roman"/>
          <w:color w:val="000000" w:themeColor="text1"/>
          <w:sz w:val="24"/>
          <w:szCs w:val="24"/>
        </w:rPr>
        <w:t>MassOptions</w:t>
      </w:r>
      <w:proofErr w:type="spellEnd"/>
      <w:r w:rsidRPr="00CC2817">
        <w:rPr>
          <w:rFonts w:asciiTheme="majorHAnsi" w:hAnsiTheme="majorHAnsi" w:cs="Times New Roman"/>
          <w:color w:val="000000" w:themeColor="text1"/>
          <w:sz w:val="24"/>
          <w:szCs w:val="24"/>
        </w:rPr>
        <w:t xml:space="preserve"> Specialist</w:t>
      </w:r>
      <w:r w:rsidR="00C60786" w:rsidRPr="00CC2817">
        <w:rPr>
          <w:rFonts w:asciiTheme="majorHAnsi" w:hAnsiTheme="majorHAnsi" w:cs="Times New Roman"/>
          <w:color w:val="000000" w:themeColor="text1"/>
          <w:sz w:val="24"/>
          <w:szCs w:val="24"/>
        </w:rPr>
        <w:t xml:space="preserve">: </w:t>
      </w:r>
      <w:r w:rsidRPr="00CC2817">
        <w:rPr>
          <w:rFonts w:asciiTheme="majorHAnsi" w:hAnsiTheme="majorHAnsi" w:cs="Times New Roman"/>
          <w:color w:val="000000" w:themeColor="text1"/>
          <w:sz w:val="24"/>
          <w:szCs w:val="24"/>
        </w:rPr>
        <w:t xml:space="preserve"> </w:t>
      </w:r>
    </w:p>
    <w:p w:rsidR="00773DD4" w:rsidRPr="000A1774" w:rsidRDefault="00773DD4" w:rsidP="00773DD4">
      <w:pPr>
        <w:spacing w:after="0" w:line="240" w:lineRule="auto"/>
        <w:ind w:right="-144"/>
        <w:rPr>
          <w:rFonts w:asciiTheme="majorHAnsi" w:eastAsia="Times New Roman" w:hAnsiTheme="majorHAnsi" w:cs="Times New Roman"/>
          <w:b/>
          <w:bCs/>
          <w:color w:val="0F243E" w:themeColor="text2" w:themeShade="80"/>
          <w:sz w:val="24"/>
          <w:szCs w:val="24"/>
        </w:rPr>
      </w:pPr>
      <w:r w:rsidRPr="00CC2817">
        <w:rPr>
          <w:rFonts w:asciiTheme="majorHAnsi" w:eastAsia="Times New Roman" w:hAnsiTheme="majorHAnsi" w:cs="Times New Roman"/>
          <w:b/>
          <w:bCs/>
          <w:color w:val="000000" w:themeColor="text1"/>
          <w:sz w:val="24"/>
          <w:szCs w:val="24"/>
        </w:rPr>
        <w:t>Website:</w:t>
      </w:r>
      <w:r w:rsidRPr="000A1774">
        <w:rPr>
          <w:rFonts w:asciiTheme="majorHAnsi" w:eastAsia="Times New Roman" w:hAnsiTheme="majorHAnsi" w:cs="Times New Roman"/>
          <w:b/>
          <w:bCs/>
          <w:color w:val="0F243E" w:themeColor="text2" w:themeShade="80"/>
          <w:sz w:val="24"/>
          <w:szCs w:val="24"/>
        </w:rPr>
        <w:tab/>
      </w:r>
      <w:hyperlink r:id="rId14" w:history="1">
        <w:r w:rsidR="00F14317" w:rsidRPr="00C60786">
          <w:rPr>
            <w:rStyle w:val="Hyperlink"/>
            <w:rFonts w:asciiTheme="majorHAnsi" w:eastAsia="Times New Roman" w:hAnsiTheme="majorHAnsi" w:cs="Times New Roman"/>
            <w:bCs/>
            <w:sz w:val="24"/>
            <w:szCs w:val="24"/>
          </w:rPr>
          <w:t>https://massoptions.org/massoptions/</w:t>
        </w:r>
      </w:hyperlink>
    </w:p>
    <w:p w:rsidR="00B16E8C" w:rsidRPr="00CC2817" w:rsidRDefault="00B16E8C" w:rsidP="00773DD4">
      <w:pPr>
        <w:spacing w:after="0" w:line="240" w:lineRule="auto"/>
        <w:ind w:left="1440" w:right="-144" w:hanging="1440"/>
        <w:rPr>
          <w:rFonts w:asciiTheme="majorHAnsi" w:eastAsia="Times New Roman" w:hAnsiTheme="majorHAnsi" w:cs="Times New Roman"/>
          <w:b/>
          <w:bCs/>
          <w:color w:val="000000" w:themeColor="text1"/>
          <w:sz w:val="24"/>
          <w:szCs w:val="24"/>
        </w:rPr>
      </w:pPr>
      <w:r w:rsidRPr="00CC2817">
        <w:rPr>
          <w:rFonts w:asciiTheme="majorHAnsi" w:eastAsia="Times New Roman" w:hAnsiTheme="majorHAnsi" w:cs="Times New Roman"/>
          <w:b/>
          <w:bCs/>
          <w:color w:val="000000" w:themeColor="text1"/>
          <w:sz w:val="24"/>
          <w:szCs w:val="24"/>
        </w:rPr>
        <w:t xml:space="preserve">Phone: </w:t>
      </w:r>
      <w:r w:rsidRPr="00CC2817">
        <w:rPr>
          <w:rFonts w:asciiTheme="majorHAnsi" w:eastAsia="Times New Roman" w:hAnsiTheme="majorHAnsi" w:cs="Times New Roman"/>
          <w:b/>
          <w:bCs/>
          <w:color w:val="000000" w:themeColor="text1"/>
          <w:sz w:val="24"/>
          <w:szCs w:val="24"/>
        </w:rPr>
        <w:tab/>
      </w:r>
      <w:r w:rsidRPr="00CC2817">
        <w:rPr>
          <w:rFonts w:asciiTheme="majorHAnsi" w:eastAsia="Times New Roman" w:hAnsiTheme="majorHAnsi" w:cs="Times New Roman"/>
          <w:bCs/>
          <w:color w:val="000000" w:themeColor="text1"/>
          <w:sz w:val="24"/>
          <w:szCs w:val="24"/>
        </w:rPr>
        <w:t>1-844-422-6277</w:t>
      </w:r>
      <w:r w:rsidRPr="00CC2817">
        <w:rPr>
          <w:rFonts w:asciiTheme="majorHAnsi" w:eastAsia="Times New Roman" w:hAnsiTheme="majorHAnsi" w:cs="Times New Roman"/>
          <w:bCs/>
          <w:color w:val="000000" w:themeColor="text1"/>
          <w:sz w:val="24"/>
          <w:szCs w:val="24"/>
        </w:rPr>
        <w:tab/>
        <w:t>(7 days a week from 8:00 am to 8:00 pm)</w:t>
      </w:r>
    </w:p>
    <w:p w:rsidR="00752992" w:rsidRPr="00773DD4" w:rsidRDefault="00752992" w:rsidP="00773DD4">
      <w:pPr>
        <w:pBdr>
          <w:bottom w:val="single" w:sz="4" w:space="1" w:color="auto"/>
        </w:pBdr>
        <w:spacing w:after="0" w:line="269" w:lineRule="auto"/>
        <w:ind w:left="-720" w:right="-418"/>
        <w:rPr>
          <w:rFonts w:asciiTheme="majorHAnsi" w:hAnsiTheme="majorHAnsi" w:cs="Times New Roman"/>
          <w:color w:val="0F243E" w:themeColor="text2" w:themeShade="80"/>
          <w:sz w:val="24"/>
          <w:szCs w:val="24"/>
        </w:rPr>
      </w:pPr>
    </w:p>
    <w:p w:rsidR="00473820" w:rsidRPr="0041443C" w:rsidRDefault="00473820" w:rsidP="00C443CC">
      <w:pPr>
        <w:spacing w:after="60" w:line="240" w:lineRule="auto"/>
        <w:ind w:left="-720" w:right="-144"/>
        <w:rPr>
          <w:rFonts w:asciiTheme="majorHAnsi" w:hAnsiTheme="majorHAnsi" w:cs="Times New Roman"/>
          <w:b/>
          <w:color w:val="000000" w:themeColor="text1"/>
          <w:sz w:val="28"/>
          <w:szCs w:val="28"/>
          <w:u w:val="single"/>
        </w:rPr>
      </w:pPr>
    </w:p>
    <w:p w:rsidR="00473820" w:rsidRPr="0041443C" w:rsidRDefault="00473820" w:rsidP="00C443CC">
      <w:pPr>
        <w:spacing w:after="60" w:line="240" w:lineRule="auto"/>
        <w:ind w:left="-720" w:right="-144"/>
        <w:rPr>
          <w:rFonts w:asciiTheme="majorHAnsi" w:hAnsiTheme="majorHAnsi" w:cs="Times New Roman"/>
          <w:b/>
          <w:color w:val="000000" w:themeColor="text1"/>
          <w:sz w:val="28"/>
          <w:szCs w:val="28"/>
          <w:u w:val="single"/>
        </w:rPr>
      </w:pPr>
      <w:r w:rsidRPr="0041443C">
        <w:rPr>
          <w:rFonts w:asciiTheme="majorHAnsi" w:hAnsiTheme="majorHAnsi" w:cs="Times New Roman"/>
          <w:b/>
          <w:color w:val="000000" w:themeColor="text1"/>
          <w:sz w:val="28"/>
          <w:szCs w:val="28"/>
          <w:u w:val="single"/>
        </w:rPr>
        <w:t xml:space="preserve">Travel Instruction Programs: </w:t>
      </w:r>
    </w:p>
    <w:p w:rsidR="00FC3A70" w:rsidRPr="0041443C" w:rsidRDefault="00FC3A70" w:rsidP="007766FF">
      <w:pPr>
        <w:spacing w:after="60" w:line="240" w:lineRule="auto"/>
        <w:ind w:left="-720" w:right="-144"/>
        <w:rPr>
          <w:rFonts w:asciiTheme="majorHAnsi" w:hAnsiTheme="majorHAnsi" w:cs="Times New Roman"/>
          <w:color w:val="000000" w:themeColor="text1"/>
          <w:sz w:val="24"/>
          <w:szCs w:val="24"/>
        </w:rPr>
      </w:pPr>
      <w:r w:rsidRPr="0041443C">
        <w:rPr>
          <w:rFonts w:asciiTheme="majorHAnsi" w:hAnsiTheme="majorHAnsi" w:cs="Times New Roman"/>
          <w:color w:val="000000" w:themeColor="text1"/>
          <w:sz w:val="24"/>
          <w:szCs w:val="24"/>
        </w:rPr>
        <w:t xml:space="preserve">Travel </w:t>
      </w:r>
      <w:r w:rsidR="0041443C" w:rsidRPr="0041443C">
        <w:rPr>
          <w:rFonts w:asciiTheme="majorHAnsi" w:hAnsiTheme="majorHAnsi" w:cs="Times New Roman"/>
          <w:color w:val="000000" w:themeColor="text1"/>
          <w:sz w:val="24"/>
          <w:szCs w:val="24"/>
        </w:rPr>
        <w:t>I</w:t>
      </w:r>
      <w:r w:rsidRPr="0041443C">
        <w:rPr>
          <w:rFonts w:asciiTheme="majorHAnsi" w:hAnsiTheme="majorHAnsi" w:cs="Times New Roman"/>
          <w:color w:val="000000" w:themeColor="text1"/>
          <w:sz w:val="24"/>
          <w:szCs w:val="24"/>
        </w:rPr>
        <w:t xml:space="preserve">nstruction is the professional activity of teaching individuals with disabilities, seniors, and others how to use public transportation independently to access their environment and community. Travel </w:t>
      </w:r>
      <w:r w:rsidR="007766FF" w:rsidRPr="0041443C">
        <w:rPr>
          <w:rFonts w:asciiTheme="majorHAnsi" w:hAnsiTheme="majorHAnsi" w:cs="Times New Roman"/>
          <w:color w:val="000000" w:themeColor="text1"/>
          <w:sz w:val="24"/>
          <w:szCs w:val="24"/>
        </w:rPr>
        <w:t>I</w:t>
      </w:r>
      <w:r w:rsidRPr="0041443C">
        <w:rPr>
          <w:rFonts w:asciiTheme="majorHAnsi" w:hAnsiTheme="majorHAnsi" w:cs="Times New Roman"/>
          <w:color w:val="000000" w:themeColor="text1"/>
          <w:sz w:val="24"/>
          <w:szCs w:val="24"/>
        </w:rPr>
        <w:t xml:space="preserve">nstruction </w:t>
      </w:r>
      <w:r w:rsidR="007766FF" w:rsidRPr="0041443C">
        <w:rPr>
          <w:rFonts w:asciiTheme="majorHAnsi" w:hAnsiTheme="majorHAnsi" w:cs="Times New Roman"/>
          <w:color w:val="000000" w:themeColor="text1"/>
          <w:sz w:val="24"/>
          <w:szCs w:val="24"/>
        </w:rPr>
        <w:t xml:space="preserve">Programs may include one or all of the following </w:t>
      </w:r>
      <w:r w:rsidRPr="0041443C">
        <w:rPr>
          <w:rFonts w:asciiTheme="majorHAnsi" w:hAnsiTheme="majorHAnsi" w:cs="Times New Roman"/>
          <w:color w:val="000000" w:themeColor="text1"/>
          <w:sz w:val="24"/>
          <w:szCs w:val="24"/>
        </w:rPr>
        <w:t>services:</w:t>
      </w:r>
    </w:p>
    <w:p w:rsidR="007766FF" w:rsidRPr="0041443C" w:rsidRDefault="007766FF" w:rsidP="00FC3A70">
      <w:pPr>
        <w:pStyle w:val="Default"/>
        <w:ind w:right="-144"/>
        <w:rPr>
          <w:rFonts w:asciiTheme="majorHAnsi" w:hAnsiTheme="majorHAnsi" w:cs="Times New Roman"/>
          <w:color w:val="000000" w:themeColor="text1"/>
        </w:rPr>
      </w:pPr>
    </w:p>
    <w:p w:rsidR="0041443C" w:rsidRPr="0041443C" w:rsidRDefault="00FC3A70" w:rsidP="00877A91">
      <w:pPr>
        <w:pStyle w:val="Default"/>
        <w:numPr>
          <w:ilvl w:val="0"/>
          <w:numId w:val="30"/>
        </w:numPr>
        <w:ind w:right="-144"/>
        <w:rPr>
          <w:rFonts w:asciiTheme="majorHAnsi" w:hAnsiTheme="majorHAnsi" w:cs="Times New Roman"/>
          <w:color w:val="000000" w:themeColor="text1"/>
        </w:rPr>
      </w:pPr>
      <w:r w:rsidRPr="0041443C">
        <w:rPr>
          <w:rFonts w:asciiTheme="majorHAnsi" w:hAnsiTheme="majorHAnsi" w:cs="Times New Roman"/>
          <w:b/>
          <w:bCs/>
          <w:color w:val="000000" w:themeColor="text1"/>
        </w:rPr>
        <w:t xml:space="preserve">Transit </w:t>
      </w:r>
      <w:r w:rsidR="009B6014" w:rsidRPr="0041443C">
        <w:rPr>
          <w:rFonts w:asciiTheme="majorHAnsi" w:hAnsiTheme="majorHAnsi" w:cs="Times New Roman"/>
          <w:b/>
          <w:bCs/>
          <w:color w:val="000000" w:themeColor="text1"/>
        </w:rPr>
        <w:t>O</w:t>
      </w:r>
      <w:r w:rsidRPr="0041443C">
        <w:rPr>
          <w:rFonts w:asciiTheme="majorHAnsi" w:hAnsiTheme="majorHAnsi" w:cs="Times New Roman"/>
          <w:b/>
          <w:bCs/>
          <w:color w:val="000000" w:themeColor="text1"/>
        </w:rPr>
        <w:t>rientation</w:t>
      </w:r>
      <w:r w:rsidR="007766FF" w:rsidRPr="0041443C">
        <w:rPr>
          <w:rFonts w:asciiTheme="majorHAnsi" w:hAnsiTheme="majorHAnsi" w:cs="Times New Roman"/>
          <w:b/>
          <w:bCs/>
          <w:color w:val="000000" w:themeColor="text1"/>
        </w:rPr>
        <w:t>-</w:t>
      </w:r>
      <w:r w:rsidRPr="0041443C">
        <w:rPr>
          <w:rFonts w:asciiTheme="majorHAnsi" w:hAnsiTheme="majorHAnsi" w:cs="Times New Roman"/>
          <w:color w:val="000000" w:themeColor="text1"/>
        </w:rPr>
        <w:t>explains transportation systems by sharing information about trip planning, schedules, maps, fare systems, mobility dev</w:t>
      </w:r>
      <w:r w:rsidR="0041443C" w:rsidRPr="0041443C">
        <w:rPr>
          <w:rFonts w:asciiTheme="majorHAnsi" w:hAnsiTheme="majorHAnsi" w:cs="Times New Roman"/>
          <w:color w:val="000000" w:themeColor="text1"/>
        </w:rPr>
        <w:t>ices, and benefits and services</w:t>
      </w:r>
    </w:p>
    <w:p w:rsidR="00FC3A70" w:rsidRPr="0041443C" w:rsidRDefault="00FC3A70" w:rsidP="00877A91">
      <w:pPr>
        <w:pStyle w:val="Default"/>
        <w:numPr>
          <w:ilvl w:val="0"/>
          <w:numId w:val="30"/>
        </w:numPr>
        <w:ind w:right="-144"/>
        <w:rPr>
          <w:rFonts w:asciiTheme="majorHAnsi" w:hAnsiTheme="majorHAnsi" w:cs="Times New Roman"/>
          <w:color w:val="000000" w:themeColor="text1"/>
        </w:rPr>
      </w:pPr>
      <w:r w:rsidRPr="0041443C">
        <w:rPr>
          <w:rFonts w:asciiTheme="majorHAnsi" w:hAnsiTheme="majorHAnsi" w:cs="Times New Roman"/>
          <w:b/>
          <w:bCs/>
          <w:color w:val="000000" w:themeColor="text1"/>
        </w:rPr>
        <w:t>Familiarization</w:t>
      </w:r>
      <w:r w:rsidR="007766FF" w:rsidRPr="0041443C">
        <w:rPr>
          <w:rFonts w:asciiTheme="majorHAnsi" w:hAnsiTheme="majorHAnsi" w:cs="Times New Roman"/>
          <w:color w:val="000000" w:themeColor="text1"/>
        </w:rPr>
        <w:t>-</w:t>
      </w:r>
      <w:r w:rsidRPr="0041443C">
        <w:rPr>
          <w:rFonts w:asciiTheme="majorHAnsi" w:hAnsiTheme="majorHAnsi" w:cs="Times New Roman"/>
          <w:color w:val="000000" w:themeColor="text1"/>
        </w:rPr>
        <w:t>teaches people who are experienced with traveling about a new route or mode of transportation</w:t>
      </w:r>
    </w:p>
    <w:p w:rsidR="00FC3A70" w:rsidRPr="0041443C" w:rsidRDefault="007766FF" w:rsidP="00FD0171">
      <w:pPr>
        <w:pStyle w:val="Default"/>
        <w:numPr>
          <w:ilvl w:val="0"/>
          <w:numId w:val="30"/>
        </w:numPr>
        <w:ind w:right="-144"/>
        <w:rPr>
          <w:rFonts w:asciiTheme="majorHAnsi" w:hAnsiTheme="majorHAnsi" w:cs="Times New Roman"/>
          <w:b/>
          <w:color w:val="000000" w:themeColor="text1"/>
          <w:sz w:val="20"/>
          <w:szCs w:val="20"/>
          <w:u w:val="single"/>
        </w:rPr>
      </w:pPr>
      <w:r w:rsidRPr="0041443C">
        <w:rPr>
          <w:rFonts w:asciiTheme="majorHAnsi" w:hAnsiTheme="majorHAnsi" w:cs="Times New Roman"/>
          <w:b/>
          <w:bCs/>
          <w:color w:val="000000" w:themeColor="text1"/>
        </w:rPr>
        <w:t xml:space="preserve">Individual </w:t>
      </w:r>
      <w:r w:rsidR="00FC3A70" w:rsidRPr="0041443C">
        <w:rPr>
          <w:rFonts w:asciiTheme="majorHAnsi" w:hAnsiTheme="majorHAnsi" w:cs="Times New Roman"/>
          <w:b/>
          <w:bCs/>
          <w:color w:val="000000" w:themeColor="text1"/>
        </w:rPr>
        <w:t xml:space="preserve">Travel </w:t>
      </w:r>
      <w:r w:rsidRPr="0041443C">
        <w:rPr>
          <w:rFonts w:asciiTheme="majorHAnsi" w:hAnsiTheme="majorHAnsi" w:cs="Times New Roman"/>
          <w:b/>
          <w:bCs/>
          <w:color w:val="000000" w:themeColor="text1"/>
        </w:rPr>
        <w:t>T</w:t>
      </w:r>
      <w:r w:rsidR="00FC3A70" w:rsidRPr="0041443C">
        <w:rPr>
          <w:rFonts w:asciiTheme="majorHAnsi" w:hAnsiTheme="majorHAnsi" w:cs="Times New Roman"/>
          <w:b/>
          <w:bCs/>
          <w:color w:val="000000" w:themeColor="text1"/>
        </w:rPr>
        <w:t>raining</w:t>
      </w:r>
      <w:r w:rsidRPr="0041443C">
        <w:rPr>
          <w:rFonts w:asciiTheme="majorHAnsi" w:hAnsiTheme="majorHAnsi" w:cs="Times New Roman"/>
          <w:bCs/>
          <w:color w:val="000000" w:themeColor="text1"/>
        </w:rPr>
        <w:t>-</w:t>
      </w:r>
      <w:r w:rsidR="00FC3A70" w:rsidRPr="0041443C">
        <w:rPr>
          <w:rFonts w:asciiTheme="majorHAnsi" w:hAnsiTheme="majorHAnsi" w:cs="Times New Roman"/>
          <w:color w:val="000000" w:themeColor="text1"/>
        </w:rPr>
        <w:t>an intensive, one-on-one process to help someone gain the knowledge and skills he or she needs to make trips independently</w:t>
      </w:r>
    </w:p>
    <w:p w:rsidR="009B6014" w:rsidRPr="0041443C" w:rsidRDefault="009B6014" w:rsidP="006C6FE2">
      <w:pPr>
        <w:pStyle w:val="Default"/>
        <w:ind w:left="360" w:right="-144"/>
        <w:rPr>
          <w:rFonts w:asciiTheme="majorHAnsi" w:hAnsiTheme="majorHAnsi" w:cs="Times New Roman"/>
          <w:b/>
          <w:color w:val="000000" w:themeColor="text1"/>
          <w:sz w:val="20"/>
          <w:szCs w:val="20"/>
          <w:u w:val="single"/>
        </w:rPr>
      </w:pPr>
    </w:p>
    <w:p w:rsidR="00B106E1" w:rsidRPr="0041443C" w:rsidRDefault="00D357BC" w:rsidP="007766FF">
      <w:pPr>
        <w:spacing w:after="60" w:line="240" w:lineRule="auto"/>
        <w:ind w:left="-720" w:right="-144"/>
        <w:rPr>
          <w:rFonts w:asciiTheme="majorHAnsi" w:hAnsiTheme="majorHAnsi" w:cs="Times New Roman"/>
          <w:color w:val="000000" w:themeColor="text1"/>
          <w:sz w:val="24"/>
          <w:szCs w:val="24"/>
        </w:rPr>
      </w:pPr>
      <w:r w:rsidRPr="0041443C">
        <w:rPr>
          <w:rFonts w:asciiTheme="majorHAnsi" w:hAnsiTheme="majorHAnsi" w:cs="Times New Roman"/>
          <w:color w:val="000000" w:themeColor="text1"/>
          <w:sz w:val="24"/>
          <w:szCs w:val="24"/>
        </w:rPr>
        <w:t xml:space="preserve">Many Transit Authorities in Massachusetts offer Travel Instruction Programs </w:t>
      </w:r>
      <w:r w:rsidR="008950D9" w:rsidRPr="0041443C">
        <w:rPr>
          <w:rFonts w:asciiTheme="majorHAnsi" w:hAnsiTheme="majorHAnsi" w:cs="Times New Roman"/>
          <w:color w:val="000000" w:themeColor="text1"/>
          <w:sz w:val="24"/>
          <w:szCs w:val="24"/>
        </w:rPr>
        <w:t>(</w:t>
      </w:r>
      <w:r w:rsidRPr="0041443C">
        <w:rPr>
          <w:rFonts w:asciiTheme="majorHAnsi" w:hAnsiTheme="majorHAnsi" w:cs="Times New Roman"/>
          <w:color w:val="000000" w:themeColor="text1"/>
          <w:sz w:val="24"/>
          <w:szCs w:val="24"/>
        </w:rPr>
        <w:t>for groups and/or individuals</w:t>
      </w:r>
      <w:r w:rsidR="008950D9" w:rsidRPr="0041443C">
        <w:rPr>
          <w:rFonts w:asciiTheme="majorHAnsi" w:hAnsiTheme="majorHAnsi" w:cs="Times New Roman"/>
          <w:color w:val="000000" w:themeColor="text1"/>
          <w:sz w:val="24"/>
          <w:szCs w:val="24"/>
        </w:rPr>
        <w:t>) as well as human service agencies and schools</w:t>
      </w:r>
      <w:r w:rsidRPr="0041443C">
        <w:rPr>
          <w:rFonts w:asciiTheme="majorHAnsi" w:hAnsiTheme="majorHAnsi" w:cs="Times New Roman"/>
          <w:color w:val="000000" w:themeColor="text1"/>
          <w:sz w:val="24"/>
          <w:szCs w:val="24"/>
        </w:rPr>
        <w:t xml:space="preserve">.  </w:t>
      </w:r>
      <w:r w:rsidR="00FE5277" w:rsidRPr="0041443C">
        <w:rPr>
          <w:rFonts w:asciiTheme="majorHAnsi" w:hAnsiTheme="majorHAnsi" w:cs="Times New Roman"/>
          <w:color w:val="000000" w:themeColor="text1"/>
          <w:sz w:val="24"/>
          <w:szCs w:val="24"/>
        </w:rPr>
        <w:t xml:space="preserve">For further information about a </w:t>
      </w:r>
      <w:r w:rsidR="0041443C" w:rsidRPr="0041443C">
        <w:rPr>
          <w:rFonts w:asciiTheme="majorHAnsi" w:hAnsiTheme="majorHAnsi" w:cs="Times New Roman"/>
          <w:color w:val="000000" w:themeColor="text1"/>
          <w:sz w:val="24"/>
          <w:szCs w:val="24"/>
        </w:rPr>
        <w:t xml:space="preserve">Travel Instruction </w:t>
      </w:r>
      <w:r w:rsidR="00FE5277" w:rsidRPr="0041443C">
        <w:rPr>
          <w:rFonts w:asciiTheme="majorHAnsi" w:hAnsiTheme="majorHAnsi" w:cs="Times New Roman"/>
          <w:color w:val="000000" w:themeColor="text1"/>
          <w:sz w:val="24"/>
          <w:szCs w:val="24"/>
        </w:rPr>
        <w:t>Program near you</w:t>
      </w:r>
      <w:r w:rsidR="007766FF" w:rsidRPr="0041443C">
        <w:rPr>
          <w:rFonts w:asciiTheme="majorHAnsi" w:hAnsiTheme="majorHAnsi" w:cs="Times New Roman"/>
          <w:color w:val="000000" w:themeColor="text1"/>
          <w:sz w:val="24"/>
          <w:szCs w:val="24"/>
        </w:rPr>
        <w:t xml:space="preserve">, </w:t>
      </w:r>
      <w:r w:rsidR="00BE5E1B" w:rsidRPr="0041443C">
        <w:rPr>
          <w:rFonts w:asciiTheme="majorHAnsi" w:hAnsiTheme="majorHAnsi" w:cs="Times New Roman"/>
          <w:color w:val="000000" w:themeColor="text1"/>
          <w:sz w:val="24"/>
          <w:szCs w:val="24"/>
        </w:rPr>
        <w:t>visit</w:t>
      </w:r>
      <w:r w:rsidR="00B106E1" w:rsidRPr="0041443C">
        <w:rPr>
          <w:rFonts w:asciiTheme="majorHAnsi" w:hAnsiTheme="majorHAnsi" w:cs="Times New Roman"/>
          <w:color w:val="000000" w:themeColor="text1"/>
          <w:sz w:val="24"/>
          <w:szCs w:val="24"/>
        </w:rPr>
        <w:t xml:space="preserve">: </w:t>
      </w:r>
    </w:p>
    <w:p w:rsidR="00B106E1" w:rsidRPr="00523808" w:rsidRDefault="00B106E1" w:rsidP="00154847">
      <w:pPr>
        <w:spacing w:after="0" w:line="240" w:lineRule="auto"/>
        <w:ind w:right="-144"/>
        <w:rPr>
          <w:rFonts w:asciiTheme="majorHAnsi" w:eastAsia="Times New Roman" w:hAnsiTheme="majorHAnsi" w:cs="Times New Roman"/>
          <w:b/>
          <w:bCs/>
          <w:color w:val="0F243E" w:themeColor="text2" w:themeShade="80"/>
          <w:sz w:val="24"/>
          <w:szCs w:val="24"/>
        </w:rPr>
      </w:pPr>
    </w:p>
    <w:p w:rsidR="009F6CC5" w:rsidRPr="00523808" w:rsidRDefault="00B106E1" w:rsidP="00154847">
      <w:pPr>
        <w:spacing w:after="0" w:line="240" w:lineRule="auto"/>
        <w:ind w:right="-144"/>
        <w:rPr>
          <w:rFonts w:asciiTheme="majorHAnsi" w:eastAsia="Times New Roman" w:hAnsiTheme="majorHAnsi"/>
          <w:bCs/>
          <w:color w:val="0F243E" w:themeColor="text2" w:themeShade="80"/>
          <w:sz w:val="24"/>
          <w:szCs w:val="24"/>
        </w:rPr>
      </w:pPr>
      <w:r w:rsidRPr="0041443C">
        <w:rPr>
          <w:rFonts w:asciiTheme="majorHAnsi" w:eastAsia="Times New Roman" w:hAnsiTheme="majorHAnsi" w:cs="Times New Roman"/>
          <w:b/>
          <w:bCs/>
          <w:color w:val="000000" w:themeColor="text1"/>
          <w:sz w:val="24"/>
          <w:szCs w:val="24"/>
        </w:rPr>
        <w:t>Website:</w:t>
      </w:r>
      <w:r w:rsidR="00523808" w:rsidRPr="0041443C">
        <w:rPr>
          <w:rFonts w:asciiTheme="majorHAnsi" w:eastAsia="Times New Roman" w:hAnsiTheme="majorHAnsi" w:cs="Times New Roman"/>
          <w:b/>
          <w:bCs/>
          <w:color w:val="000000" w:themeColor="text1"/>
          <w:sz w:val="24"/>
          <w:szCs w:val="24"/>
        </w:rPr>
        <w:t xml:space="preserve"> </w:t>
      </w:r>
      <w:r w:rsidRPr="0041443C">
        <w:rPr>
          <w:rFonts w:asciiTheme="majorHAnsi" w:eastAsia="Times New Roman" w:hAnsiTheme="majorHAnsi" w:cs="Times New Roman"/>
          <w:b/>
          <w:bCs/>
          <w:color w:val="000000" w:themeColor="text1"/>
          <w:sz w:val="24"/>
          <w:szCs w:val="24"/>
        </w:rPr>
        <w:t xml:space="preserve"> </w:t>
      </w:r>
      <w:hyperlink r:id="rId15" w:history="1">
        <w:r w:rsidRPr="00523808">
          <w:rPr>
            <w:rStyle w:val="Hyperlink"/>
            <w:rFonts w:asciiTheme="majorHAnsi" w:eastAsia="Times New Roman" w:hAnsiTheme="majorHAnsi"/>
            <w:bCs/>
            <w:sz w:val="24"/>
            <w:szCs w:val="24"/>
          </w:rPr>
          <w:t>https://www.mass.gov/service-details/learn-to-ride-transit-with-travel-instruction</w:t>
        </w:r>
      </w:hyperlink>
    </w:p>
    <w:p w:rsidR="004A6F41" w:rsidRPr="0041443C" w:rsidRDefault="004A6F41" w:rsidP="00D833E0">
      <w:pPr>
        <w:spacing w:after="60" w:line="240" w:lineRule="auto"/>
        <w:ind w:left="-720" w:right="-144"/>
        <w:rPr>
          <w:rFonts w:asciiTheme="majorHAnsi" w:hAnsiTheme="majorHAnsi" w:cs="Times New Roman"/>
          <w:color w:val="000000" w:themeColor="text1"/>
          <w:sz w:val="24"/>
          <w:szCs w:val="24"/>
        </w:rPr>
      </w:pPr>
    </w:p>
    <w:p w:rsidR="004A6F41" w:rsidRPr="0041443C" w:rsidRDefault="004A6F41" w:rsidP="004A6F41">
      <w:pPr>
        <w:pStyle w:val="ListParagraph"/>
        <w:numPr>
          <w:ilvl w:val="0"/>
          <w:numId w:val="32"/>
        </w:numPr>
        <w:spacing w:after="60" w:line="240" w:lineRule="auto"/>
        <w:ind w:right="-144"/>
        <w:rPr>
          <w:rFonts w:asciiTheme="majorHAnsi" w:hAnsiTheme="majorHAnsi" w:cs="Times New Roman"/>
          <w:color w:val="000000" w:themeColor="text1"/>
          <w:sz w:val="24"/>
          <w:szCs w:val="24"/>
        </w:rPr>
      </w:pPr>
      <w:r w:rsidRPr="0041443C">
        <w:rPr>
          <w:rFonts w:asciiTheme="majorHAnsi" w:hAnsiTheme="majorHAnsi" w:cs="Times New Roman"/>
          <w:b/>
          <w:color w:val="000000" w:themeColor="text1"/>
          <w:sz w:val="24"/>
          <w:szCs w:val="24"/>
        </w:rPr>
        <w:t>MBTA’s Travel Instruction Training:</w:t>
      </w:r>
      <w:r w:rsidRPr="0041443C">
        <w:rPr>
          <w:rFonts w:asciiTheme="majorHAnsi" w:hAnsiTheme="majorHAnsi" w:cs="Times New Roman"/>
          <w:color w:val="000000" w:themeColor="text1"/>
          <w:sz w:val="24"/>
          <w:szCs w:val="24"/>
        </w:rPr>
        <w:t xml:space="preserve">  </w:t>
      </w:r>
      <w:r w:rsidR="008C60D2" w:rsidRPr="0041443C">
        <w:rPr>
          <w:rFonts w:asciiTheme="majorHAnsi" w:hAnsiTheme="majorHAnsi" w:cs="Times New Roman"/>
          <w:color w:val="000000" w:themeColor="text1"/>
          <w:sz w:val="24"/>
          <w:szCs w:val="24"/>
        </w:rPr>
        <w:t>MBTA</w:t>
      </w:r>
      <w:r w:rsidR="003651BD" w:rsidRPr="0041443C">
        <w:rPr>
          <w:rFonts w:asciiTheme="majorHAnsi" w:hAnsiTheme="majorHAnsi" w:cs="Times New Roman"/>
          <w:color w:val="000000" w:themeColor="text1"/>
          <w:sz w:val="24"/>
          <w:szCs w:val="24"/>
        </w:rPr>
        <w:t>’s Travel Instruction Program</w:t>
      </w:r>
      <w:r w:rsidR="008C60D2" w:rsidRPr="0041443C">
        <w:rPr>
          <w:rFonts w:asciiTheme="majorHAnsi" w:hAnsiTheme="majorHAnsi" w:cs="Times New Roman"/>
          <w:color w:val="000000" w:themeColor="text1"/>
          <w:sz w:val="24"/>
          <w:szCs w:val="24"/>
        </w:rPr>
        <w:t xml:space="preserve"> offers three types of </w:t>
      </w:r>
      <w:r w:rsidR="003651BD" w:rsidRPr="0041443C">
        <w:rPr>
          <w:rFonts w:asciiTheme="majorHAnsi" w:hAnsiTheme="majorHAnsi" w:cs="Times New Roman"/>
          <w:color w:val="000000" w:themeColor="text1"/>
          <w:sz w:val="24"/>
          <w:szCs w:val="24"/>
        </w:rPr>
        <w:t>training</w:t>
      </w:r>
      <w:r w:rsidR="0041443C" w:rsidRPr="0041443C">
        <w:rPr>
          <w:rFonts w:asciiTheme="majorHAnsi" w:hAnsiTheme="majorHAnsi" w:cs="Times New Roman"/>
          <w:color w:val="000000" w:themeColor="text1"/>
          <w:sz w:val="24"/>
          <w:szCs w:val="24"/>
        </w:rPr>
        <w:t xml:space="preserve">: </w:t>
      </w:r>
      <w:r w:rsidR="008C60D2" w:rsidRPr="0041443C">
        <w:rPr>
          <w:rFonts w:asciiTheme="majorHAnsi" w:hAnsiTheme="majorHAnsi" w:cs="Times New Roman"/>
          <w:color w:val="000000" w:themeColor="text1"/>
          <w:sz w:val="24"/>
          <w:szCs w:val="24"/>
        </w:rPr>
        <w:t>System Orientation, Small Group Training and Individual Travel Training-to help seniors and people with disabilities travel independently on the bus, train, and commuter rail.</w:t>
      </w:r>
      <w:r w:rsidRPr="0041443C">
        <w:rPr>
          <w:rFonts w:asciiTheme="majorHAnsi" w:hAnsiTheme="majorHAnsi" w:cs="Times New Roman"/>
          <w:color w:val="000000" w:themeColor="text1"/>
          <w:sz w:val="24"/>
          <w:szCs w:val="24"/>
        </w:rPr>
        <w:t xml:space="preserve"> For further information, go to: </w:t>
      </w:r>
    </w:p>
    <w:p w:rsidR="004A6F41" w:rsidRPr="002629D5" w:rsidRDefault="004A6F41" w:rsidP="002629D5">
      <w:pPr>
        <w:spacing w:after="0" w:line="240" w:lineRule="auto"/>
        <w:ind w:left="720" w:right="-144"/>
        <w:rPr>
          <w:rFonts w:asciiTheme="majorHAnsi" w:eastAsia="Times New Roman" w:hAnsiTheme="majorHAnsi" w:cs="Times New Roman"/>
          <w:bCs/>
          <w:color w:val="0F243E" w:themeColor="text2" w:themeShade="80"/>
          <w:sz w:val="24"/>
          <w:szCs w:val="24"/>
        </w:rPr>
      </w:pPr>
      <w:r w:rsidRPr="0041443C">
        <w:rPr>
          <w:rFonts w:asciiTheme="majorHAnsi" w:eastAsia="Times New Roman" w:hAnsiTheme="majorHAnsi" w:cs="Times New Roman"/>
          <w:b/>
          <w:bCs/>
          <w:color w:val="000000" w:themeColor="text1"/>
          <w:sz w:val="24"/>
          <w:szCs w:val="24"/>
        </w:rPr>
        <w:t>Website:</w:t>
      </w:r>
      <w:r w:rsidRPr="001A5518">
        <w:rPr>
          <w:rFonts w:asciiTheme="majorHAnsi" w:eastAsia="Times New Roman" w:hAnsiTheme="majorHAnsi" w:cs="Times New Roman"/>
          <w:b/>
          <w:bCs/>
          <w:color w:val="0F243E" w:themeColor="text2" w:themeShade="80"/>
          <w:sz w:val="24"/>
          <w:szCs w:val="24"/>
        </w:rPr>
        <w:tab/>
      </w:r>
      <w:hyperlink r:id="rId16" w:history="1">
        <w:r w:rsidR="001A5518" w:rsidRPr="001A5518">
          <w:rPr>
            <w:rStyle w:val="Hyperlink"/>
            <w:rFonts w:asciiTheme="majorHAnsi" w:eastAsia="Times New Roman" w:hAnsiTheme="majorHAnsi" w:cs="Times New Roman"/>
            <w:bCs/>
            <w:sz w:val="24"/>
            <w:szCs w:val="24"/>
          </w:rPr>
          <w:t>https://www.mbta.com/accessibility/travel-instruction-training</w:t>
        </w:r>
      </w:hyperlink>
    </w:p>
    <w:p w:rsidR="004A6F41" w:rsidRPr="0041443C" w:rsidRDefault="004A6F41" w:rsidP="004A6F41">
      <w:pPr>
        <w:spacing w:after="0" w:line="240" w:lineRule="auto"/>
        <w:ind w:left="2160" w:right="-144" w:hanging="1440"/>
        <w:rPr>
          <w:rFonts w:asciiTheme="majorHAnsi" w:eastAsia="Times New Roman" w:hAnsiTheme="majorHAnsi" w:cs="Times New Roman"/>
          <w:bCs/>
          <w:color w:val="000000" w:themeColor="text1"/>
          <w:sz w:val="24"/>
          <w:szCs w:val="24"/>
        </w:rPr>
      </w:pPr>
      <w:r w:rsidRPr="0041443C">
        <w:rPr>
          <w:rFonts w:asciiTheme="majorHAnsi" w:eastAsia="Times New Roman" w:hAnsiTheme="majorHAnsi" w:cs="Times New Roman"/>
          <w:b/>
          <w:bCs/>
          <w:color w:val="000000" w:themeColor="text1"/>
          <w:sz w:val="24"/>
          <w:szCs w:val="24"/>
        </w:rPr>
        <w:t>Phone:</w:t>
      </w:r>
      <w:r w:rsidRPr="0041443C">
        <w:rPr>
          <w:rFonts w:asciiTheme="majorHAnsi" w:eastAsia="Times New Roman" w:hAnsiTheme="majorHAnsi" w:cs="Times New Roman"/>
          <w:bCs/>
          <w:color w:val="000000" w:themeColor="text1"/>
          <w:sz w:val="24"/>
          <w:szCs w:val="24"/>
        </w:rPr>
        <w:t xml:space="preserve"> </w:t>
      </w:r>
      <w:r w:rsidRPr="0041443C">
        <w:rPr>
          <w:rFonts w:asciiTheme="majorHAnsi" w:eastAsia="Times New Roman" w:hAnsiTheme="majorHAnsi" w:cs="Times New Roman"/>
          <w:bCs/>
          <w:color w:val="000000" w:themeColor="text1"/>
          <w:sz w:val="24"/>
          <w:szCs w:val="24"/>
        </w:rPr>
        <w:tab/>
      </w:r>
      <w:r w:rsidR="002629D5" w:rsidRPr="0041443C">
        <w:rPr>
          <w:rFonts w:asciiTheme="majorHAnsi" w:eastAsia="Times New Roman" w:hAnsiTheme="majorHAnsi" w:cs="Times New Roman"/>
          <w:bCs/>
          <w:color w:val="000000" w:themeColor="text1"/>
          <w:sz w:val="24"/>
          <w:szCs w:val="24"/>
        </w:rPr>
        <w:t>617</w:t>
      </w:r>
      <w:r w:rsidR="004B2490" w:rsidRPr="0041443C">
        <w:rPr>
          <w:rFonts w:asciiTheme="majorHAnsi" w:eastAsia="Times New Roman" w:hAnsiTheme="majorHAnsi" w:cs="Times New Roman"/>
          <w:bCs/>
          <w:color w:val="000000" w:themeColor="text1"/>
          <w:sz w:val="24"/>
          <w:szCs w:val="24"/>
        </w:rPr>
        <w:t>-</w:t>
      </w:r>
      <w:r w:rsidR="002629D5" w:rsidRPr="0041443C">
        <w:rPr>
          <w:rFonts w:asciiTheme="majorHAnsi" w:eastAsia="Times New Roman" w:hAnsiTheme="majorHAnsi" w:cs="Times New Roman"/>
          <w:bCs/>
          <w:color w:val="000000" w:themeColor="text1"/>
          <w:sz w:val="24"/>
          <w:szCs w:val="24"/>
        </w:rPr>
        <w:t xml:space="preserve">337-2756 </w:t>
      </w:r>
      <w:r w:rsidRPr="0041443C">
        <w:rPr>
          <w:rFonts w:asciiTheme="majorHAnsi" w:eastAsia="Times New Roman" w:hAnsiTheme="majorHAnsi" w:cs="Times New Roman"/>
          <w:bCs/>
          <w:color w:val="000000" w:themeColor="text1"/>
          <w:sz w:val="24"/>
          <w:szCs w:val="24"/>
        </w:rPr>
        <w:t xml:space="preserve"> </w:t>
      </w:r>
    </w:p>
    <w:p w:rsidR="002629D5" w:rsidRPr="0041443C" w:rsidRDefault="004A6F41" w:rsidP="002629D5">
      <w:pPr>
        <w:ind w:left="720"/>
        <w:rPr>
          <w:rFonts w:asciiTheme="majorHAnsi" w:eastAsia="Times New Roman" w:hAnsiTheme="majorHAnsi" w:cs="Times New Roman"/>
          <w:bCs/>
          <w:color w:val="000000" w:themeColor="text1"/>
        </w:rPr>
      </w:pPr>
      <w:r w:rsidRPr="0041443C">
        <w:rPr>
          <w:rFonts w:asciiTheme="majorHAnsi" w:eastAsia="Times New Roman" w:hAnsiTheme="majorHAnsi" w:cs="Times New Roman"/>
          <w:b/>
          <w:bCs/>
          <w:color w:val="000000" w:themeColor="text1"/>
          <w:sz w:val="24"/>
          <w:szCs w:val="24"/>
        </w:rPr>
        <w:t>Email:</w:t>
      </w:r>
      <w:r w:rsidRPr="0041443C">
        <w:rPr>
          <w:rFonts w:asciiTheme="majorHAnsi" w:eastAsia="Times New Roman" w:hAnsiTheme="majorHAnsi" w:cs="Times New Roman"/>
          <w:b/>
          <w:bCs/>
          <w:color w:val="000000" w:themeColor="text1"/>
          <w:sz w:val="24"/>
          <w:szCs w:val="24"/>
        </w:rPr>
        <w:tab/>
      </w:r>
      <w:r w:rsidRPr="0041443C">
        <w:rPr>
          <w:rFonts w:asciiTheme="majorHAnsi" w:eastAsia="Times New Roman" w:hAnsiTheme="majorHAnsi" w:cs="Times New Roman"/>
          <w:b/>
          <w:bCs/>
          <w:color w:val="000000" w:themeColor="text1"/>
          <w:sz w:val="24"/>
          <w:szCs w:val="24"/>
        </w:rPr>
        <w:tab/>
      </w:r>
      <w:hyperlink r:id="rId17" w:history="1">
        <w:r w:rsidR="002629D5" w:rsidRPr="0041443C">
          <w:rPr>
            <w:rStyle w:val="Hyperlink"/>
            <w:rFonts w:asciiTheme="majorHAnsi" w:eastAsia="Times New Roman" w:hAnsiTheme="majorHAnsi" w:cs="Times New Roman"/>
            <w:bCs/>
            <w:color w:val="000000" w:themeColor="text1"/>
          </w:rPr>
          <w:t>howtotravel@mbta.com</w:t>
        </w:r>
      </w:hyperlink>
    </w:p>
    <w:p w:rsidR="00570812" w:rsidRPr="002629D5" w:rsidRDefault="00570812" w:rsidP="002629D5">
      <w:pPr>
        <w:ind w:left="720"/>
        <w:rPr>
          <w:rFonts w:asciiTheme="majorHAnsi" w:eastAsia="Times New Roman" w:hAnsiTheme="majorHAnsi" w:cs="Times New Roman"/>
          <w:bCs/>
        </w:rPr>
      </w:pPr>
    </w:p>
    <w:p w:rsidR="006A42D7" w:rsidRPr="00163005" w:rsidRDefault="008950D9" w:rsidP="004C362E">
      <w:pPr>
        <w:pStyle w:val="ListParagraph"/>
        <w:numPr>
          <w:ilvl w:val="0"/>
          <w:numId w:val="32"/>
        </w:numPr>
        <w:spacing w:after="0" w:line="269" w:lineRule="auto"/>
        <w:ind w:right="-418"/>
        <w:rPr>
          <w:rFonts w:asciiTheme="majorHAnsi" w:hAnsiTheme="majorHAnsi" w:cs="Times New Roman"/>
          <w:color w:val="000000" w:themeColor="text1"/>
          <w:sz w:val="24"/>
          <w:szCs w:val="24"/>
        </w:rPr>
      </w:pPr>
      <w:r w:rsidRPr="00163005">
        <w:rPr>
          <w:rFonts w:asciiTheme="majorHAnsi" w:hAnsiTheme="majorHAnsi" w:cs="Times New Roman"/>
          <w:b/>
          <w:color w:val="000000" w:themeColor="text1"/>
          <w:sz w:val="24"/>
          <w:szCs w:val="24"/>
        </w:rPr>
        <w:t>Massachusetts Commission for the Blind</w:t>
      </w:r>
      <w:r w:rsidR="008C60D2" w:rsidRPr="00163005">
        <w:rPr>
          <w:rFonts w:asciiTheme="majorHAnsi" w:hAnsiTheme="majorHAnsi" w:cs="Times New Roman"/>
          <w:b/>
          <w:color w:val="000000" w:themeColor="text1"/>
          <w:sz w:val="24"/>
          <w:szCs w:val="24"/>
        </w:rPr>
        <w:t>-</w:t>
      </w:r>
      <w:hyperlink r:id="rId18" w:history="1">
        <w:r w:rsidRPr="00163005">
          <w:rPr>
            <w:rStyle w:val="Hyperlink"/>
            <w:rFonts w:asciiTheme="majorHAnsi" w:hAnsiTheme="majorHAnsi" w:cs="Times New Roman"/>
            <w:b/>
            <w:bCs/>
            <w:color w:val="000000" w:themeColor="text1"/>
            <w:sz w:val="24"/>
            <w:szCs w:val="24"/>
            <w:u w:val="none"/>
          </w:rPr>
          <w:t>Orientation and Mobility</w:t>
        </w:r>
      </w:hyperlink>
      <w:r w:rsidRPr="00163005">
        <w:rPr>
          <w:rFonts w:asciiTheme="majorHAnsi" w:hAnsiTheme="majorHAnsi" w:cs="Times New Roman"/>
          <w:b/>
          <w:color w:val="000000" w:themeColor="text1"/>
          <w:sz w:val="24"/>
          <w:szCs w:val="24"/>
        </w:rPr>
        <w:t> Training</w:t>
      </w:r>
      <w:r w:rsidRPr="00163005">
        <w:rPr>
          <w:rFonts w:asciiTheme="majorHAnsi" w:hAnsiTheme="majorHAnsi" w:cs="Times New Roman"/>
          <w:color w:val="000000" w:themeColor="text1"/>
          <w:sz w:val="24"/>
          <w:szCs w:val="24"/>
        </w:rPr>
        <w:t xml:space="preserve">:  Blind individuals may receive Orientation and Mobility Services </w:t>
      </w:r>
      <w:r w:rsidR="006A42D7" w:rsidRPr="00163005">
        <w:rPr>
          <w:rFonts w:asciiTheme="majorHAnsi" w:hAnsiTheme="majorHAnsi" w:cs="Times New Roman"/>
          <w:color w:val="000000" w:themeColor="text1"/>
          <w:sz w:val="24"/>
          <w:szCs w:val="24"/>
        </w:rPr>
        <w:t>from the </w:t>
      </w:r>
      <w:hyperlink r:id="rId19" w:history="1">
        <w:r w:rsidR="006A42D7" w:rsidRPr="00163005">
          <w:rPr>
            <w:rStyle w:val="Hyperlink"/>
            <w:rFonts w:asciiTheme="majorHAnsi" w:hAnsiTheme="majorHAnsi" w:cs="Times New Roman"/>
            <w:bCs/>
            <w:color w:val="000000" w:themeColor="text1"/>
            <w:sz w:val="24"/>
            <w:szCs w:val="24"/>
            <w:u w:val="none"/>
          </w:rPr>
          <w:t>Massachusetts Commission for the Blind</w:t>
        </w:r>
      </w:hyperlink>
      <w:r w:rsidR="006A42D7" w:rsidRPr="00163005">
        <w:rPr>
          <w:rFonts w:asciiTheme="majorHAnsi" w:hAnsiTheme="majorHAnsi" w:cs="Times New Roman"/>
          <w:color w:val="000000" w:themeColor="text1"/>
          <w:sz w:val="24"/>
          <w:szCs w:val="24"/>
        </w:rPr>
        <w:t xml:space="preserve"> (MCB).   Certified Orientation and Mobility Specialists provide individualized travel training programs within one’s home, workplace and community. Instruction begins with an assessment of the individual’s travel needs, motivation, and visual and physical abilities. Based upon this assessment, a training program is developed with the goal of maximizing independence. Or, for the more experienced traveler, training may focus on providing orientation to a new environment, such as a college campus, work location, new residence, etc.</w:t>
      </w:r>
    </w:p>
    <w:p w:rsidR="00E97A2A" w:rsidRPr="00163005" w:rsidRDefault="00E97A2A" w:rsidP="00E97A2A">
      <w:pPr>
        <w:spacing w:after="0" w:line="269" w:lineRule="auto"/>
        <w:ind w:left="360" w:right="-418"/>
        <w:rPr>
          <w:rFonts w:asciiTheme="majorHAnsi" w:hAnsiTheme="majorHAnsi" w:cs="Times New Roman"/>
          <w:color w:val="000000" w:themeColor="text1"/>
          <w:sz w:val="24"/>
          <w:szCs w:val="24"/>
        </w:rPr>
      </w:pPr>
    </w:p>
    <w:p w:rsidR="00E97A2A" w:rsidRPr="00163005" w:rsidRDefault="00E97A2A" w:rsidP="00E97A2A">
      <w:pPr>
        <w:spacing w:after="0" w:line="269" w:lineRule="auto"/>
        <w:ind w:left="360" w:right="-418"/>
        <w:rPr>
          <w:rFonts w:asciiTheme="majorHAnsi" w:hAnsiTheme="majorHAnsi" w:cs="Times New Roman"/>
          <w:color w:val="000000" w:themeColor="text1"/>
          <w:sz w:val="24"/>
          <w:szCs w:val="24"/>
        </w:rPr>
      </w:pPr>
      <w:r w:rsidRPr="00163005">
        <w:rPr>
          <w:rFonts w:asciiTheme="majorHAnsi" w:hAnsiTheme="majorHAnsi" w:cs="Times New Roman"/>
          <w:color w:val="000000" w:themeColor="text1"/>
          <w:sz w:val="24"/>
          <w:szCs w:val="24"/>
        </w:rPr>
        <w:t xml:space="preserve">For further information contact: </w:t>
      </w:r>
    </w:p>
    <w:p w:rsidR="00E97A2A" w:rsidRPr="0056044F" w:rsidRDefault="0056044F" w:rsidP="0056044F">
      <w:pPr>
        <w:spacing w:after="0" w:line="240" w:lineRule="auto"/>
        <w:ind w:left="720" w:right="-144"/>
        <w:rPr>
          <w:rFonts w:asciiTheme="majorHAnsi" w:eastAsia="Times New Roman" w:hAnsiTheme="majorHAnsi" w:cs="Times New Roman"/>
          <w:bCs/>
          <w:color w:val="0F243E" w:themeColor="text2" w:themeShade="80"/>
          <w:sz w:val="24"/>
          <w:szCs w:val="24"/>
        </w:rPr>
      </w:pPr>
      <w:r w:rsidRPr="00163005">
        <w:rPr>
          <w:rFonts w:asciiTheme="majorHAnsi" w:eastAsia="Times New Roman" w:hAnsiTheme="majorHAnsi" w:cs="Times New Roman"/>
          <w:b/>
          <w:bCs/>
          <w:color w:val="000000" w:themeColor="text1"/>
          <w:sz w:val="24"/>
          <w:szCs w:val="24"/>
        </w:rPr>
        <w:t>Website:</w:t>
      </w:r>
      <w:r w:rsidRPr="001A5518">
        <w:rPr>
          <w:rFonts w:asciiTheme="majorHAnsi" w:eastAsia="Times New Roman" w:hAnsiTheme="majorHAnsi" w:cs="Times New Roman"/>
          <w:b/>
          <w:bCs/>
          <w:color w:val="0F243E" w:themeColor="text2" w:themeShade="80"/>
          <w:sz w:val="24"/>
          <w:szCs w:val="24"/>
        </w:rPr>
        <w:tab/>
      </w:r>
      <w:hyperlink r:id="rId20" w:history="1">
        <w:r w:rsidRPr="0056044F">
          <w:rPr>
            <w:rStyle w:val="Hyperlink"/>
            <w:rFonts w:asciiTheme="majorHAnsi" w:eastAsia="Times New Roman" w:hAnsiTheme="majorHAnsi" w:cs="Times New Roman"/>
            <w:bCs/>
            <w:sz w:val="24"/>
            <w:szCs w:val="24"/>
          </w:rPr>
          <w:t>http://www.mass.gov/eohhs/gov/departments/mcb/orientation-mobility/</w:t>
        </w:r>
      </w:hyperlink>
    </w:p>
    <w:p w:rsidR="003F7C30" w:rsidRPr="00163005" w:rsidRDefault="004B2490" w:rsidP="004B2490">
      <w:pPr>
        <w:spacing w:after="0" w:line="240" w:lineRule="auto"/>
        <w:ind w:left="360" w:right="-144" w:firstLine="360"/>
        <w:rPr>
          <w:rFonts w:asciiTheme="majorHAnsi" w:eastAsia="Times New Roman" w:hAnsiTheme="majorHAnsi" w:cs="Times New Roman"/>
          <w:bCs/>
          <w:color w:val="000000" w:themeColor="text1"/>
          <w:sz w:val="24"/>
          <w:szCs w:val="24"/>
        </w:rPr>
      </w:pPr>
      <w:r w:rsidRPr="00163005">
        <w:rPr>
          <w:rFonts w:asciiTheme="majorHAnsi" w:eastAsia="Times New Roman" w:hAnsiTheme="majorHAnsi" w:cs="Times New Roman"/>
          <w:b/>
          <w:bCs/>
          <w:color w:val="000000" w:themeColor="text1"/>
          <w:sz w:val="24"/>
          <w:szCs w:val="24"/>
        </w:rPr>
        <w:t>Address:</w:t>
      </w:r>
      <w:r w:rsidRPr="00163005">
        <w:rPr>
          <w:rFonts w:asciiTheme="majorHAnsi" w:eastAsia="Times New Roman" w:hAnsiTheme="majorHAnsi" w:cs="Times New Roman"/>
          <w:b/>
          <w:bCs/>
          <w:color w:val="000000" w:themeColor="text1"/>
          <w:sz w:val="24"/>
          <w:szCs w:val="24"/>
        </w:rPr>
        <w:tab/>
      </w:r>
      <w:r w:rsidR="003F7C30" w:rsidRPr="00163005">
        <w:rPr>
          <w:rFonts w:asciiTheme="majorHAnsi" w:eastAsia="Times New Roman" w:hAnsiTheme="majorHAnsi" w:cs="Times New Roman"/>
          <w:bCs/>
          <w:color w:val="000000" w:themeColor="text1"/>
          <w:sz w:val="24"/>
          <w:szCs w:val="24"/>
        </w:rPr>
        <w:t>MCB Boston Office</w:t>
      </w:r>
    </w:p>
    <w:p w:rsidR="003F7C30" w:rsidRPr="00163005" w:rsidRDefault="003F7C30" w:rsidP="004B2490">
      <w:pPr>
        <w:spacing w:after="0" w:line="240" w:lineRule="auto"/>
        <w:ind w:left="2160" w:right="-144"/>
        <w:rPr>
          <w:rFonts w:asciiTheme="majorHAnsi" w:eastAsia="Times New Roman" w:hAnsiTheme="majorHAnsi" w:cs="Times New Roman"/>
          <w:bCs/>
          <w:color w:val="000000" w:themeColor="text1"/>
          <w:sz w:val="24"/>
          <w:szCs w:val="24"/>
        </w:rPr>
      </w:pPr>
      <w:r w:rsidRPr="00163005">
        <w:rPr>
          <w:rFonts w:asciiTheme="majorHAnsi" w:eastAsia="Times New Roman" w:hAnsiTheme="majorHAnsi" w:cs="Times New Roman"/>
          <w:bCs/>
          <w:color w:val="000000" w:themeColor="text1"/>
          <w:sz w:val="24"/>
          <w:szCs w:val="24"/>
        </w:rPr>
        <w:t>600 Washington Street</w:t>
      </w:r>
      <w:r w:rsidRPr="00163005">
        <w:rPr>
          <w:rFonts w:asciiTheme="majorHAnsi" w:eastAsia="Times New Roman" w:hAnsiTheme="majorHAnsi" w:cs="Times New Roman"/>
          <w:bCs/>
          <w:color w:val="000000" w:themeColor="text1"/>
          <w:sz w:val="24"/>
          <w:szCs w:val="24"/>
        </w:rPr>
        <w:br/>
        <w:t>Boston, MA 02111</w:t>
      </w:r>
    </w:p>
    <w:p w:rsidR="003F7C30" w:rsidRPr="00163005" w:rsidRDefault="004B2490" w:rsidP="004B2490">
      <w:pPr>
        <w:spacing w:after="0" w:line="240" w:lineRule="auto"/>
        <w:ind w:left="360" w:right="-144" w:firstLine="360"/>
        <w:rPr>
          <w:rFonts w:asciiTheme="majorHAnsi" w:eastAsia="Times New Roman" w:hAnsiTheme="majorHAnsi" w:cs="Times New Roman"/>
          <w:bCs/>
          <w:color w:val="000000" w:themeColor="text1"/>
          <w:sz w:val="24"/>
          <w:szCs w:val="24"/>
        </w:rPr>
      </w:pPr>
      <w:r w:rsidRPr="00163005">
        <w:rPr>
          <w:rFonts w:asciiTheme="majorHAnsi" w:eastAsia="Times New Roman" w:hAnsiTheme="majorHAnsi" w:cs="Times New Roman"/>
          <w:b/>
          <w:bCs/>
          <w:color w:val="000000" w:themeColor="text1"/>
          <w:sz w:val="24"/>
          <w:szCs w:val="24"/>
        </w:rPr>
        <w:t>Phone:</w:t>
      </w:r>
      <w:r w:rsidRPr="00163005">
        <w:rPr>
          <w:rFonts w:asciiTheme="majorHAnsi" w:eastAsia="Times New Roman" w:hAnsiTheme="majorHAnsi" w:cs="Times New Roman"/>
          <w:bCs/>
          <w:color w:val="000000" w:themeColor="text1"/>
          <w:sz w:val="24"/>
          <w:szCs w:val="24"/>
        </w:rPr>
        <w:t xml:space="preserve"> </w:t>
      </w:r>
      <w:r w:rsidRPr="00163005">
        <w:rPr>
          <w:rFonts w:asciiTheme="majorHAnsi" w:eastAsia="Times New Roman" w:hAnsiTheme="majorHAnsi" w:cs="Times New Roman"/>
          <w:bCs/>
          <w:color w:val="000000" w:themeColor="text1"/>
          <w:sz w:val="24"/>
          <w:szCs w:val="24"/>
        </w:rPr>
        <w:tab/>
      </w:r>
      <w:r w:rsidR="003F7C30" w:rsidRPr="00163005">
        <w:rPr>
          <w:rFonts w:asciiTheme="majorHAnsi" w:eastAsia="Times New Roman" w:hAnsiTheme="majorHAnsi" w:cs="Times New Roman"/>
          <w:bCs/>
          <w:color w:val="000000" w:themeColor="text1"/>
          <w:sz w:val="24"/>
          <w:szCs w:val="24"/>
        </w:rPr>
        <w:t>617-727-5550</w:t>
      </w:r>
    </w:p>
    <w:p w:rsidR="0056044F" w:rsidRPr="00163005" w:rsidRDefault="006C6FE2" w:rsidP="0056044F">
      <w:pPr>
        <w:spacing w:after="0" w:line="240" w:lineRule="auto"/>
        <w:ind w:left="2160" w:right="-144" w:hanging="1440"/>
        <w:rPr>
          <w:rFonts w:asciiTheme="majorHAnsi" w:eastAsia="Times New Roman" w:hAnsiTheme="majorHAnsi" w:cs="Times New Roman"/>
          <w:bCs/>
          <w:color w:val="000000" w:themeColor="text1"/>
          <w:sz w:val="24"/>
          <w:szCs w:val="24"/>
        </w:rPr>
      </w:pPr>
      <w:r w:rsidRPr="00163005">
        <w:rPr>
          <w:rFonts w:asciiTheme="majorHAnsi" w:eastAsia="Times New Roman" w:hAnsiTheme="majorHAnsi" w:cs="Times New Roman"/>
          <w:b/>
          <w:bCs/>
          <w:color w:val="000000" w:themeColor="text1"/>
          <w:sz w:val="24"/>
          <w:szCs w:val="24"/>
        </w:rPr>
        <w:t>TDD:</w:t>
      </w:r>
      <w:r w:rsidRPr="00163005">
        <w:rPr>
          <w:rFonts w:asciiTheme="majorHAnsi" w:eastAsia="Times New Roman" w:hAnsiTheme="majorHAnsi" w:cs="Times New Roman"/>
          <w:bCs/>
          <w:color w:val="000000" w:themeColor="text1"/>
          <w:sz w:val="24"/>
          <w:szCs w:val="24"/>
        </w:rPr>
        <w:t xml:space="preserve"> </w:t>
      </w:r>
      <w:r w:rsidRPr="00163005">
        <w:rPr>
          <w:rFonts w:asciiTheme="majorHAnsi" w:eastAsia="Times New Roman" w:hAnsiTheme="majorHAnsi" w:cs="Times New Roman"/>
          <w:bCs/>
          <w:color w:val="000000" w:themeColor="text1"/>
          <w:sz w:val="24"/>
          <w:szCs w:val="24"/>
        </w:rPr>
        <w:tab/>
      </w:r>
      <w:r w:rsidR="003F7C30" w:rsidRPr="00163005">
        <w:rPr>
          <w:rFonts w:asciiTheme="majorHAnsi" w:eastAsia="Times New Roman" w:hAnsiTheme="majorHAnsi" w:cs="Times New Roman"/>
          <w:bCs/>
          <w:color w:val="000000" w:themeColor="text1"/>
          <w:sz w:val="24"/>
          <w:szCs w:val="24"/>
        </w:rPr>
        <w:t xml:space="preserve">800-392-6556 (MASS. ONLY) </w:t>
      </w:r>
      <w:r w:rsidR="0056044F" w:rsidRPr="00163005">
        <w:rPr>
          <w:rFonts w:asciiTheme="majorHAnsi" w:eastAsia="Times New Roman" w:hAnsiTheme="majorHAnsi" w:cs="Times New Roman"/>
          <w:bCs/>
          <w:color w:val="000000" w:themeColor="text1"/>
          <w:sz w:val="24"/>
          <w:szCs w:val="24"/>
        </w:rPr>
        <w:t xml:space="preserve"> </w:t>
      </w:r>
    </w:p>
    <w:p w:rsidR="008950D9" w:rsidRPr="00BE5E1B" w:rsidRDefault="008950D9" w:rsidP="002A7E06">
      <w:pPr>
        <w:pBdr>
          <w:bottom w:val="single" w:sz="4" w:space="1" w:color="auto"/>
        </w:pBdr>
        <w:spacing w:after="0" w:line="269" w:lineRule="auto"/>
        <w:ind w:left="-720" w:right="-418"/>
        <w:rPr>
          <w:rFonts w:asciiTheme="majorHAnsi" w:hAnsiTheme="majorHAnsi" w:cs="Times New Roman"/>
          <w:color w:val="0F243E" w:themeColor="text2" w:themeShade="80"/>
          <w:sz w:val="24"/>
          <w:szCs w:val="24"/>
        </w:rPr>
      </w:pPr>
    </w:p>
    <w:p w:rsidR="006C6FE2" w:rsidRPr="00163005" w:rsidRDefault="006C6FE2" w:rsidP="001A58BD">
      <w:pPr>
        <w:spacing w:after="60" w:line="240" w:lineRule="auto"/>
        <w:ind w:left="-720" w:right="-144"/>
        <w:rPr>
          <w:rFonts w:asciiTheme="majorHAnsi" w:hAnsiTheme="majorHAnsi" w:cs="Times New Roman"/>
          <w:b/>
          <w:color w:val="000000" w:themeColor="text1"/>
          <w:sz w:val="28"/>
          <w:szCs w:val="28"/>
          <w:u w:val="single"/>
        </w:rPr>
      </w:pPr>
    </w:p>
    <w:p w:rsidR="001A58BD" w:rsidRPr="00163005" w:rsidRDefault="001A58BD" w:rsidP="001A58BD">
      <w:pPr>
        <w:spacing w:after="60" w:line="240" w:lineRule="auto"/>
        <w:ind w:left="-720" w:right="-144"/>
        <w:rPr>
          <w:rFonts w:asciiTheme="majorHAnsi" w:hAnsiTheme="majorHAnsi" w:cs="Times New Roman"/>
          <w:b/>
          <w:color w:val="000000" w:themeColor="text1"/>
          <w:sz w:val="28"/>
          <w:szCs w:val="28"/>
          <w:u w:val="single"/>
        </w:rPr>
      </w:pPr>
      <w:r w:rsidRPr="00163005">
        <w:rPr>
          <w:rFonts w:asciiTheme="majorHAnsi" w:hAnsiTheme="majorHAnsi" w:cs="Times New Roman"/>
          <w:b/>
          <w:color w:val="000000" w:themeColor="text1"/>
          <w:sz w:val="28"/>
          <w:szCs w:val="28"/>
          <w:u w:val="single"/>
        </w:rPr>
        <w:t xml:space="preserve">Councils on Aging: </w:t>
      </w:r>
    </w:p>
    <w:p w:rsidR="009D0277" w:rsidRPr="00163005" w:rsidRDefault="006F1F38" w:rsidP="001A58BD">
      <w:pPr>
        <w:spacing w:after="60" w:line="240" w:lineRule="auto"/>
        <w:ind w:left="-720" w:right="-144"/>
        <w:rPr>
          <w:rFonts w:asciiTheme="majorHAnsi" w:hAnsiTheme="majorHAnsi" w:cs="Times New Roman"/>
          <w:color w:val="000000" w:themeColor="text1"/>
          <w:sz w:val="24"/>
          <w:szCs w:val="24"/>
        </w:rPr>
      </w:pPr>
      <w:hyperlink r:id="rId21" w:history="1">
        <w:r w:rsidR="009D0277" w:rsidRPr="00163005">
          <w:rPr>
            <w:rFonts w:asciiTheme="majorHAnsi" w:hAnsiTheme="majorHAnsi" w:cs="Times New Roman"/>
            <w:color w:val="000000" w:themeColor="text1"/>
            <w:sz w:val="24"/>
            <w:szCs w:val="24"/>
          </w:rPr>
          <w:t>Councils on Aging</w:t>
        </w:r>
      </w:hyperlink>
      <w:r w:rsidR="009D0277" w:rsidRPr="00163005">
        <w:rPr>
          <w:rFonts w:asciiTheme="majorHAnsi" w:hAnsiTheme="majorHAnsi" w:cs="Times New Roman"/>
          <w:color w:val="000000" w:themeColor="text1"/>
          <w:sz w:val="24"/>
          <w:szCs w:val="24"/>
        </w:rPr>
        <w:t> (COAs) often provide transportation services to seniors and people with disabilities. Contact your local COA to learn what options may be available in your town</w:t>
      </w:r>
      <w:r w:rsidR="00DB088B" w:rsidRPr="00163005">
        <w:rPr>
          <w:rFonts w:asciiTheme="majorHAnsi" w:hAnsiTheme="majorHAnsi" w:cs="Times New Roman"/>
          <w:color w:val="000000" w:themeColor="text1"/>
          <w:sz w:val="24"/>
          <w:szCs w:val="24"/>
        </w:rPr>
        <w:t xml:space="preserve">: </w:t>
      </w:r>
      <w:r w:rsidR="006C6FE2" w:rsidRPr="00163005">
        <w:rPr>
          <w:rFonts w:asciiTheme="majorHAnsi" w:hAnsiTheme="majorHAnsi" w:cs="Times New Roman"/>
          <w:color w:val="000000" w:themeColor="text1"/>
          <w:sz w:val="24"/>
          <w:szCs w:val="24"/>
        </w:rPr>
        <w:t xml:space="preserve">  </w:t>
      </w:r>
    </w:p>
    <w:p w:rsidR="006C6FE2" w:rsidRPr="006C6FE2" w:rsidRDefault="006C6FE2" w:rsidP="006C6FE2">
      <w:pPr>
        <w:spacing w:after="0" w:line="240" w:lineRule="auto"/>
        <w:rPr>
          <w:rFonts w:asciiTheme="majorHAnsi" w:eastAsia="Times New Roman" w:hAnsiTheme="majorHAnsi" w:cs="Arial"/>
          <w:color w:val="222222"/>
          <w:sz w:val="24"/>
          <w:szCs w:val="24"/>
          <w:shd w:val="clear" w:color="auto" w:fill="FFFFFF"/>
        </w:rPr>
      </w:pPr>
      <w:r w:rsidRPr="00163005">
        <w:rPr>
          <w:rFonts w:asciiTheme="majorHAnsi" w:eastAsia="Times New Roman" w:hAnsiTheme="majorHAnsi" w:cs="Arial"/>
          <w:b/>
          <w:color w:val="000000" w:themeColor="text1"/>
          <w:sz w:val="24"/>
          <w:szCs w:val="24"/>
          <w:shd w:val="clear" w:color="auto" w:fill="FFFFFF"/>
        </w:rPr>
        <w:t>Website</w:t>
      </w:r>
      <w:r w:rsidRPr="00163005">
        <w:rPr>
          <w:rFonts w:asciiTheme="majorHAnsi" w:eastAsia="Times New Roman" w:hAnsiTheme="majorHAnsi" w:cs="Arial"/>
          <w:color w:val="000000" w:themeColor="text1"/>
          <w:sz w:val="24"/>
          <w:szCs w:val="24"/>
          <w:shd w:val="clear" w:color="auto" w:fill="FFFFFF"/>
        </w:rPr>
        <w:t xml:space="preserve">: </w:t>
      </w:r>
      <w:r w:rsidR="005C7184" w:rsidRPr="00163005">
        <w:rPr>
          <w:rFonts w:asciiTheme="majorHAnsi" w:eastAsia="Times New Roman" w:hAnsiTheme="majorHAnsi" w:cs="Arial"/>
          <w:color w:val="000000" w:themeColor="text1"/>
          <w:sz w:val="24"/>
          <w:szCs w:val="24"/>
          <w:shd w:val="clear" w:color="auto" w:fill="FFFFFF"/>
        </w:rPr>
        <w:tab/>
      </w:r>
      <w:hyperlink r:id="rId22" w:history="1">
        <w:r w:rsidRPr="006C6FE2">
          <w:rPr>
            <w:rStyle w:val="Hyperlink"/>
            <w:rFonts w:asciiTheme="majorHAnsi" w:eastAsia="Times New Roman" w:hAnsiTheme="majorHAnsi" w:cs="Arial"/>
            <w:sz w:val="24"/>
            <w:szCs w:val="24"/>
            <w:shd w:val="clear" w:color="auto" w:fill="FFFFFF"/>
          </w:rPr>
          <w:t>http://www.mass.gov/elders/service-orgs-advocates/coa/</w:t>
        </w:r>
      </w:hyperlink>
    </w:p>
    <w:p w:rsidR="006C6FE2" w:rsidRPr="006D1FDF" w:rsidRDefault="006C6FE2" w:rsidP="006D1FDF">
      <w:pPr>
        <w:pBdr>
          <w:bottom w:val="single" w:sz="4" w:space="1" w:color="auto"/>
        </w:pBdr>
        <w:spacing w:after="0" w:line="269" w:lineRule="auto"/>
        <w:ind w:left="-720" w:right="-418"/>
        <w:rPr>
          <w:rFonts w:asciiTheme="majorHAnsi" w:hAnsiTheme="majorHAnsi" w:cs="Times New Roman"/>
          <w:color w:val="0F243E" w:themeColor="text2" w:themeShade="80"/>
          <w:sz w:val="24"/>
          <w:szCs w:val="24"/>
        </w:rPr>
      </w:pPr>
    </w:p>
    <w:p w:rsidR="00362CDC" w:rsidRPr="00163005" w:rsidRDefault="00362CDC" w:rsidP="00362CDC">
      <w:pPr>
        <w:spacing w:after="60" w:line="240" w:lineRule="auto"/>
        <w:ind w:left="-720" w:right="-144"/>
        <w:rPr>
          <w:rFonts w:asciiTheme="majorHAnsi" w:hAnsiTheme="majorHAnsi" w:cs="Times New Roman"/>
          <w:b/>
          <w:color w:val="000000" w:themeColor="text1"/>
          <w:sz w:val="28"/>
          <w:szCs w:val="28"/>
          <w:u w:val="single"/>
        </w:rPr>
      </w:pPr>
    </w:p>
    <w:p w:rsidR="00362CDC" w:rsidRPr="00163005" w:rsidRDefault="00362CDC" w:rsidP="00362CDC">
      <w:pPr>
        <w:spacing w:after="60" w:line="240" w:lineRule="auto"/>
        <w:ind w:left="-720" w:right="-144"/>
        <w:rPr>
          <w:rFonts w:asciiTheme="majorHAnsi" w:hAnsiTheme="majorHAnsi" w:cs="Times New Roman"/>
          <w:b/>
          <w:color w:val="000000" w:themeColor="text1"/>
          <w:sz w:val="28"/>
          <w:szCs w:val="28"/>
          <w:u w:val="single"/>
        </w:rPr>
      </w:pPr>
      <w:r w:rsidRPr="00163005">
        <w:rPr>
          <w:rFonts w:asciiTheme="majorHAnsi" w:hAnsiTheme="majorHAnsi" w:cs="Times New Roman"/>
          <w:b/>
          <w:color w:val="000000" w:themeColor="text1"/>
          <w:sz w:val="28"/>
          <w:szCs w:val="28"/>
          <w:u w:val="single"/>
        </w:rPr>
        <w:t xml:space="preserve">Long Distance Medical Shuttles: </w:t>
      </w:r>
    </w:p>
    <w:p w:rsidR="00B433E4" w:rsidRPr="00163005" w:rsidRDefault="00B433E4" w:rsidP="00362CDC">
      <w:pPr>
        <w:spacing w:after="60" w:line="240" w:lineRule="auto"/>
        <w:ind w:left="-720" w:right="-144"/>
        <w:rPr>
          <w:rFonts w:asciiTheme="majorHAnsi" w:hAnsiTheme="majorHAnsi" w:cs="Times New Roman"/>
          <w:color w:val="000000" w:themeColor="text1"/>
          <w:sz w:val="24"/>
          <w:szCs w:val="24"/>
        </w:rPr>
      </w:pPr>
      <w:r w:rsidRPr="00163005">
        <w:rPr>
          <w:rFonts w:asciiTheme="majorHAnsi" w:hAnsiTheme="majorHAnsi" w:cs="Times New Roman"/>
          <w:color w:val="000000" w:themeColor="text1"/>
          <w:sz w:val="24"/>
          <w:szCs w:val="24"/>
        </w:rPr>
        <w:t>Long-distance medical shuttles operated by R</w:t>
      </w:r>
      <w:r w:rsidR="00DB088B" w:rsidRPr="00163005">
        <w:rPr>
          <w:rFonts w:asciiTheme="majorHAnsi" w:hAnsiTheme="majorHAnsi" w:cs="Times New Roman"/>
          <w:color w:val="000000" w:themeColor="text1"/>
          <w:sz w:val="24"/>
          <w:szCs w:val="24"/>
        </w:rPr>
        <w:t>TAs</w:t>
      </w:r>
      <w:r w:rsidRPr="00163005">
        <w:rPr>
          <w:rFonts w:asciiTheme="majorHAnsi" w:hAnsiTheme="majorHAnsi" w:cs="Times New Roman"/>
          <w:color w:val="000000" w:themeColor="text1"/>
          <w:sz w:val="24"/>
          <w:szCs w:val="24"/>
        </w:rPr>
        <w:t xml:space="preserve"> are available in some areas for transportation into medical facilities in Boston or other areas. Before schedul</w:t>
      </w:r>
      <w:r w:rsidR="00DB088B" w:rsidRPr="00163005">
        <w:rPr>
          <w:rFonts w:asciiTheme="majorHAnsi" w:hAnsiTheme="majorHAnsi" w:cs="Times New Roman"/>
          <w:color w:val="000000" w:themeColor="text1"/>
          <w:sz w:val="24"/>
          <w:szCs w:val="24"/>
        </w:rPr>
        <w:t xml:space="preserve">ing </w:t>
      </w:r>
      <w:r w:rsidRPr="00163005">
        <w:rPr>
          <w:rFonts w:asciiTheme="majorHAnsi" w:hAnsiTheme="majorHAnsi" w:cs="Times New Roman"/>
          <w:color w:val="000000" w:themeColor="text1"/>
          <w:sz w:val="24"/>
          <w:szCs w:val="24"/>
        </w:rPr>
        <w:t xml:space="preserve">your </w:t>
      </w:r>
      <w:r w:rsidR="00DB088B" w:rsidRPr="00163005">
        <w:rPr>
          <w:rFonts w:asciiTheme="majorHAnsi" w:hAnsiTheme="majorHAnsi" w:cs="Times New Roman"/>
          <w:color w:val="000000" w:themeColor="text1"/>
          <w:sz w:val="24"/>
          <w:szCs w:val="24"/>
        </w:rPr>
        <w:t xml:space="preserve">medical </w:t>
      </w:r>
      <w:r w:rsidRPr="00163005">
        <w:rPr>
          <w:rFonts w:asciiTheme="majorHAnsi" w:hAnsiTheme="majorHAnsi" w:cs="Times New Roman"/>
          <w:color w:val="000000" w:themeColor="text1"/>
          <w:sz w:val="24"/>
          <w:szCs w:val="24"/>
        </w:rPr>
        <w:t>appointment, check what days and times the shuttle runs. Many shuttles require advance registration.</w:t>
      </w:r>
      <w:r w:rsidR="008C4335" w:rsidRPr="00163005">
        <w:rPr>
          <w:rFonts w:asciiTheme="majorHAnsi" w:hAnsiTheme="majorHAnsi" w:cs="Times New Roman"/>
          <w:color w:val="000000" w:themeColor="text1"/>
          <w:sz w:val="24"/>
          <w:szCs w:val="24"/>
        </w:rPr>
        <w:t xml:space="preserve"> For further information visit: </w:t>
      </w:r>
    </w:p>
    <w:p w:rsidR="00B433E4" w:rsidRDefault="00362CDC" w:rsidP="004E0DC8">
      <w:pPr>
        <w:spacing w:after="0" w:line="240" w:lineRule="auto"/>
        <w:rPr>
          <w:rFonts w:asciiTheme="majorHAnsi" w:hAnsiTheme="majorHAnsi" w:cs="Times New Roman"/>
          <w:b/>
          <w:color w:val="0F243E" w:themeColor="text2" w:themeShade="80"/>
          <w:sz w:val="28"/>
          <w:szCs w:val="28"/>
          <w:u w:val="single"/>
        </w:rPr>
      </w:pPr>
      <w:r w:rsidRPr="00163005">
        <w:rPr>
          <w:rFonts w:asciiTheme="majorHAnsi" w:eastAsia="Times New Roman" w:hAnsiTheme="majorHAnsi" w:cs="Arial"/>
          <w:b/>
          <w:color w:val="000000" w:themeColor="text1"/>
          <w:sz w:val="24"/>
          <w:szCs w:val="24"/>
          <w:shd w:val="clear" w:color="auto" w:fill="FFFFFF"/>
        </w:rPr>
        <w:t>Website</w:t>
      </w:r>
      <w:r w:rsidRPr="00163005">
        <w:rPr>
          <w:rFonts w:asciiTheme="majorHAnsi" w:eastAsia="Times New Roman" w:hAnsiTheme="majorHAnsi" w:cs="Arial"/>
          <w:color w:val="000000" w:themeColor="text1"/>
          <w:sz w:val="24"/>
          <w:szCs w:val="24"/>
          <w:shd w:val="clear" w:color="auto" w:fill="FFFFFF"/>
        </w:rPr>
        <w:t xml:space="preserve">: </w:t>
      </w:r>
      <w:r w:rsidRPr="00163005">
        <w:rPr>
          <w:rFonts w:asciiTheme="majorHAnsi" w:eastAsia="Times New Roman" w:hAnsiTheme="majorHAnsi" w:cs="Arial"/>
          <w:color w:val="000000" w:themeColor="text1"/>
          <w:sz w:val="24"/>
          <w:szCs w:val="24"/>
          <w:shd w:val="clear" w:color="auto" w:fill="FFFFFF"/>
        </w:rPr>
        <w:tab/>
      </w:r>
      <w:hyperlink r:id="rId23" w:history="1">
        <w:r w:rsidR="00163005" w:rsidRPr="00FF61C7">
          <w:rPr>
            <w:rStyle w:val="Hyperlink"/>
            <w:rFonts w:asciiTheme="majorHAnsi" w:eastAsia="Times New Roman" w:hAnsiTheme="majorHAnsi" w:cs="Arial"/>
            <w:sz w:val="24"/>
            <w:szCs w:val="24"/>
            <w:shd w:val="clear" w:color="auto" w:fill="FFFFFF"/>
          </w:rPr>
          <w:t>https://www.mass.gov/service-details/health-care-transportation</w:t>
        </w:r>
      </w:hyperlink>
      <w:r w:rsidR="00163005">
        <w:rPr>
          <w:rFonts w:asciiTheme="majorHAnsi" w:eastAsia="Times New Roman" w:hAnsiTheme="majorHAnsi" w:cs="Arial"/>
          <w:color w:val="222222"/>
          <w:sz w:val="24"/>
          <w:szCs w:val="24"/>
          <w:shd w:val="clear" w:color="auto" w:fill="FFFFFF"/>
        </w:rPr>
        <w:t xml:space="preserve"> </w:t>
      </w:r>
    </w:p>
    <w:p w:rsidR="00B433E4" w:rsidRDefault="00B433E4" w:rsidP="00B433E4">
      <w:pPr>
        <w:pBdr>
          <w:bottom w:val="single" w:sz="4" w:space="1" w:color="auto"/>
        </w:pBdr>
        <w:spacing w:after="60" w:line="240" w:lineRule="auto"/>
        <w:ind w:left="-720" w:right="-144"/>
        <w:rPr>
          <w:rFonts w:asciiTheme="majorHAnsi" w:hAnsiTheme="majorHAnsi" w:cs="Times New Roman"/>
          <w:b/>
          <w:color w:val="0F243E" w:themeColor="text2" w:themeShade="80"/>
          <w:sz w:val="28"/>
          <w:szCs w:val="28"/>
          <w:u w:val="single"/>
        </w:rPr>
      </w:pPr>
    </w:p>
    <w:p w:rsidR="004E0DC8" w:rsidRPr="00163005" w:rsidRDefault="004E0DC8" w:rsidP="00B07945">
      <w:pPr>
        <w:spacing w:after="60" w:line="240" w:lineRule="auto"/>
        <w:ind w:left="-720" w:right="-144"/>
        <w:rPr>
          <w:rFonts w:asciiTheme="majorHAnsi" w:hAnsiTheme="majorHAnsi" w:cs="Times New Roman"/>
          <w:b/>
          <w:color w:val="000000" w:themeColor="text1"/>
          <w:sz w:val="28"/>
          <w:szCs w:val="28"/>
          <w:u w:val="single"/>
        </w:rPr>
      </w:pPr>
    </w:p>
    <w:p w:rsidR="00B07945" w:rsidRPr="00163005" w:rsidRDefault="00B07945" w:rsidP="00B07945">
      <w:pPr>
        <w:spacing w:after="60" w:line="240" w:lineRule="auto"/>
        <w:ind w:left="-720" w:right="-144"/>
        <w:rPr>
          <w:rFonts w:asciiTheme="majorHAnsi" w:hAnsiTheme="majorHAnsi" w:cs="Times New Roman"/>
          <w:b/>
          <w:color w:val="000000" w:themeColor="text1"/>
          <w:sz w:val="28"/>
          <w:szCs w:val="28"/>
          <w:u w:val="single"/>
        </w:rPr>
      </w:pPr>
      <w:r w:rsidRPr="00163005">
        <w:rPr>
          <w:rFonts w:asciiTheme="majorHAnsi" w:hAnsiTheme="majorHAnsi" w:cs="Times New Roman"/>
          <w:b/>
          <w:color w:val="000000" w:themeColor="text1"/>
          <w:sz w:val="28"/>
          <w:szCs w:val="28"/>
          <w:u w:val="single"/>
        </w:rPr>
        <w:t xml:space="preserve">Veterans Transportation: </w:t>
      </w:r>
    </w:p>
    <w:p w:rsidR="00B07945" w:rsidRPr="00163005" w:rsidRDefault="00B07945" w:rsidP="006D1FDF">
      <w:pPr>
        <w:spacing w:after="60" w:line="240" w:lineRule="auto"/>
        <w:ind w:left="-720" w:right="-144"/>
        <w:rPr>
          <w:rFonts w:asciiTheme="majorHAnsi" w:hAnsiTheme="majorHAnsi" w:cs="Times New Roman"/>
          <w:color w:val="000000" w:themeColor="text1"/>
          <w:sz w:val="24"/>
          <w:szCs w:val="24"/>
        </w:rPr>
      </w:pPr>
      <w:r w:rsidRPr="00163005">
        <w:rPr>
          <w:rFonts w:asciiTheme="majorHAnsi" w:hAnsiTheme="majorHAnsi" w:cs="Times New Roman"/>
          <w:color w:val="000000" w:themeColor="text1"/>
          <w:sz w:val="24"/>
          <w:szCs w:val="24"/>
        </w:rPr>
        <w:t xml:space="preserve">Transportation services targeted to veterans are available in many regions to help </w:t>
      </w:r>
      <w:proofErr w:type="gramStart"/>
      <w:r w:rsidRPr="00163005">
        <w:rPr>
          <w:rFonts w:asciiTheme="majorHAnsi" w:hAnsiTheme="majorHAnsi" w:cs="Times New Roman"/>
          <w:color w:val="000000" w:themeColor="text1"/>
          <w:sz w:val="24"/>
          <w:szCs w:val="24"/>
        </w:rPr>
        <w:t>veterans</w:t>
      </w:r>
      <w:proofErr w:type="gramEnd"/>
      <w:r w:rsidRPr="00163005">
        <w:rPr>
          <w:rFonts w:asciiTheme="majorHAnsi" w:hAnsiTheme="majorHAnsi" w:cs="Times New Roman"/>
          <w:color w:val="000000" w:themeColor="text1"/>
          <w:sz w:val="24"/>
          <w:szCs w:val="24"/>
        </w:rPr>
        <w:t xml:space="preserve"> access medical care at the VA or travel to other destinations.  For further information about </w:t>
      </w:r>
      <w:r w:rsidR="00DB088B" w:rsidRPr="00163005">
        <w:rPr>
          <w:rFonts w:asciiTheme="majorHAnsi" w:hAnsiTheme="majorHAnsi" w:cs="Times New Roman"/>
          <w:color w:val="000000" w:themeColor="text1"/>
          <w:sz w:val="24"/>
          <w:szCs w:val="24"/>
        </w:rPr>
        <w:t xml:space="preserve">veterans’ </w:t>
      </w:r>
      <w:r w:rsidRPr="00163005">
        <w:rPr>
          <w:rFonts w:asciiTheme="majorHAnsi" w:hAnsiTheme="majorHAnsi" w:cs="Times New Roman"/>
          <w:color w:val="000000" w:themeColor="text1"/>
          <w:sz w:val="24"/>
          <w:szCs w:val="24"/>
        </w:rPr>
        <w:t xml:space="preserve">transportation </w:t>
      </w:r>
      <w:r w:rsidR="00DB088B" w:rsidRPr="00163005">
        <w:rPr>
          <w:rFonts w:asciiTheme="majorHAnsi" w:hAnsiTheme="majorHAnsi" w:cs="Times New Roman"/>
          <w:color w:val="000000" w:themeColor="text1"/>
          <w:sz w:val="24"/>
          <w:szCs w:val="24"/>
        </w:rPr>
        <w:t xml:space="preserve">options </w:t>
      </w:r>
      <w:r w:rsidRPr="00163005">
        <w:rPr>
          <w:rFonts w:asciiTheme="majorHAnsi" w:hAnsiTheme="majorHAnsi" w:cs="Times New Roman"/>
          <w:color w:val="000000" w:themeColor="text1"/>
          <w:sz w:val="24"/>
          <w:szCs w:val="24"/>
        </w:rPr>
        <w:t xml:space="preserve">in Massachusetts </w:t>
      </w:r>
      <w:r w:rsidR="00DB088B" w:rsidRPr="00163005">
        <w:rPr>
          <w:rFonts w:asciiTheme="majorHAnsi" w:hAnsiTheme="majorHAnsi" w:cs="Times New Roman"/>
          <w:color w:val="000000" w:themeColor="text1"/>
          <w:sz w:val="24"/>
          <w:szCs w:val="24"/>
        </w:rPr>
        <w:t>visit</w:t>
      </w:r>
      <w:r w:rsidRPr="00163005">
        <w:rPr>
          <w:rFonts w:asciiTheme="majorHAnsi" w:hAnsiTheme="majorHAnsi" w:cs="Times New Roman"/>
          <w:color w:val="000000" w:themeColor="text1"/>
          <w:sz w:val="24"/>
          <w:szCs w:val="24"/>
        </w:rPr>
        <w:t xml:space="preserve">: </w:t>
      </w:r>
    </w:p>
    <w:p w:rsidR="00545829" w:rsidRPr="005C7184" w:rsidRDefault="005C7184" w:rsidP="009D0277">
      <w:pPr>
        <w:spacing w:after="96" w:line="240" w:lineRule="auto"/>
        <w:outlineLvl w:val="0"/>
        <w:rPr>
          <w:rFonts w:asciiTheme="majorHAnsi" w:eastAsia="Times New Roman" w:hAnsiTheme="majorHAnsi" w:cs="Helvetica"/>
          <w:bCs/>
          <w:color w:val="141414"/>
          <w:kern w:val="36"/>
          <w:sz w:val="24"/>
          <w:szCs w:val="24"/>
          <w:highlight w:val="yellow"/>
        </w:rPr>
      </w:pPr>
      <w:r w:rsidRPr="00163005">
        <w:rPr>
          <w:rFonts w:asciiTheme="majorHAnsi" w:eastAsia="Times New Roman" w:hAnsiTheme="majorHAnsi" w:cs="Helvetica"/>
          <w:b/>
          <w:bCs/>
          <w:color w:val="000000" w:themeColor="text1"/>
          <w:kern w:val="36"/>
          <w:sz w:val="24"/>
          <w:szCs w:val="24"/>
        </w:rPr>
        <w:t>Website:</w:t>
      </w:r>
      <w:r w:rsidRPr="00163005">
        <w:rPr>
          <w:rFonts w:asciiTheme="majorHAnsi" w:eastAsia="Times New Roman" w:hAnsiTheme="majorHAnsi" w:cs="Helvetica"/>
          <w:b/>
          <w:bCs/>
          <w:color w:val="000000" w:themeColor="text1"/>
          <w:kern w:val="36"/>
          <w:sz w:val="24"/>
          <w:szCs w:val="24"/>
        </w:rPr>
        <w:tab/>
      </w:r>
      <w:hyperlink r:id="rId24" w:history="1">
        <w:r w:rsidR="004E0DC8" w:rsidRPr="00F45589">
          <w:rPr>
            <w:rStyle w:val="Hyperlink"/>
            <w:rFonts w:asciiTheme="majorHAnsi" w:eastAsia="Times New Roman" w:hAnsiTheme="majorHAnsi" w:cs="Helvetica"/>
            <w:bCs/>
            <w:kern w:val="36"/>
            <w:sz w:val="24"/>
            <w:szCs w:val="24"/>
          </w:rPr>
          <w:t>https://www.mass.gov/service-details/veterans-transportation</w:t>
        </w:r>
      </w:hyperlink>
    </w:p>
    <w:p w:rsidR="00545829" w:rsidRPr="004E0DC8" w:rsidRDefault="00545829" w:rsidP="004E0DC8">
      <w:pPr>
        <w:pBdr>
          <w:bottom w:val="single" w:sz="4" w:space="1" w:color="auto"/>
        </w:pBdr>
        <w:spacing w:after="60" w:line="240" w:lineRule="auto"/>
        <w:ind w:left="-720" w:right="-144"/>
        <w:rPr>
          <w:rFonts w:asciiTheme="majorHAnsi" w:hAnsiTheme="majorHAnsi" w:cs="Times New Roman"/>
          <w:color w:val="0F243E" w:themeColor="text2" w:themeShade="80"/>
          <w:sz w:val="24"/>
          <w:szCs w:val="24"/>
        </w:rPr>
      </w:pPr>
    </w:p>
    <w:p w:rsidR="006D1FDF" w:rsidRPr="00650FBF" w:rsidRDefault="006D1FDF" w:rsidP="006D1FDF">
      <w:pPr>
        <w:spacing w:after="0" w:line="240" w:lineRule="auto"/>
        <w:rPr>
          <w:rFonts w:asciiTheme="majorHAnsi" w:eastAsia="Times New Roman" w:hAnsiTheme="majorHAnsi" w:cs="Helvetica"/>
          <w:b/>
          <w:bCs/>
          <w:color w:val="000000" w:themeColor="text1"/>
          <w:kern w:val="36"/>
          <w:sz w:val="28"/>
          <w:szCs w:val="28"/>
        </w:rPr>
      </w:pPr>
    </w:p>
    <w:p w:rsidR="006D1FDF" w:rsidRPr="00650FBF" w:rsidRDefault="006D1FDF" w:rsidP="006D1FDF">
      <w:pPr>
        <w:spacing w:after="60" w:line="240" w:lineRule="auto"/>
        <w:ind w:left="-720" w:right="-144"/>
        <w:rPr>
          <w:rFonts w:asciiTheme="majorHAnsi" w:hAnsiTheme="majorHAnsi" w:cs="Times New Roman"/>
          <w:b/>
          <w:color w:val="000000" w:themeColor="text1"/>
          <w:sz w:val="28"/>
          <w:szCs w:val="28"/>
          <w:u w:val="single"/>
        </w:rPr>
      </w:pPr>
      <w:r w:rsidRPr="00650FBF">
        <w:rPr>
          <w:rFonts w:asciiTheme="majorHAnsi" w:hAnsiTheme="majorHAnsi" w:cs="Times New Roman"/>
          <w:b/>
          <w:color w:val="000000" w:themeColor="text1"/>
          <w:sz w:val="28"/>
          <w:szCs w:val="28"/>
          <w:u w:val="single"/>
        </w:rPr>
        <w:t xml:space="preserve">Volunteer Driver Programs: </w:t>
      </w:r>
    </w:p>
    <w:p w:rsidR="006D1FDF" w:rsidRPr="00650FBF" w:rsidRDefault="006D1FDF" w:rsidP="006D1FDF">
      <w:pPr>
        <w:spacing w:after="60" w:line="240" w:lineRule="auto"/>
        <w:ind w:left="-720" w:right="-144"/>
        <w:rPr>
          <w:rFonts w:asciiTheme="majorHAnsi" w:hAnsiTheme="majorHAnsi" w:cs="Times New Roman"/>
          <w:color w:val="000000" w:themeColor="text1"/>
          <w:sz w:val="24"/>
          <w:szCs w:val="24"/>
        </w:rPr>
      </w:pPr>
      <w:r w:rsidRPr="00650FBF">
        <w:rPr>
          <w:rFonts w:asciiTheme="majorHAnsi" w:hAnsiTheme="majorHAnsi" w:cs="Times New Roman"/>
          <w:color w:val="000000" w:themeColor="text1"/>
          <w:sz w:val="24"/>
          <w:szCs w:val="24"/>
        </w:rPr>
        <w:t xml:space="preserve">Volunteer Driver Programs connect volunteers with people who need rides. There are local and regional </w:t>
      </w:r>
      <w:proofErr w:type="spellStart"/>
      <w:r w:rsidRPr="00650FBF">
        <w:rPr>
          <w:rFonts w:asciiTheme="majorHAnsi" w:hAnsiTheme="majorHAnsi" w:cs="Times New Roman"/>
          <w:color w:val="000000" w:themeColor="text1"/>
          <w:sz w:val="24"/>
          <w:szCs w:val="24"/>
        </w:rPr>
        <w:t>progams</w:t>
      </w:r>
      <w:proofErr w:type="spellEnd"/>
      <w:r w:rsidRPr="00650FBF">
        <w:rPr>
          <w:rFonts w:asciiTheme="majorHAnsi" w:hAnsiTheme="majorHAnsi" w:cs="Times New Roman"/>
          <w:color w:val="000000" w:themeColor="text1"/>
          <w:sz w:val="24"/>
          <w:szCs w:val="24"/>
        </w:rPr>
        <w:t xml:space="preserve"> </w:t>
      </w:r>
      <w:r w:rsidR="00A97A4B" w:rsidRPr="00650FBF">
        <w:rPr>
          <w:rFonts w:asciiTheme="majorHAnsi" w:hAnsiTheme="majorHAnsi" w:cs="Times New Roman"/>
          <w:color w:val="000000" w:themeColor="text1"/>
          <w:sz w:val="24"/>
          <w:szCs w:val="24"/>
        </w:rPr>
        <w:t>which m</w:t>
      </w:r>
      <w:r w:rsidRPr="00650FBF">
        <w:rPr>
          <w:rFonts w:asciiTheme="majorHAnsi" w:hAnsiTheme="majorHAnsi" w:cs="Times New Roman"/>
          <w:color w:val="000000" w:themeColor="text1"/>
          <w:sz w:val="24"/>
          <w:szCs w:val="24"/>
        </w:rPr>
        <w:t xml:space="preserve">ay be able to help you find a volunteer in your community who can drive you to some of your appointments. For a list resources and links visit: </w:t>
      </w:r>
    </w:p>
    <w:p w:rsidR="00206C42" w:rsidRDefault="006D1FDF" w:rsidP="00A97A4B">
      <w:pPr>
        <w:spacing w:after="96" w:line="240" w:lineRule="auto"/>
        <w:outlineLvl w:val="0"/>
        <w:rPr>
          <w:rFonts w:asciiTheme="majorHAnsi" w:hAnsiTheme="majorHAnsi" w:cs="Times New Roman"/>
          <w:b/>
          <w:color w:val="0F243E" w:themeColor="text2" w:themeShade="80"/>
          <w:sz w:val="20"/>
          <w:szCs w:val="20"/>
          <w:u w:val="single"/>
        </w:rPr>
      </w:pPr>
      <w:r w:rsidRPr="00650FBF">
        <w:rPr>
          <w:rFonts w:asciiTheme="majorHAnsi" w:eastAsia="Times New Roman" w:hAnsiTheme="majorHAnsi" w:cs="Helvetica"/>
          <w:b/>
          <w:bCs/>
          <w:color w:val="000000" w:themeColor="text1"/>
          <w:kern w:val="36"/>
          <w:sz w:val="24"/>
          <w:szCs w:val="24"/>
        </w:rPr>
        <w:t>Website:</w:t>
      </w:r>
      <w:r w:rsidRPr="00650FBF">
        <w:rPr>
          <w:rFonts w:asciiTheme="majorHAnsi" w:eastAsia="Times New Roman" w:hAnsiTheme="majorHAnsi" w:cs="Helvetica"/>
          <w:b/>
          <w:bCs/>
          <w:color w:val="000000" w:themeColor="text1"/>
          <w:kern w:val="36"/>
          <w:sz w:val="24"/>
          <w:szCs w:val="24"/>
        </w:rPr>
        <w:tab/>
      </w:r>
      <w:hyperlink r:id="rId25" w:history="1">
        <w:r w:rsidRPr="006D1FDF">
          <w:rPr>
            <w:rStyle w:val="Hyperlink"/>
            <w:rFonts w:asciiTheme="majorHAnsi" w:eastAsia="Times New Roman" w:hAnsiTheme="majorHAnsi" w:cs="Helvetica"/>
            <w:bCs/>
            <w:kern w:val="36"/>
            <w:sz w:val="24"/>
            <w:szCs w:val="24"/>
          </w:rPr>
          <w:t>https://www.mass.gov/service-details/volunteer-driver-programs</w:t>
        </w:r>
      </w:hyperlink>
    </w:p>
    <w:sectPr w:rsidR="00206C42" w:rsidSect="005D46B4">
      <w:pgSz w:w="12240" w:h="15840"/>
      <w:pgMar w:top="28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old ITC">
    <w:altName w:val="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j0115844"/>
      </v:shape>
    </w:pict>
  </w:numPicBullet>
  <w:abstractNum w:abstractNumId="0" w15:restartNumberingAfterBreak="0">
    <w:nsid w:val="03FF6CC0"/>
    <w:multiLevelType w:val="hybridMultilevel"/>
    <w:tmpl w:val="895E6084"/>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6950D7"/>
    <w:multiLevelType w:val="multilevel"/>
    <w:tmpl w:val="10C6B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633132"/>
    <w:multiLevelType w:val="hybridMultilevel"/>
    <w:tmpl w:val="1814F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2B25"/>
    <w:multiLevelType w:val="multilevel"/>
    <w:tmpl w:val="C6CACA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7A613F9"/>
    <w:multiLevelType w:val="hybridMultilevel"/>
    <w:tmpl w:val="E93410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98E43F0"/>
    <w:multiLevelType w:val="hybridMultilevel"/>
    <w:tmpl w:val="0F88434C"/>
    <w:lvl w:ilvl="0" w:tplc="0EDC77C6">
      <w:start w:val="1"/>
      <w:numFmt w:val="bullet"/>
      <w:lvlText w:val=""/>
      <w:lvlPicBulletId w:val="0"/>
      <w:lvlJc w:val="left"/>
      <w:pPr>
        <w:ind w:left="173" w:hanging="360"/>
      </w:pPr>
      <w:rPr>
        <w:rFonts w:ascii="Symbol" w:hAnsi="Symbol" w:hint="default"/>
        <w:color w:val="0F243E" w:themeColor="text2" w:themeShade="80"/>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15:restartNumberingAfterBreak="0">
    <w:nsid w:val="13113651"/>
    <w:multiLevelType w:val="multilevel"/>
    <w:tmpl w:val="EEDE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B5193"/>
    <w:multiLevelType w:val="multilevel"/>
    <w:tmpl w:val="6704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31185"/>
    <w:multiLevelType w:val="hybridMultilevel"/>
    <w:tmpl w:val="D750BF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A11EF"/>
    <w:multiLevelType w:val="multilevel"/>
    <w:tmpl w:val="6C3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C6E1E"/>
    <w:multiLevelType w:val="multilevel"/>
    <w:tmpl w:val="A3B6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3C298A"/>
    <w:multiLevelType w:val="hybridMultilevel"/>
    <w:tmpl w:val="BB72B66C"/>
    <w:lvl w:ilvl="0" w:tplc="5AEA499E">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B3C690E"/>
    <w:multiLevelType w:val="multilevel"/>
    <w:tmpl w:val="10C6B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0CF211B"/>
    <w:multiLevelType w:val="hybridMultilevel"/>
    <w:tmpl w:val="EE3A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792A40"/>
    <w:multiLevelType w:val="hybridMultilevel"/>
    <w:tmpl w:val="231650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4863ED7"/>
    <w:multiLevelType w:val="hybridMultilevel"/>
    <w:tmpl w:val="0D0C006A"/>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80AE2"/>
    <w:multiLevelType w:val="multilevel"/>
    <w:tmpl w:val="7F4A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A2DA6"/>
    <w:multiLevelType w:val="hybridMultilevel"/>
    <w:tmpl w:val="0BECC0D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4105088"/>
    <w:multiLevelType w:val="hybridMultilevel"/>
    <w:tmpl w:val="4D54225C"/>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2AB3B2D"/>
    <w:multiLevelType w:val="multilevel"/>
    <w:tmpl w:val="EAA2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762DC5"/>
    <w:multiLevelType w:val="multilevel"/>
    <w:tmpl w:val="10C6B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B4957A8"/>
    <w:multiLevelType w:val="hybridMultilevel"/>
    <w:tmpl w:val="43407F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4251C20"/>
    <w:multiLevelType w:val="hybridMultilevel"/>
    <w:tmpl w:val="5C849E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C86893"/>
    <w:multiLevelType w:val="multilevel"/>
    <w:tmpl w:val="277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9F7DB4"/>
    <w:multiLevelType w:val="hybridMultilevel"/>
    <w:tmpl w:val="CA54AAD8"/>
    <w:lvl w:ilvl="0" w:tplc="8F9E1230">
      <w:start w:val="1"/>
      <w:numFmt w:val="bullet"/>
      <w:lvlText w:val=""/>
      <w:lvlJc w:val="left"/>
      <w:pPr>
        <w:ind w:left="360" w:hanging="360"/>
      </w:pPr>
      <w:rPr>
        <w:rFonts w:ascii="Times New Roman" w:hAnsi="Times New Roman"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8C3002"/>
    <w:multiLevelType w:val="multilevel"/>
    <w:tmpl w:val="10C6B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C9842E1"/>
    <w:multiLevelType w:val="multilevel"/>
    <w:tmpl w:val="D46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9B7761"/>
    <w:multiLevelType w:val="hybridMultilevel"/>
    <w:tmpl w:val="49D6058E"/>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25024C0"/>
    <w:multiLevelType w:val="hybridMultilevel"/>
    <w:tmpl w:val="5736309E"/>
    <w:lvl w:ilvl="0" w:tplc="7522098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796148F3"/>
    <w:multiLevelType w:val="multilevel"/>
    <w:tmpl w:val="A25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521C8"/>
    <w:multiLevelType w:val="hybridMultilevel"/>
    <w:tmpl w:val="92BCC3F8"/>
    <w:lvl w:ilvl="0" w:tplc="345E6B1C">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31" w15:restartNumberingAfterBreak="0">
    <w:nsid w:val="7B732BDC"/>
    <w:multiLevelType w:val="multilevel"/>
    <w:tmpl w:val="C12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A17A5"/>
    <w:multiLevelType w:val="hybridMultilevel"/>
    <w:tmpl w:val="7C16E3C2"/>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BCC1B98"/>
    <w:multiLevelType w:val="hybridMultilevel"/>
    <w:tmpl w:val="8766CB0E"/>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24"/>
  </w:num>
  <w:num w:numId="3">
    <w:abstractNumId w:val="15"/>
  </w:num>
  <w:num w:numId="4">
    <w:abstractNumId w:val="27"/>
  </w:num>
  <w:num w:numId="5">
    <w:abstractNumId w:val="32"/>
  </w:num>
  <w:num w:numId="6">
    <w:abstractNumId w:val="0"/>
  </w:num>
  <w:num w:numId="7">
    <w:abstractNumId w:val="18"/>
  </w:num>
  <w:num w:numId="8">
    <w:abstractNumId w:val="33"/>
  </w:num>
  <w:num w:numId="9">
    <w:abstractNumId w:val="7"/>
  </w:num>
  <w:num w:numId="10">
    <w:abstractNumId w:val="29"/>
  </w:num>
  <w:num w:numId="11">
    <w:abstractNumId w:val="9"/>
  </w:num>
  <w:num w:numId="12">
    <w:abstractNumId w:val="31"/>
  </w:num>
  <w:num w:numId="13">
    <w:abstractNumId w:val="2"/>
  </w:num>
  <w:num w:numId="14">
    <w:abstractNumId w:val="28"/>
  </w:num>
  <w:num w:numId="15">
    <w:abstractNumId w:val="22"/>
  </w:num>
  <w:num w:numId="16">
    <w:abstractNumId w:val="30"/>
  </w:num>
  <w:num w:numId="17">
    <w:abstractNumId w:val="5"/>
  </w:num>
  <w:num w:numId="18">
    <w:abstractNumId w:val="10"/>
  </w:num>
  <w:num w:numId="19">
    <w:abstractNumId w:val="14"/>
  </w:num>
  <w:num w:numId="20">
    <w:abstractNumId w:val="4"/>
  </w:num>
  <w:num w:numId="21">
    <w:abstractNumId w:val="17"/>
  </w:num>
  <w:num w:numId="22">
    <w:abstractNumId w:val="3"/>
  </w:num>
  <w:num w:numId="23">
    <w:abstractNumId w:val="13"/>
  </w:num>
  <w:num w:numId="24">
    <w:abstractNumId w:val="12"/>
  </w:num>
  <w:num w:numId="25">
    <w:abstractNumId w:val="20"/>
  </w:num>
  <w:num w:numId="26">
    <w:abstractNumId w:val="19"/>
  </w:num>
  <w:num w:numId="27">
    <w:abstractNumId w:val="25"/>
  </w:num>
  <w:num w:numId="28">
    <w:abstractNumId w:val="1"/>
  </w:num>
  <w:num w:numId="29">
    <w:abstractNumId w:val="26"/>
  </w:num>
  <w:num w:numId="30">
    <w:abstractNumId w:val="16"/>
  </w:num>
  <w:num w:numId="31">
    <w:abstractNumId w:val="21"/>
  </w:num>
  <w:num w:numId="32">
    <w:abstractNumId w:val="8"/>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B4"/>
    <w:rsid w:val="00002E1E"/>
    <w:rsid w:val="00006143"/>
    <w:rsid w:val="00017F78"/>
    <w:rsid w:val="00021668"/>
    <w:rsid w:val="00024F68"/>
    <w:rsid w:val="00044AFB"/>
    <w:rsid w:val="0005446F"/>
    <w:rsid w:val="0006507C"/>
    <w:rsid w:val="00080C3A"/>
    <w:rsid w:val="000850C9"/>
    <w:rsid w:val="000905C4"/>
    <w:rsid w:val="000A1774"/>
    <w:rsid w:val="000B4262"/>
    <w:rsid w:val="000B4649"/>
    <w:rsid w:val="000D062B"/>
    <w:rsid w:val="000D667F"/>
    <w:rsid w:val="000D721E"/>
    <w:rsid w:val="000F7B04"/>
    <w:rsid w:val="001077A5"/>
    <w:rsid w:val="00110D24"/>
    <w:rsid w:val="001117F0"/>
    <w:rsid w:val="00111DD5"/>
    <w:rsid w:val="0011334E"/>
    <w:rsid w:val="001179CD"/>
    <w:rsid w:val="00125A93"/>
    <w:rsid w:val="00154847"/>
    <w:rsid w:val="00157096"/>
    <w:rsid w:val="00157E15"/>
    <w:rsid w:val="00163005"/>
    <w:rsid w:val="00181034"/>
    <w:rsid w:val="00181059"/>
    <w:rsid w:val="00182D2D"/>
    <w:rsid w:val="00186EF6"/>
    <w:rsid w:val="001A5518"/>
    <w:rsid w:val="001A58BD"/>
    <w:rsid w:val="001B011C"/>
    <w:rsid w:val="001B0E9C"/>
    <w:rsid w:val="001C6BB4"/>
    <w:rsid w:val="001D7B67"/>
    <w:rsid w:val="001E0F92"/>
    <w:rsid w:val="001E22D5"/>
    <w:rsid w:val="001F4DF7"/>
    <w:rsid w:val="0020127D"/>
    <w:rsid w:val="00206A7D"/>
    <w:rsid w:val="00206C42"/>
    <w:rsid w:val="00207209"/>
    <w:rsid w:val="00212885"/>
    <w:rsid w:val="00220085"/>
    <w:rsid w:val="00231820"/>
    <w:rsid w:val="002329A0"/>
    <w:rsid w:val="0025539F"/>
    <w:rsid w:val="00256BCE"/>
    <w:rsid w:val="002618EC"/>
    <w:rsid w:val="002629D5"/>
    <w:rsid w:val="0026785E"/>
    <w:rsid w:val="00281FFB"/>
    <w:rsid w:val="0028307A"/>
    <w:rsid w:val="00286BFD"/>
    <w:rsid w:val="002A7E06"/>
    <w:rsid w:val="002B00BE"/>
    <w:rsid w:val="002D134D"/>
    <w:rsid w:val="002D6367"/>
    <w:rsid w:val="002E216D"/>
    <w:rsid w:val="002F2FE9"/>
    <w:rsid w:val="00302F0B"/>
    <w:rsid w:val="00317C6A"/>
    <w:rsid w:val="00352559"/>
    <w:rsid w:val="003607AA"/>
    <w:rsid w:val="00362CDC"/>
    <w:rsid w:val="003651BD"/>
    <w:rsid w:val="003670CF"/>
    <w:rsid w:val="003713CB"/>
    <w:rsid w:val="00372E06"/>
    <w:rsid w:val="00375FC5"/>
    <w:rsid w:val="00377B65"/>
    <w:rsid w:val="003818F7"/>
    <w:rsid w:val="003827F5"/>
    <w:rsid w:val="003834F6"/>
    <w:rsid w:val="003A551E"/>
    <w:rsid w:val="003B0DF0"/>
    <w:rsid w:val="003B7746"/>
    <w:rsid w:val="003C3E58"/>
    <w:rsid w:val="003C4D06"/>
    <w:rsid w:val="003E5290"/>
    <w:rsid w:val="003F7C30"/>
    <w:rsid w:val="0041443C"/>
    <w:rsid w:val="00424392"/>
    <w:rsid w:val="00431F22"/>
    <w:rsid w:val="0043252C"/>
    <w:rsid w:val="00462126"/>
    <w:rsid w:val="00462B4B"/>
    <w:rsid w:val="00466F79"/>
    <w:rsid w:val="00467C2A"/>
    <w:rsid w:val="00470101"/>
    <w:rsid w:val="00473820"/>
    <w:rsid w:val="00483E8A"/>
    <w:rsid w:val="0048643A"/>
    <w:rsid w:val="004949B1"/>
    <w:rsid w:val="004A1012"/>
    <w:rsid w:val="004A328E"/>
    <w:rsid w:val="004A59E8"/>
    <w:rsid w:val="004A624E"/>
    <w:rsid w:val="004A6F41"/>
    <w:rsid w:val="004B2490"/>
    <w:rsid w:val="004B6AFC"/>
    <w:rsid w:val="004C26EF"/>
    <w:rsid w:val="004C3E21"/>
    <w:rsid w:val="004C7043"/>
    <w:rsid w:val="004C7B63"/>
    <w:rsid w:val="004E0DC8"/>
    <w:rsid w:val="00500315"/>
    <w:rsid w:val="005024B4"/>
    <w:rsid w:val="005139D2"/>
    <w:rsid w:val="00523808"/>
    <w:rsid w:val="0053162E"/>
    <w:rsid w:val="005433EE"/>
    <w:rsid w:val="0054556F"/>
    <w:rsid w:val="00545829"/>
    <w:rsid w:val="00552113"/>
    <w:rsid w:val="00554328"/>
    <w:rsid w:val="0056044F"/>
    <w:rsid w:val="0056140D"/>
    <w:rsid w:val="00570812"/>
    <w:rsid w:val="005841F7"/>
    <w:rsid w:val="00590B2D"/>
    <w:rsid w:val="005927E3"/>
    <w:rsid w:val="0059487C"/>
    <w:rsid w:val="005A1DA7"/>
    <w:rsid w:val="005A49CC"/>
    <w:rsid w:val="005A65B3"/>
    <w:rsid w:val="005B0FE2"/>
    <w:rsid w:val="005B28D9"/>
    <w:rsid w:val="005C29F6"/>
    <w:rsid w:val="005C6B68"/>
    <w:rsid w:val="005C7184"/>
    <w:rsid w:val="005D056E"/>
    <w:rsid w:val="005D33ED"/>
    <w:rsid w:val="005D46B4"/>
    <w:rsid w:val="005E6CD6"/>
    <w:rsid w:val="005F1544"/>
    <w:rsid w:val="005F1590"/>
    <w:rsid w:val="005F31D0"/>
    <w:rsid w:val="00623C95"/>
    <w:rsid w:val="006347D5"/>
    <w:rsid w:val="00636EE9"/>
    <w:rsid w:val="00637CA1"/>
    <w:rsid w:val="00650FBF"/>
    <w:rsid w:val="00660D2C"/>
    <w:rsid w:val="00667F5E"/>
    <w:rsid w:val="00676841"/>
    <w:rsid w:val="00676D78"/>
    <w:rsid w:val="00682ABB"/>
    <w:rsid w:val="00684F10"/>
    <w:rsid w:val="00695196"/>
    <w:rsid w:val="006A0ECB"/>
    <w:rsid w:val="006A42D7"/>
    <w:rsid w:val="006A4BBC"/>
    <w:rsid w:val="006B2CD6"/>
    <w:rsid w:val="006C6FE2"/>
    <w:rsid w:val="006C76F0"/>
    <w:rsid w:val="006D1FDF"/>
    <w:rsid w:val="006E4320"/>
    <w:rsid w:val="006E6A9D"/>
    <w:rsid w:val="006F1F38"/>
    <w:rsid w:val="006F2D5A"/>
    <w:rsid w:val="006F4EE3"/>
    <w:rsid w:val="006F5B8D"/>
    <w:rsid w:val="00711114"/>
    <w:rsid w:val="00715E02"/>
    <w:rsid w:val="0071755B"/>
    <w:rsid w:val="0073185B"/>
    <w:rsid w:val="00737844"/>
    <w:rsid w:val="00745601"/>
    <w:rsid w:val="00750F6C"/>
    <w:rsid w:val="00752992"/>
    <w:rsid w:val="007644FE"/>
    <w:rsid w:val="00772951"/>
    <w:rsid w:val="00773DD4"/>
    <w:rsid w:val="007766FF"/>
    <w:rsid w:val="00783D1B"/>
    <w:rsid w:val="007A3FB8"/>
    <w:rsid w:val="007A50E2"/>
    <w:rsid w:val="007D1CB5"/>
    <w:rsid w:val="007F2FE0"/>
    <w:rsid w:val="007F3ADC"/>
    <w:rsid w:val="00804759"/>
    <w:rsid w:val="0080735D"/>
    <w:rsid w:val="00815F83"/>
    <w:rsid w:val="00817674"/>
    <w:rsid w:val="0082547A"/>
    <w:rsid w:val="00831A87"/>
    <w:rsid w:val="0083248F"/>
    <w:rsid w:val="00832F00"/>
    <w:rsid w:val="0083382C"/>
    <w:rsid w:val="008469E8"/>
    <w:rsid w:val="00850BD3"/>
    <w:rsid w:val="00864D5F"/>
    <w:rsid w:val="00880EC5"/>
    <w:rsid w:val="008931F1"/>
    <w:rsid w:val="0089358A"/>
    <w:rsid w:val="008950D9"/>
    <w:rsid w:val="00897ECF"/>
    <w:rsid w:val="008A5E44"/>
    <w:rsid w:val="008B419E"/>
    <w:rsid w:val="008C4335"/>
    <w:rsid w:val="008C5258"/>
    <w:rsid w:val="008C60D2"/>
    <w:rsid w:val="008E47AE"/>
    <w:rsid w:val="008E5A29"/>
    <w:rsid w:val="008E64B3"/>
    <w:rsid w:val="0090085A"/>
    <w:rsid w:val="0090568E"/>
    <w:rsid w:val="00913620"/>
    <w:rsid w:val="00915AF6"/>
    <w:rsid w:val="00932F86"/>
    <w:rsid w:val="009416F9"/>
    <w:rsid w:val="0094278D"/>
    <w:rsid w:val="00953159"/>
    <w:rsid w:val="00954425"/>
    <w:rsid w:val="00971830"/>
    <w:rsid w:val="00971CC4"/>
    <w:rsid w:val="00972661"/>
    <w:rsid w:val="00975BC7"/>
    <w:rsid w:val="00975CC3"/>
    <w:rsid w:val="00976FBF"/>
    <w:rsid w:val="009808EB"/>
    <w:rsid w:val="009A6611"/>
    <w:rsid w:val="009A7647"/>
    <w:rsid w:val="009A78B0"/>
    <w:rsid w:val="009B6014"/>
    <w:rsid w:val="009C5DD8"/>
    <w:rsid w:val="009C72D4"/>
    <w:rsid w:val="009D0277"/>
    <w:rsid w:val="009D2CB6"/>
    <w:rsid w:val="009D6342"/>
    <w:rsid w:val="009E63EC"/>
    <w:rsid w:val="009F35BB"/>
    <w:rsid w:val="009F6893"/>
    <w:rsid w:val="009F6CC5"/>
    <w:rsid w:val="00A06C7E"/>
    <w:rsid w:val="00A0752F"/>
    <w:rsid w:val="00A12A52"/>
    <w:rsid w:val="00A16D59"/>
    <w:rsid w:val="00A42BB2"/>
    <w:rsid w:val="00A70990"/>
    <w:rsid w:val="00A71817"/>
    <w:rsid w:val="00A7323A"/>
    <w:rsid w:val="00A75ADE"/>
    <w:rsid w:val="00A75EBE"/>
    <w:rsid w:val="00A7729C"/>
    <w:rsid w:val="00A97A4B"/>
    <w:rsid w:val="00AA3277"/>
    <w:rsid w:val="00AA76EC"/>
    <w:rsid w:val="00AC2E3D"/>
    <w:rsid w:val="00AC2F0B"/>
    <w:rsid w:val="00AC3713"/>
    <w:rsid w:val="00AC4B38"/>
    <w:rsid w:val="00AD260D"/>
    <w:rsid w:val="00AF4D35"/>
    <w:rsid w:val="00B00292"/>
    <w:rsid w:val="00B067FE"/>
    <w:rsid w:val="00B07945"/>
    <w:rsid w:val="00B106E1"/>
    <w:rsid w:val="00B16E8C"/>
    <w:rsid w:val="00B3698F"/>
    <w:rsid w:val="00B40D6F"/>
    <w:rsid w:val="00B41406"/>
    <w:rsid w:val="00B433E4"/>
    <w:rsid w:val="00B608AC"/>
    <w:rsid w:val="00B62AE0"/>
    <w:rsid w:val="00B80ECC"/>
    <w:rsid w:val="00BA24D4"/>
    <w:rsid w:val="00BC436F"/>
    <w:rsid w:val="00BD3EE6"/>
    <w:rsid w:val="00BE3F84"/>
    <w:rsid w:val="00BE5E1B"/>
    <w:rsid w:val="00BF1FFD"/>
    <w:rsid w:val="00BF7048"/>
    <w:rsid w:val="00BF7744"/>
    <w:rsid w:val="00C0470F"/>
    <w:rsid w:val="00C14600"/>
    <w:rsid w:val="00C37E20"/>
    <w:rsid w:val="00C42A2C"/>
    <w:rsid w:val="00C43498"/>
    <w:rsid w:val="00C43A45"/>
    <w:rsid w:val="00C443CC"/>
    <w:rsid w:val="00C47E0C"/>
    <w:rsid w:val="00C51FB4"/>
    <w:rsid w:val="00C60786"/>
    <w:rsid w:val="00C65151"/>
    <w:rsid w:val="00C72582"/>
    <w:rsid w:val="00C847A0"/>
    <w:rsid w:val="00C85C37"/>
    <w:rsid w:val="00C9424B"/>
    <w:rsid w:val="00CB0665"/>
    <w:rsid w:val="00CB5CDA"/>
    <w:rsid w:val="00CC10C7"/>
    <w:rsid w:val="00CC2817"/>
    <w:rsid w:val="00CD47F7"/>
    <w:rsid w:val="00D11D7D"/>
    <w:rsid w:val="00D158D1"/>
    <w:rsid w:val="00D15AC4"/>
    <w:rsid w:val="00D23E86"/>
    <w:rsid w:val="00D357BC"/>
    <w:rsid w:val="00D35FDC"/>
    <w:rsid w:val="00D41917"/>
    <w:rsid w:val="00D51B2F"/>
    <w:rsid w:val="00D54BFC"/>
    <w:rsid w:val="00D5602F"/>
    <w:rsid w:val="00D833E0"/>
    <w:rsid w:val="00D867B5"/>
    <w:rsid w:val="00D96B24"/>
    <w:rsid w:val="00DA0306"/>
    <w:rsid w:val="00DA0E7C"/>
    <w:rsid w:val="00DA6B06"/>
    <w:rsid w:val="00DB088B"/>
    <w:rsid w:val="00DB5570"/>
    <w:rsid w:val="00DC1893"/>
    <w:rsid w:val="00DE223A"/>
    <w:rsid w:val="00DF081F"/>
    <w:rsid w:val="00DF2254"/>
    <w:rsid w:val="00E10133"/>
    <w:rsid w:val="00E15CC4"/>
    <w:rsid w:val="00E22B6B"/>
    <w:rsid w:val="00E269C3"/>
    <w:rsid w:val="00E27DF8"/>
    <w:rsid w:val="00E320F1"/>
    <w:rsid w:val="00E424F0"/>
    <w:rsid w:val="00E50132"/>
    <w:rsid w:val="00E50641"/>
    <w:rsid w:val="00E51539"/>
    <w:rsid w:val="00E55EF2"/>
    <w:rsid w:val="00E741D8"/>
    <w:rsid w:val="00E769F8"/>
    <w:rsid w:val="00E824FD"/>
    <w:rsid w:val="00E85C3B"/>
    <w:rsid w:val="00E97A2A"/>
    <w:rsid w:val="00EA12EB"/>
    <w:rsid w:val="00EB2A46"/>
    <w:rsid w:val="00EB4E76"/>
    <w:rsid w:val="00EC28D4"/>
    <w:rsid w:val="00ED75E3"/>
    <w:rsid w:val="00EE0454"/>
    <w:rsid w:val="00EE4D8A"/>
    <w:rsid w:val="00F049BB"/>
    <w:rsid w:val="00F07C84"/>
    <w:rsid w:val="00F14317"/>
    <w:rsid w:val="00F308EB"/>
    <w:rsid w:val="00F34996"/>
    <w:rsid w:val="00F5369B"/>
    <w:rsid w:val="00F558BC"/>
    <w:rsid w:val="00F81135"/>
    <w:rsid w:val="00F820F9"/>
    <w:rsid w:val="00F92343"/>
    <w:rsid w:val="00FA5040"/>
    <w:rsid w:val="00FB1FA6"/>
    <w:rsid w:val="00FB30D6"/>
    <w:rsid w:val="00FB53A0"/>
    <w:rsid w:val="00FC3A70"/>
    <w:rsid w:val="00FC716F"/>
    <w:rsid w:val="00FD357B"/>
    <w:rsid w:val="00FE5277"/>
    <w:rsid w:val="00FF0556"/>
    <w:rsid w:val="00FF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808F965B-AB69-4073-A637-D762E7A9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D4"/>
  </w:style>
  <w:style w:type="paragraph" w:styleId="Heading1">
    <w:name w:val="heading 1"/>
    <w:basedOn w:val="Normal"/>
    <w:link w:val="Heading1Char"/>
    <w:uiPriority w:val="9"/>
    <w:qFormat/>
    <w:rsid w:val="00676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2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B4"/>
    <w:rPr>
      <w:rFonts w:ascii="Tahoma" w:hAnsi="Tahoma" w:cs="Tahoma"/>
      <w:sz w:val="16"/>
      <w:szCs w:val="16"/>
    </w:rPr>
  </w:style>
  <w:style w:type="paragraph" w:styleId="ListParagraph">
    <w:name w:val="List Paragraph"/>
    <w:basedOn w:val="Normal"/>
    <w:uiPriority w:val="34"/>
    <w:qFormat/>
    <w:rsid w:val="00A75EBE"/>
    <w:pPr>
      <w:ind w:left="720"/>
      <w:contextualSpacing/>
    </w:pPr>
  </w:style>
  <w:style w:type="character" w:styleId="Hyperlink">
    <w:name w:val="Hyperlink"/>
    <w:basedOn w:val="DefaultParagraphFont"/>
    <w:uiPriority w:val="99"/>
    <w:unhideWhenUsed/>
    <w:rsid w:val="00231820"/>
    <w:rPr>
      <w:color w:val="0000FF" w:themeColor="hyperlink"/>
      <w:u w:val="single"/>
    </w:rPr>
  </w:style>
  <w:style w:type="character" w:styleId="FollowedHyperlink">
    <w:name w:val="FollowedHyperlink"/>
    <w:basedOn w:val="DefaultParagraphFont"/>
    <w:uiPriority w:val="99"/>
    <w:semiHidden/>
    <w:unhideWhenUsed/>
    <w:rsid w:val="00676841"/>
    <w:rPr>
      <w:color w:val="800080" w:themeColor="followedHyperlink"/>
      <w:u w:val="single"/>
    </w:rPr>
  </w:style>
  <w:style w:type="paragraph" w:customStyle="1" w:styleId="Default">
    <w:name w:val="Default"/>
    <w:rsid w:val="00C14600"/>
    <w:pPr>
      <w:autoSpaceDE w:val="0"/>
      <w:autoSpaceDN w:val="0"/>
      <w:adjustRightInd w:val="0"/>
      <w:spacing w:after="0" w:line="240" w:lineRule="auto"/>
    </w:pPr>
    <w:rPr>
      <w:rFonts w:ascii="Eras Bold ITC" w:hAnsi="Eras Bold ITC" w:cs="Eras Bold ITC"/>
      <w:color w:val="000000"/>
      <w:sz w:val="24"/>
      <w:szCs w:val="24"/>
    </w:rPr>
  </w:style>
  <w:style w:type="character" w:customStyle="1" w:styleId="Heading1Char">
    <w:name w:val="Heading 1 Char"/>
    <w:basedOn w:val="DefaultParagraphFont"/>
    <w:link w:val="Heading1"/>
    <w:uiPriority w:val="9"/>
    <w:rsid w:val="00676D7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6D78"/>
    <w:rPr>
      <w:b/>
      <w:bCs/>
    </w:rPr>
  </w:style>
  <w:style w:type="paragraph" w:styleId="NormalWeb">
    <w:name w:val="Normal (Web)"/>
    <w:basedOn w:val="Normal"/>
    <w:uiPriority w:val="99"/>
    <w:semiHidden/>
    <w:unhideWhenUsed/>
    <w:rsid w:val="006F5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4D35"/>
  </w:style>
  <w:style w:type="character" w:customStyle="1" w:styleId="normal1">
    <w:name w:val="normal1"/>
    <w:basedOn w:val="DefaultParagraphFont"/>
    <w:rsid w:val="007F2FE0"/>
  </w:style>
  <w:style w:type="character" w:customStyle="1" w:styleId="Heading2Char">
    <w:name w:val="Heading 2 Char"/>
    <w:basedOn w:val="DefaultParagraphFont"/>
    <w:link w:val="Heading2"/>
    <w:uiPriority w:val="9"/>
    <w:semiHidden/>
    <w:rsid w:val="005024B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43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946">
      <w:bodyDiv w:val="1"/>
      <w:marLeft w:val="0"/>
      <w:marRight w:val="0"/>
      <w:marTop w:val="0"/>
      <w:marBottom w:val="0"/>
      <w:divBdr>
        <w:top w:val="none" w:sz="0" w:space="0" w:color="auto"/>
        <w:left w:val="none" w:sz="0" w:space="0" w:color="auto"/>
        <w:bottom w:val="none" w:sz="0" w:space="0" w:color="auto"/>
        <w:right w:val="none" w:sz="0" w:space="0" w:color="auto"/>
      </w:divBdr>
    </w:div>
    <w:div w:id="128474170">
      <w:bodyDiv w:val="1"/>
      <w:marLeft w:val="0"/>
      <w:marRight w:val="0"/>
      <w:marTop w:val="0"/>
      <w:marBottom w:val="0"/>
      <w:divBdr>
        <w:top w:val="none" w:sz="0" w:space="0" w:color="auto"/>
        <w:left w:val="none" w:sz="0" w:space="0" w:color="auto"/>
        <w:bottom w:val="none" w:sz="0" w:space="0" w:color="auto"/>
        <w:right w:val="none" w:sz="0" w:space="0" w:color="auto"/>
      </w:divBdr>
    </w:div>
    <w:div w:id="134180544">
      <w:bodyDiv w:val="1"/>
      <w:marLeft w:val="0"/>
      <w:marRight w:val="0"/>
      <w:marTop w:val="0"/>
      <w:marBottom w:val="0"/>
      <w:divBdr>
        <w:top w:val="none" w:sz="0" w:space="0" w:color="auto"/>
        <w:left w:val="none" w:sz="0" w:space="0" w:color="auto"/>
        <w:bottom w:val="none" w:sz="0" w:space="0" w:color="auto"/>
        <w:right w:val="none" w:sz="0" w:space="0" w:color="auto"/>
      </w:divBdr>
    </w:div>
    <w:div w:id="211580482">
      <w:bodyDiv w:val="1"/>
      <w:marLeft w:val="0"/>
      <w:marRight w:val="0"/>
      <w:marTop w:val="0"/>
      <w:marBottom w:val="0"/>
      <w:divBdr>
        <w:top w:val="none" w:sz="0" w:space="0" w:color="auto"/>
        <w:left w:val="none" w:sz="0" w:space="0" w:color="auto"/>
        <w:bottom w:val="none" w:sz="0" w:space="0" w:color="auto"/>
        <w:right w:val="none" w:sz="0" w:space="0" w:color="auto"/>
      </w:divBdr>
    </w:div>
    <w:div w:id="249169097">
      <w:bodyDiv w:val="1"/>
      <w:marLeft w:val="0"/>
      <w:marRight w:val="0"/>
      <w:marTop w:val="0"/>
      <w:marBottom w:val="0"/>
      <w:divBdr>
        <w:top w:val="none" w:sz="0" w:space="0" w:color="auto"/>
        <w:left w:val="none" w:sz="0" w:space="0" w:color="auto"/>
        <w:bottom w:val="none" w:sz="0" w:space="0" w:color="auto"/>
        <w:right w:val="none" w:sz="0" w:space="0" w:color="auto"/>
      </w:divBdr>
      <w:divsChild>
        <w:div w:id="939221279">
          <w:marLeft w:val="0"/>
          <w:marRight w:val="0"/>
          <w:marTop w:val="0"/>
          <w:marBottom w:val="0"/>
          <w:divBdr>
            <w:top w:val="none" w:sz="0" w:space="0" w:color="auto"/>
            <w:left w:val="none" w:sz="0" w:space="0" w:color="auto"/>
            <w:bottom w:val="none" w:sz="0" w:space="0" w:color="auto"/>
            <w:right w:val="none" w:sz="0" w:space="0" w:color="auto"/>
          </w:divBdr>
        </w:div>
      </w:divsChild>
    </w:div>
    <w:div w:id="275599766">
      <w:bodyDiv w:val="1"/>
      <w:marLeft w:val="0"/>
      <w:marRight w:val="0"/>
      <w:marTop w:val="0"/>
      <w:marBottom w:val="0"/>
      <w:divBdr>
        <w:top w:val="none" w:sz="0" w:space="0" w:color="auto"/>
        <w:left w:val="none" w:sz="0" w:space="0" w:color="auto"/>
        <w:bottom w:val="none" w:sz="0" w:space="0" w:color="auto"/>
        <w:right w:val="none" w:sz="0" w:space="0" w:color="auto"/>
      </w:divBdr>
    </w:div>
    <w:div w:id="613168781">
      <w:bodyDiv w:val="1"/>
      <w:marLeft w:val="0"/>
      <w:marRight w:val="0"/>
      <w:marTop w:val="0"/>
      <w:marBottom w:val="0"/>
      <w:divBdr>
        <w:top w:val="none" w:sz="0" w:space="0" w:color="auto"/>
        <w:left w:val="none" w:sz="0" w:space="0" w:color="auto"/>
        <w:bottom w:val="none" w:sz="0" w:space="0" w:color="auto"/>
        <w:right w:val="none" w:sz="0" w:space="0" w:color="auto"/>
      </w:divBdr>
      <w:divsChild>
        <w:div w:id="744030245">
          <w:marLeft w:val="0"/>
          <w:marRight w:val="0"/>
          <w:marTop w:val="0"/>
          <w:marBottom w:val="0"/>
          <w:divBdr>
            <w:top w:val="none" w:sz="0" w:space="0" w:color="auto"/>
            <w:left w:val="none" w:sz="0" w:space="0" w:color="auto"/>
            <w:bottom w:val="none" w:sz="0" w:space="0" w:color="auto"/>
            <w:right w:val="none" w:sz="0" w:space="0" w:color="auto"/>
          </w:divBdr>
          <w:divsChild>
            <w:div w:id="50036145">
              <w:marLeft w:val="0"/>
              <w:marRight w:val="0"/>
              <w:marTop w:val="0"/>
              <w:marBottom w:val="0"/>
              <w:divBdr>
                <w:top w:val="none" w:sz="0" w:space="0" w:color="auto"/>
                <w:left w:val="none" w:sz="0" w:space="0" w:color="auto"/>
                <w:bottom w:val="none" w:sz="0" w:space="0" w:color="auto"/>
                <w:right w:val="none" w:sz="0" w:space="0" w:color="auto"/>
              </w:divBdr>
              <w:divsChild>
                <w:div w:id="7786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367">
          <w:marLeft w:val="0"/>
          <w:marRight w:val="0"/>
          <w:marTop w:val="0"/>
          <w:marBottom w:val="900"/>
          <w:divBdr>
            <w:top w:val="none" w:sz="0" w:space="0" w:color="auto"/>
            <w:left w:val="none" w:sz="0" w:space="0" w:color="auto"/>
            <w:bottom w:val="none" w:sz="0" w:space="0" w:color="auto"/>
            <w:right w:val="none" w:sz="0" w:space="0" w:color="auto"/>
          </w:divBdr>
          <w:divsChild>
            <w:div w:id="5792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3473">
      <w:bodyDiv w:val="1"/>
      <w:marLeft w:val="0"/>
      <w:marRight w:val="0"/>
      <w:marTop w:val="0"/>
      <w:marBottom w:val="0"/>
      <w:divBdr>
        <w:top w:val="none" w:sz="0" w:space="0" w:color="auto"/>
        <w:left w:val="none" w:sz="0" w:space="0" w:color="auto"/>
        <w:bottom w:val="none" w:sz="0" w:space="0" w:color="auto"/>
        <w:right w:val="none" w:sz="0" w:space="0" w:color="auto"/>
      </w:divBdr>
      <w:divsChild>
        <w:div w:id="1061948711">
          <w:marLeft w:val="0"/>
          <w:marRight w:val="0"/>
          <w:marTop w:val="0"/>
          <w:marBottom w:val="0"/>
          <w:divBdr>
            <w:top w:val="none" w:sz="0" w:space="0" w:color="auto"/>
            <w:left w:val="none" w:sz="0" w:space="0" w:color="auto"/>
            <w:bottom w:val="none" w:sz="0" w:space="0" w:color="auto"/>
            <w:right w:val="none" w:sz="0" w:space="0" w:color="auto"/>
          </w:divBdr>
          <w:divsChild>
            <w:div w:id="623270750">
              <w:marLeft w:val="0"/>
              <w:marRight w:val="0"/>
              <w:marTop w:val="0"/>
              <w:marBottom w:val="0"/>
              <w:divBdr>
                <w:top w:val="none" w:sz="0" w:space="0" w:color="auto"/>
                <w:left w:val="none" w:sz="0" w:space="0" w:color="auto"/>
                <w:bottom w:val="none" w:sz="0" w:space="0" w:color="auto"/>
                <w:right w:val="none" w:sz="0" w:space="0" w:color="auto"/>
              </w:divBdr>
              <w:divsChild>
                <w:div w:id="776408706">
                  <w:marLeft w:val="0"/>
                  <w:marRight w:val="0"/>
                  <w:marTop w:val="0"/>
                  <w:marBottom w:val="0"/>
                  <w:divBdr>
                    <w:top w:val="none" w:sz="0" w:space="0" w:color="auto"/>
                    <w:left w:val="none" w:sz="0" w:space="0" w:color="auto"/>
                    <w:bottom w:val="none" w:sz="0" w:space="0" w:color="auto"/>
                    <w:right w:val="none" w:sz="0" w:space="0" w:color="auto"/>
                  </w:divBdr>
                  <w:divsChild>
                    <w:div w:id="1048263922">
                      <w:marLeft w:val="0"/>
                      <w:marRight w:val="0"/>
                      <w:marTop w:val="0"/>
                      <w:marBottom w:val="0"/>
                      <w:divBdr>
                        <w:top w:val="none" w:sz="0" w:space="0" w:color="auto"/>
                        <w:left w:val="none" w:sz="0" w:space="0" w:color="auto"/>
                        <w:bottom w:val="none" w:sz="0" w:space="0" w:color="auto"/>
                        <w:right w:val="none" w:sz="0" w:space="0" w:color="auto"/>
                      </w:divBdr>
                      <w:divsChild>
                        <w:div w:id="1251234997">
                          <w:marLeft w:val="0"/>
                          <w:marRight w:val="0"/>
                          <w:marTop w:val="0"/>
                          <w:marBottom w:val="0"/>
                          <w:divBdr>
                            <w:top w:val="single" w:sz="2" w:space="0" w:color="E1E1E1"/>
                            <w:left w:val="single" w:sz="2" w:space="0" w:color="E1E1E1"/>
                            <w:bottom w:val="single" w:sz="2" w:space="0" w:color="E1E1E1"/>
                            <w:right w:val="single" w:sz="2" w:space="0" w:color="E1E1E1"/>
                          </w:divBdr>
                          <w:divsChild>
                            <w:div w:id="16438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1345">
      <w:bodyDiv w:val="1"/>
      <w:marLeft w:val="0"/>
      <w:marRight w:val="0"/>
      <w:marTop w:val="0"/>
      <w:marBottom w:val="0"/>
      <w:divBdr>
        <w:top w:val="none" w:sz="0" w:space="0" w:color="auto"/>
        <w:left w:val="none" w:sz="0" w:space="0" w:color="auto"/>
        <w:bottom w:val="none" w:sz="0" w:space="0" w:color="auto"/>
        <w:right w:val="none" w:sz="0" w:space="0" w:color="auto"/>
      </w:divBdr>
      <w:divsChild>
        <w:div w:id="1206521341">
          <w:marLeft w:val="0"/>
          <w:marRight w:val="0"/>
          <w:marTop w:val="0"/>
          <w:marBottom w:val="0"/>
          <w:divBdr>
            <w:top w:val="none" w:sz="0" w:space="0" w:color="auto"/>
            <w:left w:val="none" w:sz="0" w:space="0" w:color="auto"/>
            <w:bottom w:val="none" w:sz="0" w:space="0" w:color="auto"/>
            <w:right w:val="none" w:sz="0" w:space="0" w:color="auto"/>
          </w:divBdr>
          <w:divsChild>
            <w:div w:id="1868062068">
              <w:marLeft w:val="0"/>
              <w:marRight w:val="0"/>
              <w:marTop w:val="0"/>
              <w:marBottom w:val="0"/>
              <w:divBdr>
                <w:top w:val="none" w:sz="0" w:space="0" w:color="auto"/>
                <w:left w:val="none" w:sz="0" w:space="0" w:color="auto"/>
                <w:bottom w:val="none" w:sz="0" w:space="0" w:color="auto"/>
                <w:right w:val="none" w:sz="0" w:space="0" w:color="auto"/>
              </w:divBdr>
              <w:divsChild>
                <w:div w:id="280721639">
                  <w:marLeft w:val="0"/>
                  <w:marRight w:val="0"/>
                  <w:marTop w:val="0"/>
                  <w:marBottom w:val="0"/>
                  <w:divBdr>
                    <w:top w:val="none" w:sz="0" w:space="0" w:color="auto"/>
                    <w:left w:val="none" w:sz="0" w:space="0" w:color="auto"/>
                    <w:bottom w:val="none" w:sz="0" w:space="0" w:color="auto"/>
                    <w:right w:val="none" w:sz="0" w:space="0" w:color="auto"/>
                  </w:divBdr>
                  <w:divsChild>
                    <w:div w:id="1587687825">
                      <w:marLeft w:val="0"/>
                      <w:marRight w:val="0"/>
                      <w:marTop w:val="0"/>
                      <w:marBottom w:val="0"/>
                      <w:divBdr>
                        <w:top w:val="none" w:sz="0" w:space="0" w:color="auto"/>
                        <w:left w:val="none" w:sz="0" w:space="0" w:color="auto"/>
                        <w:bottom w:val="none" w:sz="0" w:space="0" w:color="auto"/>
                        <w:right w:val="none" w:sz="0" w:space="0" w:color="auto"/>
                      </w:divBdr>
                      <w:divsChild>
                        <w:div w:id="573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838">
      <w:bodyDiv w:val="1"/>
      <w:marLeft w:val="0"/>
      <w:marRight w:val="0"/>
      <w:marTop w:val="0"/>
      <w:marBottom w:val="0"/>
      <w:divBdr>
        <w:top w:val="none" w:sz="0" w:space="0" w:color="auto"/>
        <w:left w:val="none" w:sz="0" w:space="0" w:color="auto"/>
        <w:bottom w:val="none" w:sz="0" w:space="0" w:color="auto"/>
        <w:right w:val="none" w:sz="0" w:space="0" w:color="auto"/>
      </w:divBdr>
      <w:divsChild>
        <w:div w:id="973874106">
          <w:marLeft w:val="0"/>
          <w:marRight w:val="0"/>
          <w:marTop w:val="0"/>
          <w:marBottom w:val="0"/>
          <w:divBdr>
            <w:top w:val="none" w:sz="0" w:space="0" w:color="auto"/>
            <w:left w:val="none" w:sz="0" w:space="0" w:color="auto"/>
            <w:bottom w:val="none" w:sz="0" w:space="0" w:color="auto"/>
            <w:right w:val="none" w:sz="0" w:space="0" w:color="auto"/>
          </w:divBdr>
          <w:divsChild>
            <w:div w:id="1200436966">
              <w:marLeft w:val="0"/>
              <w:marRight w:val="0"/>
              <w:marTop w:val="0"/>
              <w:marBottom w:val="0"/>
              <w:divBdr>
                <w:top w:val="none" w:sz="0" w:space="0" w:color="auto"/>
                <w:left w:val="none" w:sz="0" w:space="0" w:color="auto"/>
                <w:bottom w:val="none" w:sz="0" w:space="0" w:color="auto"/>
                <w:right w:val="none" w:sz="0" w:space="0" w:color="auto"/>
              </w:divBdr>
              <w:divsChild>
                <w:div w:id="1658608438">
                  <w:marLeft w:val="0"/>
                  <w:marRight w:val="0"/>
                  <w:marTop w:val="0"/>
                  <w:marBottom w:val="0"/>
                  <w:divBdr>
                    <w:top w:val="none" w:sz="0" w:space="0" w:color="auto"/>
                    <w:left w:val="none" w:sz="0" w:space="0" w:color="auto"/>
                    <w:bottom w:val="none" w:sz="0" w:space="0" w:color="auto"/>
                    <w:right w:val="none" w:sz="0" w:space="0" w:color="auto"/>
                  </w:divBdr>
                  <w:divsChild>
                    <w:div w:id="1097021303">
                      <w:marLeft w:val="0"/>
                      <w:marRight w:val="0"/>
                      <w:marTop w:val="0"/>
                      <w:marBottom w:val="0"/>
                      <w:divBdr>
                        <w:top w:val="none" w:sz="0" w:space="0" w:color="auto"/>
                        <w:left w:val="none" w:sz="0" w:space="0" w:color="auto"/>
                        <w:bottom w:val="none" w:sz="0" w:space="0" w:color="auto"/>
                        <w:right w:val="none" w:sz="0" w:space="0" w:color="auto"/>
                      </w:divBdr>
                      <w:divsChild>
                        <w:div w:id="356588748">
                          <w:marLeft w:val="0"/>
                          <w:marRight w:val="0"/>
                          <w:marTop w:val="0"/>
                          <w:marBottom w:val="0"/>
                          <w:divBdr>
                            <w:top w:val="single" w:sz="2" w:space="0" w:color="E1E1E1"/>
                            <w:left w:val="single" w:sz="2" w:space="0" w:color="E1E1E1"/>
                            <w:bottom w:val="single" w:sz="2" w:space="0" w:color="E1E1E1"/>
                            <w:right w:val="single" w:sz="2" w:space="0" w:color="E1E1E1"/>
                          </w:divBdr>
                          <w:divsChild>
                            <w:div w:id="6276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31185">
      <w:bodyDiv w:val="1"/>
      <w:marLeft w:val="0"/>
      <w:marRight w:val="0"/>
      <w:marTop w:val="0"/>
      <w:marBottom w:val="0"/>
      <w:divBdr>
        <w:top w:val="none" w:sz="0" w:space="0" w:color="auto"/>
        <w:left w:val="none" w:sz="0" w:space="0" w:color="auto"/>
        <w:bottom w:val="none" w:sz="0" w:space="0" w:color="auto"/>
        <w:right w:val="none" w:sz="0" w:space="0" w:color="auto"/>
      </w:divBdr>
      <w:divsChild>
        <w:div w:id="1161891545">
          <w:marLeft w:val="0"/>
          <w:marRight w:val="0"/>
          <w:marTop w:val="0"/>
          <w:marBottom w:val="240"/>
          <w:divBdr>
            <w:top w:val="none" w:sz="0" w:space="0" w:color="auto"/>
            <w:left w:val="none" w:sz="0" w:space="0" w:color="auto"/>
            <w:bottom w:val="none" w:sz="0" w:space="0" w:color="auto"/>
            <w:right w:val="none" w:sz="0" w:space="0" w:color="auto"/>
          </w:divBdr>
        </w:div>
        <w:div w:id="1190801546">
          <w:marLeft w:val="0"/>
          <w:marRight w:val="0"/>
          <w:marTop w:val="0"/>
          <w:marBottom w:val="0"/>
          <w:divBdr>
            <w:top w:val="none" w:sz="0" w:space="0" w:color="auto"/>
            <w:left w:val="none" w:sz="0" w:space="0" w:color="auto"/>
            <w:bottom w:val="none" w:sz="0" w:space="0" w:color="auto"/>
            <w:right w:val="none" w:sz="0" w:space="0" w:color="auto"/>
          </w:divBdr>
          <w:divsChild>
            <w:div w:id="915820625">
              <w:marLeft w:val="0"/>
              <w:marRight w:val="0"/>
              <w:marTop w:val="0"/>
              <w:marBottom w:val="0"/>
              <w:divBdr>
                <w:top w:val="none" w:sz="0" w:space="0" w:color="auto"/>
                <w:left w:val="none" w:sz="0" w:space="0" w:color="auto"/>
                <w:bottom w:val="none" w:sz="0" w:space="0" w:color="auto"/>
                <w:right w:val="none" w:sz="0" w:space="0" w:color="auto"/>
              </w:divBdr>
              <w:divsChild>
                <w:div w:id="1729760919">
                  <w:marLeft w:val="0"/>
                  <w:marRight w:val="0"/>
                  <w:marTop w:val="0"/>
                  <w:marBottom w:val="0"/>
                  <w:divBdr>
                    <w:top w:val="none" w:sz="0" w:space="0" w:color="auto"/>
                    <w:left w:val="none" w:sz="0" w:space="0" w:color="auto"/>
                    <w:bottom w:val="none" w:sz="0" w:space="0" w:color="auto"/>
                    <w:right w:val="none" w:sz="0" w:space="0" w:color="auto"/>
                  </w:divBdr>
                  <w:divsChild>
                    <w:div w:id="1337269773">
                      <w:marLeft w:val="0"/>
                      <w:marRight w:val="0"/>
                      <w:marTop w:val="0"/>
                      <w:marBottom w:val="0"/>
                      <w:divBdr>
                        <w:top w:val="none" w:sz="0" w:space="0" w:color="auto"/>
                        <w:left w:val="none" w:sz="0" w:space="0" w:color="auto"/>
                        <w:bottom w:val="none" w:sz="0" w:space="0" w:color="auto"/>
                        <w:right w:val="none" w:sz="0" w:space="0" w:color="auto"/>
                      </w:divBdr>
                      <w:divsChild>
                        <w:div w:id="127166157">
                          <w:marLeft w:val="0"/>
                          <w:marRight w:val="0"/>
                          <w:marTop w:val="0"/>
                          <w:marBottom w:val="0"/>
                          <w:divBdr>
                            <w:top w:val="none" w:sz="0" w:space="0" w:color="auto"/>
                            <w:left w:val="none" w:sz="0" w:space="0" w:color="auto"/>
                            <w:bottom w:val="none" w:sz="0" w:space="0" w:color="auto"/>
                            <w:right w:val="none" w:sz="0" w:space="0" w:color="auto"/>
                          </w:divBdr>
                          <w:divsChild>
                            <w:div w:id="1363172485">
                              <w:marLeft w:val="0"/>
                              <w:marRight w:val="0"/>
                              <w:marTop w:val="0"/>
                              <w:marBottom w:val="48"/>
                              <w:divBdr>
                                <w:top w:val="none" w:sz="0" w:space="0" w:color="auto"/>
                                <w:left w:val="none" w:sz="0" w:space="0" w:color="auto"/>
                                <w:bottom w:val="none" w:sz="0" w:space="0" w:color="auto"/>
                                <w:right w:val="none" w:sz="0" w:space="0" w:color="auto"/>
                              </w:divBdr>
                              <w:divsChild>
                                <w:div w:id="659428326">
                                  <w:marLeft w:val="0"/>
                                  <w:marRight w:val="0"/>
                                  <w:marTop w:val="0"/>
                                  <w:marBottom w:val="0"/>
                                  <w:divBdr>
                                    <w:top w:val="none" w:sz="0" w:space="0" w:color="auto"/>
                                    <w:left w:val="none" w:sz="0" w:space="0" w:color="auto"/>
                                    <w:bottom w:val="none" w:sz="0" w:space="0" w:color="auto"/>
                                    <w:right w:val="none" w:sz="0" w:space="0" w:color="auto"/>
                                  </w:divBdr>
                                </w:div>
                                <w:div w:id="17664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3098">
                          <w:marLeft w:val="0"/>
                          <w:marRight w:val="0"/>
                          <w:marTop w:val="0"/>
                          <w:marBottom w:val="0"/>
                          <w:divBdr>
                            <w:top w:val="none" w:sz="0" w:space="0" w:color="auto"/>
                            <w:left w:val="none" w:sz="0" w:space="0" w:color="auto"/>
                            <w:bottom w:val="none" w:sz="0" w:space="0" w:color="auto"/>
                            <w:right w:val="none" w:sz="0" w:space="0" w:color="auto"/>
                          </w:divBdr>
                          <w:divsChild>
                            <w:div w:id="1825076940">
                              <w:marLeft w:val="0"/>
                              <w:marRight w:val="0"/>
                              <w:marTop w:val="0"/>
                              <w:marBottom w:val="48"/>
                              <w:divBdr>
                                <w:top w:val="none" w:sz="0" w:space="0" w:color="auto"/>
                                <w:left w:val="none" w:sz="0" w:space="0" w:color="auto"/>
                                <w:bottom w:val="none" w:sz="0" w:space="0" w:color="auto"/>
                                <w:right w:val="none" w:sz="0" w:space="0" w:color="auto"/>
                              </w:divBdr>
                            </w:div>
                            <w:div w:id="45148391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79256">
      <w:bodyDiv w:val="1"/>
      <w:marLeft w:val="0"/>
      <w:marRight w:val="0"/>
      <w:marTop w:val="0"/>
      <w:marBottom w:val="0"/>
      <w:divBdr>
        <w:top w:val="none" w:sz="0" w:space="0" w:color="auto"/>
        <w:left w:val="none" w:sz="0" w:space="0" w:color="auto"/>
        <w:bottom w:val="none" w:sz="0" w:space="0" w:color="auto"/>
        <w:right w:val="none" w:sz="0" w:space="0" w:color="auto"/>
      </w:divBdr>
    </w:div>
    <w:div w:id="974412114">
      <w:bodyDiv w:val="1"/>
      <w:marLeft w:val="0"/>
      <w:marRight w:val="0"/>
      <w:marTop w:val="0"/>
      <w:marBottom w:val="0"/>
      <w:divBdr>
        <w:top w:val="none" w:sz="0" w:space="0" w:color="auto"/>
        <w:left w:val="none" w:sz="0" w:space="0" w:color="auto"/>
        <w:bottom w:val="none" w:sz="0" w:space="0" w:color="auto"/>
        <w:right w:val="none" w:sz="0" w:space="0" w:color="auto"/>
      </w:divBdr>
    </w:div>
    <w:div w:id="1015619284">
      <w:bodyDiv w:val="1"/>
      <w:marLeft w:val="0"/>
      <w:marRight w:val="0"/>
      <w:marTop w:val="0"/>
      <w:marBottom w:val="0"/>
      <w:divBdr>
        <w:top w:val="none" w:sz="0" w:space="0" w:color="auto"/>
        <w:left w:val="none" w:sz="0" w:space="0" w:color="auto"/>
        <w:bottom w:val="none" w:sz="0" w:space="0" w:color="auto"/>
        <w:right w:val="none" w:sz="0" w:space="0" w:color="auto"/>
      </w:divBdr>
    </w:div>
    <w:div w:id="1081147534">
      <w:bodyDiv w:val="1"/>
      <w:marLeft w:val="0"/>
      <w:marRight w:val="0"/>
      <w:marTop w:val="0"/>
      <w:marBottom w:val="0"/>
      <w:divBdr>
        <w:top w:val="none" w:sz="0" w:space="0" w:color="auto"/>
        <w:left w:val="none" w:sz="0" w:space="0" w:color="auto"/>
        <w:bottom w:val="none" w:sz="0" w:space="0" w:color="auto"/>
        <w:right w:val="none" w:sz="0" w:space="0" w:color="auto"/>
      </w:divBdr>
    </w:div>
    <w:div w:id="1113863665">
      <w:bodyDiv w:val="1"/>
      <w:marLeft w:val="0"/>
      <w:marRight w:val="0"/>
      <w:marTop w:val="0"/>
      <w:marBottom w:val="0"/>
      <w:divBdr>
        <w:top w:val="none" w:sz="0" w:space="0" w:color="auto"/>
        <w:left w:val="none" w:sz="0" w:space="0" w:color="auto"/>
        <w:bottom w:val="none" w:sz="0" w:space="0" w:color="auto"/>
        <w:right w:val="none" w:sz="0" w:space="0" w:color="auto"/>
      </w:divBdr>
    </w:div>
    <w:div w:id="1138840744">
      <w:bodyDiv w:val="1"/>
      <w:marLeft w:val="0"/>
      <w:marRight w:val="0"/>
      <w:marTop w:val="0"/>
      <w:marBottom w:val="0"/>
      <w:divBdr>
        <w:top w:val="none" w:sz="0" w:space="0" w:color="auto"/>
        <w:left w:val="none" w:sz="0" w:space="0" w:color="auto"/>
        <w:bottom w:val="none" w:sz="0" w:space="0" w:color="auto"/>
        <w:right w:val="none" w:sz="0" w:space="0" w:color="auto"/>
      </w:divBdr>
      <w:divsChild>
        <w:div w:id="1275551332">
          <w:marLeft w:val="0"/>
          <w:marRight w:val="0"/>
          <w:marTop w:val="0"/>
          <w:marBottom w:val="0"/>
          <w:divBdr>
            <w:top w:val="none" w:sz="0" w:space="0" w:color="auto"/>
            <w:left w:val="none" w:sz="0" w:space="0" w:color="auto"/>
            <w:bottom w:val="none" w:sz="0" w:space="0" w:color="auto"/>
            <w:right w:val="none" w:sz="0" w:space="0" w:color="auto"/>
          </w:divBdr>
          <w:divsChild>
            <w:div w:id="1600333882">
              <w:marLeft w:val="0"/>
              <w:marRight w:val="0"/>
              <w:marTop w:val="0"/>
              <w:marBottom w:val="0"/>
              <w:divBdr>
                <w:top w:val="none" w:sz="0" w:space="0" w:color="auto"/>
                <w:left w:val="none" w:sz="0" w:space="0" w:color="auto"/>
                <w:bottom w:val="none" w:sz="0" w:space="0" w:color="auto"/>
                <w:right w:val="none" w:sz="0" w:space="0" w:color="auto"/>
              </w:divBdr>
              <w:divsChild>
                <w:div w:id="1157458243">
                  <w:marLeft w:val="0"/>
                  <w:marRight w:val="0"/>
                  <w:marTop w:val="0"/>
                  <w:marBottom w:val="0"/>
                  <w:divBdr>
                    <w:top w:val="none" w:sz="0" w:space="0" w:color="auto"/>
                    <w:left w:val="none" w:sz="0" w:space="0" w:color="auto"/>
                    <w:bottom w:val="none" w:sz="0" w:space="0" w:color="auto"/>
                    <w:right w:val="none" w:sz="0" w:space="0" w:color="auto"/>
                  </w:divBdr>
                  <w:divsChild>
                    <w:div w:id="13996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1975">
      <w:bodyDiv w:val="1"/>
      <w:marLeft w:val="0"/>
      <w:marRight w:val="0"/>
      <w:marTop w:val="0"/>
      <w:marBottom w:val="0"/>
      <w:divBdr>
        <w:top w:val="none" w:sz="0" w:space="0" w:color="auto"/>
        <w:left w:val="none" w:sz="0" w:space="0" w:color="auto"/>
        <w:bottom w:val="none" w:sz="0" w:space="0" w:color="auto"/>
        <w:right w:val="none" w:sz="0" w:space="0" w:color="auto"/>
      </w:divBdr>
      <w:divsChild>
        <w:div w:id="1028457166">
          <w:marLeft w:val="0"/>
          <w:marRight w:val="0"/>
          <w:marTop w:val="0"/>
          <w:marBottom w:val="0"/>
          <w:divBdr>
            <w:top w:val="none" w:sz="0" w:space="0" w:color="auto"/>
            <w:left w:val="none" w:sz="0" w:space="0" w:color="auto"/>
            <w:bottom w:val="none" w:sz="0" w:space="0" w:color="auto"/>
            <w:right w:val="none" w:sz="0" w:space="0" w:color="auto"/>
          </w:divBdr>
        </w:div>
        <w:div w:id="438648511">
          <w:marLeft w:val="0"/>
          <w:marRight w:val="0"/>
          <w:marTop w:val="0"/>
          <w:marBottom w:val="0"/>
          <w:divBdr>
            <w:top w:val="none" w:sz="0" w:space="0" w:color="auto"/>
            <w:left w:val="none" w:sz="0" w:space="0" w:color="auto"/>
            <w:bottom w:val="none" w:sz="0" w:space="0" w:color="auto"/>
            <w:right w:val="none" w:sz="0" w:space="0" w:color="auto"/>
          </w:divBdr>
        </w:div>
      </w:divsChild>
    </w:div>
    <w:div w:id="1221358163">
      <w:bodyDiv w:val="1"/>
      <w:marLeft w:val="0"/>
      <w:marRight w:val="0"/>
      <w:marTop w:val="0"/>
      <w:marBottom w:val="0"/>
      <w:divBdr>
        <w:top w:val="none" w:sz="0" w:space="0" w:color="auto"/>
        <w:left w:val="none" w:sz="0" w:space="0" w:color="auto"/>
        <w:bottom w:val="none" w:sz="0" w:space="0" w:color="auto"/>
        <w:right w:val="none" w:sz="0" w:space="0" w:color="auto"/>
      </w:divBdr>
    </w:div>
    <w:div w:id="1263949441">
      <w:bodyDiv w:val="1"/>
      <w:marLeft w:val="0"/>
      <w:marRight w:val="0"/>
      <w:marTop w:val="0"/>
      <w:marBottom w:val="0"/>
      <w:divBdr>
        <w:top w:val="none" w:sz="0" w:space="0" w:color="auto"/>
        <w:left w:val="none" w:sz="0" w:space="0" w:color="auto"/>
        <w:bottom w:val="none" w:sz="0" w:space="0" w:color="auto"/>
        <w:right w:val="none" w:sz="0" w:space="0" w:color="auto"/>
      </w:divBdr>
      <w:divsChild>
        <w:div w:id="361243969">
          <w:marLeft w:val="0"/>
          <w:marRight w:val="0"/>
          <w:marTop w:val="0"/>
          <w:marBottom w:val="240"/>
          <w:divBdr>
            <w:top w:val="none" w:sz="0" w:space="0" w:color="auto"/>
            <w:left w:val="none" w:sz="0" w:space="0" w:color="auto"/>
            <w:bottom w:val="none" w:sz="0" w:space="0" w:color="auto"/>
            <w:right w:val="none" w:sz="0" w:space="0" w:color="auto"/>
          </w:divBdr>
        </w:div>
        <w:div w:id="2050296918">
          <w:marLeft w:val="0"/>
          <w:marRight w:val="0"/>
          <w:marTop w:val="0"/>
          <w:marBottom w:val="0"/>
          <w:divBdr>
            <w:top w:val="none" w:sz="0" w:space="0" w:color="auto"/>
            <w:left w:val="none" w:sz="0" w:space="0" w:color="auto"/>
            <w:bottom w:val="none" w:sz="0" w:space="0" w:color="auto"/>
            <w:right w:val="none" w:sz="0" w:space="0" w:color="auto"/>
          </w:divBdr>
          <w:divsChild>
            <w:div w:id="852232643">
              <w:marLeft w:val="0"/>
              <w:marRight w:val="0"/>
              <w:marTop w:val="0"/>
              <w:marBottom w:val="0"/>
              <w:divBdr>
                <w:top w:val="none" w:sz="0" w:space="0" w:color="auto"/>
                <w:left w:val="none" w:sz="0" w:space="0" w:color="auto"/>
                <w:bottom w:val="none" w:sz="0" w:space="0" w:color="auto"/>
                <w:right w:val="none" w:sz="0" w:space="0" w:color="auto"/>
              </w:divBdr>
              <w:divsChild>
                <w:div w:id="1616643574">
                  <w:marLeft w:val="0"/>
                  <w:marRight w:val="0"/>
                  <w:marTop w:val="0"/>
                  <w:marBottom w:val="0"/>
                  <w:divBdr>
                    <w:top w:val="none" w:sz="0" w:space="0" w:color="auto"/>
                    <w:left w:val="none" w:sz="0" w:space="0" w:color="auto"/>
                    <w:bottom w:val="none" w:sz="0" w:space="0" w:color="auto"/>
                    <w:right w:val="none" w:sz="0" w:space="0" w:color="auto"/>
                  </w:divBdr>
                  <w:divsChild>
                    <w:div w:id="1629508016">
                      <w:marLeft w:val="0"/>
                      <w:marRight w:val="0"/>
                      <w:marTop w:val="0"/>
                      <w:marBottom w:val="0"/>
                      <w:divBdr>
                        <w:top w:val="none" w:sz="0" w:space="0" w:color="auto"/>
                        <w:left w:val="none" w:sz="0" w:space="0" w:color="auto"/>
                        <w:bottom w:val="none" w:sz="0" w:space="0" w:color="auto"/>
                        <w:right w:val="none" w:sz="0" w:space="0" w:color="auto"/>
                      </w:divBdr>
                      <w:divsChild>
                        <w:div w:id="472259011">
                          <w:marLeft w:val="0"/>
                          <w:marRight w:val="0"/>
                          <w:marTop w:val="0"/>
                          <w:marBottom w:val="0"/>
                          <w:divBdr>
                            <w:top w:val="none" w:sz="0" w:space="0" w:color="auto"/>
                            <w:left w:val="none" w:sz="0" w:space="0" w:color="auto"/>
                            <w:bottom w:val="none" w:sz="0" w:space="0" w:color="auto"/>
                            <w:right w:val="none" w:sz="0" w:space="0" w:color="auto"/>
                          </w:divBdr>
                          <w:divsChild>
                            <w:div w:id="1688942613">
                              <w:marLeft w:val="0"/>
                              <w:marRight w:val="0"/>
                              <w:marTop w:val="0"/>
                              <w:marBottom w:val="48"/>
                              <w:divBdr>
                                <w:top w:val="none" w:sz="0" w:space="0" w:color="auto"/>
                                <w:left w:val="none" w:sz="0" w:space="0" w:color="auto"/>
                                <w:bottom w:val="none" w:sz="0" w:space="0" w:color="auto"/>
                                <w:right w:val="none" w:sz="0" w:space="0" w:color="auto"/>
                              </w:divBdr>
                              <w:divsChild>
                                <w:div w:id="997803393">
                                  <w:marLeft w:val="0"/>
                                  <w:marRight w:val="0"/>
                                  <w:marTop w:val="0"/>
                                  <w:marBottom w:val="0"/>
                                  <w:divBdr>
                                    <w:top w:val="none" w:sz="0" w:space="0" w:color="auto"/>
                                    <w:left w:val="none" w:sz="0" w:space="0" w:color="auto"/>
                                    <w:bottom w:val="none" w:sz="0" w:space="0" w:color="auto"/>
                                    <w:right w:val="none" w:sz="0" w:space="0" w:color="auto"/>
                                  </w:divBdr>
                                </w:div>
                                <w:div w:id="1001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980">
                          <w:marLeft w:val="0"/>
                          <w:marRight w:val="0"/>
                          <w:marTop w:val="0"/>
                          <w:marBottom w:val="0"/>
                          <w:divBdr>
                            <w:top w:val="none" w:sz="0" w:space="0" w:color="auto"/>
                            <w:left w:val="none" w:sz="0" w:space="0" w:color="auto"/>
                            <w:bottom w:val="none" w:sz="0" w:space="0" w:color="auto"/>
                            <w:right w:val="none" w:sz="0" w:space="0" w:color="auto"/>
                          </w:divBdr>
                          <w:divsChild>
                            <w:div w:id="1646162582">
                              <w:marLeft w:val="0"/>
                              <w:marRight w:val="0"/>
                              <w:marTop w:val="0"/>
                              <w:marBottom w:val="48"/>
                              <w:divBdr>
                                <w:top w:val="none" w:sz="0" w:space="0" w:color="auto"/>
                                <w:left w:val="none" w:sz="0" w:space="0" w:color="auto"/>
                                <w:bottom w:val="none" w:sz="0" w:space="0" w:color="auto"/>
                                <w:right w:val="none" w:sz="0" w:space="0" w:color="auto"/>
                              </w:divBdr>
                            </w:div>
                            <w:div w:id="50432737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91806">
      <w:bodyDiv w:val="1"/>
      <w:marLeft w:val="0"/>
      <w:marRight w:val="0"/>
      <w:marTop w:val="0"/>
      <w:marBottom w:val="0"/>
      <w:divBdr>
        <w:top w:val="none" w:sz="0" w:space="0" w:color="auto"/>
        <w:left w:val="none" w:sz="0" w:space="0" w:color="auto"/>
        <w:bottom w:val="none" w:sz="0" w:space="0" w:color="auto"/>
        <w:right w:val="none" w:sz="0" w:space="0" w:color="auto"/>
      </w:divBdr>
    </w:div>
    <w:div w:id="1426002727">
      <w:bodyDiv w:val="1"/>
      <w:marLeft w:val="0"/>
      <w:marRight w:val="0"/>
      <w:marTop w:val="0"/>
      <w:marBottom w:val="0"/>
      <w:divBdr>
        <w:top w:val="none" w:sz="0" w:space="0" w:color="auto"/>
        <w:left w:val="none" w:sz="0" w:space="0" w:color="auto"/>
        <w:bottom w:val="none" w:sz="0" w:space="0" w:color="auto"/>
        <w:right w:val="none" w:sz="0" w:space="0" w:color="auto"/>
      </w:divBdr>
    </w:div>
    <w:div w:id="1445031609">
      <w:bodyDiv w:val="1"/>
      <w:marLeft w:val="0"/>
      <w:marRight w:val="0"/>
      <w:marTop w:val="0"/>
      <w:marBottom w:val="0"/>
      <w:divBdr>
        <w:top w:val="none" w:sz="0" w:space="0" w:color="auto"/>
        <w:left w:val="none" w:sz="0" w:space="0" w:color="auto"/>
        <w:bottom w:val="none" w:sz="0" w:space="0" w:color="auto"/>
        <w:right w:val="none" w:sz="0" w:space="0" w:color="auto"/>
      </w:divBdr>
    </w:div>
    <w:div w:id="1450397567">
      <w:bodyDiv w:val="1"/>
      <w:marLeft w:val="0"/>
      <w:marRight w:val="0"/>
      <w:marTop w:val="0"/>
      <w:marBottom w:val="0"/>
      <w:divBdr>
        <w:top w:val="none" w:sz="0" w:space="0" w:color="auto"/>
        <w:left w:val="none" w:sz="0" w:space="0" w:color="auto"/>
        <w:bottom w:val="none" w:sz="0" w:space="0" w:color="auto"/>
        <w:right w:val="none" w:sz="0" w:space="0" w:color="auto"/>
      </w:divBdr>
      <w:divsChild>
        <w:div w:id="63993012">
          <w:marLeft w:val="0"/>
          <w:marRight w:val="0"/>
          <w:marTop w:val="0"/>
          <w:marBottom w:val="0"/>
          <w:divBdr>
            <w:top w:val="none" w:sz="0" w:space="0" w:color="auto"/>
            <w:left w:val="none" w:sz="0" w:space="0" w:color="auto"/>
            <w:bottom w:val="none" w:sz="0" w:space="0" w:color="auto"/>
            <w:right w:val="none" w:sz="0" w:space="0" w:color="auto"/>
          </w:divBdr>
          <w:divsChild>
            <w:div w:id="165681244">
              <w:marLeft w:val="0"/>
              <w:marRight w:val="0"/>
              <w:marTop w:val="0"/>
              <w:marBottom w:val="0"/>
              <w:divBdr>
                <w:top w:val="none" w:sz="0" w:space="0" w:color="auto"/>
                <w:left w:val="none" w:sz="0" w:space="0" w:color="auto"/>
                <w:bottom w:val="none" w:sz="0" w:space="0" w:color="auto"/>
                <w:right w:val="none" w:sz="0" w:space="0" w:color="auto"/>
              </w:divBdr>
              <w:divsChild>
                <w:div w:id="785587743">
                  <w:marLeft w:val="0"/>
                  <w:marRight w:val="0"/>
                  <w:marTop w:val="0"/>
                  <w:marBottom w:val="0"/>
                  <w:divBdr>
                    <w:top w:val="none" w:sz="0" w:space="0" w:color="auto"/>
                    <w:left w:val="none" w:sz="0" w:space="0" w:color="auto"/>
                    <w:bottom w:val="none" w:sz="0" w:space="0" w:color="auto"/>
                    <w:right w:val="none" w:sz="0" w:space="0" w:color="auto"/>
                  </w:divBdr>
                  <w:divsChild>
                    <w:div w:id="2111313562">
                      <w:marLeft w:val="0"/>
                      <w:marRight w:val="0"/>
                      <w:marTop w:val="0"/>
                      <w:marBottom w:val="0"/>
                      <w:divBdr>
                        <w:top w:val="none" w:sz="0" w:space="0" w:color="auto"/>
                        <w:left w:val="none" w:sz="0" w:space="0" w:color="auto"/>
                        <w:bottom w:val="none" w:sz="0" w:space="0" w:color="auto"/>
                        <w:right w:val="none" w:sz="0" w:space="0" w:color="auto"/>
                      </w:divBdr>
                      <w:divsChild>
                        <w:div w:id="14918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2672">
      <w:bodyDiv w:val="1"/>
      <w:marLeft w:val="0"/>
      <w:marRight w:val="0"/>
      <w:marTop w:val="0"/>
      <w:marBottom w:val="0"/>
      <w:divBdr>
        <w:top w:val="none" w:sz="0" w:space="0" w:color="auto"/>
        <w:left w:val="none" w:sz="0" w:space="0" w:color="auto"/>
        <w:bottom w:val="none" w:sz="0" w:space="0" w:color="auto"/>
        <w:right w:val="none" w:sz="0" w:space="0" w:color="auto"/>
      </w:divBdr>
      <w:divsChild>
        <w:div w:id="1960255936">
          <w:marLeft w:val="0"/>
          <w:marRight w:val="0"/>
          <w:marTop w:val="0"/>
          <w:marBottom w:val="0"/>
          <w:divBdr>
            <w:top w:val="none" w:sz="0" w:space="0" w:color="auto"/>
            <w:left w:val="none" w:sz="0" w:space="0" w:color="auto"/>
            <w:bottom w:val="none" w:sz="0" w:space="0" w:color="auto"/>
            <w:right w:val="none" w:sz="0" w:space="0" w:color="auto"/>
          </w:divBdr>
          <w:divsChild>
            <w:div w:id="434711601">
              <w:marLeft w:val="0"/>
              <w:marRight w:val="0"/>
              <w:marTop w:val="0"/>
              <w:marBottom w:val="0"/>
              <w:divBdr>
                <w:top w:val="none" w:sz="0" w:space="0" w:color="auto"/>
                <w:left w:val="none" w:sz="0" w:space="0" w:color="auto"/>
                <w:bottom w:val="none" w:sz="0" w:space="0" w:color="auto"/>
                <w:right w:val="none" w:sz="0" w:space="0" w:color="auto"/>
              </w:divBdr>
              <w:divsChild>
                <w:div w:id="19691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8712">
      <w:bodyDiv w:val="1"/>
      <w:marLeft w:val="0"/>
      <w:marRight w:val="0"/>
      <w:marTop w:val="0"/>
      <w:marBottom w:val="0"/>
      <w:divBdr>
        <w:top w:val="none" w:sz="0" w:space="0" w:color="auto"/>
        <w:left w:val="none" w:sz="0" w:space="0" w:color="auto"/>
        <w:bottom w:val="none" w:sz="0" w:space="0" w:color="auto"/>
        <w:right w:val="none" w:sz="0" w:space="0" w:color="auto"/>
      </w:divBdr>
      <w:divsChild>
        <w:div w:id="131289323">
          <w:marLeft w:val="0"/>
          <w:marRight w:val="0"/>
          <w:marTop w:val="0"/>
          <w:marBottom w:val="0"/>
          <w:divBdr>
            <w:top w:val="none" w:sz="0" w:space="0" w:color="auto"/>
            <w:left w:val="none" w:sz="0" w:space="0" w:color="auto"/>
            <w:bottom w:val="none" w:sz="0" w:space="0" w:color="auto"/>
            <w:right w:val="none" w:sz="0" w:space="0" w:color="auto"/>
          </w:divBdr>
          <w:divsChild>
            <w:div w:id="1890720953">
              <w:marLeft w:val="0"/>
              <w:marRight w:val="0"/>
              <w:marTop w:val="0"/>
              <w:marBottom w:val="0"/>
              <w:divBdr>
                <w:top w:val="none" w:sz="0" w:space="0" w:color="auto"/>
                <w:left w:val="none" w:sz="0" w:space="0" w:color="auto"/>
                <w:bottom w:val="none" w:sz="0" w:space="0" w:color="auto"/>
                <w:right w:val="none" w:sz="0" w:space="0" w:color="auto"/>
              </w:divBdr>
              <w:divsChild>
                <w:div w:id="561721927">
                  <w:marLeft w:val="0"/>
                  <w:marRight w:val="0"/>
                  <w:marTop w:val="0"/>
                  <w:marBottom w:val="0"/>
                  <w:divBdr>
                    <w:top w:val="none" w:sz="0" w:space="0" w:color="auto"/>
                    <w:left w:val="none" w:sz="0" w:space="0" w:color="auto"/>
                    <w:bottom w:val="none" w:sz="0" w:space="0" w:color="auto"/>
                    <w:right w:val="none" w:sz="0" w:space="0" w:color="auto"/>
                  </w:divBdr>
                  <w:divsChild>
                    <w:div w:id="843519098">
                      <w:marLeft w:val="0"/>
                      <w:marRight w:val="0"/>
                      <w:marTop w:val="0"/>
                      <w:marBottom w:val="0"/>
                      <w:divBdr>
                        <w:top w:val="none" w:sz="0" w:space="0" w:color="auto"/>
                        <w:left w:val="none" w:sz="0" w:space="0" w:color="auto"/>
                        <w:bottom w:val="none" w:sz="0" w:space="0" w:color="auto"/>
                        <w:right w:val="none" w:sz="0" w:space="0" w:color="auto"/>
                      </w:divBdr>
                      <w:divsChild>
                        <w:div w:id="917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367">
      <w:bodyDiv w:val="1"/>
      <w:marLeft w:val="0"/>
      <w:marRight w:val="0"/>
      <w:marTop w:val="0"/>
      <w:marBottom w:val="0"/>
      <w:divBdr>
        <w:top w:val="none" w:sz="0" w:space="0" w:color="auto"/>
        <w:left w:val="none" w:sz="0" w:space="0" w:color="auto"/>
        <w:bottom w:val="none" w:sz="0" w:space="0" w:color="auto"/>
        <w:right w:val="none" w:sz="0" w:space="0" w:color="auto"/>
      </w:divBdr>
    </w:div>
    <w:div w:id="1618755202">
      <w:bodyDiv w:val="1"/>
      <w:marLeft w:val="0"/>
      <w:marRight w:val="0"/>
      <w:marTop w:val="0"/>
      <w:marBottom w:val="0"/>
      <w:divBdr>
        <w:top w:val="none" w:sz="0" w:space="0" w:color="auto"/>
        <w:left w:val="none" w:sz="0" w:space="0" w:color="auto"/>
        <w:bottom w:val="none" w:sz="0" w:space="0" w:color="auto"/>
        <w:right w:val="none" w:sz="0" w:space="0" w:color="auto"/>
      </w:divBdr>
    </w:div>
    <w:div w:id="1653634167">
      <w:bodyDiv w:val="1"/>
      <w:marLeft w:val="0"/>
      <w:marRight w:val="0"/>
      <w:marTop w:val="0"/>
      <w:marBottom w:val="0"/>
      <w:divBdr>
        <w:top w:val="none" w:sz="0" w:space="0" w:color="auto"/>
        <w:left w:val="none" w:sz="0" w:space="0" w:color="auto"/>
        <w:bottom w:val="none" w:sz="0" w:space="0" w:color="auto"/>
        <w:right w:val="none" w:sz="0" w:space="0" w:color="auto"/>
      </w:divBdr>
    </w:div>
    <w:div w:id="1748645544">
      <w:bodyDiv w:val="1"/>
      <w:marLeft w:val="0"/>
      <w:marRight w:val="0"/>
      <w:marTop w:val="0"/>
      <w:marBottom w:val="0"/>
      <w:divBdr>
        <w:top w:val="none" w:sz="0" w:space="0" w:color="auto"/>
        <w:left w:val="none" w:sz="0" w:space="0" w:color="auto"/>
        <w:bottom w:val="none" w:sz="0" w:space="0" w:color="auto"/>
        <w:right w:val="none" w:sz="0" w:space="0" w:color="auto"/>
      </w:divBdr>
      <w:divsChild>
        <w:div w:id="193419877">
          <w:marLeft w:val="0"/>
          <w:marRight w:val="0"/>
          <w:marTop w:val="0"/>
          <w:marBottom w:val="0"/>
          <w:divBdr>
            <w:top w:val="none" w:sz="0" w:space="0" w:color="auto"/>
            <w:left w:val="none" w:sz="0" w:space="0" w:color="auto"/>
            <w:bottom w:val="none" w:sz="0" w:space="0" w:color="auto"/>
            <w:right w:val="none" w:sz="0" w:space="0" w:color="auto"/>
          </w:divBdr>
          <w:divsChild>
            <w:div w:id="1963613708">
              <w:marLeft w:val="0"/>
              <w:marRight w:val="0"/>
              <w:marTop w:val="0"/>
              <w:marBottom w:val="0"/>
              <w:divBdr>
                <w:top w:val="none" w:sz="0" w:space="0" w:color="auto"/>
                <w:left w:val="none" w:sz="0" w:space="0" w:color="auto"/>
                <w:bottom w:val="none" w:sz="0" w:space="0" w:color="auto"/>
                <w:right w:val="none" w:sz="0" w:space="0" w:color="auto"/>
              </w:divBdr>
              <w:divsChild>
                <w:div w:id="610934746">
                  <w:marLeft w:val="0"/>
                  <w:marRight w:val="0"/>
                  <w:marTop w:val="0"/>
                  <w:marBottom w:val="0"/>
                  <w:divBdr>
                    <w:top w:val="none" w:sz="0" w:space="0" w:color="auto"/>
                    <w:left w:val="none" w:sz="0" w:space="0" w:color="auto"/>
                    <w:bottom w:val="none" w:sz="0" w:space="0" w:color="auto"/>
                    <w:right w:val="none" w:sz="0" w:space="0" w:color="auto"/>
                  </w:divBdr>
                  <w:divsChild>
                    <w:div w:id="2078356194">
                      <w:marLeft w:val="0"/>
                      <w:marRight w:val="0"/>
                      <w:marTop w:val="0"/>
                      <w:marBottom w:val="0"/>
                      <w:divBdr>
                        <w:top w:val="none" w:sz="0" w:space="0" w:color="auto"/>
                        <w:left w:val="none" w:sz="0" w:space="0" w:color="auto"/>
                        <w:bottom w:val="none" w:sz="0" w:space="0" w:color="auto"/>
                        <w:right w:val="none" w:sz="0" w:space="0" w:color="auto"/>
                      </w:divBdr>
                      <w:divsChild>
                        <w:div w:id="9926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62250">
      <w:bodyDiv w:val="1"/>
      <w:marLeft w:val="0"/>
      <w:marRight w:val="0"/>
      <w:marTop w:val="0"/>
      <w:marBottom w:val="0"/>
      <w:divBdr>
        <w:top w:val="none" w:sz="0" w:space="0" w:color="auto"/>
        <w:left w:val="none" w:sz="0" w:space="0" w:color="auto"/>
        <w:bottom w:val="none" w:sz="0" w:space="0" w:color="auto"/>
        <w:right w:val="none" w:sz="0" w:space="0" w:color="auto"/>
      </w:divBdr>
    </w:div>
    <w:div w:id="1953197858">
      <w:bodyDiv w:val="1"/>
      <w:marLeft w:val="0"/>
      <w:marRight w:val="0"/>
      <w:marTop w:val="0"/>
      <w:marBottom w:val="0"/>
      <w:divBdr>
        <w:top w:val="none" w:sz="0" w:space="0" w:color="auto"/>
        <w:left w:val="none" w:sz="0" w:space="0" w:color="auto"/>
        <w:bottom w:val="none" w:sz="0" w:space="0" w:color="auto"/>
        <w:right w:val="none" w:sz="0" w:space="0" w:color="auto"/>
      </w:divBdr>
    </w:div>
    <w:div w:id="2005935595">
      <w:bodyDiv w:val="1"/>
      <w:marLeft w:val="0"/>
      <w:marRight w:val="0"/>
      <w:marTop w:val="0"/>
      <w:marBottom w:val="0"/>
      <w:divBdr>
        <w:top w:val="none" w:sz="0" w:space="0" w:color="auto"/>
        <w:left w:val="none" w:sz="0" w:space="0" w:color="auto"/>
        <w:bottom w:val="none" w:sz="0" w:space="0" w:color="auto"/>
        <w:right w:val="none" w:sz="0" w:space="0" w:color="auto"/>
      </w:divBdr>
    </w:div>
    <w:div w:id="2068065072">
      <w:bodyDiv w:val="1"/>
      <w:marLeft w:val="0"/>
      <w:marRight w:val="0"/>
      <w:marTop w:val="0"/>
      <w:marBottom w:val="0"/>
      <w:divBdr>
        <w:top w:val="none" w:sz="0" w:space="0" w:color="auto"/>
        <w:left w:val="none" w:sz="0" w:space="0" w:color="auto"/>
        <w:bottom w:val="none" w:sz="0" w:space="0" w:color="auto"/>
        <w:right w:val="none" w:sz="0" w:space="0" w:color="auto"/>
      </w:divBdr>
    </w:div>
    <w:div w:id="2105109362">
      <w:bodyDiv w:val="1"/>
      <w:marLeft w:val="0"/>
      <w:marRight w:val="0"/>
      <w:marTop w:val="0"/>
      <w:marBottom w:val="0"/>
      <w:divBdr>
        <w:top w:val="none" w:sz="0" w:space="0" w:color="auto"/>
        <w:left w:val="none" w:sz="0" w:space="0" w:color="auto"/>
        <w:bottom w:val="none" w:sz="0" w:space="0" w:color="auto"/>
        <w:right w:val="none" w:sz="0" w:space="0" w:color="auto"/>
      </w:divBdr>
      <w:divsChild>
        <w:div w:id="193660568">
          <w:marLeft w:val="0"/>
          <w:marRight w:val="0"/>
          <w:marTop w:val="0"/>
          <w:marBottom w:val="240"/>
          <w:divBdr>
            <w:top w:val="none" w:sz="0" w:space="0" w:color="auto"/>
            <w:left w:val="none" w:sz="0" w:space="0" w:color="auto"/>
            <w:bottom w:val="none" w:sz="0" w:space="0" w:color="auto"/>
            <w:right w:val="none" w:sz="0" w:space="0" w:color="auto"/>
          </w:divBdr>
        </w:div>
        <w:div w:id="1651862288">
          <w:marLeft w:val="0"/>
          <w:marRight w:val="0"/>
          <w:marTop w:val="0"/>
          <w:marBottom w:val="0"/>
          <w:divBdr>
            <w:top w:val="none" w:sz="0" w:space="0" w:color="auto"/>
            <w:left w:val="none" w:sz="0" w:space="0" w:color="auto"/>
            <w:bottom w:val="none" w:sz="0" w:space="0" w:color="auto"/>
            <w:right w:val="none" w:sz="0" w:space="0" w:color="auto"/>
          </w:divBdr>
          <w:divsChild>
            <w:div w:id="2147163587">
              <w:marLeft w:val="0"/>
              <w:marRight w:val="0"/>
              <w:marTop w:val="0"/>
              <w:marBottom w:val="0"/>
              <w:divBdr>
                <w:top w:val="none" w:sz="0" w:space="0" w:color="auto"/>
                <w:left w:val="none" w:sz="0" w:space="0" w:color="auto"/>
                <w:bottom w:val="none" w:sz="0" w:space="0" w:color="auto"/>
                <w:right w:val="none" w:sz="0" w:space="0" w:color="auto"/>
              </w:divBdr>
              <w:divsChild>
                <w:div w:id="289630916">
                  <w:marLeft w:val="0"/>
                  <w:marRight w:val="0"/>
                  <w:marTop w:val="0"/>
                  <w:marBottom w:val="0"/>
                  <w:divBdr>
                    <w:top w:val="none" w:sz="0" w:space="0" w:color="auto"/>
                    <w:left w:val="none" w:sz="0" w:space="0" w:color="auto"/>
                    <w:bottom w:val="none" w:sz="0" w:space="0" w:color="auto"/>
                    <w:right w:val="none" w:sz="0" w:space="0" w:color="auto"/>
                  </w:divBdr>
                  <w:divsChild>
                    <w:div w:id="890071011">
                      <w:marLeft w:val="0"/>
                      <w:marRight w:val="0"/>
                      <w:marTop w:val="0"/>
                      <w:marBottom w:val="0"/>
                      <w:divBdr>
                        <w:top w:val="none" w:sz="0" w:space="0" w:color="auto"/>
                        <w:left w:val="none" w:sz="0" w:space="0" w:color="auto"/>
                        <w:bottom w:val="none" w:sz="0" w:space="0" w:color="auto"/>
                        <w:right w:val="none" w:sz="0" w:space="0" w:color="auto"/>
                      </w:divBdr>
                      <w:divsChild>
                        <w:div w:id="1983264847">
                          <w:marLeft w:val="0"/>
                          <w:marRight w:val="0"/>
                          <w:marTop w:val="0"/>
                          <w:marBottom w:val="0"/>
                          <w:divBdr>
                            <w:top w:val="none" w:sz="0" w:space="0" w:color="auto"/>
                            <w:left w:val="none" w:sz="0" w:space="0" w:color="auto"/>
                            <w:bottom w:val="none" w:sz="0" w:space="0" w:color="auto"/>
                            <w:right w:val="none" w:sz="0" w:space="0" w:color="auto"/>
                          </w:divBdr>
                          <w:divsChild>
                            <w:div w:id="1293057823">
                              <w:marLeft w:val="0"/>
                              <w:marRight w:val="0"/>
                              <w:marTop w:val="0"/>
                              <w:marBottom w:val="48"/>
                              <w:divBdr>
                                <w:top w:val="none" w:sz="0" w:space="0" w:color="auto"/>
                                <w:left w:val="none" w:sz="0" w:space="0" w:color="auto"/>
                                <w:bottom w:val="none" w:sz="0" w:space="0" w:color="auto"/>
                                <w:right w:val="none" w:sz="0" w:space="0" w:color="auto"/>
                              </w:divBdr>
                              <w:divsChild>
                                <w:div w:id="263466800">
                                  <w:marLeft w:val="0"/>
                                  <w:marRight w:val="0"/>
                                  <w:marTop w:val="0"/>
                                  <w:marBottom w:val="0"/>
                                  <w:divBdr>
                                    <w:top w:val="none" w:sz="0" w:space="0" w:color="auto"/>
                                    <w:left w:val="none" w:sz="0" w:space="0" w:color="auto"/>
                                    <w:bottom w:val="none" w:sz="0" w:space="0" w:color="auto"/>
                                    <w:right w:val="none" w:sz="0" w:space="0" w:color="auto"/>
                                  </w:divBdr>
                                </w:div>
                                <w:div w:id="15015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427">
                          <w:marLeft w:val="0"/>
                          <w:marRight w:val="0"/>
                          <w:marTop w:val="0"/>
                          <w:marBottom w:val="0"/>
                          <w:divBdr>
                            <w:top w:val="none" w:sz="0" w:space="0" w:color="auto"/>
                            <w:left w:val="none" w:sz="0" w:space="0" w:color="auto"/>
                            <w:bottom w:val="none" w:sz="0" w:space="0" w:color="auto"/>
                            <w:right w:val="none" w:sz="0" w:space="0" w:color="auto"/>
                          </w:divBdr>
                          <w:divsChild>
                            <w:div w:id="892616545">
                              <w:marLeft w:val="0"/>
                              <w:marRight w:val="0"/>
                              <w:marTop w:val="0"/>
                              <w:marBottom w:val="48"/>
                              <w:divBdr>
                                <w:top w:val="none" w:sz="0" w:space="0" w:color="auto"/>
                                <w:left w:val="none" w:sz="0" w:space="0" w:color="auto"/>
                                <w:bottom w:val="none" w:sz="0" w:space="0" w:color="auto"/>
                                <w:right w:val="none" w:sz="0" w:space="0" w:color="auto"/>
                              </w:divBdr>
                            </w:div>
                            <w:div w:id="2823510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massmobility" TargetMode="External"/><Relationship Id="rId13" Type="http://schemas.openxmlformats.org/officeDocument/2006/relationships/hyperlink" Target="https://commute.com/" TargetMode="External"/><Relationship Id="rId18" Type="http://schemas.openxmlformats.org/officeDocument/2006/relationships/hyperlink" Target="https://www.mass.gov/eohhs/gov/departments/mcb/orientation-mobi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elders/service-orgs-advocates/coa/" TargetMode="External"/><Relationship Id="rId7" Type="http://schemas.openxmlformats.org/officeDocument/2006/relationships/hyperlink" Target="http://www.mass.gov/eohhs/" TargetMode="External"/><Relationship Id="rId12" Type="http://schemas.openxmlformats.org/officeDocument/2006/relationships/hyperlink" Target="file:///C:\Users\tkoopman\Documents\Marketing%20&amp;%20Public%20Info\MRC%20Transportation%20Fact%20Sheets\General%20Transport%20Resources%20%20Info%20Sheet\HSTinfo@state.ma.us" TargetMode="External"/><Relationship Id="rId17" Type="http://schemas.openxmlformats.org/officeDocument/2006/relationships/hyperlink" Target="mailto:howtotravel@mbta.com" TargetMode="External"/><Relationship Id="rId25" Type="http://schemas.openxmlformats.org/officeDocument/2006/relationships/hyperlink" Target="https://www.mass.gov/service-details/volunteer-driver-programs" TargetMode="External"/><Relationship Id="rId2" Type="http://schemas.openxmlformats.org/officeDocument/2006/relationships/numbering" Target="numbering.xml"/><Relationship Id="rId16" Type="http://schemas.openxmlformats.org/officeDocument/2006/relationships/hyperlink" Target="https://www.mbta.com/accessibility/travel-instruction-training" TargetMode="External"/><Relationship Id="rId20" Type="http://schemas.openxmlformats.org/officeDocument/2006/relationships/hyperlink" Target="http://www.mass.gov/eohhs/gov/departments/mcb/orientation-mobility/"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mass.gov/orgs/human-service-transportation-office" TargetMode="External"/><Relationship Id="rId24" Type="http://schemas.openxmlformats.org/officeDocument/2006/relationships/hyperlink" Target="https://www.mass.gov/service-details/veterans-transportation" TargetMode="External"/><Relationship Id="rId5" Type="http://schemas.openxmlformats.org/officeDocument/2006/relationships/webSettings" Target="webSettings.xml"/><Relationship Id="rId15" Type="http://schemas.openxmlformats.org/officeDocument/2006/relationships/hyperlink" Target="https://www.mass.gov/service-details/learn-to-ride-transit-with-travel-instruction" TargetMode="External"/><Relationship Id="rId23" Type="http://schemas.openxmlformats.org/officeDocument/2006/relationships/hyperlink" Target="https://www.mass.gov/service-details/health-care-transportation" TargetMode="External"/><Relationship Id="rId10" Type="http://schemas.openxmlformats.org/officeDocument/2006/relationships/hyperlink" Target="http://www.massridematch.org/" TargetMode="External"/><Relationship Id="rId19" Type="http://schemas.openxmlformats.org/officeDocument/2006/relationships/hyperlink" Target="https://www.mass.gov/orgs/massachusetts-commission-for-the-blind" TargetMode="External"/><Relationship Id="rId4" Type="http://schemas.openxmlformats.org/officeDocument/2006/relationships/settings" Target="settings.xml"/><Relationship Id="rId9" Type="http://schemas.openxmlformats.org/officeDocument/2006/relationships/hyperlink" Target="mailto:hstmobility@state.ma.us" TargetMode="External"/><Relationship Id="rId14" Type="http://schemas.openxmlformats.org/officeDocument/2006/relationships/hyperlink" Target="https://massoptions.org/massoptions/" TargetMode="External"/><Relationship Id="rId22" Type="http://schemas.openxmlformats.org/officeDocument/2006/relationships/hyperlink" Target="http://www.mass.gov/elders/service-orgs-advocates/coa/"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71679-3A60-48FF-9177-E9ABFD18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1580</Words>
  <Characters>9012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sswets</dc:creator>
  <cp:keywords/>
  <dc:description/>
  <cp:lastModifiedBy>Scher, Alison (MRC)</cp:lastModifiedBy>
  <cp:revision>2</cp:revision>
  <cp:lastPrinted>2017-12-19T14:54:00Z</cp:lastPrinted>
  <dcterms:created xsi:type="dcterms:W3CDTF">2018-01-12T15:54:00Z</dcterms:created>
  <dcterms:modified xsi:type="dcterms:W3CDTF">2018-01-12T15:54:00Z</dcterms:modified>
</cp:coreProperties>
</file>