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9F" w:rsidRPr="002E3716" w:rsidRDefault="003A3D9F" w:rsidP="003A3D9F">
      <w:pPr>
        <w:pStyle w:val="Heading4"/>
        <w:spacing w:before="0"/>
        <w:rPr>
          <w:b w:val="0"/>
          <w:sz w:val="22"/>
          <w:szCs w:val="22"/>
        </w:rPr>
      </w:pPr>
      <w:bookmarkStart w:id="0" w:name="_GoBack"/>
      <w:bookmarkEnd w:id="0"/>
      <w:r w:rsidRPr="003A3D9F">
        <w:rPr>
          <w:sz w:val="22"/>
          <w:szCs w:val="22"/>
          <w:u w:val="single"/>
        </w:rPr>
        <w:t>Purpose</w:t>
      </w:r>
      <w:r w:rsidRPr="002E3716">
        <w:rPr>
          <w:b w:val="0"/>
          <w:sz w:val="22"/>
          <w:szCs w:val="22"/>
        </w:rPr>
        <w:t>:</w:t>
      </w:r>
    </w:p>
    <w:p w:rsidR="009E3692" w:rsidRDefault="009E3692" w:rsidP="00AE10C0">
      <w:pPr>
        <w:rPr>
          <w:sz w:val="22"/>
          <w:szCs w:val="22"/>
        </w:rPr>
      </w:pPr>
      <w:smartTag w:uri="urn:schemas-microsoft-com:office:smarttags" w:element="place">
        <w:smartTag w:uri="urn:schemas-microsoft-com:office:smarttags" w:element="State">
          <w:r>
            <w:rPr>
              <w:sz w:val="22"/>
              <w:szCs w:val="22"/>
            </w:rPr>
            <w:t>Massachusetts</w:t>
          </w:r>
        </w:smartTag>
      </w:smartTag>
      <w:r>
        <w:rPr>
          <w:sz w:val="22"/>
          <w:szCs w:val="22"/>
        </w:rPr>
        <w:t xml:space="preserve"> has adopted both t</w:t>
      </w:r>
      <w:r w:rsidRPr="00B53A0E">
        <w:rPr>
          <w:sz w:val="22"/>
          <w:szCs w:val="22"/>
        </w:rPr>
        <w:t xml:space="preserve">he U.S. Department of Transportation’s National Highway Traffic Safety Administration’s </w:t>
      </w:r>
      <w:r>
        <w:rPr>
          <w:sz w:val="22"/>
          <w:szCs w:val="22"/>
        </w:rPr>
        <w:t xml:space="preserve">(NHTSA) </w:t>
      </w:r>
      <w:r w:rsidRPr="00B53A0E">
        <w:rPr>
          <w:sz w:val="22"/>
          <w:szCs w:val="22"/>
        </w:rPr>
        <w:t>National EMS Scope of Practice Model</w:t>
      </w:r>
      <w:r w:rsidR="001A0871">
        <w:rPr>
          <w:sz w:val="22"/>
          <w:szCs w:val="22"/>
        </w:rPr>
        <w:t xml:space="preserve"> (National Scope)</w:t>
      </w:r>
      <w:r>
        <w:rPr>
          <w:sz w:val="22"/>
          <w:szCs w:val="22"/>
        </w:rPr>
        <w:t>,</w:t>
      </w:r>
      <w:r w:rsidRPr="00B53A0E">
        <w:rPr>
          <w:sz w:val="22"/>
          <w:szCs w:val="22"/>
        </w:rPr>
        <w:t xml:space="preserve"> and </w:t>
      </w:r>
      <w:r>
        <w:rPr>
          <w:sz w:val="22"/>
          <w:szCs w:val="22"/>
        </w:rPr>
        <w:t>NHTSA’s</w:t>
      </w:r>
      <w:r w:rsidRPr="00B53A0E">
        <w:rPr>
          <w:sz w:val="22"/>
          <w:szCs w:val="22"/>
        </w:rPr>
        <w:t xml:space="preserve"> National EMS Education Standards</w:t>
      </w:r>
      <w:r>
        <w:rPr>
          <w:sz w:val="22"/>
          <w:szCs w:val="22"/>
        </w:rPr>
        <w:t xml:space="preserve">, which sets training standards based on the National Scope. </w:t>
      </w:r>
      <w:r w:rsidR="001A0871">
        <w:rPr>
          <w:sz w:val="22"/>
          <w:szCs w:val="22"/>
        </w:rPr>
        <w:t xml:space="preserve">Together, </w:t>
      </w:r>
      <w:r>
        <w:rPr>
          <w:sz w:val="22"/>
          <w:szCs w:val="22"/>
        </w:rPr>
        <w:t>these</w:t>
      </w:r>
      <w:r w:rsidR="001A0871">
        <w:rPr>
          <w:sz w:val="22"/>
          <w:szCs w:val="22"/>
        </w:rPr>
        <w:t xml:space="preserve"> standards</w:t>
      </w:r>
      <w:r>
        <w:rPr>
          <w:sz w:val="22"/>
          <w:szCs w:val="22"/>
        </w:rPr>
        <w:t xml:space="preserve"> make some change to the Massachusetts EMT-Basic and EMT-Paramedic standard scope of practice</w:t>
      </w:r>
      <w:r w:rsidR="001A0871">
        <w:rPr>
          <w:sz w:val="22"/>
          <w:szCs w:val="22"/>
        </w:rPr>
        <w:t xml:space="preserve"> and training requirements</w:t>
      </w:r>
      <w:r>
        <w:rPr>
          <w:sz w:val="22"/>
          <w:szCs w:val="22"/>
        </w:rPr>
        <w:t>.</w:t>
      </w:r>
    </w:p>
    <w:p w:rsidR="009E3692" w:rsidRDefault="009E3692" w:rsidP="00AE10C0">
      <w:pPr>
        <w:rPr>
          <w:sz w:val="22"/>
          <w:szCs w:val="22"/>
        </w:rPr>
      </w:pPr>
    </w:p>
    <w:p w:rsidR="00644045" w:rsidRDefault="009E3692" w:rsidP="00AE10C0">
      <w:pPr>
        <w:rPr>
          <w:sz w:val="22"/>
          <w:szCs w:val="22"/>
        </w:rPr>
      </w:pPr>
      <w:r>
        <w:rPr>
          <w:sz w:val="22"/>
          <w:szCs w:val="22"/>
        </w:rPr>
        <w:t>U</w:t>
      </w:r>
      <w:r w:rsidR="001C3F53">
        <w:rPr>
          <w:sz w:val="22"/>
          <w:szCs w:val="22"/>
        </w:rPr>
        <w:t>nder the EMS System regulations, 105 CMR 170.000, the term “EMT-</w:t>
      </w:r>
      <w:r>
        <w:rPr>
          <w:sz w:val="22"/>
          <w:szCs w:val="22"/>
        </w:rPr>
        <w:t>Basic</w:t>
      </w:r>
      <w:r w:rsidR="001C3F53">
        <w:rPr>
          <w:sz w:val="22"/>
          <w:szCs w:val="22"/>
        </w:rPr>
        <w:t xml:space="preserve">” </w:t>
      </w:r>
      <w:r w:rsidR="0057136A">
        <w:rPr>
          <w:sz w:val="22"/>
          <w:szCs w:val="22"/>
        </w:rPr>
        <w:t>will be</w:t>
      </w:r>
      <w:r>
        <w:rPr>
          <w:sz w:val="22"/>
          <w:szCs w:val="22"/>
        </w:rPr>
        <w:t xml:space="preserve"> defined to be the level of </w:t>
      </w:r>
      <w:smartTag w:uri="urn:schemas-microsoft-com:office:smarttags" w:element="place">
        <w:r>
          <w:rPr>
            <w:sz w:val="22"/>
            <w:szCs w:val="22"/>
          </w:rPr>
          <w:t>EMS</w:t>
        </w:r>
      </w:smartTag>
      <w:r>
        <w:rPr>
          <w:sz w:val="22"/>
          <w:szCs w:val="22"/>
        </w:rPr>
        <w:t xml:space="preserve"> personnel called “EMT” under the National Scope</w:t>
      </w:r>
      <w:r w:rsidR="001A0871">
        <w:rPr>
          <w:sz w:val="22"/>
          <w:szCs w:val="22"/>
        </w:rPr>
        <w:t>. (</w:t>
      </w:r>
      <w:r w:rsidR="0057136A">
        <w:rPr>
          <w:sz w:val="22"/>
          <w:szCs w:val="22"/>
        </w:rPr>
        <w:t>B</w:t>
      </w:r>
      <w:r w:rsidR="001A0871">
        <w:rPr>
          <w:sz w:val="22"/>
          <w:szCs w:val="22"/>
        </w:rPr>
        <w:t xml:space="preserve">ecause the EMS statute in </w:t>
      </w:r>
      <w:smartTag w:uri="urn:schemas-microsoft-com:office:smarttags" w:element="place">
        <w:smartTag w:uri="urn:schemas-microsoft-com:office:smarttags" w:element="State">
          <w:r w:rsidR="001A0871">
            <w:rPr>
              <w:sz w:val="22"/>
              <w:szCs w:val="22"/>
            </w:rPr>
            <w:t>Massachusetts</w:t>
          </w:r>
        </w:smartTag>
      </w:smartTag>
      <w:r w:rsidR="001A0871">
        <w:rPr>
          <w:sz w:val="22"/>
          <w:szCs w:val="22"/>
        </w:rPr>
        <w:t xml:space="preserve"> defined “EMT” to be all levels of EMT</w:t>
      </w:r>
      <w:r w:rsidR="0057136A">
        <w:rPr>
          <w:sz w:val="22"/>
          <w:szCs w:val="22"/>
        </w:rPr>
        <w:t>, the term “EMT-Basic” is required</w:t>
      </w:r>
      <w:r w:rsidR="001A0871">
        <w:rPr>
          <w:sz w:val="22"/>
          <w:szCs w:val="22"/>
        </w:rPr>
        <w:t xml:space="preserve">.) Under the EMS System regulations, </w:t>
      </w:r>
      <w:r>
        <w:rPr>
          <w:sz w:val="22"/>
          <w:szCs w:val="22"/>
        </w:rPr>
        <w:t>the term “Paramedic”</w:t>
      </w:r>
      <w:r w:rsidR="00F20104">
        <w:rPr>
          <w:sz w:val="22"/>
          <w:szCs w:val="22"/>
        </w:rPr>
        <w:t xml:space="preserve"> </w:t>
      </w:r>
      <w:r w:rsidR="0057136A">
        <w:rPr>
          <w:sz w:val="22"/>
          <w:szCs w:val="22"/>
        </w:rPr>
        <w:t>will be d</w:t>
      </w:r>
      <w:r>
        <w:rPr>
          <w:sz w:val="22"/>
          <w:szCs w:val="22"/>
        </w:rPr>
        <w:t xml:space="preserve">efined to be the previous “EMT-Paramedic” and is the level of </w:t>
      </w:r>
      <w:smartTag w:uri="urn:schemas-microsoft-com:office:smarttags" w:element="place">
        <w:r>
          <w:rPr>
            <w:sz w:val="22"/>
            <w:szCs w:val="22"/>
          </w:rPr>
          <w:t>EMS</w:t>
        </w:r>
      </w:smartTag>
      <w:r>
        <w:rPr>
          <w:sz w:val="22"/>
          <w:szCs w:val="22"/>
        </w:rPr>
        <w:t xml:space="preserve"> personnel called “Paramedic” under the National Scope. </w:t>
      </w:r>
    </w:p>
    <w:p w:rsidR="00644045" w:rsidRDefault="00644045" w:rsidP="00AE10C0">
      <w:pPr>
        <w:rPr>
          <w:sz w:val="22"/>
          <w:szCs w:val="22"/>
        </w:rPr>
      </w:pPr>
    </w:p>
    <w:p w:rsidR="003A3D9F" w:rsidRDefault="009E3692" w:rsidP="00AE10C0">
      <w:pPr>
        <w:rPr>
          <w:sz w:val="22"/>
          <w:szCs w:val="22"/>
        </w:rPr>
      </w:pPr>
      <w:r>
        <w:rPr>
          <w:sz w:val="22"/>
          <w:szCs w:val="22"/>
        </w:rPr>
        <w:t xml:space="preserve">While currently certified Massachusetts EMT-Basics and Paramedics are not required to obtain National Registry of EMTs (NREMT) certification – the basis for certification of all </w:t>
      </w:r>
      <w:r w:rsidRPr="00A31E71">
        <w:rPr>
          <w:b/>
          <w:sz w:val="22"/>
          <w:szCs w:val="22"/>
          <w:u w:val="single"/>
        </w:rPr>
        <w:t>new</w:t>
      </w:r>
      <w:r>
        <w:rPr>
          <w:sz w:val="22"/>
          <w:szCs w:val="22"/>
        </w:rPr>
        <w:t xml:space="preserve"> EMTs in </w:t>
      </w:r>
      <w:smartTag w:uri="urn:schemas-microsoft-com:office:smarttags" w:element="place">
        <w:smartTag w:uri="urn:schemas-microsoft-com:office:smarttags" w:element="State">
          <w:r>
            <w:rPr>
              <w:sz w:val="22"/>
              <w:szCs w:val="22"/>
            </w:rPr>
            <w:t>Massachusetts</w:t>
          </w:r>
        </w:smartTag>
      </w:smartTag>
      <w:r>
        <w:rPr>
          <w:sz w:val="22"/>
          <w:szCs w:val="22"/>
        </w:rPr>
        <w:t xml:space="preserve"> – they will need to take some additional training course</w:t>
      </w:r>
      <w:r w:rsidR="0050523C">
        <w:rPr>
          <w:sz w:val="22"/>
          <w:szCs w:val="22"/>
        </w:rPr>
        <w:t>(</w:t>
      </w:r>
      <w:r>
        <w:rPr>
          <w:sz w:val="22"/>
          <w:szCs w:val="22"/>
        </w:rPr>
        <w:t>s</w:t>
      </w:r>
      <w:r w:rsidR="0050523C">
        <w:rPr>
          <w:sz w:val="22"/>
          <w:szCs w:val="22"/>
        </w:rPr>
        <w:t>)</w:t>
      </w:r>
      <w:r>
        <w:rPr>
          <w:sz w:val="22"/>
          <w:szCs w:val="22"/>
        </w:rPr>
        <w:t xml:space="preserve"> to be fully trained to the</w:t>
      </w:r>
      <w:r w:rsidR="00A31E71">
        <w:rPr>
          <w:sz w:val="22"/>
          <w:szCs w:val="22"/>
        </w:rPr>
        <w:t xml:space="preserve"> </w:t>
      </w:r>
      <w:r w:rsidR="008975B1">
        <w:rPr>
          <w:sz w:val="22"/>
          <w:szCs w:val="22"/>
        </w:rPr>
        <w:t>N</w:t>
      </w:r>
      <w:r w:rsidR="00A31E71">
        <w:rPr>
          <w:sz w:val="22"/>
          <w:szCs w:val="22"/>
        </w:rPr>
        <w:t>ational</w:t>
      </w:r>
      <w:r w:rsidR="008975B1">
        <w:rPr>
          <w:sz w:val="22"/>
          <w:szCs w:val="22"/>
        </w:rPr>
        <w:t xml:space="preserve"> S</w:t>
      </w:r>
      <w:r>
        <w:rPr>
          <w:sz w:val="22"/>
          <w:szCs w:val="22"/>
        </w:rPr>
        <w:t xml:space="preserve">cope. All Massachusetts EMT-Basics and Paramedics must complete this transitional training in </w:t>
      </w:r>
      <w:r w:rsidR="00F655AB">
        <w:rPr>
          <w:sz w:val="22"/>
          <w:szCs w:val="22"/>
        </w:rPr>
        <w:t>accordance with the timelines in this administrative requirement.</w:t>
      </w:r>
      <w:r w:rsidR="00644045">
        <w:rPr>
          <w:sz w:val="22"/>
          <w:szCs w:val="22"/>
        </w:rPr>
        <w:t xml:space="preserve"> This</w:t>
      </w:r>
      <w:r w:rsidR="0057136A">
        <w:rPr>
          <w:sz w:val="22"/>
          <w:szCs w:val="22"/>
        </w:rPr>
        <w:t xml:space="preserve"> transitional training</w:t>
      </w:r>
      <w:r w:rsidR="00644045">
        <w:rPr>
          <w:sz w:val="22"/>
          <w:szCs w:val="22"/>
        </w:rPr>
        <w:t xml:space="preserve"> will be accepted toward the recertification education requirements and not required to be addition to continuing education hours. </w:t>
      </w:r>
    </w:p>
    <w:p w:rsidR="00B53A0E" w:rsidRPr="00B53A0E" w:rsidRDefault="00B53A0E" w:rsidP="00AE10C0">
      <w:pPr>
        <w:rPr>
          <w:sz w:val="22"/>
          <w:szCs w:val="22"/>
        </w:rPr>
      </w:pPr>
    </w:p>
    <w:p w:rsidR="00B53A0E" w:rsidRPr="00B53A0E" w:rsidRDefault="00B53A0E" w:rsidP="00AE10C0">
      <w:pPr>
        <w:rPr>
          <w:b/>
          <w:sz w:val="22"/>
          <w:szCs w:val="22"/>
          <w:u w:val="single"/>
        </w:rPr>
      </w:pPr>
      <w:r>
        <w:rPr>
          <w:b/>
          <w:sz w:val="22"/>
          <w:szCs w:val="22"/>
          <w:u w:val="single"/>
        </w:rPr>
        <w:t>Timeline for Transition</w:t>
      </w:r>
      <w:r w:rsidR="008837BC">
        <w:rPr>
          <w:b/>
          <w:sz w:val="22"/>
          <w:szCs w:val="22"/>
          <w:u w:val="single"/>
        </w:rPr>
        <w:t>:</w:t>
      </w:r>
    </w:p>
    <w:p w:rsidR="002B0575" w:rsidRPr="002B0575" w:rsidRDefault="00EB7A04" w:rsidP="009B5046">
      <w:pPr>
        <w:ind w:firstLine="288"/>
        <w:rPr>
          <w:bCs/>
          <w:sz w:val="22"/>
          <w:szCs w:val="22"/>
        </w:rPr>
      </w:pPr>
      <w:r>
        <w:rPr>
          <w:bCs/>
          <w:sz w:val="22"/>
          <w:szCs w:val="22"/>
        </w:rPr>
        <w:t>A</w:t>
      </w:r>
      <w:r w:rsidR="002B0575">
        <w:rPr>
          <w:bCs/>
          <w:sz w:val="22"/>
          <w:szCs w:val="22"/>
        </w:rPr>
        <w:t xml:space="preserve">. </w:t>
      </w:r>
      <w:r w:rsidR="00A31E71">
        <w:rPr>
          <w:b/>
          <w:bCs/>
          <w:sz w:val="22"/>
          <w:szCs w:val="22"/>
        </w:rPr>
        <w:t>Out-of-state EMTs and Paramedics seeking Massachusetts certification</w:t>
      </w:r>
      <w:r w:rsidR="008975B1">
        <w:rPr>
          <w:b/>
          <w:bCs/>
          <w:sz w:val="22"/>
          <w:szCs w:val="22"/>
        </w:rPr>
        <w:t xml:space="preserve"> based on out-of-state license or certification, or NREMT certification,</w:t>
      </w:r>
      <w:r w:rsidR="00A31E71">
        <w:rPr>
          <w:b/>
          <w:bCs/>
          <w:sz w:val="22"/>
          <w:szCs w:val="22"/>
        </w:rPr>
        <w:t xml:space="preserve"> will be able to do so e</w:t>
      </w:r>
      <w:r w:rsidR="002B0575">
        <w:rPr>
          <w:b/>
          <w:bCs/>
          <w:sz w:val="22"/>
          <w:szCs w:val="22"/>
        </w:rPr>
        <w:t>ffective July 1, 2013:</w:t>
      </w:r>
      <w:r w:rsidR="002B0575">
        <w:rPr>
          <w:sz w:val="22"/>
          <w:szCs w:val="22"/>
        </w:rPr>
        <w:t xml:space="preserve"> OEMS will begin certifying those who hold an EMT </w:t>
      </w:r>
      <w:r>
        <w:rPr>
          <w:sz w:val="22"/>
          <w:szCs w:val="22"/>
        </w:rPr>
        <w:t xml:space="preserve">or EMT-Basic </w:t>
      </w:r>
      <w:r w:rsidR="002B0575">
        <w:rPr>
          <w:sz w:val="22"/>
          <w:szCs w:val="22"/>
        </w:rPr>
        <w:t>license or certification from another state, or who hold NREMT EMT certification, as Massachusetts EMT</w:t>
      </w:r>
      <w:r>
        <w:rPr>
          <w:sz w:val="22"/>
          <w:szCs w:val="22"/>
        </w:rPr>
        <w:t>-Basic</w:t>
      </w:r>
      <w:r w:rsidR="002B0575">
        <w:rPr>
          <w:sz w:val="22"/>
          <w:szCs w:val="22"/>
        </w:rPr>
        <w:t xml:space="preserve">s. </w:t>
      </w:r>
      <w:r>
        <w:rPr>
          <w:sz w:val="22"/>
          <w:szCs w:val="22"/>
        </w:rPr>
        <w:t xml:space="preserve">OEMS will begin certifying those who hold a Paramedic or EMT-Paramedic license or certification from another state, or who hold NREMT Paramedic certification, as Massachusetts Paramedics. </w:t>
      </w:r>
    </w:p>
    <w:p w:rsidR="00644045" w:rsidRDefault="00644045" w:rsidP="009B5046">
      <w:pPr>
        <w:pStyle w:val="BodyTextIndent"/>
        <w:spacing w:after="0"/>
        <w:ind w:left="0" w:firstLine="285"/>
        <w:rPr>
          <w:sz w:val="22"/>
          <w:szCs w:val="22"/>
        </w:rPr>
      </w:pPr>
    </w:p>
    <w:p w:rsidR="00644045" w:rsidRDefault="0050523C" w:rsidP="009B5046">
      <w:pPr>
        <w:pStyle w:val="BodyTextIndent"/>
        <w:spacing w:after="0"/>
        <w:ind w:left="0" w:firstLine="285"/>
        <w:rPr>
          <w:bCs/>
          <w:sz w:val="22"/>
          <w:szCs w:val="22"/>
        </w:rPr>
      </w:pPr>
      <w:r>
        <w:rPr>
          <w:sz w:val="22"/>
          <w:szCs w:val="22"/>
        </w:rPr>
        <w:t>B</w:t>
      </w:r>
      <w:r w:rsidR="000A6A2A" w:rsidRPr="000A6A2A">
        <w:rPr>
          <w:sz w:val="22"/>
          <w:szCs w:val="22"/>
        </w:rPr>
        <w:t>.</w:t>
      </w:r>
      <w:r w:rsidR="000A6A2A">
        <w:rPr>
          <w:sz w:val="22"/>
          <w:szCs w:val="22"/>
        </w:rPr>
        <w:t xml:space="preserve"> </w:t>
      </w:r>
      <w:r w:rsidR="00A31E71">
        <w:rPr>
          <w:b/>
          <w:sz w:val="22"/>
          <w:szCs w:val="22"/>
        </w:rPr>
        <w:t xml:space="preserve">Current Massachusetts EMT-Basics and EMT-Paramedics will </w:t>
      </w:r>
      <w:r w:rsidR="00644045">
        <w:rPr>
          <w:b/>
          <w:sz w:val="22"/>
          <w:szCs w:val="22"/>
        </w:rPr>
        <w:t xml:space="preserve">be required to </w:t>
      </w:r>
      <w:r w:rsidR="00A31E71">
        <w:rPr>
          <w:b/>
          <w:sz w:val="22"/>
          <w:szCs w:val="22"/>
        </w:rPr>
        <w:t>complete transition training to the new National Scope for their level b</w:t>
      </w:r>
      <w:r w:rsidR="000A6A2A">
        <w:rPr>
          <w:b/>
          <w:sz w:val="22"/>
          <w:szCs w:val="22"/>
        </w:rPr>
        <w:t>y March 31, 2016/March 31, 2017</w:t>
      </w:r>
      <w:r w:rsidR="00A31E71" w:rsidRPr="00A31E71">
        <w:rPr>
          <w:b/>
          <w:sz w:val="22"/>
          <w:szCs w:val="22"/>
        </w:rPr>
        <w:t xml:space="preserve"> </w:t>
      </w:r>
      <w:r w:rsidR="00A31E71">
        <w:rPr>
          <w:b/>
          <w:sz w:val="22"/>
          <w:szCs w:val="22"/>
        </w:rPr>
        <w:t>depending on certification cycle</w:t>
      </w:r>
      <w:r w:rsidR="00F20104">
        <w:rPr>
          <w:b/>
          <w:sz w:val="22"/>
          <w:szCs w:val="22"/>
        </w:rPr>
        <w:t>:</w:t>
      </w:r>
      <w:r w:rsidR="000A6A2A">
        <w:rPr>
          <w:b/>
          <w:sz w:val="22"/>
          <w:szCs w:val="22"/>
        </w:rPr>
        <w:t xml:space="preserve"> </w:t>
      </w:r>
      <w:r w:rsidR="000A6A2A" w:rsidRPr="000A6A2A">
        <w:rPr>
          <w:bCs/>
          <w:sz w:val="22"/>
          <w:szCs w:val="22"/>
        </w:rPr>
        <w:t xml:space="preserve">Currently </w:t>
      </w:r>
      <w:r w:rsidR="000A6A2A">
        <w:rPr>
          <w:bCs/>
          <w:sz w:val="22"/>
          <w:szCs w:val="22"/>
        </w:rPr>
        <w:t>c</w:t>
      </w:r>
      <w:r w:rsidR="000A6A2A" w:rsidRPr="000A6A2A">
        <w:rPr>
          <w:bCs/>
          <w:sz w:val="22"/>
          <w:szCs w:val="22"/>
        </w:rPr>
        <w:t>ertified EMT-</w:t>
      </w:r>
      <w:r w:rsidR="00EB7A04">
        <w:rPr>
          <w:bCs/>
          <w:sz w:val="22"/>
          <w:szCs w:val="22"/>
        </w:rPr>
        <w:t xml:space="preserve">Basics and EMT-Paramedics </w:t>
      </w:r>
      <w:r w:rsidR="000A6A2A" w:rsidRPr="000A6A2A">
        <w:rPr>
          <w:bCs/>
          <w:sz w:val="22"/>
          <w:szCs w:val="22"/>
        </w:rPr>
        <w:t xml:space="preserve">who wish to continue their certification must </w:t>
      </w:r>
      <w:r w:rsidR="00EB7A04">
        <w:rPr>
          <w:bCs/>
          <w:sz w:val="22"/>
          <w:szCs w:val="22"/>
        </w:rPr>
        <w:t>take the necessary training course</w:t>
      </w:r>
      <w:r>
        <w:rPr>
          <w:bCs/>
          <w:sz w:val="22"/>
          <w:szCs w:val="22"/>
        </w:rPr>
        <w:t>(s)</w:t>
      </w:r>
      <w:r w:rsidR="00EB7A04" w:rsidRPr="000A6A2A">
        <w:rPr>
          <w:bCs/>
          <w:sz w:val="22"/>
          <w:szCs w:val="22"/>
        </w:rPr>
        <w:t xml:space="preserve"> </w:t>
      </w:r>
      <w:r w:rsidR="000A6A2A" w:rsidRPr="000A6A2A">
        <w:rPr>
          <w:bCs/>
          <w:sz w:val="22"/>
          <w:szCs w:val="22"/>
        </w:rPr>
        <w:t xml:space="preserve">to </w:t>
      </w:r>
      <w:r w:rsidR="00EB7A04">
        <w:rPr>
          <w:bCs/>
          <w:sz w:val="22"/>
          <w:szCs w:val="22"/>
        </w:rPr>
        <w:t>National Scope</w:t>
      </w:r>
      <w:r w:rsidR="000A6A2A" w:rsidRPr="000A6A2A">
        <w:rPr>
          <w:bCs/>
          <w:sz w:val="22"/>
          <w:szCs w:val="22"/>
        </w:rPr>
        <w:t xml:space="preserve"> EMT</w:t>
      </w:r>
      <w:r w:rsidR="00EB7A04">
        <w:rPr>
          <w:bCs/>
          <w:sz w:val="22"/>
          <w:szCs w:val="22"/>
        </w:rPr>
        <w:t xml:space="preserve"> or Paramedic, respectively,</w:t>
      </w:r>
      <w:r w:rsidR="000A6A2A" w:rsidRPr="000A6A2A">
        <w:rPr>
          <w:bCs/>
          <w:sz w:val="22"/>
          <w:szCs w:val="22"/>
        </w:rPr>
        <w:t xml:space="preserve"> by March 31, 2016</w:t>
      </w:r>
      <w:r w:rsidR="000A6A2A">
        <w:rPr>
          <w:bCs/>
          <w:sz w:val="22"/>
          <w:szCs w:val="22"/>
        </w:rPr>
        <w:t>,</w:t>
      </w:r>
      <w:r w:rsidR="001C453B">
        <w:rPr>
          <w:bCs/>
          <w:sz w:val="22"/>
          <w:szCs w:val="22"/>
        </w:rPr>
        <w:t xml:space="preserve"> </w:t>
      </w:r>
      <w:r w:rsidR="000A6A2A">
        <w:rPr>
          <w:bCs/>
          <w:sz w:val="22"/>
          <w:szCs w:val="22"/>
        </w:rPr>
        <w:t>if their current certification expires 4/1/2014</w:t>
      </w:r>
      <w:r w:rsidR="00EB7A04">
        <w:rPr>
          <w:bCs/>
          <w:sz w:val="22"/>
          <w:szCs w:val="22"/>
        </w:rPr>
        <w:t>, and by March 31, 2017, if their certification expires 4/1/2015</w:t>
      </w:r>
      <w:r w:rsidR="001C453B">
        <w:rPr>
          <w:bCs/>
          <w:sz w:val="22"/>
          <w:szCs w:val="22"/>
        </w:rPr>
        <w:t>.</w:t>
      </w:r>
      <w:r w:rsidR="00F20104">
        <w:rPr>
          <w:bCs/>
          <w:sz w:val="22"/>
          <w:szCs w:val="22"/>
        </w:rPr>
        <w:t xml:space="preserve"> In the interim period, they will be eligible to renew their certification at their current level until March 31, 2016, if their current certification expires 4/1/2014, and March 31, 2017, if their current certification expires 4/1/2015. </w:t>
      </w:r>
      <w:r w:rsidR="00A31E71">
        <w:rPr>
          <w:bCs/>
          <w:sz w:val="22"/>
          <w:szCs w:val="22"/>
        </w:rPr>
        <w:t xml:space="preserve"> This</w:t>
      </w:r>
      <w:r w:rsidR="00D665C0">
        <w:rPr>
          <w:bCs/>
          <w:sz w:val="22"/>
          <w:szCs w:val="22"/>
        </w:rPr>
        <w:t xml:space="preserve"> timeline was developed to allow </w:t>
      </w:r>
      <w:r w:rsidR="00A31E71">
        <w:rPr>
          <w:bCs/>
          <w:sz w:val="22"/>
          <w:szCs w:val="22"/>
        </w:rPr>
        <w:t xml:space="preserve">all </w:t>
      </w:r>
      <w:smartTag w:uri="urn:schemas-microsoft-com:office:smarttags" w:element="place">
        <w:smartTag w:uri="urn:schemas-microsoft-com:office:smarttags" w:element="State">
          <w:r w:rsidR="00A31E71">
            <w:rPr>
              <w:bCs/>
              <w:sz w:val="22"/>
              <w:szCs w:val="22"/>
            </w:rPr>
            <w:t>Massachusetts</w:t>
          </w:r>
        </w:smartTag>
      </w:smartTag>
      <w:r w:rsidR="00A31E71">
        <w:rPr>
          <w:bCs/>
          <w:sz w:val="22"/>
          <w:szCs w:val="22"/>
        </w:rPr>
        <w:t xml:space="preserve"> providers a full renewal cycle in which to complete the necessary transition process. </w:t>
      </w:r>
      <w:r w:rsidR="008975B1">
        <w:rPr>
          <w:bCs/>
          <w:sz w:val="22"/>
          <w:szCs w:val="22"/>
        </w:rPr>
        <w:t>Current Massachusetts EMT-Basics and EMT-Paramedics may begin taking and receiving credit for t</w:t>
      </w:r>
      <w:r w:rsidR="00644045">
        <w:rPr>
          <w:bCs/>
          <w:sz w:val="22"/>
          <w:szCs w:val="22"/>
        </w:rPr>
        <w:t xml:space="preserve">he transition training course(s) for EMT-Basics and EMT-Paramedics to National Scope EMT and Paramedic level will </w:t>
      </w:r>
      <w:r w:rsidR="008975B1">
        <w:rPr>
          <w:bCs/>
          <w:sz w:val="22"/>
          <w:szCs w:val="22"/>
        </w:rPr>
        <w:t xml:space="preserve">be </w:t>
      </w:r>
      <w:r w:rsidR="00644045">
        <w:rPr>
          <w:bCs/>
          <w:sz w:val="22"/>
          <w:szCs w:val="22"/>
        </w:rPr>
        <w:t>accepted effective immediately</w:t>
      </w:r>
      <w:r w:rsidR="008975B1">
        <w:rPr>
          <w:bCs/>
          <w:sz w:val="22"/>
          <w:szCs w:val="22"/>
        </w:rPr>
        <w:t>,</w:t>
      </w:r>
      <w:r w:rsidR="00644045">
        <w:rPr>
          <w:bCs/>
          <w:sz w:val="22"/>
          <w:szCs w:val="22"/>
        </w:rPr>
        <w:t xml:space="preserve"> as some training institutions are already conducting </w:t>
      </w:r>
      <w:r w:rsidR="008975B1">
        <w:rPr>
          <w:bCs/>
          <w:sz w:val="22"/>
          <w:szCs w:val="22"/>
        </w:rPr>
        <w:t xml:space="preserve">this </w:t>
      </w:r>
      <w:r w:rsidR="00644045">
        <w:rPr>
          <w:bCs/>
          <w:sz w:val="22"/>
          <w:szCs w:val="22"/>
        </w:rPr>
        <w:t>transition training.</w:t>
      </w:r>
    </w:p>
    <w:p w:rsidR="009B5046" w:rsidRDefault="009B5046" w:rsidP="009B5046">
      <w:pPr>
        <w:pStyle w:val="BodyTextIndent"/>
        <w:spacing w:after="0"/>
        <w:ind w:left="0"/>
        <w:rPr>
          <w:b/>
          <w:bCs/>
          <w:sz w:val="22"/>
          <w:szCs w:val="22"/>
          <w:u w:val="single"/>
        </w:rPr>
      </w:pPr>
    </w:p>
    <w:p w:rsidR="008975B1" w:rsidRPr="008975B1" w:rsidRDefault="008975B1" w:rsidP="009B5046">
      <w:pPr>
        <w:pStyle w:val="BodyTextIndent"/>
        <w:spacing w:after="0"/>
        <w:ind w:left="0"/>
        <w:rPr>
          <w:b/>
          <w:bCs/>
          <w:sz w:val="22"/>
          <w:szCs w:val="22"/>
          <w:u w:val="single"/>
        </w:rPr>
      </w:pPr>
      <w:r>
        <w:rPr>
          <w:b/>
          <w:bCs/>
          <w:sz w:val="22"/>
          <w:szCs w:val="22"/>
          <w:u w:val="single"/>
        </w:rPr>
        <w:t>Transition Course Credit:</w:t>
      </w:r>
    </w:p>
    <w:p w:rsidR="00644045" w:rsidRDefault="008975B1" w:rsidP="00FC4E30">
      <w:pPr>
        <w:pStyle w:val="BodyTextIndent"/>
        <w:ind w:left="0" w:firstLine="285"/>
        <w:rPr>
          <w:bCs/>
          <w:sz w:val="22"/>
          <w:szCs w:val="22"/>
        </w:rPr>
      </w:pPr>
      <w:r>
        <w:rPr>
          <w:bCs/>
          <w:sz w:val="22"/>
          <w:szCs w:val="22"/>
        </w:rPr>
        <w:t xml:space="preserve">A. </w:t>
      </w:r>
      <w:r w:rsidR="00644045">
        <w:rPr>
          <w:bCs/>
          <w:sz w:val="22"/>
          <w:szCs w:val="22"/>
        </w:rPr>
        <w:t>EMT Basic to Nation</w:t>
      </w:r>
      <w:r>
        <w:rPr>
          <w:bCs/>
          <w:sz w:val="22"/>
          <w:szCs w:val="22"/>
        </w:rPr>
        <w:t>al Scope</w:t>
      </w:r>
      <w:r w:rsidR="00644045">
        <w:rPr>
          <w:bCs/>
          <w:sz w:val="22"/>
          <w:szCs w:val="22"/>
        </w:rPr>
        <w:t xml:space="preserve"> transition:</w:t>
      </w:r>
    </w:p>
    <w:p w:rsidR="00644045" w:rsidRDefault="00644045" w:rsidP="00644045">
      <w:pPr>
        <w:numPr>
          <w:ilvl w:val="0"/>
          <w:numId w:val="20"/>
        </w:numPr>
        <w:rPr>
          <w:sz w:val="22"/>
          <w:szCs w:val="22"/>
        </w:rPr>
      </w:pPr>
      <w:r w:rsidRPr="00F131E4">
        <w:rPr>
          <w:sz w:val="22"/>
          <w:szCs w:val="22"/>
        </w:rPr>
        <w:lastRenderedPageBreak/>
        <w:t>T</w:t>
      </w:r>
      <w:r w:rsidRPr="00791643">
        <w:rPr>
          <w:sz w:val="22"/>
          <w:szCs w:val="22"/>
        </w:rPr>
        <w:t>he gap between the</w:t>
      </w:r>
      <w:r>
        <w:rPr>
          <w:sz w:val="22"/>
          <w:szCs w:val="22"/>
        </w:rPr>
        <w:t xml:space="preserve"> EMT-Basic in </w:t>
      </w:r>
      <w:smartTag w:uri="urn:schemas-microsoft-com:office:smarttags" w:element="place">
        <w:r>
          <w:rPr>
            <w:sz w:val="22"/>
            <w:szCs w:val="22"/>
          </w:rPr>
          <w:t>Massachusetts</w:t>
        </w:r>
      </w:smartTag>
      <w:r>
        <w:rPr>
          <w:sz w:val="22"/>
          <w:szCs w:val="22"/>
        </w:rPr>
        <w:t xml:space="preserve"> and the National Scope EMT does not require significant retraining and therefore may be accomplished through required courses that will count toward required recertification education requirements.</w:t>
      </w:r>
    </w:p>
    <w:p w:rsidR="00644045" w:rsidRDefault="00644045" w:rsidP="00644045">
      <w:pPr>
        <w:numPr>
          <w:ilvl w:val="0"/>
          <w:numId w:val="20"/>
        </w:numPr>
        <w:rPr>
          <w:sz w:val="22"/>
          <w:szCs w:val="22"/>
        </w:rPr>
      </w:pPr>
      <w:r>
        <w:rPr>
          <w:sz w:val="22"/>
          <w:szCs w:val="22"/>
        </w:rPr>
        <w:t xml:space="preserve">EMT-Basics who complete the National Scope EMT transitional training course will receive continuing education credit for the recertification cycle in which they take the course, based upon the hours of training that the course is approved for. This credit will be recognized by the NREMT continued competency continuing education process, which all Massachusetts EMTs at all levels will be using to document their continuing education and receive credit toward recertification starting in 2015. </w:t>
      </w:r>
    </w:p>
    <w:p w:rsidR="00644045" w:rsidRDefault="00644045" w:rsidP="00644045">
      <w:pPr>
        <w:ind w:left="576"/>
        <w:rPr>
          <w:sz w:val="22"/>
          <w:szCs w:val="22"/>
        </w:rPr>
      </w:pPr>
    </w:p>
    <w:p w:rsidR="00644045" w:rsidRDefault="008975B1" w:rsidP="00644045">
      <w:pPr>
        <w:pStyle w:val="BodyTextIndent"/>
        <w:ind w:left="0" w:firstLine="285"/>
        <w:rPr>
          <w:bCs/>
          <w:sz w:val="22"/>
          <w:szCs w:val="22"/>
        </w:rPr>
      </w:pPr>
      <w:r>
        <w:rPr>
          <w:bCs/>
          <w:sz w:val="22"/>
          <w:szCs w:val="22"/>
        </w:rPr>
        <w:t xml:space="preserve">B. </w:t>
      </w:r>
      <w:r w:rsidR="00644045">
        <w:rPr>
          <w:bCs/>
          <w:sz w:val="22"/>
          <w:szCs w:val="22"/>
        </w:rPr>
        <w:t xml:space="preserve">EMT </w:t>
      </w:r>
      <w:r w:rsidR="003251BD">
        <w:rPr>
          <w:bCs/>
          <w:sz w:val="22"/>
          <w:szCs w:val="22"/>
        </w:rPr>
        <w:t xml:space="preserve">Paramedic </w:t>
      </w:r>
      <w:r w:rsidR="00644045">
        <w:rPr>
          <w:bCs/>
          <w:sz w:val="22"/>
          <w:szCs w:val="22"/>
        </w:rPr>
        <w:t>to Nation</w:t>
      </w:r>
      <w:r>
        <w:rPr>
          <w:bCs/>
          <w:sz w:val="22"/>
          <w:szCs w:val="22"/>
        </w:rPr>
        <w:t>al</w:t>
      </w:r>
      <w:r w:rsidR="00644045">
        <w:rPr>
          <w:bCs/>
          <w:sz w:val="22"/>
          <w:szCs w:val="22"/>
        </w:rPr>
        <w:t xml:space="preserve"> </w:t>
      </w:r>
      <w:r>
        <w:rPr>
          <w:bCs/>
          <w:sz w:val="22"/>
          <w:szCs w:val="22"/>
        </w:rPr>
        <w:t>Scope</w:t>
      </w:r>
      <w:r w:rsidR="00644045">
        <w:rPr>
          <w:bCs/>
          <w:sz w:val="22"/>
          <w:szCs w:val="22"/>
        </w:rPr>
        <w:t xml:space="preserve"> transition:</w:t>
      </w:r>
    </w:p>
    <w:p w:rsidR="00644045" w:rsidRDefault="00644045" w:rsidP="008975B1">
      <w:pPr>
        <w:numPr>
          <w:ilvl w:val="0"/>
          <w:numId w:val="22"/>
        </w:numPr>
        <w:rPr>
          <w:sz w:val="22"/>
          <w:szCs w:val="22"/>
        </w:rPr>
      </w:pPr>
      <w:r w:rsidRPr="00F131E4">
        <w:rPr>
          <w:sz w:val="22"/>
          <w:szCs w:val="22"/>
        </w:rPr>
        <w:t>T</w:t>
      </w:r>
      <w:r w:rsidRPr="00791643">
        <w:rPr>
          <w:sz w:val="22"/>
          <w:szCs w:val="22"/>
        </w:rPr>
        <w:t>he gap between the</w:t>
      </w:r>
      <w:r>
        <w:rPr>
          <w:sz w:val="22"/>
          <w:szCs w:val="22"/>
        </w:rPr>
        <w:t xml:space="preserve"> EMT-Paramedic in </w:t>
      </w:r>
      <w:smartTag w:uri="urn:schemas-microsoft-com:office:smarttags" w:element="place">
        <w:r>
          <w:rPr>
            <w:sz w:val="22"/>
            <w:szCs w:val="22"/>
          </w:rPr>
          <w:t>Massachusetts</w:t>
        </w:r>
      </w:smartTag>
      <w:r>
        <w:rPr>
          <w:sz w:val="22"/>
          <w:szCs w:val="22"/>
        </w:rPr>
        <w:t xml:space="preserve"> and the National Scope Paramedic does not require significant retraining</w:t>
      </w:r>
      <w:r w:rsidR="008975B1">
        <w:rPr>
          <w:sz w:val="22"/>
          <w:szCs w:val="22"/>
        </w:rPr>
        <w:t>,</w:t>
      </w:r>
      <w:r>
        <w:rPr>
          <w:sz w:val="22"/>
          <w:szCs w:val="22"/>
        </w:rPr>
        <w:t xml:space="preserve"> especially for Massachusetts EMT-Paramedics who have interfacility transfer training and therefore may be accomplished through required courses that will count toward required recertification education requirements.</w:t>
      </w:r>
    </w:p>
    <w:p w:rsidR="00644045" w:rsidRDefault="00644045" w:rsidP="00644045">
      <w:pPr>
        <w:numPr>
          <w:ilvl w:val="0"/>
          <w:numId w:val="22"/>
        </w:numPr>
        <w:rPr>
          <w:sz w:val="22"/>
          <w:szCs w:val="22"/>
        </w:rPr>
      </w:pPr>
      <w:r>
        <w:rPr>
          <w:sz w:val="22"/>
          <w:szCs w:val="22"/>
        </w:rPr>
        <w:t>EMT-Paramedics who complete the National Scope Paramedic transitional training course or courses will receive continuing education credit for the recertification cycle in which they take the course, based upon the number of training hours the course is approved for. This credit will be recognized by the NREMT continued competency continuing education process</w:t>
      </w:r>
      <w:r w:rsidR="008975B1">
        <w:rPr>
          <w:sz w:val="22"/>
          <w:szCs w:val="22"/>
        </w:rPr>
        <w:t>, which all Massachusetts EMTs at all levels will be using to document their continuing education and receive credit toward recertification starting in 2015.</w:t>
      </w:r>
    </w:p>
    <w:p w:rsidR="00981851" w:rsidRDefault="00981851" w:rsidP="00644045">
      <w:pPr>
        <w:ind w:left="576"/>
      </w:pPr>
    </w:p>
    <w:sectPr w:rsidR="00981851" w:rsidSect="00372F9A">
      <w:head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A1" w:rsidRDefault="00E33AA1">
      <w:r>
        <w:separator/>
      </w:r>
    </w:p>
  </w:endnote>
  <w:endnote w:type="continuationSeparator" w:id="0">
    <w:p w:rsidR="00E33AA1" w:rsidRDefault="00E3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A1" w:rsidRDefault="00E33AA1">
      <w:r>
        <w:separator/>
      </w:r>
    </w:p>
  </w:footnote>
  <w:footnote w:type="continuationSeparator" w:id="0">
    <w:p w:rsidR="00E33AA1" w:rsidRDefault="00E3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724C3D">
      <w:rPr>
        <w:rFonts w:ascii="Calibri" w:hAnsi="Calibri"/>
        <w:b/>
        <w:sz w:val="32"/>
        <w:szCs w:val="32"/>
      </w:rPr>
      <w:t xml:space="preserve"> </w:t>
    </w:r>
    <w:r w:rsidRPr="003D4849">
      <w:rPr>
        <w:rFonts w:ascii="Calibri" w:hAnsi="Calibri"/>
        <w:b/>
        <w:sz w:val="32"/>
        <w:szCs w:val="32"/>
      </w:rPr>
      <w:t>2-</w:t>
    </w:r>
    <w:r w:rsidR="00D84CFB">
      <w:rPr>
        <w:rFonts w:ascii="Calibri" w:hAnsi="Calibri"/>
        <w:b/>
        <w:sz w:val="32"/>
        <w:szCs w:val="32"/>
      </w:rPr>
      <w:t>2</w:t>
    </w:r>
    <w:r w:rsidR="006E23E2">
      <w:rPr>
        <w:rFonts w:ascii="Calibri" w:hAnsi="Calibri"/>
        <w:b/>
        <w:sz w:val="32"/>
        <w:szCs w:val="32"/>
      </w:rPr>
      <w:t>0</w:t>
    </w:r>
    <w:r w:rsidR="009E3692">
      <w:rPr>
        <w:rFonts w:ascii="Calibri" w:hAnsi="Calibri"/>
        <w:b/>
        <w:sz w:val="32"/>
        <w:szCs w:val="32"/>
      </w:rPr>
      <w:t>7</w:t>
    </w:r>
  </w:p>
  <w:p w:rsidR="006326BA" w:rsidRDefault="007442D4"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9E3692">
      <w:rPr>
        <w:rFonts w:ascii="Calibri" w:hAnsi="Calibri"/>
        <w:sz w:val="24"/>
        <w:szCs w:val="24"/>
      </w:rPr>
      <w:t>July 1</w:t>
    </w:r>
    <w:r w:rsidR="001C3F53">
      <w:rPr>
        <w:rFonts w:ascii="Calibri" w:hAnsi="Calibri"/>
        <w:sz w:val="24"/>
        <w:szCs w:val="24"/>
      </w:rPr>
      <w:t>, 2013</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J. P</w:t>
    </w:r>
    <w:r>
      <w:rPr>
        <w:rFonts w:ascii="Calibri" w:hAnsi="Calibri"/>
        <w:sz w:val="24"/>
        <w:szCs w:val="24"/>
      </w:rPr>
      <w:t>ianka</w:t>
    </w:r>
    <w:r w:rsidRPr="006326BA">
      <w:rPr>
        <w:rFonts w:ascii="Calibri" w:hAnsi="Calibri"/>
        <w:sz w:val="24"/>
        <w:szCs w:val="24"/>
      </w:rPr>
      <w:t>, Director</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1C3F53">
      <w:rPr>
        <w:rFonts w:ascii="Calibri" w:hAnsi="Calibri"/>
        <w:sz w:val="24"/>
        <w:szCs w:val="24"/>
      </w:rPr>
      <w:t>Transition Requirements for EMT-</w:t>
    </w:r>
    <w:r w:rsidR="009E3692">
      <w:rPr>
        <w:rFonts w:ascii="Calibri" w:hAnsi="Calibri"/>
        <w:sz w:val="24"/>
        <w:szCs w:val="24"/>
      </w:rPr>
      <w:t>Basics and EMT-Paramedics</w:t>
    </w:r>
  </w:p>
  <w:p w:rsidR="006326BA" w:rsidRDefault="006326BA" w:rsidP="00FF6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D54658"/>
    <w:multiLevelType w:val="hybridMultilevel"/>
    <w:tmpl w:val="4E26559A"/>
    <w:lvl w:ilvl="0" w:tplc="BEB4ADFC">
      <w:start w:val="1"/>
      <w:numFmt w:val="decimal"/>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6">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7">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9">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6">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18">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1">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1"/>
  </w:num>
  <w:num w:numId="3">
    <w:abstractNumId w:val="16"/>
  </w:num>
  <w:num w:numId="4">
    <w:abstractNumId w:val="19"/>
  </w:num>
  <w:num w:numId="5">
    <w:abstractNumId w:val="14"/>
  </w:num>
  <w:num w:numId="6">
    <w:abstractNumId w:val="10"/>
  </w:num>
  <w:num w:numId="7">
    <w:abstractNumId w:val="12"/>
  </w:num>
  <w:num w:numId="8">
    <w:abstractNumId w:val="21"/>
  </w:num>
  <w:num w:numId="9">
    <w:abstractNumId w:val="0"/>
  </w:num>
  <w:num w:numId="10">
    <w:abstractNumId w:val="7"/>
  </w:num>
  <w:num w:numId="11">
    <w:abstractNumId w:val="2"/>
  </w:num>
  <w:num w:numId="12">
    <w:abstractNumId w:val="4"/>
  </w:num>
  <w:num w:numId="13">
    <w:abstractNumId w:val="20"/>
  </w:num>
  <w:num w:numId="14">
    <w:abstractNumId w:val="5"/>
  </w:num>
  <w:num w:numId="15">
    <w:abstractNumId w:val="3"/>
  </w:num>
  <w:num w:numId="16">
    <w:abstractNumId w:val="15"/>
  </w:num>
  <w:num w:numId="17">
    <w:abstractNumId w:val="18"/>
  </w:num>
  <w:num w:numId="18">
    <w:abstractNumId w:val="9"/>
  </w:num>
  <w:num w:numId="19">
    <w:abstractNumId w:val="13"/>
  </w:num>
  <w:num w:numId="20">
    <w:abstractNumId w:val="6"/>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8"/>
    <w:rsid w:val="0004265D"/>
    <w:rsid w:val="00047192"/>
    <w:rsid w:val="0006780B"/>
    <w:rsid w:val="00092ED8"/>
    <w:rsid w:val="000A1DFC"/>
    <w:rsid w:val="000A5FA4"/>
    <w:rsid w:val="000A6A2A"/>
    <w:rsid w:val="000C2B34"/>
    <w:rsid w:val="000E4407"/>
    <w:rsid w:val="001062D6"/>
    <w:rsid w:val="00136305"/>
    <w:rsid w:val="0017515E"/>
    <w:rsid w:val="00176677"/>
    <w:rsid w:val="00196DC8"/>
    <w:rsid w:val="001A05C8"/>
    <w:rsid w:val="001A0871"/>
    <w:rsid w:val="001A3C4E"/>
    <w:rsid w:val="001C3283"/>
    <w:rsid w:val="001C3F53"/>
    <w:rsid w:val="001C453B"/>
    <w:rsid w:val="001C6578"/>
    <w:rsid w:val="001F2EB2"/>
    <w:rsid w:val="0020272B"/>
    <w:rsid w:val="00225E26"/>
    <w:rsid w:val="00226520"/>
    <w:rsid w:val="00235806"/>
    <w:rsid w:val="00294AF0"/>
    <w:rsid w:val="002B0575"/>
    <w:rsid w:val="002B7AED"/>
    <w:rsid w:val="002D0A06"/>
    <w:rsid w:val="002E3716"/>
    <w:rsid w:val="0032373A"/>
    <w:rsid w:val="003251BD"/>
    <w:rsid w:val="00351A8A"/>
    <w:rsid w:val="00372F9A"/>
    <w:rsid w:val="0037590E"/>
    <w:rsid w:val="00386AC1"/>
    <w:rsid w:val="003A3D9F"/>
    <w:rsid w:val="003D0394"/>
    <w:rsid w:val="003D4849"/>
    <w:rsid w:val="003E0FDF"/>
    <w:rsid w:val="003E1331"/>
    <w:rsid w:val="003E650E"/>
    <w:rsid w:val="00406A4B"/>
    <w:rsid w:val="00431624"/>
    <w:rsid w:val="00431A48"/>
    <w:rsid w:val="00456827"/>
    <w:rsid w:val="004967EB"/>
    <w:rsid w:val="004C702B"/>
    <w:rsid w:val="0050523C"/>
    <w:rsid w:val="00551239"/>
    <w:rsid w:val="0057136A"/>
    <w:rsid w:val="00591A5B"/>
    <w:rsid w:val="00593D34"/>
    <w:rsid w:val="005E4FB2"/>
    <w:rsid w:val="00601106"/>
    <w:rsid w:val="006117E6"/>
    <w:rsid w:val="00623588"/>
    <w:rsid w:val="006326BA"/>
    <w:rsid w:val="006401AE"/>
    <w:rsid w:val="006414FA"/>
    <w:rsid w:val="00644045"/>
    <w:rsid w:val="006924E1"/>
    <w:rsid w:val="006970CE"/>
    <w:rsid w:val="006A2A0F"/>
    <w:rsid w:val="006A3837"/>
    <w:rsid w:val="006D1614"/>
    <w:rsid w:val="006E1ED9"/>
    <w:rsid w:val="006E23E2"/>
    <w:rsid w:val="006F33E5"/>
    <w:rsid w:val="006F5977"/>
    <w:rsid w:val="00702F7A"/>
    <w:rsid w:val="00707339"/>
    <w:rsid w:val="00707FF5"/>
    <w:rsid w:val="007103DD"/>
    <w:rsid w:val="00724C3D"/>
    <w:rsid w:val="00735EAF"/>
    <w:rsid w:val="007442D4"/>
    <w:rsid w:val="0077749B"/>
    <w:rsid w:val="00791643"/>
    <w:rsid w:val="007A5F7B"/>
    <w:rsid w:val="007E00FE"/>
    <w:rsid w:val="007E4877"/>
    <w:rsid w:val="007F2BB1"/>
    <w:rsid w:val="008511A8"/>
    <w:rsid w:val="00861974"/>
    <w:rsid w:val="008837BC"/>
    <w:rsid w:val="00886DEA"/>
    <w:rsid w:val="008975B1"/>
    <w:rsid w:val="008A3A0E"/>
    <w:rsid w:val="008A62C6"/>
    <w:rsid w:val="008C58DA"/>
    <w:rsid w:val="008D196E"/>
    <w:rsid w:val="009117E2"/>
    <w:rsid w:val="0091486E"/>
    <w:rsid w:val="00915105"/>
    <w:rsid w:val="00942695"/>
    <w:rsid w:val="009532D1"/>
    <w:rsid w:val="00954577"/>
    <w:rsid w:val="00957748"/>
    <w:rsid w:val="00966F2B"/>
    <w:rsid w:val="00973CAD"/>
    <w:rsid w:val="00981851"/>
    <w:rsid w:val="009908ED"/>
    <w:rsid w:val="009A6A88"/>
    <w:rsid w:val="009B5046"/>
    <w:rsid w:val="009B7844"/>
    <w:rsid w:val="009D4D60"/>
    <w:rsid w:val="009E3692"/>
    <w:rsid w:val="00A0279D"/>
    <w:rsid w:val="00A050BC"/>
    <w:rsid w:val="00A06FA0"/>
    <w:rsid w:val="00A270AD"/>
    <w:rsid w:val="00A31BA7"/>
    <w:rsid w:val="00A31E71"/>
    <w:rsid w:val="00A510F1"/>
    <w:rsid w:val="00A6779B"/>
    <w:rsid w:val="00A727BA"/>
    <w:rsid w:val="00A80B2B"/>
    <w:rsid w:val="00AD2626"/>
    <w:rsid w:val="00AE10C0"/>
    <w:rsid w:val="00B00519"/>
    <w:rsid w:val="00B14C60"/>
    <w:rsid w:val="00B20D48"/>
    <w:rsid w:val="00B266C2"/>
    <w:rsid w:val="00B42910"/>
    <w:rsid w:val="00B53A0E"/>
    <w:rsid w:val="00B96530"/>
    <w:rsid w:val="00BE260D"/>
    <w:rsid w:val="00C37426"/>
    <w:rsid w:val="00C55337"/>
    <w:rsid w:val="00C86E24"/>
    <w:rsid w:val="00CA28A3"/>
    <w:rsid w:val="00CA32E3"/>
    <w:rsid w:val="00CA627E"/>
    <w:rsid w:val="00CB435B"/>
    <w:rsid w:val="00CC348F"/>
    <w:rsid w:val="00CD344E"/>
    <w:rsid w:val="00CD7909"/>
    <w:rsid w:val="00CE1EBB"/>
    <w:rsid w:val="00CF1C0A"/>
    <w:rsid w:val="00CF7859"/>
    <w:rsid w:val="00D1105C"/>
    <w:rsid w:val="00D159F3"/>
    <w:rsid w:val="00D554E9"/>
    <w:rsid w:val="00D663E0"/>
    <w:rsid w:val="00D665C0"/>
    <w:rsid w:val="00D82BA2"/>
    <w:rsid w:val="00D84CFB"/>
    <w:rsid w:val="00DA7DB0"/>
    <w:rsid w:val="00DD0D4C"/>
    <w:rsid w:val="00DD1D50"/>
    <w:rsid w:val="00DF4848"/>
    <w:rsid w:val="00E10EC7"/>
    <w:rsid w:val="00E33AA1"/>
    <w:rsid w:val="00E95490"/>
    <w:rsid w:val="00EB7A04"/>
    <w:rsid w:val="00EC0DB9"/>
    <w:rsid w:val="00EC1A7A"/>
    <w:rsid w:val="00F131E4"/>
    <w:rsid w:val="00F16CD3"/>
    <w:rsid w:val="00F20104"/>
    <w:rsid w:val="00F413AE"/>
    <w:rsid w:val="00F655AB"/>
    <w:rsid w:val="00FA2E88"/>
    <w:rsid w:val="00FB7631"/>
    <w:rsid w:val="00FC4E30"/>
    <w:rsid w:val="00FD4F5E"/>
    <w:rsid w:val="00FE72EB"/>
    <w:rsid w:val="00FF42AE"/>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 </cp:lastModifiedBy>
  <cp:revision>2</cp:revision>
  <cp:lastPrinted>2013-06-10T15:35:00Z</cp:lastPrinted>
  <dcterms:created xsi:type="dcterms:W3CDTF">2018-02-28T17:14:00Z</dcterms:created>
  <dcterms:modified xsi:type="dcterms:W3CDTF">2018-02-28T17:14:00Z</dcterms:modified>
</cp:coreProperties>
</file>