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9D" w:rsidRPr="006F159D" w:rsidRDefault="006F159D" w:rsidP="006F159D">
      <w:pPr>
        <w:pStyle w:val="Pa1"/>
        <w:spacing w:line="240" w:lineRule="auto"/>
        <w:ind w:right="480"/>
        <w:contextualSpacing/>
        <w:jc w:val="center"/>
        <w:rPr>
          <w:rFonts w:asciiTheme="majorHAnsi" w:hAnsiTheme="majorHAnsi" w:cs="HelveticaNeueLT Std"/>
          <w:b/>
          <w:color w:val="000000"/>
          <w:sz w:val="26"/>
          <w:szCs w:val="26"/>
          <w:u w:val="single"/>
        </w:rPr>
      </w:pPr>
      <w:bookmarkStart w:id="0" w:name="_GoBack"/>
      <w:bookmarkEnd w:id="0"/>
      <w:proofErr w:type="spellStart"/>
      <w:r w:rsidRPr="006F159D">
        <w:rPr>
          <w:rFonts w:asciiTheme="majorHAnsi" w:hAnsiTheme="majorHAnsi" w:cs="HelveticaNeueLT Std"/>
          <w:b/>
          <w:i/>
          <w:color w:val="000000"/>
          <w:sz w:val="26"/>
          <w:szCs w:val="26"/>
          <w:u w:val="single"/>
        </w:rPr>
        <w:t>MyTimesheet</w:t>
      </w:r>
      <w:proofErr w:type="spellEnd"/>
      <w:r w:rsidRPr="006F159D">
        <w:rPr>
          <w:rFonts w:asciiTheme="majorHAnsi" w:hAnsiTheme="majorHAnsi" w:cs="HelveticaNeueLT Std"/>
          <w:b/>
          <w:color w:val="000000"/>
          <w:sz w:val="26"/>
          <w:szCs w:val="26"/>
          <w:u w:val="single"/>
        </w:rPr>
        <w:t xml:space="preserve"> / Electronic Visit Verification (EVV) </w:t>
      </w:r>
    </w:p>
    <w:p w:rsidR="006F159D" w:rsidRPr="006F159D" w:rsidRDefault="006F159D" w:rsidP="006F159D">
      <w:pPr>
        <w:pStyle w:val="Pa1"/>
        <w:spacing w:line="240" w:lineRule="auto"/>
        <w:ind w:right="480"/>
        <w:contextualSpacing/>
        <w:jc w:val="center"/>
        <w:rPr>
          <w:rFonts w:asciiTheme="majorHAnsi" w:hAnsiTheme="majorHAnsi" w:cs="HelveticaNeueLT Std"/>
          <w:b/>
          <w:color w:val="000000"/>
          <w:sz w:val="26"/>
          <w:szCs w:val="26"/>
          <w:u w:val="single"/>
        </w:rPr>
      </w:pPr>
      <w:r w:rsidRPr="006F159D">
        <w:rPr>
          <w:rFonts w:asciiTheme="majorHAnsi" w:hAnsiTheme="majorHAnsi" w:cs="HelveticaNeueLT Std"/>
          <w:b/>
          <w:color w:val="000000"/>
          <w:sz w:val="26"/>
          <w:szCs w:val="26"/>
          <w:u w:val="single"/>
        </w:rPr>
        <w:t>Public Listening Sessions</w:t>
      </w:r>
    </w:p>
    <w:p w:rsidR="006F159D" w:rsidRPr="006F159D" w:rsidRDefault="006F159D" w:rsidP="006F159D">
      <w:pPr>
        <w:pStyle w:val="Default"/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6F159D">
        <w:rPr>
          <w:rFonts w:asciiTheme="majorHAnsi" w:hAnsiTheme="majorHAnsi"/>
          <w:b/>
          <w:sz w:val="26"/>
          <w:szCs w:val="26"/>
        </w:rPr>
        <w:t>June</w:t>
      </w:r>
      <w:r w:rsidR="00527BE4">
        <w:rPr>
          <w:rFonts w:asciiTheme="majorHAnsi" w:hAnsiTheme="majorHAnsi"/>
          <w:b/>
          <w:sz w:val="26"/>
          <w:szCs w:val="26"/>
        </w:rPr>
        <w:t xml:space="preserve"> - July</w:t>
      </w:r>
      <w:r w:rsidRPr="006F159D">
        <w:rPr>
          <w:rFonts w:asciiTheme="majorHAnsi" w:hAnsiTheme="majorHAnsi"/>
          <w:b/>
          <w:sz w:val="26"/>
          <w:szCs w:val="26"/>
        </w:rPr>
        <w:t xml:space="preserve"> 2017</w:t>
      </w:r>
    </w:p>
    <w:p w:rsidR="006F159D" w:rsidRPr="006F159D" w:rsidRDefault="006F159D" w:rsidP="006F159D">
      <w:pPr>
        <w:pStyle w:val="Default"/>
        <w:rPr>
          <w:rFonts w:asciiTheme="majorHAnsi" w:hAnsiTheme="majorHAnsi"/>
          <w:sz w:val="26"/>
          <w:szCs w:val="26"/>
        </w:rPr>
      </w:pPr>
    </w:p>
    <w:p w:rsidR="006F159D" w:rsidRPr="006F159D" w:rsidRDefault="006F159D" w:rsidP="006F159D">
      <w:pPr>
        <w:pStyle w:val="Default"/>
        <w:jc w:val="center"/>
        <w:rPr>
          <w:rFonts w:asciiTheme="majorHAnsi" w:hAnsiTheme="majorHAnsi"/>
          <w:b/>
          <w:i/>
          <w:color w:val="auto"/>
          <w:sz w:val="26"/>
          <w:szCs w:val="26"/>
        </w:rPr>
      </w:pPr>
      <w:r w:rsidRPr="006F159D">
        <w:rPr>
          <w:rFonts w:asciiTheme="majorHAnsi" w:hAnsiTheme="majorHAnsi"/>
          <w:b/>
          <w:i/>
          <w:color w:val="auto"/>
          <w:sz w:val="26"/>
          <w:szCs w:val="26"/>
        </w:rPr>
        <w:t xml:space="preserve">Please </w:t>
      </w:r>
      <w:r w:rsidRPr="006F159D">
        <w:rPr>
          <w:rFonts w:asciiTheme="majorHAnsi" w:hAnsiTheme="majorHAnsi"/>
          <w:b/>
          <w:i/>
          <w:color w:val="auto"/>
          <w:sz w:val="26"/>
          <w:szCs w:val="26"/>
          <w:u w:val="single"/>
        </w:rPr>
        <w:t>attend only ONE session</w:t>
      </w:r>
      <w:r w:rsidRPr="006F159D">
        <w:rPr>
          <w:rFonts w:asciiTheme="majorHAnsi" w:hAnsiTheme="majorHAnsi"/>
          <w:b/>
          <w:i/>
          <w:color w:val="auto"/>
          <w:sz w:val="26"/>
          <w:szCs w:val="26"/>
        </w:rPr>
        <w:t xml:space="preserve"> to allow space for as many new people as possible.</w:t>
      </w:r>
    </w:p>
    <w:p w:rsidR="006F159D" w:rsidRPr="006F159D" w:rsidRDefault="006F159D" w:rsidP="006F159D">
      <w:pPr>
        <w:pStyle w:val="Pa1"/>
        <w:spacing w:line="240" w:lineRule="auto"/>
        <w:ind w:right="480"/>
        <w:contextualSpacing/>
        <w:rPr>
          <w:rFonts w:asciiTheme="majorHAnsi" w:hAnsiTheme="majorHAnsi" w:cs="HelveticaNeueLT Std"/>
          <w:color w:val="000000"/>
          <w:sz w:val="26"/>
          <w:szCs w:val="26"/>
        </w:rPr>
      </w:pPr>
    </w:p>
    <w:tbl>
      <w:tblPr>
        <w:tblW w:w="9827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2430"/>
        <w:gridCol w:w="1800"/>
        <w:gridCol w:w="1277"/>
      </w:tblGrid>
      <w:tr w:rsidR="002825E5" w:rsidRPr="006F159D" w:rsidTr="002825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Facility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Address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00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City</w:t>
            </w:r>
          </w:p>
        </w:tc>
      </w:tr>
      <w:tr w:rsidR="006F159D" w:rsidRPr="006F159D" w:rsidTr="002825E5">
        <w:trPr>
          <w:trHeight w:val="2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Mon 6/5/2017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9:30-11:30 a.m.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Union Hall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108 Myrtle St.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Quincy</w:t>
            </w:r>
          </w:p>
        </w:tc>
      </w:tr>
      <w:tr w:rsidR="006F159D" w:rsidRPr="006F159D" w:rsidTr="002825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Mon 6/5/2017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1:30-3:30 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Union Hall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108 Myrtle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Quincy</w:t>
            </w:r>
          </w:p>
        </w:tc>
      </w:tr>
      <w:tr w:rsidR="006F159D" w:rsidRPr="006F159D" w:rsidTr="002825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Tues 6/6/2017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9:30-11:30 a.m.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Adlib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215 North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Pittsfield</w:t>
            </w:r>
          </w:p>
        </w:tc>
      </w:tr>
      <w:tr w:rsidR="006F159D" w:rsidRPr="006F159D" w:rsidTr="002825E5">
        <w:trPr>
          <w:trHeight w:val="51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Tues 6/6/2017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1:30-3:30 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2825E5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proofErr w:type="spellStart"/>
            <w:r w:rsidRPr="002825E5">
              <w:rPr>
                <w:rFonts w:asciiTheme="majorHAnsi" w:eastAsia="Cambria" w:hAnsiTheme="majorHAnsi" w:cs="Cambria"/>
                <w:bdr w:val="nil"/>
                <w:lang w:val="es-ES"/>
              </w:rPr>
              <w:t>Brightwood</w:t>
            </w:r>
            <w:proofErr w:type="spellEnd"/>
            <w:r w:rsidRPr="002825E5">
              <w:rPr>
                <w:rFonts w:asciiTheme="majorHAnsi" w:eastAsia="Cambria" w:hAnsiTheme="majorHAnsi" w:cs="Cambria"/>
                <w:bdr w:val="nil"/>
                <w:lang w:val="es-ES"/>
              </w:rPr>
              <w:t xml:space="preserve"> </w:t>
            </w:r>
            <w:proofErr w:type="spellStart"/>
            <w:r w:rsidRPr="002825E5">
              <w:rPr>
                <w:rFonts w:asciiTheme="majorHAnsi" w:eastAsia="Cambria" w:hAnsiTheme="majorHAnsi" w:cs="Cambria"/>
                <w:bdr w:val="nil"/>
                <w:lang w:val="es-ES"/>
              </w:rPr>
              <w:t>Branch</w:t>
            </w:r>
            <w:proofErr w:type="spellEnd"/>
            <w:r w:rsidRPr="002825E5">
              <w:rPr>
                <w:rFonts w:asciiTheme="majorHAnsi" w:eastAsia="Cambria" w:hAnsiTheme="majorHAnsi" w:cs="Cambria"/>
                <w:bdr w:val="nil"/>
                <w:lang w:val="es-ES"/>
              </w:rPr>
              <w:t xml:space="preserve">, Springfield </w:t>
            </w:r>
            <w:proofErr w:type="spellStart"/>
            <w:r w:rsidRPr="002825E5">
              <w:rPr>
                <w:rFonts w:asciiTheme="majorHAnsi" w:eastAsia="Cambria" w:hAnsiTheme="majorHAnsi" w:cs="Cambria"/>
                <w:bdr w:val="nil"/>
                <w:lang w:val="es-ES"/>
              </w:rPr>
              <w:t>Public</w:t>
            </w:r>
            <w:proofErr w:type="spellEnd"/>
            <w:r w:rsidRPr="002825E5">
              <w:rPr>
                <w:rFonts w:asciiTheme="majorHAnsi" w:eastAsia="Cambria" w:hAnsiTheme="majorHAnsi" w:cs="Cambria"/>
                <w:bdr w:val="nil"/>
                <w:lang w:val="es-ES"/>
              </w:rPr>
              <w:t xml:space="preserve">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2825E5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2825E5">
              <w:rPr>
                <w:rFonts w:asciiTheme="majorHAnsi" w:eastAsia="Cambria" w:hAnsiTheme="majorHAnsi" w:cs="Cambria"/>
                <w:bdr w:val="nil"/>
                <w:lang w:val="es-ES"/>
              </w:rPr>
              <w:t xml:space="preserve">359 </w:t>
            </w:r>
            <w:proofErr w:type="spellStart"/>
            <w:r w:rsidRPr="002825E5">
              <w:rPr>
                <w:rFonts w:asciiTheme="majorHAnsi" w:eastAsia="Cambria" w:hAnsiTheme="majorHAnsi" w:cs="Cambria"/>
                <w:bdr w:val="nil"/>
                <w:lang w:val="es-ES"/>
              </w:rPr>
              <w:t>Plainfield</w:t>
            </w:r>
            <w:proofErr w:type="spellEnd"/>
            <w:r w:rsidRPr="002825E5">
              <w:rPr>
                <w:rFonts w:asciiTheme="majorHAnsi" w:eastAsia="Cambria" w:hAnsiTheme="majorHAnsi" w:cs="Cambria"/>
                <w:bdr w:val="nil"/>
                <w:lang w:val="es-ES"/>
              </w:rPr>
              <w:t xml:space="preserve">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2825E5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2825E5">
              <w:rPr>
                <w:rFonts w:asciiTheme="majorHAnsi" w:hAnsiTheme="majorHAnsi"/>
                <w:color w:val="000000"/>
              </w:rPr>
              <w:t>Springfield</w:t>
            </w:r>
          </w:p>
        </w:tc>
      </w:tr>
      <w:tr w:rsidR="006F159D" w:rsidRPr="006F159D" w:rsidTr="002825E5">
        <w:trPr>
          <w:trHeight w:val="51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Wed 6/7/2017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11:00 a.m.-12:30 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Sturgis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3090 Main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Barnstable</w:t>
            </w:r>
          </w:p>
        </w:tc>
      </w:tr>
      <w:tr w:rsidR="006F159D" w:rsidRPr="006F159D" w:rsidTr="002825E5">
        <w:trPr>
          <w:trHeight w:val="51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Wed 6/7/2017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1:00-2:30 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Sturgis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3090 Main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Barnstable</w:t>
            </w:r>
          </w:p>
        </w:tc>
      </w:tr>
      <w:tr w:rsidR="006F159D" w:rsidRPr="006F159D" w:rsidTr="002825E5">
        <w:trPr>
          <w:trHeight w:val="51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Thurs 6/8/2017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10:00-11:30 a.m.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Lawrence Public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51 Lawrence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Lawrence</w:t>
            </w:r>
          </w:p>
        </w:tc>
      </w:tr>
      <w:tr w:rsidR="006F159D" w:rsidRPr="006F159D" w:rsidTr="002825E5">
        <w:trPr>
          <w:trHeight w:val="51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Thurs 6/8/2017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12:30-2:00 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Lawrence Public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51 Lawrence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Lawrence</w:t>
            </w:r>
          </w:p>
        </w:tc>
      </w:tr>
      <w:tr w:rsidR="006F159D" w:rsidRPr="006F159D" w:rsidTr="002825E5">
        <w:trPr>
          <w:trHeight w:val="31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Fri 6/9/2017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10:00 a.m.-12:00 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 xml:space="preserve">The </w:t>
            </w:r>
            <w:proofErr w:type="spellStart"/>
            <w:r w:rsidRPr="006F159D">
              <w:rPr>
                <w:rFonts w:asciiTheme="majorHAnsi" w:hAnsiTheme="majorHAnsi"/>
                <w:color w:val="000000"/>
              </w:rPr>
              <w:t>NonProfit</w:t>
            </w:r>
            <w:proofErr w:type="spellEnd"/>
            <w:r w:rsidRPr="006F159D">
              <w:rPr>
                <w:rFonts w:asciiTheme="majorHAnsi" w:hAnsiTheme="majorHAnsi"/>
                <w:color w:val="000000"/>
              </w:rPr>
              <w:t xml:space="preserve"> Center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89 South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Boston</w:t>
            </w:r>
          </w:p>
        </w:tc>
      </w:tr>
      <w:tr w:rsidR="006F159D" w:rsidRPr="006F159D" w:rsidTr="002825E5">
        <w:trPr>
          <w:trHeight w:val="53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Fri 6/9/2017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1:00-3:00pm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 xml:space="preserve">The </w:t>
            </w:r>
            <w:proofErr w:type="spellStart"/>
            <w:r w:rsidRPr="006F159D">
              <w:rPr>
                <w:rFonts w:asciiTheme="majorHAnsi" w:hAnsiTheme="majorHAnsi"/>
                <w:color w:val="000000"/>
              </w:rPr>
              <w:t>NonProfit</w:t>
            </w:r>
            <w:proofErr w:type="spellEnd"/>
            <w:r w:rsidRPr="006F159D">
              <w:rPr>
                <w:rFonts w:asciiTheme="majorHAnsi" w:hAnsiTheme="majorHAnsi"/>
                <w:color w:val="000000"/>
              </w:rPr>
              <w:t xml:space="preserve"> Center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89 South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Boston</w:t>
            </w:r>
          </w:p>
        </w:tc>
      </w:tr>
      <w:tr w:rsidR="006F159D" w:rsidRPr="006F159D" w:rsidTr="002825E5">
        <w:trPr>
          <w:trHeight w:val="51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Mon 6/12/2017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10:00 a.m.-12:00 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Fitchburg Public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610 Main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Fitchburg</w:t>
            </w:r>
          </w:p>
        </w:tc>
      </w:tr>
      <w:tr w:rsidR="006F159D" w:rsidRPr="006F159D" w:rsidTr="002825E5">
        <w:trPr>
          <w:trHeight w:val="51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Mon 6/12/2017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1:30-3:30 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Worcester Public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3 Salem Square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Worcester</w:t>
            </w:r>
          </w:p>
        </w:tc>
      </w:tr>
      <w:tr w:rsidR="002825E5" w:rsidRPr="006F159D" w:rsidTr="002825E5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Wed 6/14/2017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10:00-11:30 a.m.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Taunton Public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12 Pleasant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Taunton</w:t>
            </w:r>
          </w:p>
        </w:tc>
      </w:tr>
      <w:tr w:rsidR="002825E5" w:rsidRPr="006F159D" w:rsidTr="002825E5">
        <w:trPr>
          <w:trHeight w:val="69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Wed 6/14/2017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12:30-2:00p.m.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Taunton Public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12 Pleasant St.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59D" w:rsidRPr="006F159D" w:rsidRDefault="006F159D" w:rsidP="002825E5">
            <w:pPr>
              <w:spacing w:beforeLines="40" w:before="96" w:after="60" w:line="10" w:lineRule="atLeast"/>
              <w:rPr>
                <w:rFonts w:asciiTheme="majorHAnsi" w:hAnsiTheme="majorHAnsi"/>
              </w:rPr>
            </w:pPr>
            <w:r w:rsidRPr="006F159D">
              <w:rPr>
                <w:rFonts w:asciiTheme="majorHAnsi" w:hAnsiTheme="majorHAnsi"/>
                <w:color w:val="000000"/>
              </w:rPr>
              <w:t>Taunton</w:t>
            </w:r>
          </w:p>
        </w:tc>
      </w:tr>
      <w:tr w:rsidR="002825E5" w:rsidRPr="006F159D" w:rsidTr="002825E5">
        <w:trPr>
          <w:trHeight w:val="69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4" w:rsidRPr="006F159D" w:rsidRDefault="00FC29A4" w:rsidP="002825E5">
            <w:pPr>
              <w:spacing w:beforeLines="40" w:before="96" w:after="60" w:line="10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Thurs 7/27/2017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4" w:rsidRPr="006F159D" w:rsidRDefault="002825E5" w:rsidP="002825E5">
            <w:pPr>
              <w:spacing w:beforeLines="40" w:before="96" w:after="60" w:line="10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1:30-2:30p.m.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4" w:rsidRPr="006F159D" w:rsidRDefault="002825E5" w:rsidP="002825E5">
            <w:pPr>
              <w:spacing w:beforeLines="40" w:before="96" w:after="60" w:line="10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Mason Square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4" w:rsidRPr="006F159D" w:rsidRDefault="002825E5" w:rsidP="002825E5">
            <w:pPr>
              <w:spacing w:beforeLines="40" w:before="96" w:after="60" w:line="10" w:lineRule="atLeast"/>
              <w:rPr>
                <w:rFonts w:asciiTheme="majorHAnsi" w:hAnsiTheme="majorHAnsi"/>
                <w:color w:val="000000"/>
              </w:rPr>
            </w:pPr>
            <w:r w:rsidRPr="002825E5">
              <w:rPr>
                <w:rFonts w:asciiTheme="majorHAnsi" w:hAnsiTheme="majorHAnsi"/>
                <w:color w:val="000000"/>
              </w:rPr>
              <w:t>765 State St</w:t>
            </w:r>
            <w:r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4" w:rsidRPr="006F159D" w:rsidRDefault="002825E5" w:rsidP="002825E5">
            <w:pPr>
              <w:spacing w:beforeLines="40" w:before="96" w:after="60" w:line="10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Springfield</w:t>
            </w:r>
          </w:p>
        </w:tc>
      </w:tr>
      <w:tr w:rsidR="002825E5" w:rsidRPr="006F159D" w:rsidTr="002825E5">
        <w:trPr>
          <w:trHeight w:val="69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E5" w:rsidRPr="006F159D" w:rsidRDefault="002825E5" w:rsidP="002825E5">
            <w:pPr>
              <w:spacing w:beforeLines="40" w:before="96" w:after="60" w:line="10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Thurs 7/27/2017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E5" w:rsidRPr="006F159D" w:rsidRDefault="002825E5" w:rsidP="002825E5">
            <w:pPr>
              <w:spacing w:beforeLines="40" w:before="96" w:after="60" w:line="10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3:00-4:00p.m.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E5" w:rsidRPr="006F159D" w:rsidRDefault="002825E5" w:rsidP="002825E5">
            <w:pPr>
              <w:spacing w:beforeLines="40" w:before="96" w:after="60" w:line="10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Mason Square Library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E5" w:rsidRPr="006F159D" w:rsidRDefault="002825E5" w:rsidP="002825E5">
            <w:pPr>
              <w:spacing w:beforeLines="40" w:before="96" w:after="60" w:line="10" w:lineRule="atLeast"/>
              <w:rPr>
                <w:rFonts w:asciiTheme="majorHAnsi" w:hAnsiTheme="majorHAnsi"/>
                <w:color w:val="000000"/>
              </w:rPr>
            </w:pPr>
            <w:r w:rsidRPr="002825E5">
              <w:rPr>
                <w:rFonts w:asciiTheme="majorHAnsi" w:hAnsiTheme="majorHAnsi"/>
                <w:color w:val="000000"/>
              </w:rPr>
              <w:t>765 State St</w:t>
            </w:r>
            <w:r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5E5" w:rsidRPr="006F159D" w:rsidRDefault="002825E5" w:rsidP="002825E5">
            <w:pPr>
              <w:spacing w:beforeLines="40" w:before="96" w:after="60" w:line="10" w:lineRule="atLeas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Springfield</w:t>
            </w:r>
          </w:p>
        </w:tc>
      </w:tr>
    </w:tbl>
    <w:p w:rsidR="00A91355" w:rsidRPr="006F159D" w:rsidRDefault="00A91355">
      <w:pPr>
        <w:rPr>
          <w:rFonts w:asciiTheme="majorHAnsi" w:hAnsiTheme="majorHAnsi"/>
        </w:rPr>
      </w:pPr>
    </w:p>
    <w:sectPr w:rsidR="00A91355" w:rsidRPr="006F159D" w:rsidSect="00FC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9D"/>
    <w:rsid w:val="002825E5"/>
    <w:rsid w:val="00286ACF"/>
    <w:rsid w:val="00527BE4"/>
    <w:rsid w:val="006F159D"/>
    <w:rsid w:val="00A91355"/>
    <w:rsid w:val="00AA2A3F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59D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F159D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59D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F159D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wmoyer</dc:creator>
  <cp:lastModifiedBy>Administrator</cp:lastModifiedBy>
  <cp:revision>2</cp:revision>
  <dcterms:created xsi:type="dcterms:W3CDTF">2018-04-02T19:26:00Z</dcterms:created>
  <dcterms:modified xsi:type="dcterms:W3CDTF">2018-04-02T19:26:00Z</dcterms:modified>
</cp:coreProperties>
</file>