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7624" w14:textId="77777777" w:rsidR="00B2422D" w:rsidRPr="00976B31" w:rsidRDefault="007D5778" w:rsidP="000A233A">
      <w:pPr>
        <w:rPr>
          <w:sz w:val="26"/>
          <w:szCs w:val="26"/>
        </w:rPr>
      </w:pPr>
      <w:bookmarkStart w:id="0" w:name="_GoBack"/>
      <w:bookmarkEnd w:id="0"/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noProof/>
          <w:sz w:val="26"/>
          <w:szCs w:val="26"/>
        </w:rPr>
        <w:drawing>
          <wp:inline distT="0" distB="0" distL="0" distR="0" wp14:anchorId="49B18ADC" wp14:editId="3B28F2DD">
            <wp:extent cx="1097280" cy="548640"/>
            <wp:effectExtent l="0" t="0" r="7620" b="3810"/>
            <wp:docPr id="2" name="Picture 2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68">
        <w:rPr>
          <w:sz w:val="26"/>
          <w:szCs w:val="26"/>
        </w:rPr>
        <w:tab/>
      </w:r>
      <w:r w:rsidR="00407330" w:rsidRPr="00976B31">
        <w:rPr>
          <w:sz w:val="26"/>
          <w:szCs w:val="26"/>
        </w:rPr>
        <w:tab/>
      </w:r>
      <w:r w:rsidR="00407330" w:rsidRPr="00976B31">
        <w:rPr>
          <w:sz w:val="26"/>
          <w:szCs w:val="26"/>
        </w:rPr>
        <w:tab/>
      </w:r>
    </w:p>
    <w:p w14:paraId="1CBB2587" w14:textId="7D2DD6C4" w:rsidR="00DF3F4F" w:rsidRDefault="00105C44">
      <w:pPr>
        <w:rPr>
          <w:sz w:val="26"/>
          <w:szCs w:val="26"/>
        </w:rPr>
      </w:pPr>
      <w:r>
        <w:rPr>
          <w:sz w:val="26"/>
          <w:szCs w:val="26"/>
        </w:rPr>
        <w:t>May 22, 2017</w:t>
      </w:r>
    </w:p>
    <w:p w14:paraId="529B5D6B" w14:textId="77777777" w:rsidR="00093F68" w:rsidRPr="00976B31" w:rsidRDefault="00093F68">
      <w:pPr>
        <w:rPr>
          <w:sz w:val="26"/>
          <w:szCs w:val="26"/>
        </w:rPr>
      </w:pPr>
    </w:p>
    <w:p w14:paraId="2D5BC69C" w14:textId="77777777" w:rsidR="0004141E" w:rsidRPr="00976B31" w:rsidRDefault="0004141E">
      <w:pPr>
        <w:rPr>
          <w:sz w:val="26"/>
          <w:szCs w:val="26"/>
        </w:rPr>
      </w:pPr>
      <w:r w:rsidRPr="00976B31">
        <w:rPr>
          <w:sz w:val="26"/>
          <w:szCs w:val="26"/>
        </w:rPr>
        <w:t xml:space="preserve">Dear MassHealth </w:t>
      </w:r>
      <w:r w:rsidRPr="007E3D0C">
        <w:rPr>
          <w:sz w:val="26"/>
          <w:szCs w:val="26"/>
        </w:rPr>
        <w:t>PCA consumer</w:t>
      </w:r>
      <w:r w:rsidRPr="00976B31">
        <w:rPr>
          <w:sz w:val="26"/>
          <w:szCs w:val="26"/>
        </w:rPr>
        <w:t>,</w:t>
      </w:r>
    </w:p>
    <w:p w14:paraId="34DF285D" w14:textId="77777777" w:rsidR="0004141E" w:rsidRPr="00976B31" w:rsidRDefault="0004141E">
      <w:pPr>
        <w:rPr>
          <w:sz w:val="26"/>
          <w:szCs w:val="26"/>
        </w:rPr>
      </w:pPr>
    </w:p>
    <w:p w14:paraId="701C3B85" w14:textId="47619AA5" w:rsidR="00B16169" w:rsidRPr="00976B31" w:rsidRDefault="00462865">
      <w:pPr>
        <w:rPr>
          <w:sz w:val="26"/>
          <w:szCs w:val="26"/>
        </w:rPr>
      </w:pPr>
      <w:r w:rsidRPr="00976B31">
        <w:rPr>
          <w:sz w:val="26"/>
          <w:szCs w:val="26"/>
        </w:rPr>
        <w:t xml:space="preserve">We </w:t>
      </w:r>
      <w:r w:rsidR="00D34650" w:rsidRPr="00976B31">
        <w:rPr>
          <w:sz w:val="26"/>
          <w:szCs w:val="26"/>
        </w:rPr>
        <w:t>want</w:t>
      </w:r>
      <w:r w:rsidR="00BF4A62" w:rsidRPr="00976B31">
        <w:rPr>
          <w:sz w:val="26"/>
          <w:szCs w:val="26"/>
        </w:rPr>
        <w:t xml:space="preserve"> to </w:t>
      </w:r>
      <w:r w:rsidR="00880F31" w:rsidRPr="00976B31">
        <w:rPr>
          <w:sz w:val="26"/>
          <w:szCs w:val="26"/>
        </w:rPr>
        <w:t>tell</w:t>
      </w:r>
      <w:r w:rsidR="00BF4A62" w:rsidRPr="00976B31">
        <w:rPr>
          <w:sz w:val="26"/>
          <w:szCs w:val="26"/>
        </w:rPr>
        <w:t xml:space="preserve"> you </w:t>
      </w:r>
      <w:r w:rsidR="00880F31" w:rsidRPr="00976B31">
        <w:rPr>
          <w:sz w:val="26"/>
          <w:szCs w:val="26"/>
        </w:rPr>
        <w:t>about a</w:t>
      </w:r>
      <w:r w:rsidR="00004B1B" w:rsidRPr="00976B31">
        <w:rPr>
          <w:sz w:val="26"/>
          <w:szCs w:val="26"/>
        </w:rPr>
        <w:t xml:space="preserve">n </w:t>
      </w:r>
      <w:r w:rsidR="00004B1B" w:rsidRPr="00A32CEF">
        <w:rPr>
          <w:sz w:val="26"/>
          <w:szCs w:val="26"/>
        </w:rPr>
        <w:t>important</w:t>
      </w:r>
      <w:r w:rsidR="00D34650" w:rsidRPr="00976B31">
        <w:rPr>
          <w:sz w:val="26"/>
          <w:szCs w:val="26"/>
        </w:rPr>
        <w:t xml:space="preserve"> </w:t>
      </w:r>
      <w:r w:rsidR="00880F31" w:rsidRPr="00A32CEF">
        <w:rPr>
          <w:sz w:val="26"/>
          <w:szCs w:val="26"/>
        </w:rPr>
        <w:t>update</w:t>
      </w:r>
      <w:r w:rsidR="00880F31" w:rsidRPr="00976B31">
        <w:rPr>
          <w:sz w:val="26"/>
          <w:szCs w:val="26"/>
        </w:rPr>
        <w:t xml:space="preserve"> to </w:t>
      </w:r>
      <w:r w:rsidR="0077619D" w:rsidRPr="00976B31">
        <w:rPr>
          <w:sz w:val="26"/>
          <w:szCs w:val="26"/>
        </w:rPr>
        <w:t xml:space="preserve">the </w:t>
      </w:r>
      <w:r w:rsidR="00BF4A62" w:rsidRPr="00976B31">
        <w:rPr>
          <w:sz w:val="26"/>
          <w:szCs w:val="26"/>
        </w:rPr>
        <w:t>P</w:t>
      </w:r>
      <w:r w:rsidR="00527C46" w:rsidRPr="00976B31">
        <w:rPr>
          <w:sz w:val="26"/>
          <w:szCs w:val="26"/>
        </w:rPr>
        <w:t xml:space="preserve">ersonal Care Attendant </w:t>
      </w:r>
      <w:r w:rsidR="00527C46" w:rsidRPr="00C92E7F">
        <w:rPr>
          <w:sz w:val="26"/>
          <w:szCs w:val="26"/>
        </w:rPr>
        <w:t>(PCA)</w:t>
      </w:r>
      <w:r w:rsidR="00BF4A62" w:rsidRPr="00C92E7F">
        <w:rPr>
          <w:sz w:val="26"/>
          <w:szCs w:val="26"/>
        </w:rPr>
        <w:t xml:space="preserve"> </w:t>
      </w:r>
      <w:r w:rsidR="00004B1B" w:rsidRPr="00C92E7F">
        <w:rPr>
          <w:sz w:val="26"/>
          <w:szCs w:val="26"/>
        </w:rPr>
        <w:t>Program</w:t>
      </w:r>
      <w:r w:rsidR="00B5276B" w:rsidRPr="00C92E7F">
        <w:rPr>
          <w:sz w:val="26"/>
          <w:szCs w:val="26"/>
        </w:rPr>
        <w:t>.</w:t>
      </w:r>
      <w:r w:rsidR="00B5276B" w:rsidRPr="00976B31">
        <w:rPr>
          <w:sz w:val="26"/>
          <w:szCs w:val="26"/>
        </w:rPr>
        <w:t xml:space="preserve"> </w:t>
      </w:r>
      <w:r w:rsidR="00E5148C" w:rsidRPr="00976B31">
        <w:rPr>
          <w:sz w:val="26"/>
          <w:szCs w:val="26"/>
        </w:rPr>
        <w:t xml:space="preserve">MassHealth will </w:t>
      </w:r>
      <w:r w:rsidR="00324DD2" w:rsidRPr="00976B31">
        <w:rPr>
          <w:sz w:val="26"/>
          <w:szCs w:val="26"/>
        </w:rPr>
        <w:t xml:space="preserve">begin </w:t>
      </w:r>
      <w:r w:rsidR="007E3D0C">
        <w:rPr>
          <w:sz w:val="26"/>
          <w:szCs w:val="26"/>
        </w:rPr>
        <w:t xml:space="preserve">using </w:t>
      </w:r>
      <w:proofErr w:type="spellStart"/>
      <w:r w:rsidR="00121D70" w:rsidRPr="00A32CEF">
        <w:rPr>
          <w:i/>
          <w:sz w:val="26"/>
          <w:szCs w:val="26"/>
        </w:rPr>
        <w:t>MyTimesheet</w:t>
      </w:r>
      <w:proofErr w:type="spellEnd"/>
      <w:r w:rsidR="007E3D0C">
        <w:rPr>
          <w:i/>
          <w:sz w:val="26"/>
          <w:szCs w:val="26"/>
        </w:rPr>
        <w:t>,</w:t>
      </w:r>
      <w:r w:rsidR="00FB5758" w:rsidRPr="00976B31">
        <w:rPr>
          <w:sz w:val="26"/>
          <w:szCs w:val="26"/>
        </w:rPr>
        <w:t xml:space="preserve"> an </w:t>
      </w:r>
      <w:r w:rsidR="00E5148C" w:rsidRPr="00976B31">
        <w:rPr>
          <w:color w:val="000000"/>
          <w:sz w:val="26"/>
          <w:szCs w:val="26"/>
        </w:rPr>
        <w:t>Electronic Visit Verification (EVV) system</w:t>
      </w:r>
      <w:r w:rsidR="00947299" w:rsidRPr="00976B31">
        <w:rPr>
          <w:color w:val="000000"/>
          <w:sz w:val="26"/>
          <w:szCs w:val="26"/>
        </w:rPr>
        <w:t xml:space="preserve"> </w:t>
      </w:r>
      <w:r w:rsidR="00FB5758" w:rsidRPr="00976B31">
        <w:rPr>
          <w:color w:val="000000"/>
          <w:sz w:val="26"/>
          <w:szCs w:val="26"/>
        </w:rPr>
        <w:t xml:space="preserve">that replaces the </w:t>
      </w:r>
      <w:r w:rsidR="00ED4473" w:rsidRPr="00976B31">
        <w:rPr>
          <w:color w:val="000000"/>
          <w:sz w:val="26"/>
          <w:szCs w:val="26"/>
        </w:rPr>
        <w:t xml:space="preserve">paper </w:t>
      </w:r>
      <w:r w:rsidR="00FB5758" w:rsidRPr="00976B31">
        <w:rPr>
          <w:color w:val="000000"/>
          <w:sz w:val="26"/>
          <w:szCs w:val="26"/>
        </w:rPr>
        <w:t xml:space="preserve">and electronic </w:t>
      </w:r>
      <w:r w:rsidR="00ED4473" w:rsidRPr="00976B31">
        <w:rPr>
          <w:color w:val="000000"/>
          <w:sz w:val="26"/>
          <w:szCs w:val="26"/>
        </w:rPr>
        <w:t xml:space="preserve">timesheets </w:t>
      </w:r>
      <w:r w:rsidR="00324DD2" w:rsidRPr="00976B31">
        <w:rPr>
          <w:color w:val="000000"/>
          <w:sz w:val="26"/>
          <w:szCs w:val="26"/>
        </w:rPr>
        <w:t>currently used</w:t>
      </w:r>
      <w:r w:rsidR="00ED4473" w:rsidRPr="00976B31">
        <w:rPr>
          <w:color w:val="000000"/>
          <w:sz w:val="26"/>
          <w:szCs w:val="26"/>
        </w:rPr>
        <w:t xml:space="preserve"> to record PCA hours</w:t>
      </w:r>
      <w:r w:rsidR="00E5148C" w:rsidRPr="00976B31">
        <w:rPr>
          <w:color w:val="000000"/>
          <w:sz w:val="26"/>
          <w:szCs w:val="26"/>
        </w:rPr>
        <w:t>.</w:t>
      </w:r>
      <w:r w:rsidR="00C3425F" w:rsidRPr="00976B31">
        <w:rPr>
          <w:color w:val="000000"/>
          <w:sz w:val="26"/>
          <w:szCs w:val="26"/>
        </w:rPr>
        <w:t xml:space="preserve"> The system will be accessible to all consumers, including consumers with disabilities. </w:t>
      </w:r>
    </w:p>
    <w:p w14:paraId="06243EF4" w14:textId="77777777" w:rsidR="00B16169" w:rsidRPr="00976B31" w:rsidRDefault="00B16169">
      <w:pPr>
        <w:rPr>
          <w:sz w:val="26"/>
          <w:szCs w:val="26"/>
        </w:rPr>
      </w:pPr>
    </w:p>
    <w:p w14:paraId="378FBDD4" w14:textId="77777777" w:rsidR="00DF3F4F" w:rsidRPr="00C92E7F" w:rsidRDefault="00DF3F4F" w:rsidP="00F7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C92E7F">
        <w:rPr>
          <w:b/>
          <w:color w:val="000000"/>
          <w:sz w:val="26"/>
          <w:szCs w:val="26"/>
          <w:u w:val="single"/>
        </w:rPr>
        <w:t xml:space="preserve">What is </w:t>
      </w:r>
      <w:proofErr w:type="spellStart"/>
      <w:r w:rsidR="00121D70" w:rsidRPr="00C92E7F">
        <w:rPr>
          <w:b/>
          <w:i/>
          <w:color w:val="000000"/>
          <w:sz w:val="26"/>
          <w:szCs w:val="26"/>
          <w:u w:val="single"/>
        </w:rPr>
        <w:t>MyTimesheet</w:t>
      </w:r>
      <w:proofErr w:type="spellEnd"/>
      <w:r w:rsidRPr="00C92E7F">
        <w:rPr>
          <w:b/>
          <w:color w:val="000000"/>
          <w:sz w:val="26"/>
          <w:szCs w:val="26"/>
          <w:u w:val="single"/>
        </w:rPr>
        <w:t>?</w:t>
      </w:r>
    </w:p>
    <w:p w14:paraId="207247C8" w14:textId="77777777" w:rsidR="00DF3F4F" w:rsidRPr="00C92E7F" w:rsidRDefault="00DF3F4F" w:rsidP="00F7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B388E5C" w14:textId="7FBB94E2" w:rsidR="00E5148C" w:rsidRPr="00C92E7F" w:rsidRDefault="00121D70" w:rsidP="00A140B2">
      <w:pPr>
        <w:contextualSpacing/>
        <w:rPr>
          <w:color w:val="000000"/>
          <w:sz w:val="26"/>
          <w:szCs w:val="26"/>
        </w:rPr>
      </w:pPr>
      <w:proofErr w:type="spellStart"/>
      <w:r w:rsidRPr="00C92E7F">
        <w:rPr>
          <w:i/>
          <w:sz w:val="26"/>
          <w:szCs w:val="26"/>
        </w:rPr>
        <w:t>MyTimesheet</w:t>
      </w:r>
      <w:proofErr w:type="spellEnd"/>
      <w:r w:rsidR="00ED4473" w:rsidRPr="00C92E7F">
        <w:rPr>
          <w:sz w:val="26"/>
          <w:szCs w:val="26"/>
        </w:rPr>
        <w:t xml:space="preserve"> is an easy-to-use clock-in and clock-out </w:t>
      </w:r>
      <w:r w:rsidR="00C92E7F">
        <w:rPr>
          <w:sz w:val="26"/>
          <w:szCs w:val="26"/>
        </w:rPr>
        <w:t>tool</w:t>
      </w:r>
      <w:r w:rsidR="00ED4473" w:rsidRPr="00C92E7F">
        <w:rPr>
          <w:sz w:val="26"/>
          <w:szCs w:val="26"/>
        </w:rPr>
        <w:t xml:space="preserve"> that allow</w:t>
      </w:r>
      <w:r w:rsidR="00C92E7F">
        <w:rPr>
          <w:sz w:val="26"/>
          <w:szCs w:val="26"/>
        </w:rPr>
        <w:t>s</w:t>
      </w:r>
      <w:r w:rsidR="00ED4473" w:rsidRPr="00C92E7F">
        <w:rPr>
          <w:sz w:val="26"/>
          <w:szCs w:val="26"/>
        </w:rPr>
        <w:t xml:space="preserve"> </w:t>
      </w:r>
      <w:r w:rsidR="00093F68" w:rsidRPr="00C92E7F">
        <w:rPr>
          <w:sz w:val="26"/>
          <w:szCs w:val="26"/>
        </w:rPr>
        <w:t>c</w:t>
      </w:r>
      <w:r w:rsidR="00ED4473" w:rsidRPr="00C92E7F">
        <w:rPr>
          <w:sz w:val="26"/>
          <w:szCs w:val="26"/>
        </w:rPr>
        <w:t xml:space="preserve">onsumers and their PCAs to track PCA hours at home and on the go, using a mobile web-based application. </w:t>
      </w:r>
      <w:proofErr w:type="spellStart"/>
      <w:r w:rsidR="00A32CEF" w:rsidRPr="00976B31">
        <w:rPr>
          <w:i/>
          <w:sz w:val="26"/>
          <w:szCs w:val="26"/>
        </w:rPr>
        <w:t>MyTimesheet</w:t>
      </w:r>
      <w:proofErr w:type="spellEnd"/>
      <w:r w:rsidR="00A32CEF" w:rsidRPr="00976B31">
        <w:rPr>
          <w:sz w:val="26"/>
          <w:szCs w:val="26"/>
        </w:rPr>
        <w:t xml:space="preserve"> </w:t>
      </w:r>
      <w:r w:rsidR="00A32CEF">
        <w:rPr>
          <w:color w:val="000000"/>
          <w:sz w:val="26"/>
          <w:szCs w:val="26"/>
        </w:rPr>
        <w:t>gives</w:t>
      </w:r>
      <w:r w:rsidR="00D867A6" w:rsidRPr="00976B31">
        <w:rPr>
          <w:color w:val="000000"/>
          <w:sz w:val="26"/>
          <w:szCs w:val="26"/>
        </w:rPr>
        <w:t xml:space="preserve"> consumers the ability to review PCA services</w:t>
      </w:r>
      <w:r w:rsidR="00D867A6">
        <w:rPr>
          <w:color w:val="000000"/>
          <w:sz w:val="26"/>
          <w:szCs w:val="26"/>
        </w:rPr>
        <w:t xml:space="preserve">. </w:t>
      </w:r>
      <w:r w:rsidR="00C92E7F">
        <w:rPr>
          <w:color w:val="000000"/>
          <w:sz w:val="26"/>
          <w:szCs w:val="26"/>
        </w:rPr>
        <w:t>Because it enables the user to</w:t>
      </w:r>
      <w:r w:rsidR="00E63E83" w:rsidRPr="00C92E7F">
        <w:rPr>
          <w:color w:val="000000"/>
          <w:sz w:val="26"/>
          <w:szCs w:val="26"/>
        </w:rPr>
        <w:t xml:space="preserve"> submit timesheets electronically</w:t>
      </w:r>
      <w:r w:rsidR="00C92E7F">
        <w:rPr>
          <w:color w:val="000000"/>
          <w:sz w:val="26"/>
          <w:szCs w:val="26"/>
        </w:rPr>
        <w:t>, it makes the need for paper timesheets unnecessary</w:t>
      </w:r>
      <w:r w:rsidR="00324DD2" w:rsidRPr="00C92E7F">
        <w:rPr>
          <w:color w:val="000000"/>
          <w:sz w:val="26"/>
          <w:szCs w:val="26"/>
        </w:rPr>
        <w:t xml:space="preserve">.  </w:t>
      </w:r>
    </w:p>
    <w:p w14:paraId="23BA3CEF" w14:textId="77777777" w:rsidR="00551ECA" w:rsidRPr="00C92E7F" w:rsidRDefault="00551ECA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3AC06AAD" w14:textId="77777777" w:rsidR="00A140B2" w:rsidRPr="00C92E7F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C92E7F">
        <w:rPr>
          <w:b/>
          <w:color w:val="000000"/>
          <w:sz w:val="26"/>
          <w:szCs w:val="26"/>
          <w:u w:val="single"/>
        </w:rPr>
        <w:t xml:space="preserve">When will </w:t>
      </w:r>
      <w:r w:rsidR="00C3425F" w:rsidRPr="00C92E7F">
        <w:rPr>
          <w:b/>
          <w:color w:val="000000"/>
          <w:sz w:val="26"/>
          <w:szCs w:val="26"/>
          <w:u w:val="single"/>
        </w:rPr>
        <w:t xml:space="preserve">the switch to </w:t>
      </w:r>
      <w:proofErr w:type="spellStart"/>
      <w:r w:rsidR="00121D70" w:rsidRPr="00C92E7F">
        <w:rPr>
          <w:b/>
          <w:i/>
          <w:color w:val="000000"/>
          <w:sz w:val="26"/>
          <w:szCs w:val="26"/>
          <w:u w:val="single"/>
        </w:rPr>
        <w:t>MyTimesheet</w:t>
      </w:r>
      <w:proofErr w:type="spellEnd"/>
      <w:r w:rsidR="00C56676" w:rsidRPr="00C92E7F">
        <w:rPr>
          <w:b/>
          <w:i/>
          <w:color w:val="000000"/>
          <w:sz w:val="26"/>
          <w:szCs w:val="26"/>
          <w:u w:val="single"/>
        </w:rPr>
        <w:t xml:space="preserve"> </w:t>
      </w:r>
      <w:r w:rsidR="00C3425F" w:rsidRPr="00C92E7F">
        <w:rPr>
          <w:b/>
          <w:color w:val="000000"/>
          <w:sz w:val="26"/>
          <w:szCs w:val="26"/>
          <w:u w:val="single"/>
        </w:rPr>
        <w:t>happen</w:t>
      </w:r>
      <w:r w:rsidRPr="00C92E7F">
        <w:rPr>
          <w:b/>
          <w:color w:val="000000"/>
          <w:sz w:val="26"/>
          <w:szCs w:val="26"/>
          <w:u w:val="single"/>
        </w:rPr>
        <w:t>?</w:t>
      </w:r>
    </w:p>
    <w:p w14:paraId="02C93E20" w14:textId="77777777" w:rsidR="00A140B2" w:rsidRPr="00C92E7F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7D610BD7" w14:textId="2F80AA09" w:rsidR="00C712AB" w:rsidRPr="00C92E7F" w:rsidRDefault="00C009BC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In the summer of 2017, </w:t>
      </w:r>
      <w:r w:rsidR="00C712AB" w:rsidRPr="00C92E7F">
        <w:rPr>
          <w:color w:val="000000"/>
          <w:sz w:val="26"/>
          <w:szCs w:val="26"/>
        </w:rPr>
        <w:t xml:space="preserve">MassHealth will conduct a pilot of </w:t>
      </w:r>
      <w:proofErr w:type="spellStart"/>
      <w:r w:rsidR="00C712AB" w:rsidRPr="00C92E7F">
        <w:rPr>
          <w:i/>
          <w:color w:val="000000"/>
          <w:sz w:val="26"/>
          <w:szCs w:val="26"/>
        </w:rPr>
        <w:t>MyTimesheet</w:t>
      </w:r>
      <w:proofErr w:type="spellEnd"/>
      <w:r w:rsidR="00C712AB" w:rsidRPr="00C92E7F">
        <w:rPr>
          <w:color w:val="000000"/>
          <w:sz w:val="26"/>
          <w:szCs w:val="26"/>
        </w:rPr>
        <w:t xml:space="preserve"> </w:t>
      </w:r>
      <w:r w:rsidRPr="00C92E7F">
        <w:rPr>
          <w:color w:val="000000"/>
          <w:sz w:val="26"/>
          <w:szCs w:val="26"/>
        </w:rPr>
        <w:t>to gather consumer</w:t>
      </w:r>
      <w:r w:rsidR="00B60A90" w:rsidRPr="00C92E7F">
        <w:rPr>
          <w:color w:val="000000"/>
          <w:sz w:val="26"/>
          <w:szCs w:val="26"/>
        </w:rPr>
        <w:t xml:space="preserve"> and PCA</w:t>
      </w:r>
      <w:r w:rsidRPr="00C92E7F">
        <w:rPr>
          <w:color w:val="000000"/>
          <w:sz w:val="26"/>
          <w:szCs w:val="26"/>
        </w:rPr>
        <w:t xml:space="preserve"> feedback.</w:t>
      </w:r>
      <w:r w:rsidR="00B60A90" w:rsidRPr="00C92E7F">
        <w:rPr>
          <w:color w:val="000000"/>
          <w:sz w:val="26"/>
          <w:szCs w:val="26"/>
        </w:rPr>
        <w:t xml:space="preserve"> </w:t>
      </w:r>
      <w:r w:rsidR="00D867A6">
        <w:rPr>
          <w:color w:val="000000"/>
          <w:sz w:val="26"/>
          <w:szCs w:val="26"/>
        </w:rPr>
        <w:t>Beginning in late 2017</w:t>
      </w:r>
      <w:r w:rsidRPr="00C92E7F">
        <w:rPr>
          <w:color w:val="000000"/>
          <w:sz w:val="26"/>
          <w:szCs w:val="26"/>
        </w:rPr>
        <w:t xml:space="preserve">, MassHealth will </w:t>
      </w:r>
      <w:r w:rsidR="00C712AB" w:rsidRPr="00C92E7F">
        <w:rPr>
          <w:color w:val="000000"/>
          <w:sz w:val="26"/>
          <w:szCs w:val="26"/>
        </w:rPr>
        <w:t xml:space="preserve">allow consumers and PCAs to </w:t>
      </w:r>
      <w:r w:rsidR="00B60A90" w:rsidRPr="00C92E7F">
        <w:rPr>
          <w:color w:val="000000"/>
          <w:sz w:val="26"/>
          <w:szCs w:val="26"/>
        </w:rPr>
        <w:t xml:space="preserve">start practicing with </w:t>
      </w:r>
      <w:proofErr w:type="spellStart"/>
      <w:r w:rsidR="00B60A90" w:rsidRPr="00C92E7F">
        <w:rPr>
          <w:i/>
          <w:color w:val="000000"/>
          <w:sz w:val="26"/>
          <w:szCs w:val="26"/>
        </w:rPr>
        <w:t>MyTimesheet</w:t>
      </w:r>
      <w:proofErr w:type="spellEnd"/>
      <w:r w:rsidR="00B60A90" w:rsidRPr="00C92E7F">
        <w:rPr>
          <w:color w:val="000000"/>
          <w:sz w:val="26"/>
          <w:szCs w:val="26"/>
        </w:rPr>
        <w:t xml:space="preserve"> before </w:t>
      </w:r>
      <w:r w:rsidR="00C712AB" w:rsidRPr="00C92E7F">
        <w:rPr>
          <w:color w:val="000000"/>
          <w:sz w:val="26"/>
          <w:szCs w:val="26"/>
        </w:rPr>
        <w:t>making the switch.</w:t>
      </w:r>
    </w:p>
    <w:p w14:paraId="0F103C7C" w14:textId="77777777" w:rsidR="00C712AB" w:rsidRPr="00C92E7F" w:rsidRDefault="00C712AB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7CED1186" w14:textId="1E828CA5" w:rsidR="00A140B2" w:rsidRPr="00C92E7F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A32CEF">
        <w:rPr>
          <w:color w:val="000000"/>
          <w:sz w:val="26"/>
          <w:szCs w:val="26"/>
        </w:rPr>
        <w:t>Starting</w:t>
      </w:r>
      <w:r w:rsidRPr="00C92E7F">
        <w:rPr>
          <w:b/>
          <w:color w:val="000000"/>
          <w:sz w:val="26"/>
          <w:szCs w:val="26"/>
        </w:rPr>
        <w:t xml:space="preserve"> </w:t>
      </w:r>
      <w:r w:rsidRPr="00A32CEF">
        <w:rPr>
          <w:color w:val="000000"/>
          <w:sz w:val="26"/>
          <w:szCs w:val="26"/>
        </w:rPr>
        <w:t>in</w:t>
      </w:r>
      <w:r w:rsidRPr="00C92E7F">
        <w:rPr>
          <w:b/>
          <w:color w:val="000000"/>
          <w:sz w:val="26"/>
          <w:szCs w:val="26"/>
        </w:rPr>
        <w:t xml:space="preserve"> </w:t>
      </w:r>
      <w:r w:rsidRPr="00A32CEF">
        <w:rPr>
          <w:color w:val="000000"/>
          <w:sz w:val="26"/>
          <w:szCs w:val="26"/>
        </w:rPr>
        <w:t>January 2018,</w:t>
      </w:r>
      <w:r w:rsidRPr="00C92E7F">
        <w:rPr>
          <w:b/>
          <w:color w:val="000000"/>
          <w:sz w:val="26"/>
          <w:szCs w:val="26"/>
        </w:rPr>
        <w:t xml:space="preserve"> </w:t>
      </w:r>
      <w:r w:rsidRPr="00A32CEF">
        <w:rPr>
          <w:color w:val="000000"/>
          <w:sz w:val="26"/>
          <w:szCs w:val="26"/>
        </w:rPr>
        <w:t xml:space="preserve">MassHealth will begin </w:t>
      </w:r>
      <w:r w:rsidR="007A195B" w:rsidRPr="00A32CEF">
        <w:rPr>
          <w:color w:val="000000"/>
          <w:sz w:val="26"/>
          <w:szCs w:val="26"/>
        </w:rPr>
        <w:t xml:space="preserve">switching to </w:t>
      </w:r>
      <w:proofErr w:type="spellStart"/>
      <w:r w:rsidR="007A195B" w:rsidRPr="00A32CEF">
        <w:rPr>
          <w:i/>
          <w:color w:val="000000"/>
          <w:sz w:val="26"/>
          <w:szCs w:val="26"/>
        </w:rPr>
        <w:t>MyTimesheet</w:t>
      </w:r>
      <w:proofErr w:type="spellEnd"/>
      <w:r w:rsidR="007A195B" w:rsidRPr="00A32CEF">
        <w:rPr>
          <w:i/>
          <w:color w:val="000000"/>
          <w:sz w:val="26"/>
          <w:szCs w:val="26"/>
        </w:rPr>
        <w:t xml:space="preserve"> </w:t>
      </w:r>
      <w:r w:rsidR="007A195B" w:rsidRPr="00A32CEF">
        <w:rPr>
          <w:color w:val="000000"/>
          <w:sz w:val="26"/>
          <w:szCs w:val="26"/>
        </w:rPr>
        <w:t xml:space="preserve">and rolling it out to </w:t>
      </w:r>
      <w:r w:rsidRPr="00A32CEF">
        <w:rPr>
          <w:color w:val="000000"/>
          <w:sz w:val="26"/>
          <w:szCs w:val="26"/>
        </w:rPr>
        <w:t xml:space="preserve">PCA consumers, their surrogates, and </w:t>
      </w:r>
      <w:r w:rsidRPr="00B720D0">
        <w:rPr>
          <w:color w:val="000000"/>
          <w:sz w:val="26"/>
          <w:szCs w:val="26"/>
        </w:rPr>
        <w:t>PCAs</w:t>
      </w:r>
      <w:r w:rsidR="00B720D0">
        <w:rPr>
          <w:color w:val="000000"/>
          <w:sz w:val="26"/>
          <w:szCs w:val="26"/>
        </w:rPr>
        <w:t xml:space="preserve"> themselves</w:t>
      </w:r>
      <w:r w:rsidRPr="00C92E7F">
        <w:rPr>
          <w:color w:val="000000"/>
          <w:sz w:val="26"/>
          <w:szCs w:val="26"/>
        </w:rPr>
        <w:t xml:space="preserve">. Implementation will occur </w:t>
      </w:r>
      <w:r w:rsidR="00A32CEF" w:rsidRPr="00C92E7F">
        <w:rPr>
          <w:color w:val="000000"/>
          <w:sz w:val="26"/>
          <w:szCs w:val="26"/>
        </w:rPr>
        <w:t>throughout 2018</w:t>
      </w:r>
      <w:r w:rsidRPr="00C92E7F">
        <w:rPr>
          <w:color w:val="000000"/>
          <w:sz w:val="26"/>
          <w:szCs w:val="26"/>
        </w:rPr>
        <w:t xml:space="preserve">. This means MassHealth will gradually </w:t>
      </w:r>
      <w:r w:rsidR="00B54C51">
        <w:rPr>
          <w:color w:val="000000"/>
          <w:sz w:val="26"/>
          <w:szCs w:val="26"/>
        </w:rPr>
        <w:t xml:space="preserve">add </w:t>
      </w:r>
      <w:r w:rsidRPr="00C92E7F">
        <w:rPr>
          <w:color w:val="000000"/>
          <w:sz w:val="26"/>
          <w:szCs w:val="26"/>
        </w:rPr>
        <w:t xml:space="preserve">new groups of </w:t>
      </w:r>
      <w:r w:rsidR="00C009BC" w:rsidRPr="00C92E7F">
        <w:rPr>
          <w:color w:val="000000"/>
          <w:sz w:val="26"/>
          <w:szCs w:val="26"/>
        </w:rPr>
        <w:t>c</w:t>
      </w:r>
      <w:r w:rsidRPr="00C92E7F">
        <w:rPr>
          <w:color w:val="000000"/>
          <w:sz w:val="26"/>
          <w:szCs w:val="26"/>
        </w:rPr>
        <w:t xml:space="preserve">onsumers and PCAs throughout the year until all </w:t>
      </w:r>
      <w:r w:rsidR="00C009BC" w:rsidRPr="00C92E7F">
        <w:rPr>
          <w:color w:val="000000"/>
          <w:sz w:val="26"/>
          <w:szCs w:val="26"/>
        </w:rPr>
        <w:t>c</w:t>
      </w:r>
      <w:r w:rsidRPr="00C92E7F">
        <w:rPr>
          <w:color w:val="000000"/>
          <w:sz w:val="26"/>
          <w:szCs w:val="26"/>
        </w:rPr>
        <w:t xml:space="preserve">onsumers and PCAs are using </w:t>
      </w:r>
      <w:proofErr w:type="spellStart"/>
      <w:r w:rsidR="00121D70" w:rsidRPr="00C92E7F">
        <w:rPr>
          <w:i/>
          <w:sz w:val="26"/>
          <w:szCs w:val="26"/>
        </w:rPr>
        <w:t>MyTimesheet</w:t>
      </w:r>
      <w:proofErr w:type="spellEnd"/>
      <w:r w:rsidR="00FB5758" w:rsidRPr="00C92E7F">
        <w:rPr>
          <w:sz w:val="26"/>
          <w:szCs w:val="26"/>
        </w:rPr>
        <w:t xml:space="preserve"> </w:t>
      </w:r>
      <w:r w:rsidRPr="00C92E7F">
        <w:rPr>
          <w:color w:val="000000"/>
          <w:sz w:val="26"/>
          <w:szCs w:val="26"/>
        </w:rPr>
        <w:t xml:space="preserve">by December 31, 2018.  </w:t>
      </w:r>
    </w:p>
    <w:p w14:paraId="2DC62F87" w14:textId="77777777" w:rsidR="00A140B2" w:rsidRPr="00C92E7F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271A0C9C" w14:textId="06768C61" w:rsidR="00A140B2" w:rsidRPr="00C92E7F" w:rsidRDefault="00A25F9E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MassHealth will notify i</w:t>
      </w:r>
      <w:r w:rsidR="00A140B2" w:rsidRPr="00C92E7F">
        <w:rPr>
          <w:color w:val="000000"/>
          <w:sz w:val="26"/>
          <w:szCs w:val="26"/>
        </w:rPr>
        <w:t xml:space="preserve">ndividual consumers and PCAs before they need to begin using </w:t>
      </w:r>
      <w:proofErr w:type="spellStart"/>
      <w:r w:rsidR="00121D70" w:rsidRPr="00C92E7F">
        <w:rPr>
          <w:i/>
          <w:sz w:val="26"/>
          <w:szCs w:val="26"/>
        </w:rPr>
        <w:t>MyTimesheet</w:t>
      </w:r>
      <w:proofErr w:type="spellEnd"/>
      <w:r w:rsidR="00A140B2" w:rsidRPr="00C92E7F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We will provide s</w:t>
      </w:r>
      <w:r w:rsidR="00A140B2" w:rsidRPr="00C92E7F">
        <w:rPr>
          <w:color w:val="000000"/>
          <w:sz w:val="26"/>
          <w:szCs w:val="26"/>
        </w:rPr>
        <w:t xml:space="preserve">pecific </w:t>
      </w:r>
      <w:r w:rsidR="00C009BC" w:rsidRPr="00C92E7F">
        <w:rPr>
          <w:color w:val="000000"/>
          <w:sz w:val="26"/>
          <w:szCs w:val="26"/>
        </w:rPr>
        <w:t>information</w:t>
      </w:r>
      <w:r w:rsidR="00A140B2" w:rsidRPr="00C92E7F">
        <w:rPr>
          <w:color w:val="000000"/>
          <w:sz w:val="26"/>
          <w:szCs w:val="26"/>
        </w:rPr>
        <w:t xml:space="preserve"> about this process, including a detailed timeline</w:t>
      </w:r>
      <w:r w:rsidR="007B1987">
        <w:rPr>
          <w:color w:val="000000"/>
          <w:sz w:val="26"/>
          <w:szCs w:val="26"/>
        </w:rPr>
        <w:t xml:space="preserve"> </w:t>
      </w:r>
      <w:r w:rsidR="00A140B2" w:rsidRPr="00C92E7F">
        <w:rPr>
          <w:color w:val="000000"/>
          <w:sz w:val="26"/>
          <w:szCs w:val="26"/>
        </w:rPr>
        <w:t xml:space="preserve">in later notices. </w:t>
      </w:r>
      <w:r w:rsidR="00FB5758" w:rsidRPr="00C92E7F">
        <w:rPr>
          <w:color w:val="000000"/>
          <w:sz w:val="26"/>
          <w:szCs w:val="26"/>
        </w:rPr>
        <w:t xml:space="preserve"> </w:t>
      </w:r>
    </w:p>
    <w:p w14:paraId="2D6289D9" w14:textId="77777777" w:rsidR="00A140B2" w:rsidRPr="00C92E7F" w:rsidRDefault="00A140B2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384F271E" w14:textId="77777777" w:rsidR="00121D70" w:rsidRPr="00C92E7F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C92E7F">
        <w:rPr>
          <w:b/>
          <w:color w:val="000000"/>
          <w:sz w:val="26"/>
          <w:szCs w:val="26"/>
          <w:u w:val="single"/>
        </w:rPr>
        <w:t xml:space="preserve">How will MassHealth communicate with </w:t>
      </w:r>
      <w:r w:rsidR="008353BF" w:rsidRPr="00C92E7F">
        <w:rPr>
          <w:b/>
          <w:color w:val="000000"/>
          <w:sz w:val="26"/>
          <w:szCs w:val="26"/>
          <w:u w:val="single"/>
        </w:rPr>
        <w:t>me</w:t>
      </w:r>
      <w:r w:rsidRPr="00C92E7F">
        <w:rPr>
          <w:b/>
          <w:color w:val="000000"/>
          <w:sz w:val="26"/>
          <w:szCs w:val="26"/>
          <w:u w:val="single"/>
        </w:rPr>
        <w:t xml:space="preserve"> about </w:t>
      </w:r>
      <w:proofErr w:type="spellStart"/>
      <w:r w:rsidRPr="00C92E7F">
        <w:rPr>
          <w:b/>
          <w:i/>
          <w:sz w:val="26"/>
          <w:szCs w:val="26"/>
          <w:u w:val="single"/>
        </w:rPr>
        <w:t>MyTimesheet</w:t>
      </w:r>
      <w:proofErr w:type="spellEnd"/>
      <w:r w:rsidRPr="00C92E7F">
        <w:rPr>
          <w:b/>
          <w:color w:val="000000"/>
          <w:sz w:val="26"/>
          <w:szCs w:val="26"/>
          <w:u w:val="single"/>
        </w:rPr>
        <w:t xml:space="preserve">? </w:t>
      </w:r>
    </w:p>
    <w:p w14:paraId="4F9C8935" w14:textId="77777777" w:rsidR="00121D70" w:rsidRPr="00C92E7F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34891E4" w14:textId="115A5842" w:rsidR="00121D70" w:rsidRPr="00C92E7F" w:rsidRDefault="008353BF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>MassHealth</w:t>
      </w:r>
      <w:r w:rsidR="00121D70" w:rsidRPr="00C92E7F">
        <w:rPr>
          <w:color w:val="000000"/>
          <w:sz w:val="26"/>
          <w:szCs w:val="26"/>
        </w:rPr>
        <w:t xml:space="preserve"> </w:t>
      </w:r>
      <w:r w:rsidR="00CC2D03" w:rsidRPr="00C92E7F">
        <w:rPr>
          <w:color w:val="000000"/>
          <w:sz w:val="26"/>
          <w:szCs w:val="26"/>
        </w:rPr>
        <w:t xml:space="preserve">will </w:t>
      </w:r>
      <w:r w:rsidRPr="00C92E7F">
        <w:rPr>
          <w:color w:val="000000"/>
          <w:sz w:val="26"/>
          <w:szCs w:val="26"/>
        </w:rPr>
        <w:t xml:space="preserve">hold </w:t>
      </w:r>
      <w:r w:rsidR="00121D70" w:rsidRPr="00C92E7F">
        <w:rPr>
          <w:color w:val="000000"/>
          <w:sz w:val="26"/>
          <w:szCs w:val="26"/>
        </w:rPr>
        <w:t>listening sessions throughout the Commonwealth to</w:t>
      </w:r>
      <w:r w:rsidRPr="00C92E7F">
        <w:rPr>
          <w:color w:val="000000"/>
          <w:sz w:val="26"/>
          <w:szCs w:val="26"/>
        </w:rPr>
        <w:t xml:space="preserve"> share information and</w:t>
      </w:r>
      <w:r w:rsidR="00121D70" w:rsidRPr="00C92E7F">
        <w:rPr>
          <w:color w:val="000000"/>
          <w:sz w:val="26"/>
          <w:szCs w:val="26"/>
        </w:rPr>
        <w:t xml:space="preserve"> </w:t>
      </w:r>
      <w:r w:rsidR="00CC2D03" w:rsidRPr="00C92E7F">
        <w:rPr>
          <w:color w:val="000000"/>
          <w:sz w:val="26"/>
          <w:szCs w:val="26"/>
        </w:rPr>
        <w:t xml:space="preserve">receive </w:t>
      </w:r>
      <w:r w:rsidR="00121D70" w:rsidRPr="00C92E7F">
        <w:rPr>
          <w:color w:val="000000"/>
          <w:sz w:val="26"/>
          <w:szCs w:val="26"/>
        </w:rPr>
        <w:t xml:space="preserve">feedback from consumers and PCAs. </w:t>
      </w:r>
      <w:r w:rsidR="00A25F9E">
        <w:rPr>
          <w:color w:val="000000"/>
          <w:sz w:val="26"/>
          <w:szCs w:val="26"/>
        </w:rPr>
        <w:t>We</w:t>
      </w:r>
      <w:r w:rsidR="00A25F9E" w:rsidRPr="00C92E7F">
        <w:rPr>
          <w:color w:val="000000"/>
          <w:sz w:val="26"/>
          <w:szCs w:val="26"/>
        </w:rPr>
        <w:t xml:space="preserve"> </w:t>
      </w:r>
      <w:r w:rsidR="00121D70" w:rsidRPr="00C92E7F">
        <w:rPr>
          <w:color w:val="000000"/>
          <w:sz w:val="26"/>
          <w:szCs w:val="26"/>
        </w:rPr>
        <w:t xml:space="preserve">want to identify </w:t>
      </w:r>
      <w:r w:rsidR="00121D70" w:rsidRPr="00C92E7F">
        <w:rPr>
          <w:color w:val="000000"/>
          <w:sz w:val="26"/>
          <w:szCs w:val="26"/>
        </w:rPr>
        <w:lastRenderedPageBreak/>
        <w:t>your concerns to</w:t>
      </w:r>
      <w:r w:rsidR="00B54C51">
        <w:rPr>
          <w:color w:val="000000"/>
          <w:sz w:val="26"/>
          <w:szCs w:val="26"/>
        </w:rPr>
        <w:t xml:space="preserve"> be</w:t>
      </w:r>
      <w:r w:rsidR="004376E5">
        <w:rPr>
          <w:color w:val="000000"/>
          <w:sz w:val="26"/>
          <w:szCs w:val="26"/>
        </w:rPr>
        <w:t xml:space="preserve"> </w:t>
      </w:r>
      <w:r w:rsidR="00121D70" w:rsidRPr="00C92E7F">
        <w:rPr>
          <w:color w:val="000000"/>
          <w:sz w:val="26"/>
          <w:szCs w:val="26"/>
        </w:rPr>
        <w:t xml:space="preserve">sure that the system can address real-life situations and make them </w:t>
      </w:r>
      <w:r w:rsidR="00365960">
        <w:rPr>
          <w:color w:val="000000"/>
          <w:sz w:val="26"/>
          <w:szCs w:val="26"/>
        </w:rPr>
        <w:t>easy</w:t>
      </w:r>
      <w:r w:rsidR="00365960" w:rsidRPr="00C92E7F">
        <w:rPr>
          <w:color w:val="000000"/>
          <w:sz w:val="26"/>
          <w:szCs w:val="26"/>
        </w:rPr>
        <w:t xml:space="preserve"> </w:t>
      </w:r>
      <w:r w:rsidR="00121D70" w:rsidRPr="00C92E7F">
        <w:rPr>
          <w:color w:val="000000"/>
          <w:sz w:val="26"/>
          <w:szCs w:val="26"/>
        </w:rPr>
        <w:t xml:space="preserve">to handle. The first set of listening sessions will </w:t>
      </w:r>
      <w:r w:rsidR="00365960">
        <w:rPr>
          <w:color w:val="000000"/>
          <w:sz w:val="26"/>
          <w:szCs w:val="26"/>
        </w:rPr>
        <w:t>be in</w:t>
      </w:r>
      <w:r w:rsidR="00121D70" w:rsidRPr="00C92E7F">
        <w:rPr>
          <w:color w:val="000000"/>
          <w:sz w:val="26"/>
          <w:szCs w:val="26"/>
        </w:rPr>
        <w:t xml:space="preserve"> June. See the enclosed schedule for more details. </w:t>
      </w:r>
    </w:p>
    <w:p w14:paraId="5211B749" w14:textId="77777777" w:rsidR="00121D70" w:rsidRPr="00C92E7F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0CB15519" w14:textId="2F4F75C9" w:rsidR="008353BF" w:rsidRPr="00C92E7F" w:rsidRDefault="008353BF" w:rsidP="0083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MassHealth will mail notices beginning in </w:t>
      </w:r>
      <w:r w:rsidR="00365960">
        <w:rPr>
          <w:color w:val="000000"/>
          <w:sz w:val="26"/>
          <w:szCs w:val="26"/>
        </w:rPr>
        <w:t xml:space="preserve">the </w:t>
      </w:r>
      <w:r w:rsidRPr="00C92E7F">
        <w:rPr>
          <w:color w:val="000000"/>
          <w:sz w:val="26"/>
          <w:szCs w:val="26"/>
        </w:rPr>
        <w:t xml:space="preserve">fall to consumers, their surrogates, and PCAs to let them know when they can begin using the new system.  </w:t>
      </w:r>
    </w:p>
    <w:p w14:paraId="0A1A50F0" w14:textId="77777777" w:rsidR="008353BF" w:rsidRPr="00C92E7F" w:rsidRDefault="008353BF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2E9FCB26" w14:textId="4F528BD8" w:rsidR="00121D70" w:rsidRPr="00C92E7F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MassHealth will also regularly update the MassHealth Personal Care Attendant (PCA) Program web page at: </w:t>
      </w:r>
      <w:hyperlink r:id="rId10" w:history="1">
        <w:r w:rsidR="00365960" w:rsidRPr="00365960">
          <w:rPr>
            <w:rStyle w:val="Hyperlink"/>
            <w:sz w:val="26"/>
            <w:szCs w:val="26"/>
          </w:rPr>
          <w:t>www.mass.gov/eohhs/consumer/insurance/masshealth-member-info/pca/</w:t>
        </w:r>
      </w:hyperlink>
    </w:p>
    <w:p w14:paraId="434140FA" w14:textId="77777777" w:rsidR="00C3425F" w:rsidRPr="00C92E7F" w:rsidRDefault="00C3425F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39669E4C" w14:textId="77777777" w:rsidR="00FC0EF4" w:rsidRPr="00C92E7F" w:rsidRDefault="00FC0EF4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C92E7F">
        <w:rPr>
          <w:b/>
          <w:color w:val="000000"/>
          <w:sz w:val="26"/>
          <w:szCs w:val="26"/>
          <w:u w:val="single"/>
        </w:rPr>
        <w:t xml:space="preserve">How does </w:t>
      </w:r>
      <w:proofErr w:type="spellStart"/>
      <w:r w:rsidR="00121D70" w:rsidRPr="00C92E7F">
        <w:rPr>
          <w:b/>
          <w:i/>
          <w:sz w:val="26"/>
          <w:szCs w:val="26"/>
          <w:u w:val="single"/>
        </w:rPr>
        <w:t>MyTimesheet</w:t>
      </w:r>
      <w:proofErr w:type="spellEnd"/>
      <w:r w:rsidR="00FB5758" w:rsidRPr="00C92E7F">
        <w:rPr>
          <w:b/>
          <w:i/>
          <w:sz w:val="26"/>
          <w:szCs w:val="26"/>
          <w:u w:val="single"/>
        </w:rPr>
        <w:t xml:space="preserve"> </w:t>
      </w:r>
      <w:r w:rsidRPr="00C92E7F">
        <w:rPr>
          <w:b/>
          <w:color w:val="000000"/>
          <w:sz w:val="26"/>
          <w:szCs w:val="26"/>
          <w:u w:val="single"/>
        </w:rPr>
        <w:t>work?</w:t>
      </w:r>
    </w:p>
    <w:p w14:paraId="30D39D88" w14:textId="77777777" w:rsidR="00A7494D" w:rsidRPr="00C92E7F" w:rsidRDefault="00A7494D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14F2EAB" w14:textId="77777777" w:rsidR="008A6867" w:rsidRPr="00C92E7F" w:rsidRDefault="00FC0EF4" w:rsidP="008A6867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PCAs will download the </w:t>
      </w:r>
      <w:proofErr w:type="spellStart"/>
      <w:r w:rsidR="00121D70" w:rsidRPr="00C92E7F">
        <w:rPr>
          <w:i/>
          <w:sz w:val="26"/>
          <w:szCs w:val="26"/>
        </w:rPr>
        <w:t>MyTimesheet</w:t>
      </w:r>
      <w:proofErr w:type="spellEnd"/>
      <w:r w:rsidR="00FB5758" w:rsidRPr="00C92E7F">
        <w:rPr>
          <w:sz w:val="26"/>
          <w:szCs w:val="26"/>
        </w:rPr>
        <w:t xml:space="preserve"> </w:t>
      </w:r>
      <w:r w:rsidRPr="00C92E7F">
        <w:rPr>
          <w:color w:val="000000"/>
          <w:sz w:val="26"/>
          <w:szCs w:val="26"/>
        </w:rPr>
        <w:t xml:space="preserve">application on their mobile device. If they do not have a mobile device, MassHealth will provide the necessary </w:t>
      </w:r>
      <w:r w:rsidR="00C3425F" w:rsidRPr="00C92E7F">
        <w:rPr>
          <w:color w:val="000000"/>
          <w:sz w:val="26"/>
          <w:szCs w:val="26"/>
        </w:rPr>
        <w:t>device</w:t>
      </w:r>
      <w:r w:rsidRPr="00C92E7F">
        <w:rPr>
          <w:color w:val="000000"/>
          <w:sz w:val="26"/>
          <w:szCs w:val="26"/>
        </w:rPr>
        <w:t xml:space="preserve">. </w:t>
      </w:r>
    </w:p>
    <w:p w14:paraId="15BE1BCF" w14:textId="2CCBAE51" w:rsidR="00B5276B" w:rsidRPr="00C92E7F" w:rsidRDefault="00FC0EF4" w:rsidP="00B5276B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When PCAs </w:t>
      </w:r>
      <w:r w:rsidR="00976B31" w:rsidRPr="00C92E7F">
        <w:rPr>
          <w:color w:val="000000"/>
          <w:sz w:val="26"/>
          <w:szCs w:val="26"/>
        </w:rPr>
        <w:t>start and stop working for a consumer</w:t>
      </w:r>
      <w:r w:rsidRPr="00C92E7F">
        <w:rPr>
          <w:color w:val="000000"/>
          <w:sz w:val="26"/>
          <w:szCs w:val="26"/>
        </w:rPr>
        <w:t xml:space="preserve"> they will open the </w:t>
      </w:r>
      <w:proofErr w:type="spellStart"/>
      <w:r w:rsidR="00976B31" w:rsidRPr="00C92E7F">
        <w:rPr>
          <w:i/>
          <w:color w:val="000000"/>
          <w:sz w:val="26"/>
          <w:szCs w:val="26"/>
        </w:rPr>
        <w:t>MyTimesheet</w:t>
      </w:r>
      <w:proofErr w:type="spellEnd"/>
      <w:r w:rsidR="00976B31" w:rsidRPr="00C92E7F">
        <w:rPr>
          <w:i/>
          <w:color w:val="000000"/>
          <w:sz w:val="26"/>
          <w:szCs w:val="26"/>
        </w:rPr>
        <w:t xml:space="preserve"> </w:t>
      </w:r>
      <w:r w:rsidRPr="00C92E7F">
        <w:rPr>
          <w:color w:val="000000"/>
          <w:sz w:val="26"/>
          <w:szCs w:val="26"/>
        </w:rPr>
        <w:t xml:space="preserve">application on their device, </w:t>
      </w:r>
      <w:r w:rsidR="00976B31" w:rsidRPr="00C92E7F">
        <w:rPr>
          <w:color w:val="000000"/>
          <w:sz w:val="26"/>
          <w:szCs w:val="26"/>
        </w:rPr>
        <w:t>and either</w:t>
      </w:r>
      <w:r w:rsidRPr="00C92E7F">
        <w:rPr>
          <w:color w:val="000000"/>
          <w:sz w:val="26"/>
          <w:szCs w:val="26"/>
        </w:rPr>
        <w:t xml:space="preserve"> “check-in” or “check-out</w:t>
      </w:r>
      <w:r w:rsidR="00365960">
        <w:rPr>
          <w:color w:val="000000"/>
          <w:sz w:val="26"/>
          <w:szCs w:val="26"/>
        </w:rPr>
        <w:t>.</w:t>
      </w:r>
      <w:r w:rsidRPr="00C92E7F">
        <w:rPr>
          <w:color w:val="000000"/>
          <w:sz w:val="26"/>
          <w:szCs w:val="26"/>
        </w:rPr>
        <w:t>”</w:t>
      </w:r>
    </w:p>
    <w:p w14:paraId="393D84D4" w14:textId="3C9D0C80" w:rsidR="00AB27DD" w:rsidRPr="00C92E7F" w:rsidRDefault="00AB27DD" w:rsidP="008A6867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>C</w:t>
      </w:r>
      <w:r w:rsidR="008A6867" w:rsidRPr="00C92E7F">
        <w:rPr>
          <w:color w:val="000000"/>
          <w:sz w:val="26"/>
          <w:szCs w:val="26"/>
        </w:rPr>
        <w:t>onsumer</w:t>
      </w:r>
      <w:r w:rsidR="00B5276B" w:rsidRPr="00C92E7F">
        <w:rPr>
          <w:color w:val="000000"/>
          <w:sz w:val="26"/>
          <w:szCs w:val="26"/>
        </w:rPr>
        <w:t>s</w:t>
      </w:r>
      <w:r w:rsidR="00FC0EF4" w:rsidRPr="00C92E7F">
        <w:rPr>
          <w:color w:val="000000"/>
          <w:sz w:val="26"/>
          <w:szCs w:val="26"/>
        </w:rPr>
        <w:t xml:space="preserve"> will review </w:t>
      </w:r>
      <w:r w:rsidR="008A6867" w:rsidRPr="00C92E7F">
        <w:rPr>
          <w:color w:val="000000"/>
          <w:sz w:val="26"/>
          <w:szCs w:val="26"/>
        </w:rPr>
        <w:t xml:space="preserve">and approve the </w:t>
      </w:r>
      <w:r w:rsidRPr="00C92E7F">
        <w:rPr>
          <w:color w:val="000000"/>
          <w:sz w:val="26"/>
          <w:szCs w:val="26"/>
        </w:rPr>
        <w:t>hours worked</w:t>
      </w:r>
      <w:r w:rsidR="008A6867" w:rsidRPr="00C92E7F">
        <w:rPr>
          <w:color w:val="000000"/>
          <w:sz w:val="26"/>
          <w:szCs w:val="26"/>
        </w:rPr>
        <w:t xml:space="preserve"> on their computer or mobile device</w:t>
      </w:r>
      <w:r w:rsidRPr="00C92E7F">
        <w:rPr>
          <w:color w:val="000000"/>
          <w:sz w:val="26"/>
          <w:szCs w:val="26"/>
        </w:rPr>
        <w:t xml:space="preserve"> either throughout or at the end of the work week.</w:t>
      </w:r>
      <w:r w:rsidR="004376E5">
        <w:rPr>
          <w:color w:val="000000"/>
          <w:sz w:val="26"/>
          <w:szCs w:val="26"/>
        </w:rPr>
        <w:t xml:space="preserve"> MassHealth will provide information at a later date </w:t>
      </w:r>
      <w:r w:rsidR="00392B7F">
        <w:rPr>
          <w:color w:val="000000"/>
          <w:sz w:val="26"/>
          <w:szCs w:val="26"/>
        </w:rPr>
        <w:t>for</w:t>
      </w:r>
      <w:r w:rsidR="004376E5">
        <w:rPr>
          <w:color w:val="000000"/>
          <w:sz w:val="26"/>
          <w:szCs w:val="26"/>
        </w:rPr>
        <w:t xml:space="preserve"> consumer</w:t>
      </w:r>
      <w:r w:rsidR="00392B7F">
        <w:rPr>
          <w:color w:val="000000"/>
          <w:sz w:val="26"/>
          <w:szCs w:val="26"/>
        </w:rPr>
        <w:t>s who do</w:t>
      </w:r>
      <w:r w:rsidR="004376E5">
        <w:rPr>
          <w:color w:val="000000"/>
          <w:sz w:val="26"/>
          <w:szCs w:val="26"/>
        </w:rPr>
        <w:t xml:space="preserve"> not have a computer or mobile device.  </w:t>
      </w:r>
    </w:p>
    <w:p w14:paraId="081D8E70" w14:textId="62BDCDDC" w:rsidR="00B5276B" w:rsidRPr="00C92E7F" w:rsidRDefault="00B5276B" w:rsidP="008A6867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Consumers </w:t>
      </w:r>
      <w:r w:rsidR="00CC35E2">
        <w:rPr>
          <w:color w:val="000000"/>
          <w:sz w:val="26"/>
          <w:szCs w:val="26"/>
        </w:rPr>
        <w:t xml:space="preserve">will be able to </w:t>
      </w:r>
      <w:r w:rsidRPr="00C92E7F">
        <w:rPr>
          <w:color w:val="000000"/>
          <w:sz w:val="26"/>
          <w:szCs w:val="26"/>
        </w:rPr>
        <w:t xml:space="preserve">also review their approved and remaining </w:t>
      </w:r>
      <w:r w:rsidR="00D867A6">
        <w:rPr>
          <w:color w:val="000000"/>
          <w:sz w:val="26"/>
          <w:szCs w:val="26"/>
        </w:rPr>
        <w:t>prior authorization</w:t>
      </w:r>
      <w:r w:rsidRPr="00C92E7F">
        <w:rPr>
          <w:color w:val="000000"/>
          <w:sz w:val="26"/>
          <w:szCs w:val="26"/>
        </w:rPr>
        <w:t xml:space="preserve"> hours, as well as any </w:t>
      </w:r>
      <w:r w:rsidR="0029551B" w:rsidRPr="00C92E7F">
        <w:rPr>
          <w:color w:val="000000"/>
          <w:sz w:val="26"/>
          <w:szCs w:val="26"/>
        </w:rPr>
        <w:t xml:space="preserve">night or </w:t>
      </w:r>
      <w:r w:rsidRPr="00C92E7F">
        <w:rPr>
          <w:color w:val="000000"/>
          <w:sz w:val="26"/>
          <w:szCs w:val="26"/>
        </w:rPr>
        <w:t>overtime hours.</w:t>
      </w:r>
    </w:p>
    <w:p w14:paraId="70EE14DC" w14:textId="46BCFFB1" w:rsidR="00FC0EF4" w:rsidRPr="00C92E7F" w:rsidRDefault="008A6867" w:rsidP="00976B31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4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Approved service times </w:t>
      </w:r>
      <w:r w:rsidR="00CC35E2">
        <w:rPr>
          <w:color w:val="000000"/>
          <w:sz w:val="26"/>
          <w:szCs w:val="26"/>
        </w:rPr>
        <w:t xml:space="preserve">will be </w:t>
      </w:r>
      <w:r w:rsidRPr="00C92E7F">
        <w:rPr>
          <w:color w:val="000000"/>
          <w:sz w:val="26"/>
          <w:szCs w:val="26"/>
        </w:rPr>
        <w:t>sent electronically to the consumer’s fiscal intermediary (FI).</w:t>
      </w:r>
    </w:p>
    <w:p w14:paraId="78A32245" w14:textId="77777777" w:rsidR="00976B31" w:rsidRPr="00C92E7F" w:rsidRDefault="00976B31" w:rsidP="00976B31">
      <w:pPr>
        <w:contextualSpacing/>
        <w:rPr>
          <w:sz w:val="26"/>
          <w:szCs w:val="26"/>
        </w:rPr>
      </w:pPr>
    </w:p>
    <w:p w14:paraId="593A6F63" w14:textId="77777777" w:rsidR="00D64C01" w:rsidRDefault="00AB27DD" w:rsidP="00D64C01">
      <w:pPr>
        <w:rPr>
          <w:sz w:val="26"/>
          <w:szCs w:val="26"/>
        </w:rPr>
      </w:pPr>
      <w:r w:rsidRPr="00C92E7F">
        <w:rPr>
          <w:sz w:val="26"/>
          <w:szCs w:val="26"/>
        </w:rPr>
        <w:t xml:space="preserve">MassHealth is still designing the system with the help of stakeholders. </w:t>
      </w:r>
      <w:r w:rsidR="00D64C01">
        <w:rPr>
          <w:sz w:val="26"/>
          <w:szCs w:val="26"/>
        </w:rPr>
        <w:t xml:space="preserve">More detailed information will be provided in future notices. </w:t>
      </w:r>
    </w:p>
    <w:p w14:paraId="70636D89" w14:textId="79E4CA86" w:rsidR="00AB27DD" w:rsidRPr="00C92E7F" w:rsidRDefault="00AB27DD" w:rsidP="00D64C01">
      <w:pPr>
        <w:rPr>
          <w:b/>
          <w:color w:val="000000"/>
          <w:sz w:val="26"/>
          <w:szCs w:val="26"/>
          <w:u w:val="single"/>
        </w:rPr>
      </w:pPr>
    </w:p>
    <w:p w14:paraId="316E05ED" w14:textId="77777777" w:rsidR="00ED4473" w:rsidRPr="00C92E7F" w:rsidRDefault="00ED4473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C92E7F">
        <w:rPr>
          <w:b/>
          <w:color w:val="000000"/>
          <w:sz w:val="26"/>
          <w:szCs w:val="26"/>
          <w:u w:val="single"/>
        </w:rPr>
        <w:t xml:space="preserve">How do I learn more about </w:t>
      </w:r>
      <w:proofErr w:type="spellStart"/>
      <w:r w:rsidR="00121D70" w:rsidRPr="00C92E7F">
        <w:rPr>
          <w:b/>
          <w:i/>
          <w:sz w:val="26"/>
          <w:szCs w:val="26"/>
          <w:u w:val="single"/>
        </w:rPr>
        <w:t>MyTimesheet</w:t>
      </w:r>
      <w:proofErr w:type="spellEnd"/>
      <w:r w:rsidRPr="00C92E7F">
        <w:rPr>
          <w:b/>
          <w:color w:val="000000"/>
          <w:sz w:val="26"/>
          <w:szCs w:val="26"/>
          <w:u w:val="single"/>
        </w:rPr>
        <w:t>?</w:t>
      </w:r>
    </w:p>
    <w:p w14:paraId="64E610F7" w14:textId="77777777" w:rsidR="00ED4473" w:rsidRPr="00C92E7F" w:rsidRDefault="00ED4473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6925B296" w14:textId="5CBEFD5E" w:rsidR="00ED4473" w:rsidRPr="00C92E7F" w:rsidRDefault="008A6867" w:rsidP="00A140B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MassHealth will </w:t>
      </w:r>
      <w:r w:rsidR="00365960">
        <w:rPr>
          <w:color w:val="000000"/>
          <w:sz w:val="26"/>
          <w:szCs w:val="26"/>
        </w:rPr>
        <w:t>hold</w:t>
      </w:r>
      <w:r w:rsidR="00365960" w:rsidRPr="00C92E7F">
        <w:rPr>
          <w:color w:val="000000"/>
          <w:sz w:val="26"/>
          <w:szCs w:val="26"/>
        </w:rPr>
        <w:t xml:space="preserve"> </w:t>
      </w:r>
      <w:r w:rsidR="00E32991" w:rsidRPr="00C92E7F">
        <w:rPr>
          <w:color w:val="000000"/>
          <w:sz w:val="26"/>
          <w:szCs w:val="26"/>
        </w:rPr>
        <w:t xml:space="preserve">multiple </w:t>
      </w:r>
      <w:r w:rsidRPr="00C92E7F">
        <w:rPr>
          <w:color w:val="000000"/>
          <w:sz w:val="26"/>
          <w:szCs w:val="26"/>
        </w:rPr>
        <w:t>hands-on training sessions across Massachusetts</w:t>
      </w:r>
      <w:r w:rsidR="00E32991" w:rsidRPr="00C92E7F">
        <w:rPr>
          <w:color w:val="000000"/>
          <w:sz w:val="26"/>
          <w:szCs w:val="26"/>
        </w:rPr>
        <w:t xml:space="preserve"> for consumers, their surrogates, and PCAs</w:t>
      </w:r>
      <w:r w:rsidRPr="00C92E7F">
        <w:rPr>
          <w:color w:val="000000"/>
          <w:sz w:val="26"/>
          <w:szCs w:val="26"/>
        </w:rPr>
        <w:t xml:space="preserve">. </w:t>
      </w:r>
      <w:r w:rsidR="00015CB8">
        <w:rPr>
          <w:color w:val="000000"/>
          <w:sz w:val="26"/>
          <w:szCs w:val="26"/>
        </w:rPr>
        <w:t>T</w:t>
      </w:r>
      <w:r w:rsidR="00365960">
        <w:rPr>
          <w:color w:val="000000"/>
          <w:sz w:val="26"/>
          <w:szCs w:val="26"/>
        </w:rPr>
        <w:t xml:space="preserve">o make this transition as smooth as possible, we </w:t>
      </w:r>
      <w:r w:rsidRPr="00C92E7F">
        <w:rPr>
          <w:color w:val="000000"/>
          <w:sz w:val="26"/>
          <w:szCs w:val="26"/>
        </w:rPr>
        <w:t xml:space="preserve">will also provide videos, manuals, and other tools. MassHealth will </w:t>
      </w:r>
      <w:r w:rsidR="003B0DC9" w:rsidRPr="00C92E7F">
        <w:rPr>
          <w:color w:val="000000"/>
          <w:sz w:val="26"/>
          <w:szCs w:val="26"/>
        </w:rPr>
        <w:t>share</w:t>
      </w:r>
      <w:r w:rsidRPr="00C92E7F">
        <w:rPr>
          <w:color w:val="000000"/>
          <w:sz w:val="26"/>
          <w:szCs w:val="26"/>
        </w:rPr>
        <w:t xml:space="preserve"> more </w:t>
      </w:r>
      <w:r w:rsidR="0029551B" w:rsidRPr="00C92E7F">
        <w:rPr>
          <w:color w:val="000000"/>
          <w:sz w:val="26"/>
          <w:szCs w:val="26"/>
        </w:rPr>
        <w:t>information</w:t>
      </w:r>
      <w:r w:rsidRPr="00C92E7F">
        <w:rPr>
          <w:color w:val="000000"/>
          <w:sz w:val="26"/>
          <w:szCs w:val="26"/>
        </w:rPr>
        <w:t xml:space="preserve"> about training opportunities over the next few months.</w:t>
      </w:r>
    </w:p>
    <w:p w14:paraId="6641230B" w14:textId="77777777" w:rsidR="00ED4473" w:rsidRPr="00C92E7F" w:rsidRDefault="00ED4473" w:rsidP="00A140B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6BEA552E" w14:textId="77777777" w:rsidR="00B5276B" w:rsidRPr="00C92E7F" w:rsidRDefault="00B5276B" w:rsidP="00B5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For a more detailed description of </w:t>
      </w:r>
      <w:proofErr w:type="spellStart"/>
      <w:r w:rsidR="00121D70" w:rsidRPr="00C92E7F">
        <w:rPr>
          <w:i/>
          <w:sz w:val="26"/>
          <w:szCs w:val="26"/>
        </w:rPr>
        <w:t>MyTimesheet</w:t>
      </w:r>
      <w:proofErr w:type="spellEnd"/>
      <w:r w:rsidR="00FB5758" w:rsidRPr="00C92E7F">
        <w:rPr>
          <w:sz w:val="26"/>
          <w:szCs w:val="26"/>
        </w:rPr>
        <w:t xml:space="preserve"> </w:t>
      </w:r>
      <w:r w:rsidRPr="00C92E7F">
        <w:rPr>
          <w:color w:val="000000"/>
          <w:sz w:val="26"/>
          <w:szCs w:val="26"/>
        </w:rPr>
        <w:t xml:space="preserve">and how it </w:t>
      </w:r>
      <w:r w:rsidR="008353BF" w:rsidRPr="00C92E7F">
        <w:rPr>
          <w:color w:val="000000"/>
          <w:sz w:val="26"/>
          <w:szCs w:val="26"/>
        </w:rPr>
        <w:t>will work</w:t>
      </w:r>
      <w:r w:rsidRPr="00C92E7F">
        <w:rPr>
          <w:color w:val="000000"/>
          <w:sz w:val="26"/>
          <w:szCs w:val="26"/>
        </w:rPr>
        <w:t xml:space="preserve">, please visit the </w:t>
      </w:r>
      <w:r w:rsidRPr="00A32CEF">
        <w:t>MassHealth Personal Care Attendant (PCA) Program</w:t>
      </w:r>
      <w:r w:rsidRPr="00C92E7F">
        <w:rPr>
          <w:color w:val="000000"/>
          <w:sz w:val="26"/>
          <w:szCs w:val="26"/>
        </w:rPr>
        <w:t xml:space="preserve"> web page on the Mass.gov website. You will find a Frequently Asked Questions (FAQ) document that answers </w:t>
      </w:r>
      <w:r w:rsidRPr="00C92E7F">
        <w:rPr>
          <w:color w:val="000000"/>
          <w:sz w:val="26"/>
          <w:szCs w:val="26"/>
        </w:rPr>
        <w:lastRenderedPageBreak/>
        <w:t xml:space="preserve">many common concerns and questions. </w:t>
      </w:r>
    </w:p>
    <w:p w14:paraId="17D2AD0A" w14:textId="77777777" w:rsidR="00B5276B" w:rsidRPr="00C92E7F" w:rsidRDefault="00B5276B" w:rsidP="00B5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08451EB2" w14:textId="77777777" w:rsidR="00B5276B" w:rsidRPr="00C92E7F" w:rsidRDefault="00B5276B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6"/>
          <w:szCs w:val="26"/>
        </w:rPr>
      </w:pPr>
      <w:r w:rsidRPr="00C92E7F">
        <w:rPr>
          <w:color w:val="000000"/>
          <w:sz w:val="26"/>
          <w:szCs w:val="26"/>
        </w:rPr>
        <w:t xml:space="preserve">If you cannot access the web page and want to receive the FAQ document in the mail, please contact the MassHealth Customer Service Center at </w:t>
      </w:r>
      <w:r w:rsidRPr="00C92E7F">
        <w:rPr>
          <w:sz w:val="26"/>
          <w:szCs w:val="26"/>
        </w:rPr>
        <w:t xml:space="preserve">1-800-841-2900. </w:t>
      </w:r>
    </w:p>
    <w:p w14:paraId="5EB73FC5" w14:textId="77777777" w:rsidR="00FB5758" w:rsidRPr="00C92E7F" w:rsidRDefault="00FB5758" w:rsidP="00B52E41">
      <w:pPr>
        <w:pStyle w:val="Pa2"/>
        <w:spacing w:line="240" w:lineRule="auto"/>
        <w:contextualSpacing/>
        <w:rPr>
          <w:rFonts w:asciiTheme="minorHAnsi" w:hAnsiTheme="minorHAnsi" w:cs="Frutiger LT Std 45 Light"/>
          <w:b/>
          <w:bCs/>
          <w:color w:val="000000"/>
          <w:sz w:val="26"/>
          <w:szCs w:val="26"/>
          <w:u w:val="single"/>
        </w:rPr>
      </w:pPr>
    </w:p>
    <w:p w14:paraId="37164FBE" w14:textId="77777777" w:rsidR="00655DE8" w:rsidRPr="00C92E7F" w:rsidRDefault="00655DE8" w:rsidP="00B52E41">
      <w:pPr>
        <w:pStyle w:val="Pa2"/>
        <w:spacing w:line="240" w:lineRule="auto"/>
        <w:contextualSpacing/>
        <w:rPr>
          <w:rFonts w:asciiTheme="minorHAnsi" w:hAnsiTheme="minorHAnsi" w:cs="Frutiger LT Std 45 Light"/>
          <w:b/>
          <w:bCs/>
          <w:color w:val="000000"/>
          <w:sz w:val="26"/>
          <w:szCs w:val="26"/>
          <w:u w:val="single"/>
        </w:rPr>
      </w:pPr>
      <w:r w:rsidRPr="00C92E7F">
        <w:rPr>
          <w:rFonts w:asciiTheme="minorHAnsi" w:hAnsiTheme="minorHAnsi" w:cs="Frutiger LT Std 45 Light"/>
          <w:b/>
          <w:bCs/>
          <w:color w:val="000000"/>
          <w:sz w:val="26"/>
          <w:szCs w:val="26"/>
          <w:u w:val="single"/>
        </w:rPr>
        <w:t>What do I have to do now?</w:t>
      </w:r>
    </w:p>
    <w:p w14:paraId="6DFE0A6E" w14:textId="77777777" w:rsidR="00B52E41" w:rsidRPr="00C92E7F" w:rsidRDefault="00B52E41" w:rsidP="00B52E41">
      <w:pPr>
        <w:pStyle w:val="Default"/>
        <w:rPr>
          <w:rFonts w:asciiTheme="minorHAnsi" w:hAnsiTheme="minorHAnsi"/>
          <w:sz w:val="26"/>
          <w:szCs w:val="26"/>
        </w:rPr>
      </w:pPr>
    </w:p>
    <w:p w14:paraId="45E31911" w14:textId="65E2C30C" w:rsidR="00FA0C01" w:rsidRPr="00C92E7F" w:rsidRDefault="00F32EA1" w:rsidP="00B52E41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  <w:r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You do not </w:t>
      </w:r>
      <w:r w:rsidR="00CA19C3">
        <w:rPr>
          <w:rFonts w:asciiTheme="minorHAnsi" w:hAnsiTheme="minorHAnsi" w:cs="HelveticaNeueLT Std"/>
          <w:color w:val="000000"/>
          <w:sz w:val="26"/>
          <w:szCs w:val="26"/>
        </w:rPr>
        <w:t>have</w:t>
      </w:r>
      <w:r w:rsidR="00E35004"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 to </w:t>
      </w:r>
      <w:r w:rsidR="00324DD2" w:rsidRPr="00C92E7F">
        <w:rPr>
          <w:rFonts w:asciiTheme="minorHAnsi" w:hAnsiTheme="minorHAnsi" w:cs="HelveticaNeueLT Std"/>
          <w:color w:val="000000"/>
          <w:sz w:val="26"/>
          <w:szCs w:val="26"/>
        </w:rPr>
        <w:t>do anything</w:t>
      </w:r>
      <w:r w:rsidR="00E35004"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 right </w:t>
      </w:r>
      <w:r w:rsidR="003925D6"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now. </w:t>
      </w:r>
      <w:r w:rsidR="00324DD2"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This letter is </w:t>
      </w:r>
      <w:r w:rsidR="00F363C1"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to let you know </w:t>
      </w:r>
      <w:r w:rsidR="00324DD2" w:rsidRPr="00C92E7F">
        <w:rPr>
          <w:rFonts w:asciiTheme="minorHAnsi" w:hAnsiTheme="minorHAnsi" w:cs="HelveticaNeueLT Std"/>
          <w:color w:val="000000"/>
          <w:sz w:val="26"/>
          <w:szCs w:val="26"/>
        </w:rPr>
        <w:t>about the changes that will be coming in 2018</w:t>
      </w:r>
      <w:r w:rsidR="00A140B2" w:rsidRPr="00C92E7F">
        <w:rPr>
          <w:rFonts w:asciiTheme="minorHAnsi" w:hAnsiTheme="minorHAnsi" w:cs="HelveticaNeueLT Std"/>
          <w:color w:val="000000"/>
          <w:sz w:val="26"/>
          <w:szCs w:val="26"/>
        </w:rPr>
        <w:t>.</w:t>
      </w:r>
    </w:p>
    <w:p w14:paraId="34458BCD" w14:textId="77777777" w:rsidR="00B52E41" w:rsidRPr="00C92E7F" w:rsidRDefault="00B52E41" w:rsidP="00B52E41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</w:p>
    <w:p w14:paraId="6B10FD27" w14:textId="5C073197" w:rsidR="004A3982" w:rsidRPr="00C92E7F" w:rsidRDefault="00E35004" w:rsidP="00B52E41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  <w:r w:rsidRPr="00C92E7F">
        <w:rPr>
          <w:rFonts w:asciiTheme="minorHAnsi" w:hAnsiTheme="minorHAnsi" w:cs="HelveticaNeueLT Std"/>
          <w:color w:val="000000"/>
          <w:sz w:val="26"/>
          <w:szCs w:val="26"/>
        </w:rPr>
        <w:t>I</w:t>
      </w:r>
      <w:r w:rsidR="00F363C1" w:rsidRPr="00C92E7F">
        <w:rPr>
          <w:rFonts w:asciiTheme="minorHAnsi" w:hAnsiTheme="minorHAnsi" w:cs="HelveticaNeueLT Std"/>
          <w:color w:val="000000"/>
          <w:sz w:val="26"/>
          <w:szCs w:val="26"/>
        </w:rPr>
        <w:t>n the meantime, i</w:t>
      </w:r>
      <w:r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f you want to learn more or share your questions and concerns with MassHealth, please join us for one of the </w:t>
      </w:r>
      <w:proofErr w:type="spellStart"/>
      <w:r w:rsidR="00121D70" w:rsidRPr="00C92E7F">
        <w:rPr>
          <w:rFonts w:asciiTheme="minorHAnsi" w:hAnsiTheme="minorHAnsi" w:cs="HelveticaNeueLT Std"/>
          <w:i/>
          <w:color w:val="000000"/>
          <w:sz w:val="26"/>
          <w:szCs w:val="26"/>
        </w:rPr>
        <w:t>MyTimesheet</w:t>
      </w:r>
      <w:proofErr w:type="spellEnd"/>
      <w:r w:rsidR="00FB5758"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  <w:r w:rsidRPr="00C92E7F">
        <w:rPr>
          <w:rFonts w:asciiTheme="minorHAnsi" w:hAnsiTheme="minorHAnsi" w:cs="HelveticaNeueLT Std"/>
          <w:color w:val="000000"/>
          <w:sz w:val="26"/>
          <w:szCs w:val="26"/>
        </w:rPr>
        <w:t>listening sessions</w:t>
      </w:r>
      <w:r w:rsidR="007D380E">
        <w:rPr>
          <w:rFonts w:asciiTheme="minorHAnsi" w:hAnsiTheme="minorHAnsi" w:cs="HelveticaNeueLT Std"/>
          <w:color w:val="000000"/>
          <w:sz w:val="26"/>
          <w:szCs w:val="26"/>
        </w:rPr>
        <w:t>. See</w:t>
      </w:r>
      <w:r w:rsidR="00E32991"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 the enclosed schedule</w:t>
      </w:r>
      <w:r w:rsidR="007D380E">
        <w:rPr>
          <w:rFonts w:asciiTheme="minorHAnsi" w:hAnsiTheme="minorHAnsi" w:cs="HelveticaNeueLT Std"/>
          <w:color w:val="000000"/>
          <w:sz w:val="26"/>
          <w:szCs w:val="26"/>
        </w:rPr>
        <w:t xml:space="preserve"> for times and places</w:t>
      </w:r>
      <w:r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. </w:t>
      </w:r>
      <w:r w:rsidR="00055E5C" w:rsidRPr="00C92E7F">
        <w:rPr>
          <w:rFonts w:asciiTheme="minorHAnsi" w:hAnsiTheme="minorHAnsi" w:cs="HelveticaNeueLT Std"/>
          <w:color w:val="000000"/>
          <w:sz w:val="26"/>
          <w:szCs w:val="26"/>
        </w:rPr>
        <w:t xml:space="preserve">If you cannot attend any of these listening sessions, MassHealth will hold a second set of listening sessions in the fall. </w:t>
      </w:r>
    </w:p>
    <w:p w14:paraId="05CCBE87" w14:textId="77777777" w:rsidR="00B52E41" w:rsidRPr="00C92E7F" w:rsidRDefault="00B52E41" w:rsidP="00B52E41">
      <w:pPr>
        <w:pStyle w:val="Default"/>
        <w:rPr>
          <w:rFonts w:asciiTheme="minorHAnsi" w:hAnsiTheme="minorHAnsi"/>
          <w:sz w:val="26"/>
          <w:szCs w:val="26"/>
        </w:rPr>
      </w:pPr>
    </w:p>
    <w:p w14:paraId="1AB5F02D" w14:textId="77777777" w:rsidR="00F363C1" w:rsidRPr="00C92E7F" w:rsidRDefault="00551ECA" w:rsidP="00B52E41">
      <w:pPr>
        <w:rPr>
          <w:rFonts w:cs="Helvetica"/>
          <w:b/>
          <w:color w:val="141413"/>
          <w:sz w:val="26"/>
          <w:szCs w:val="26"/>
          <w:u w:val="single"/>
        </w:rPr>
      </w:pPr>
      <w:r w:rsidRPr="00C92E7F">
        <w:rPr>
          <w:rFonts w:cs="Helvetica"/>
          <w:b/>
          <w:color w:val="141413"/>
          <w:sz w:val="26"/>
          <w:szCs w:val="26"/>
          <w:u w:val="single"/>
        </w:rPr>
        <w:t>If you have questions</w:t>
      </w:r>
      <w:r w:rsidR="004A3982" w:rsidRPr="00C92E7F">
        <w:rPr>
          <w:rFonts w:cs="Helvetica"/>
          <w:b/>
          <w:color w:val="141413"/>
          <w:sz w:val="26"/>
          <w:szCs w:val="26"/>
          <w:u w:val="single"/>
        </w:rPr>
        <w:t>, you can</w:t>
      </w:r>
      <w:r w:rsidRPr="00C92E7F">
        <w:rPr>
          <w:rFonts w:cs="Helvetica"/>
          <w:b/>
          <w:color w:val="141413"/>
          <w:sz w:val="26"/>
          <w:szCs w:val="26"/>
          <w:u w:val="single"/>
        </w:rPr>
        <w:t>:</w:t>
      </w:r>
    </w:p>
    <w:p w14:paraId="50CBAB7D" w14:textId="77777777" w:rsidR="00B52E41" w:rsidRPr="00C92E7F" w:rsidRDefault="00B52E41" w:rsidP="00B52E41">
      <w:pPr>
        <w:rPr>
          <w:rFonts w:cs="Helvetica"/>
          <w:b/>
          <w:color w:val="141413"/>
          <w:sz w:val="26"/>
          <w:szCs w:val="26"/>
          <w:u w:val="single"/>
        </w:rPr>
      </w:pPr>
    </w:p>
    <w:p w14:paraId="307EBCA4" w14:textId="77777777" w:rsidR="00F363C1" w:rsidRPr="00C92E7F" w:rsidRDefault="00F363C1" w:rsidP="00AF4CA1">
      <w:pPr>
        <w:pStyle w:val="ListParagraph"/>
        <w:numPr>
          <w:ilvl w:val="1"/>
          <w:numId w:val="4"/>
        </w:numPr>
        <w:tabs>
          <w:tab w:val="left" w:pos="3960"/>
        </w:tabs>
        <w:spacing w:after="120"/>
        <w:ind w:left="360"/>
        <w:contextualSpacing w:val="0"/>
        <w:rPr>
          <w:sz w:val="26"/>
          <w:szCs w:val="26"/>
        </w:rPr>
      </w:pPr>
      <w:r w:rsidRPr="00C92E7F">
        <w:rPr>
          <w:sz w:val="26"/>
          <w:szCs w:val="26"/>
        </w:rPr>
        <w:t>C</w:t>
      </w:r>
      <w:r w:rsidR="00551ECA" w:rsidRPr="00C92E7F">
        <w:rPr>
          <w:sz w:val="26"/>
          <w:szCs w:val="26"/>
        </w:rPr>
        <w:t xml:space="preserve">ontact your </w:t>
      </w:r>
      <w:r w:rsidR="00551ECA" w:rsidRPr="00C92E7F">
        <w:rPr>
          <w:b/>
          <w:sz w:val="26"/>
          <w:szCs w:val="26"/>
        </w:rPr>
        <w:t>Personal Care Management (PCM) agency</w:t>
      </w:r>
      <w:r w:rsidR="00551ECA" w:rsidRPr="00C92E7F">
        <w:rPr>
          <w:sz w:val="26"/>
          <w:szCs w:val="26"/>
        </w:rPr>
        <w:t xml:space="preserve">. Your PCM </w:t>
      </w:r>
      <w:r w:rsidR="00E32991" w:rsidRPr="00C92E7F">
        <w:rPr>
          <w:sz w:val="26"/>
          <w:szCs w:val="26"/>
        </w:rPr>
        <w:t xml:space="preserve">agency </w:t>
      </w:r>
      <w:r w:rsidR="00551ECA" w:rsidRPr="00C92E7F">
        <w:rPr>
          <w:sz w:val="26"/>
          <w:szCs w:val="26"/>
        </w:rPr>
        <w:t>will have all the latest information</w:t>
      </w:r>
      <w:r w:rsidR="00B52E41" w:rsidRPr="00C92E7F">
        <w:rPr>
          <w:sz w:val="26"/>
          <w:szCs w:val="26"/>
        </w:rPr>
        <w:t xml:space="preserve"> </w:t>
      </w:r>
      <w:r w:rsidRPr="00C92E7F">
        <w:rPr>
          <w:sz w:val="26"/>
          <w:szCs w:val="26"/>
        </w:rPr>
        <w:t>and can he</w:t>
      </w:r>
      <w:r w:rsidR="00B52E41" w:rsidRPr="00C92E7F">
        <w:rPr>
          <w:sz w:val="26"/>
          <w:szCs w:val="26"/>
        </w:rPr>
        <w:t>lp answer questions or concerns.</w:t>
      </w:r>
    </w:p>
    <w:p w14:paraId="0917BE71" w14:textId="77777777" w:rsidR="00551ECA" w:rsidRPr="00C92E7F" w:rsidRDefault="004A3982" w:rsidP="00B52E41">
      <w:pPr>
        <w:pStyle w:val="ListParagraph"/>
        <w:numPr>
          <w:ilvl w:val="1"/>
          <w:numId w:val="4"/>
        </w:numPr>
        <w:tabs>
          <w:tab w:val="left" w:pos="3960"/>
        </w:tabs>
        <w:spacing w:after="120"/>
        <w:ind w:left="360"/>
        <w:contextualSpacing w:val="0"/>
        <w:rPr>
          <w:sz w:val="26"/>
          <w:szCs w:val="26"/>
        </w:rPr>
      </w:pPr>
      <w:r w:rsidRPr="00C92E7F">
        <w:rPr>
          <w:sz w:val="26"/>
          <w:szCs w:val="26"/>
        </w:rPr>
        <w:t xml:space="preserve">Call the </w:t>
      </w:r>
      <w:r w:rsidR="00551ECA" w:rsidRPr="00C92E7F">
        <w:rPr>
          <w:b/>
          <w:sz w:val="26"/>
          <w:szCs w:val="26"/>
        </w:rPr>
        <w:t xml:space="preserve">MassHealth Customer Service </w:t>
      </w:r>
      <w:r w:rsidRPr="00C92E7F">
        <w:rPr>
          <w:b/>
          <w:sz w:val="26"/>
          <w:szCs w:val="26"/>
        </w:rPr>
        <w:t>Center</w:t>
      </w:r>
      <w:r w:rsidRPr="00C92E7F">
        <w:rPr>
          <w:sz w:val="26"/>
          <w:szCs w:val="26"/>
        </w:rPr>
        <w:t xml:space="preserve"> </w:t>
      </w:r>
      <w:r w:rsidR="00551ECA" w:rsidRPr="00C92E7F">
        <w:rPr>
          <w:sz w:val="26"/>
          <w:szCs w:val="26"/>
        </w:rPr>
        <w:t xml:space="preserve">at </w:t>
      </w:r>
      <w:r w:rsidR="00551ECA" w:rsidRPr="00C92E7F">
        <w:rPr>
          <w:rFonts w:cs="Helvetica"/>
          <w:color w:val="141413"/>
          <w:sz w:val="26"/>
          <w:szCs w:val="26"/>
        </w:rPr>
        <w:t>1-800-841-2900 (TTY: 1-800-497-4648) with questions</w:t>
      </w:r>
      <w:r w:rsidR="00F363C1" w:rsidRPr="00C92E7F">
        <w:rPr>
          <w:rFonts w:cs="Helvetica"/>
          <w:color w:val="141413"/>
          <w:sz w:val="26"/>
          <w:szCs w:val="26"/>
        </w:rPr>
        <w:t>.</w:t>
      </w:r>
      <w:r w:rsidR="00551ECA" w:rsidRPr="00C92E7F">
        <w:rPr>
          <w:rFonts w:cs="Helvetica"/>
          <w:color w:val="141413"/>
          <w:sz w:val="26"/>
          <w:szCs w:val="26"/>
        </w:rPr>
        <w:t xml:space="preserve"> </w:t>
      </w:r>
    </w:p>
    <w:p w14:paraId="6EF1A6E0" w14:textId="1B066166" w:rsidR="00F363C1" w:rsidRPr="00C92E7F" w:rsidRDefault="00F363C1" w:rsidP="00B52E41">
      <w:pPr>
        <w:pStyle w:val="ListParagraph"/>
        <w:numPr>
          <w:ilvl w:val="1"/>
          <w:numId w:val="4"/>
        </w:numPr>
        <w:tabs>
          <w:tab w:val="left" w:pos="3960"/>
        </w:tabs>
        <w:spacing w:after="120"/>
        <w:ind w:left="360"/>
        <w:rPr>
          <w:sz w:val="26"/>
          <w:szCs w:val="26"/>
        </w:rPr>
      </w:pPr>
      <w:r w:rsidRPr="00C92E7F">
        <w:rPr>
          <w:rFonts w:cs="Courier"/>
          <w:sz w:val="26"/>
          <w:szCs w:val="26"/>
        </w:rPr>
        <w:t xml:space="preserve">Information about </w:t>
      </w:r>
      <w:proofErr w:type="spellStart"/>
      <w:r w:rsidR="00121D70" w:rsidRPr="00C92E7F">
        <w:rPr>
          <w:rFonts w:cs="Courier"/>
          <w:i/>
          <w:sz w:val="26"/>
          <w:szCs w:val="26"/>
        </w:rPr>
        <w:t>MyTimesheet</w:t>
      </w:r>
      <w:proofErr w:type="spellEnd"/>
      <w:r w:rsidRPr="00C92E7F">
        <w:rPr>
          <w:rFonts w:cs="Courier"/>
          <w:sz w:val="26"/>
          <w:szCs w:val="26"/>
        </w:rPr>
        <w:t xml:space="preserve"> is also available </w:t>
      </w:r>
      <w:r w:rsidRPr="00C92E7F">
        <w:rPr>
          <w:rFonts w:cs="Courier"/>
          <w:b/>
          <w:sz w:val="26"/>
          <w:szCs w:val="26"/>
        </w:rPr>
        <w:t>online</w:t>
      </w:r>
      <w:r w:rsidRPr="00C92E7F">
        <w:rPr>
          <w:rFonts w:cs="Courier"/>
          <w:sz w:val="26"/>
          <w:szCs w:val="26"/>
        </w:rPr>
        <w:t xml:space="preserve"> on the </w:t>
      </w:r>
      <w:r w:rsidRPr="00C92E7F">
        <w:rPr>
          <w:color w:val="000000"/>
          <w:sz w:val="26"/>
          <w:szCs w:val="26"/>
        </w:rPr>
        <w:t>MassHealth Personal Care Attendant (PCA) Program web</w:t>
      </w:r>
      <w:r w:rsidR="004A3982" w:rsidRPr="00C92E7F">
        <w:rPr>
          <w:color w:val="000000"/>
          <w:sz w:val="26"/>
          <w:szCs w:val="26"/>
        </w:rPr>
        <w:t xml:space="preserve">page at: </w:t>
      </w:r>
      <w:hyperlink r:id="rId11" w:history="1">
        <w:r w:rsidR="00C5454A" w:rsidRPr="00D023A6">
          <w:rPr>
            <w:rStyle w:val="Hyperlink"/>
            <w:sz w:val="26"/>
            <w:szCs w:val="26"/>
          </w:rPr>
          <w:t>www.mass.gov/eohhs/consumer/insurance/masshealth-member-info/pca/</w:t>
        </w:r>
      </w:hyperlink>
    </w:p>
    <w:p w14:paraId="479BD78F" w14:textId="77777777" w:rsidR="00551ECA" w:rsidRPr="00C92E7F" w:rsidRDefault="00551ECA" w:rsidP="00F30818">
      <w:pPr>
        <w:tabs>
          <w:tab w:val="left" w:pos="3960"/>
        </w:tabs>
        <w:rPr>
          <w:rFonts w:cs="Helvetica"/>
          <w:color w:val="141413"/>
          <w:sz w:val="26"/>
          <w:szCs w:val="26"/>
        </w:rPr>
      </w:pPr>
    </w:p>
    <w:p w14:paraId="40A97047" w14:textId="77777777" w:rsidR="004A3982" w:rsidRPr="00C92E7F" w:rsidRDefault="004A3982" w:rsidP="00551ECA">
      <w:pPr>
        <w:rPr>
          <w:rFonts w:cs="Helvetica"/>
          <w:color w:val="141413"/>
          <w:sz w:val="26"/>
          <w:szCs w:val="26"/>
        </w:rPr>
      </w:pPr>
      <w:r w:rsidRPr="00C92E7F">
        <w:rPr>
          <w:rFonts w:cs="Helvetica"/>
          <w:color w:val="141413"/>
          <w:sz w:val="26"/>
          <w:szCs w:val="26"/>
        </w:rPr>
        <w:t>We look forward to working with you to implement this new process.</w:t>
      </w:r>
    </w:p>
    <w:p w14:paraId="3F4519C7" w14:textId="77777777" w:rsidR="004A3982" w:rsidRPr="00C92E7F" w:rsidRDefault="00551ECA" w:rsidP="00551ECA">
      <w:pPr>
        <w:rPr>
          <w:rFonts w:cs="Helvetica"/>
          <w:color w:val="141413"/>
          <w:sz w:val="26"/>
          <w:szCs w:val="26"/>
        </w:rPr>
      </w:pPr>
      <w:r w:rsidRPr="00C92E7F" w:rsidDel="002E5605">
        <w:rPr>
          <w:rFonts w:cs="Helvetica"/>
          <w:color w:val="141413"/>
          <w:sz w:val="26"/>
          <w:szCs w:val="26"/>
        </w:rPr>
        <w:t xml:space="preserve"> </w:t>
      </w:r>
    </w:p>
    <w:p w14:paraId="24D05E0C" w14:textId="77777777" w:rsidR="00551ECA" w:rsidRPr="00C92E7F" w:rsidRDefault="00551ECA" w:rsidP="00551ECA">
      <w:pPr>
        <w:rPr>
          <w:rFonts w:cs="Helvetica"/>
          <w:color w:val="141413"/>
          <w:sz w:val="26"/>
          <w:szCs w:val="26"/>
        </w:rPr>
      </w:pPr>
      <w:r w:rsidRPr="00C92E7F">
        <w:rPr>
          <w:rFonts w:cs="Helvetica"/>
          <w:color w:val="141413"/>
          <w:sz w:val="26"/>
          <w:szCs w:val="26"/>
        </w:rPr>
        <w:t>Sincerely,</w:t>
      </w:r>
    </w:p>
    <w:p w14:paraId="68B4AA07" w14:textId="77777777" w:rsidR="00843AEF" w:rsidRPr="00C92E7F" w:rsidRDefault="00843AEF" w:rsidP="00551ECA">
      <w:pPr>
        <w:rPr>
          <w:rFonts w:cs="Helvetica"/>
          <w:color w:val="141413"/>
          <w:sz w:val="26"/>
          <w:szCs w:val="26"/>
        </w:rPr>
      </w:pPr>
    </w:p>
    <w:p w14:paraId="722AE9C6" w14:textId="77777777" w:rsidR="00FF7D55" w:rsidRPr="00C92E7F" w:rsidRDefault="00FF7D55" w:rsidP="00551ECA">
      <w:pPr>
        <w:rPr>
          <w:rFonts w:cs="Helvetica"/>
          <w:color w:val="141413"/>
          <w:sz w:val="26"/>
          <w:szCs w:val="26"/>
        </w:rPr>
      </w:pPr>
    </w:p>
    <w:p w14:paraId="73573435" w14:textId="77777777" w:rsidR="00551ECA" w:rsidRPr="00976B31" w:rsidRDefault="00843AEF" w:rsidP="00551ECA">
      <w:pPr>
        <w:rPr>
          <w:rFonts w:cs="Helvetica"/>
          <w:color w:val="141413"/>
          <w:sz w:val="26"/>
          <w:szCs w:val="26"/>
        </w:rPr>
      </w:pPr>
      <w:r w:rsidRPr="00C92E7F">
        <w:rPr>
          <w:rFonts w:cs="Helvetica"/>
          <w:color w:val="141413"/>
          <w:sz w:val="26"/>
          <w:szCs w:val="26"/>
        </w:rPr>
        <w:t>MassHealth</w:t>
      </w:r>
    </w:p>
    <w:p w14:paraId="737AC904" w14:textId="77777777" w:rsidR="00C02C6E" w:rsidRPr="00976B31" w:rsidRDefault="00C02C6E" w:rsidP="00992DCA">
      <w:pPr>
        <w:pStyle w:val="Pa1"/>
        <w:spacing w:line="240" w:lineRule="auto"/>
        <w:ind w:right="480"/>
        <w:contextualSpacing/>
        <w:jc w:val="center"/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</w:pPr>
    </w:p>
    <w:p w14:paraId="487E90B8" w14:textId="77777777" w:rsidR="0001066A" w:rsidRDefault="00C3425F" w:rsidP="0001066A">
      <w:pPr>
        <w:pStyle w:val="Pa1"/>
        <w:spacing w:line="240" w:lineRule="auto"/>
        <w:ind w:right="480"/>
        <w:contextualSpacing/>
        <w:jc w:val="center"/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</w:pPr>
      <w:r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br w:type="column"/>
      </w:r>
      <w:proofErr w:type="spellStart"/>
      <w:r w:rsidR="0001066A" w:rsidRPr="00976B31">
        <w:rPr>
          <w:rFonts w:asciiTheme="minorHAnsi" w:hAnsiTheme="minorHAnsi" w:cs="HelveticaNeueLT Std"/>
          <w:b/>
          <w:i/>
          <w:color w:val="000000"/>
          <w:sz w:val="26"/>
          <w:szCs w:val="26"/>
          <w:u w:val="single"/>
        </w:rPr>
        <w:lastRenderedPageBreak/>
        <w:t>MyTimesheet</w:t>
      </w:r>
      <w:proofErr w:type="spellEnd"/>
      <w:r w:rsidR="0001066A"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 xml:space="preserve"> / Electronic Visit Verification (EVV) </w:t>
      </w:r>
    </w:p>
    <w:p w14:paraId="3A82BCD5" w14:textId="77777777" w:rsidR="0001066A" w:rsidRPr="00976B31" w:rsidRDefault="0001066A" w:rsidP="0001066A">
      <w:pPr>
        <w:pStyle w:val="Pa1"/>
        <w:spacing w:line="240" w:lineRule="auto"/>
        <w:ind w:right="480"/>
        <w:contextualSpacing/>
        <w:jc w:val="center"/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</w:pPr>
      <w:r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>Public Listening Sessions</w:t>
      </w:r>
    </w:p>
    <w:p w14:paraId="449316FD" w14:textId="77777777" w:rsidR="0001066A" w:rsidRPr="00976B31" w:rsidRDefault="0001066A" w:rsidP="0001066A">
      <w:pPr>
        <w:pStyle w:val="Default"/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976B31">
        <w:rPr>
          <w:rFonts w:asciiTheme="minorHAnsi" w:hAnsiTheme="minorHAnsi"/>
          <w:b/>
          <w:sz w:val="26"/>
          <w:szCs w:val="26"/>
        </w:rPr>
        <w:t>June 2017</w:t>
      </w:r>
    </w:p>
    <w:p w14:paraId="59E5B90E" w14:textId="77777777" w:rsidR="0001066A" w:rsidRDefault="0001066A" w:rsidP="0001066A">
      <w:pPr>
        <w:pStyle w:val="Default"/>
        <w:rPr>
          <w:rFonts w:asciiTheme="minorHAnsi" w:hAnsiTheme="minorHAnsi"/>
          <w:sz w:val="26"/>
          <w:szCs w:val="26"/>
        </w:rPr>
      </w:pPr>
    </w:p>
    <w:p w14:paraId="5CF9436C" w14:textId="77777777" w:rsidR="0001066A" w:rsidRPr="00A15CA1" w:rsidRDefault="0001066A" w:rsidP="0001066A">
      <w:pPr>
        <w:pStyle w:val="Default"/>
        <w:jc w:val="center"/>
        <w:rPr>
          <w:rFonts w:asciiTheme="minorHAnsi" w:hAnsiTheme="minorHAnsi"/>
          <w:b/>
          <w:i/>
          <w:color w:val="auto"/>
          <w:sz w:val="26"/>
          <w:szCs w:val="26"/>
        </w:rPr>
      </w:pPr>
      <w:r w:rsidRPr="00A15CA1">
        <w:rPr>
          <w:rFonts w:asciiTheme="minorHAnsi" w:hAnsiTheme="minorHAnsi"/>
          <w:b/>
          <w:i/>
          <w:color w:val="auto"/>
          <w:sz w:val="26"/>
          <w:szCs w:val="26"/>
        </w:rPr>
        <w:t xml:space="preserve">Please </w:t>
      </w:r>
      <w:r w:rsidRPr="00A15CA1">
        <w:rPr>
          <w:rFonts w:asciiTheme="minorHAnsi" w:hAnsiTheme="minorHAnsi"/>
          <w:b/>
          <w:i/>
          <w:color w:val="auto"/>
          <w:sz w:val="26"/>
          <w:szCs w:val="26"/>
          <w:u w:val="single"/>
        </w:rPr>
        <w:t>attend only ONE session</w:t>
      </w:r>
      <w:r w:rsidRPr="00A15CA1">
        <w:rPr>
          <w:rFonts w:asciiTheme="minorHAnsi" w:hAnsiTheme="minorHAnsi"/>
          <w:b/>
          <w:i/>
          <w:color w:val="auto"/>
          <w:sz w:val="26"/>
          <w:szCs w:val="26"/>
        </w:rPr>
        <w:t xml:space="preserve"> to allow space for as many new people as possible.</w:t>
      </w:r>
    </w:p>
    <w:p w14:paraId="6D586465" w14:textId="77777777" w:rsidR="00E35004" w:rsidRDefault="00E35004" w:rsidP="00A32CEF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</w:p>
    <w:tbl>
      <w:tblPr>
        <w:tblW w:w="93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822"/>
        <w:gridCol w:w="2536"/>
        <w:gridCol w:w="1800"/>
        <w:gridCol w:w="1350"/>
      </w:tblGrid>
      <w:tr w:rsidR="00F427A4" w14:paraId="396A22DB" w14:textId="77777777" w:rsidTr="009D1882">
        <w:trPr>
          <w:trHeight w:val="25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9349" w14:textId="77777777" w:rsidR="00F427A4" w:rsidRDefault="00F427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534C" w14:textId="77777777" w:rsidR="00F427A4" w:rsidRDefault="00F427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8D82" w14:textId="77777777" w:rsidR="00F427A4" w:rsidRDefault="00F427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Facility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9AA7" w14:textId="77777777" w:rsidR="00F427A4" w:rsidRDefault="00F427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DE1E" w14:textId="77777777" w:rsidR="00F427A4" w:rsidRDefault="00F427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City</w:t>
            </w:r>
          </w:p>
        </w:tc>
      </w:tr>
      <w:tr w:rsidR="00F427A4" w14:paraId="5FCF860E" w14:textId="77777777" w:rsidTr="009D1882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EC13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Mon 6/5/2017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5771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9:30-11:30 a.m.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48EB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Union Hall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220F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108 Myrtle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6640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Quincy</w:t>
            </w:r>
          </w:p>
        </w:tc>
      </w:tr>
      <w:tr w:rsidR="00F427A4" w14:paraId="2FD5EFDC" w14:textId="77777777" w:rsidTr="009D1882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BB00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Mon 6/5/2017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C8C4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1:30-3:30 p.m.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D1E8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Union Hall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8ECA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108 Myrtle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CF98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Quincy</w:t>
            </w:r>
          </w:p>
        </w:tc>
      </w:tr>
      <w:tr w:rsidR="00F427A4" w14:paraId="12DE6704" w14:textId="77777777" w:rsidTr="009D1882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8524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Tues 6/6/2017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9517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9:30-11:30 a.m.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531F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Adlib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95D7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215 North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412F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Pittsfield</w:t>
            </w:r>
          </w:p>
        </w:tc>
      </w:tr>
      <w:tr w:rsidR="009D1882" w14:paraId="299460A6" w14:textId="77777777" w:rsidTr="009D1882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CE1B" w14:textId="77777777" w:rsidR="009D1882" w:rsidRDefault="009D1882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Tues 6/6/2017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D0DA" w14:textId="77777777" w:rsidR="009D1882" w:rsidRDefault="009D1882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1:30-3:30 p.m.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1C60" w14:textId="6DC544D7" w:rsidR="009D1882" w:rsidRDefault="009D1882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Brightwood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 </w:t>
            </w: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Branch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, Springfield </w:t>
            </w: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Public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 Library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7F44" w14:textId="3CC788A8" w:rsidR="009D1882" w:rsidRDefault="009D1882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359 </w:t>
            </w: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Plainfield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3F39" w14:textId="77777777" w:rsidR="009D1882" w:rsidRDefault="009D1882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Springfield</w:t>
            </w:r>
          </w:p>
        </w:tc>
      </w:tr>
      <w:tr w:rsidR="00F427A4" w14:paraId="015338AA" w14:textId="77777777" w:rsidTr="009D1882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8C35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Wed 6/7/2017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A72B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11:00 a.m.-12:30 p.m.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F543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Sturgis Library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E09C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3090 Main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8F46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Barnstable</w:t>
            </w:r>
          </w:p>
        </w:tc>
      </w:tr>
      <w:tr w:rsidR="00F427A4" w14:paraId="0B0233EA" w14:textId="77777777" w:rsidTr="009D1882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8921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Wed 6/7/2017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99BE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1:00-2:30 p.m.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02D6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Sturgis Library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AC67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3090 Main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AB09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Barnstable</w:t>
            </w:r>
          </w:p>
        </w:tc>
      </w:tr>
      <w:tr w:rsidR="00F427A4" w14:paraId="58A54EBC" w14:textId="77777777" w:rsidTr="009D1882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61F6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Thurs 6/8/2017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FEEB" w14:textId="6469A9AE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10:00-11:30 a.m.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746F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Lawrence Public Library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91DB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51 Lawrence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35A2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Lawrence</w:t>
            </w:r>
          </w:p>
        </w:tc>
      </w:tr>
      <w:tr w:rsidR="00F427A4" w14:paraId="5CCC7B74" w14:textId="77777777" w:rsidTr="009D1882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55B1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Thurs 6/8/2017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4782" w14:textId="1ADC0EAC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12:30-2:00 p.m.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28C2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Lawrence Public Library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6ED9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51 Lawrence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428A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Lawrence</w:t>
            </w:r>
          </w:p>
        </w:tc>
      </w:tr>
      <w:tr w:rsidR="00F427A4" w14:paraId="03B5BC34" w14:textId="77777777" w:rsidTr="009D1882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EA62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Fri 6/9/2017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71E5" w14:textId="0D56B9E3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10:00 a.m.-12:00 p.m.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0BD3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 xml:space="preserve">The </w:t>
            </w:r>
            <w:proofErr w:type="spellStart"/>
            <w:r>
              <w:rPr>
                <w:rFonts w:ascii="Cambria" w:hAnsi="Cambria"/>
                <w:color w:val="000000"/>
              </w:rPr>
              <w:t>NonProfit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Center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68E0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89 South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67A9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Boston</w:t>
            </w:r>
          </w:p>
        </w:tc>
      </w:tr>
      <w:tr w:rsidR="00F427A4" w14:paraId="0ABA333B" w14:textId="77777777" w:rsidTr="009D1882">
        <w:trPr>
          <w:trHeight w:val="52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C977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Fri 6/9/2017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CB5F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1:00-3:00pm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DFFE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 xml:space="preserve">The </w:t>
            </w:r>
            <w:proofErr w:type="spellStart"/>
            <w:r>
              <w:rPr>
                <w:rFonts w:ascii="Cambria" w:hAnsi="Cambria"/>
                <w:color w:val="000000"/>
              </w:rPr>
              <w:t>NonProfit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Center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DD00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89 South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3F04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Boston</w:t>
            </w:r>
          </w:p>
        </w:tc>
      </w:tr>
      <w:tr w:rsidR="00F427A4" w14:paraId="352A1D49" w14:textId="77777777" w:rsidTr="009D1882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972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Mon 6/12/2017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17EF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10:00 a.m.-12:00 p.m.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E42C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Fitchburg Public Library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363D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610 Main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9C39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Fitchburg</w:t>
            </w:r>
          </w:p>
        </w:tc>
      </w:tr>
      <w:tr w:rsidR="00F427A4" w14:paraId="2590ACF9" w14:textId="77777777" w:rsidTr="009D1882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469F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Mon 6/12/2017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1814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1:30-3:30 p.m.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9AB3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Worcester Public Library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7A00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3 Salem Square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3BF2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Worcester</w:t>
            </w:r>
          </w:p>
        </w:tc>
      </w:tr>
      <w:tr w:rsidR="00F427A4" w14:paraId="726D5982" w14:textId="77777777" w:rsidTr="009D1882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A22D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Wed 6/14/2017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6A66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10:00-11:30 a.m.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7A90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Taunton Public Library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9FEF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12 Pleasant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6174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Taunton</w:t>
            </w:r>
          </w:p>
        </w:tc>
      </w:tr>
      <w:tr w:rsidR="00F427A4" w14:paraId="3B2B87E3" w14:textId="77777777" w:rsidTr="009D1882">
        <w:trPr>
          <w:trHeight w:val="691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BD2C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Wed 6/14/2017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1EDF" w14:textId="34D417B8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12:30-2:00p.m.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1B58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Taunton Public Library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B9A3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12 Pleasant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84AB" w14:textId="77777777" w:rsidR="00F427A4" w:rsidRDefault="00F427A4" w:rsidP="00F427A4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Taunton</w:t>
            </w:r>
          </w:p>
        </w:tc>
      </w:tr>
    </w:tbl>
    <w:p w14:paraId="09C81428" w14:textId="4DD27863" w:rsidR="00F427A4" w:rsidRPr="00D62B87" w:rsidRDefault="00F427A4" w:rsidP="00D62B87">
      <w:pPr>
        <w:spacing w:beforeLines="40" w:before="96" w:afterLines="40" w:after="96"/>
        <w:rPr>
          <w:rFonts w:ascii="Calibri" w:hAnsi="Calibri"/>
          <w:sz w:val="22"/>
          <w:szCs w:val="22"/>
        </w:rPr>
      </w:pPr>
    </w:p>
    <w:sectPr w:rsidR="00F427A4" w:rsidRPr="00D62B87" w:rsidSect="002F11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08BB9" w14:textId="77777777" w:rsidR="00E1710E" w:rsidRDefault="00E1710E" w:rsidP="00407330">
      <w:r>
        <w:separator/>
      </w:r>
    </w:p>
  </w:endnote>
  <w:endnote w:type="continuationSeparator" w:id="0">
    <w:p w14:paraId="07AC515D" w14:textId="77777777" w:rsidR="00E1710E" w:rsidRDefault="00E1710E" w:rsidP="004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4101C" w14:textId="77777777" w:rsidR="008F1F56" w:rsidRDefault="008F1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395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9B4A1" w14:textId="77777777" w:rsidR="00055E5C" w:rsidRPr="00055E5C" w:rsidRDefault="00055E5C" w:rsidP="00055E5C">
        <w:pPr>
          <w:pStyle w:val="Footer"/>
          <w:jc w:val="center"/>
        </w:pPr>
        <w:r w:rsidRPr="00055E5C">
          <w:fldChar w:fldCharType="begin"/>
        </w:r>
        <w:r w:rsidRPr="00055E5C">
          <w:instrText xml:space="preserve"> PAGE   \* MERGEFORMAT </w:instrText>
        </w:r>
        <w:r w:rsidRPr="00055E5C">
          <w:fldChar w:fldCharType="separate"/>
        </w:r>
        <w:r w:rsidR="005C716F">
          <w:rPr>
            <w:noProof/>
          </w:rPr>
          <w:t>1</w:t>
        </w:r>
        <w:r w:rsidRPr="00055E5C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CC31" w14:textId="77777777" w:rsidR="008F1F56" w:rsidRDefault="008F1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D29A2" w14:textId="77777777" w:rsidR="00E1710E" w:rsidRDefault="00E1710E" w:rsidP="00407330">
      <w:r>
        <w:separator/>
      </w:r>
    </w:p>
  </w:footnote>
  <w:footnote w:type="continuationSeparator" w:id="0">
    <w:p w14:paraId="43EDD647" w14:textId="77777777" w:rsidR="00E1710E" w:rsidRDefault="00E1710E" w:rsidP="0040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E0305" w14:textId="77777777" w:rsidR="008F1F56" w:rsidRDefault="008F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B071" w14:textId="3F04C8BF" w:rsidR="00407330" w:rsidRDefault="0040733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3D2E" w14:textId="77777777" w:rsidR="008F1F56" w:rsidRDefault="008F1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06B"/>
    <w:multiLevelType w:val="hybridMultilevel"/>
    <w:tmpl w:val="697A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499E"/>
    <w:multiLevelType w:val="hybridMultilevel"/>
    <w:tmpl w:val="D66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71FF"/>
    <w:multiLevelType w:val="hybridMultilevel"/>
    <w:tmpl w:val="4AB6AA22"/>
    <w:lvl w:ilvl="0" w:tplc="5AD4D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3595"/>
    <w:multiLevelType w:val="hybridMultilevel"/>
    <w:tmpl w:val="A7CC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739B"/>
    <w:multiLevelType w:val="hybridMultilevel"/>
    <w:tmpl w:val="896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47D3"/>
    <w:multiLevelType w:val="hybridMultilevel"/>
    <w:tmpl w:val="247CF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21014"/>
    <w:multiLevelType w:val="hybridMultilevel"/>
    <w:tmpl w:val="26A8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1E"/>
    <w:rsid w:val="00004B1B"/>
    <w:rsid w:val="00007DFF"/>
    <w:rsid w:val="0001066A"/>
    <w:rsid w:val="00014321"/>
    <w:rsid w:val="00015CB8"/>
    <w:rsid w:val="00016120"/>
    <w:rsid w:val="00035FE8"/>
    <w:rsid w:val="000400FE"/>
    <w:rsid w:val="0004141E"/>
    <w:rsid w:val="00055E5C"/>
    <w:rsid w:val="00093C66"/>
    <w:rsid w:val="00093F68"/>
    <w:rsid w:val="000A1DCB"/>
    <w:rsid w:val="000A233A"/>
    <w:rsid w:val="000B7CBE"/>
    <w:rsid w:val="000C2D10"/>
    <w:rsid w:val="000C5118"/>
    <w:rsid w:val="000C75A9"/>
    <w:rsid w:val="000C76C2"/>
    <w:rsid w:val="000D584B"/>
    <w:rsid w:val="000D69C1"/>
    <w:rsid w:val="000D7FF9"/>
    <w:rsid w:val="00100BBB"/>
    <w:rsid w:val="00105C44"/>
    <w:rsid w:val="001063DD"/>
    <w:rsid w:val="00110323"/>
    <w:rsid w:val="00121D70"/>
    <w:rsid w:val="00146587"/>
    <w:rsid w:val="00163CCA"/>
    <w:rsid w:val="001652FC"/>
    <w:rsid w:val="00180C7F"/>
    <w:rsid w:val="00193F03"/>
    <w:rsid w:val="00194427"/>
    <w:rsid w:val="001B2484"/>
    <w:rsid w:val="001B44A7"/>
    <w:rsid w:val="001D476B"/>
    <w:rsid w:val="00200A3D"/>
    <w:rsid w:val="0020299A"/>
    <w:rsid w:val="00231523"/>
    <w:rsid w:val="00255002"/>
    <w:rsid w:val="00275AB3"/>
    <w:rsid w:val="0029551B"/>
    <w:rsid w:val="00296E39"/>
    <w:rsid w:val="002B27B1"/>
    <w:rsid w:val="002D403C"/>
    <w:rsid w:val="002E5605"/>
    <w:rsid w:val="002F1106"/>
    <w:rsid w:val="00324DD2"/>
    <w:rsid w:val="00325AE3"/>
    <w:rsid w:val="00351BD2"/>
    <w:rsid w:val="003632CE"/>
    <w:rsid w:val="00365960"/>
    <w:rsid w:val="00374985"/>
    <w:rsid w:val="00387D47"/>
    <w:rsid w:val="003925D6"/>
    <w:rsid w:val="00392B7F"/>
    <w:rsid w:val="003A22B1"/>
    <w:rsid w:val="003A7FB3"/>
    <w:rsid w:val="003B0DC9"/>
    <w:rsid w:val="003C28CD"/>
    <w:rsid w:val="003D6D2C"/>
    <w:rsid w:val="003E0D63"/>
    <w:rsid w:val="003E3635"/>
    <w:rsid w:val="00407330"/>
    <w:rsid w:val="004232C8"/>
    <w:rsid w:val="004351DF"/>
    <w:rsid w:val="004376E5"/>
    <w:rsid w:val="00447199"/>
    <w:rsid w:val="0044766C"/>
    <w:rsid w:val="004565F1"/>
    <w:rsid w:val="00462865"/>
    <w:rsid w:val="00464024"/>
    <w:rsid w:val="00472E82"/>
    <w:rsid w:val="004931FD"/>
    <w:rsid w:val="004A3982"/>
    <w:rsid w:val="004D1C94"/>
    <w:rsid w:val="004F3F03"/>
    <w:rsid w:val="0051505D"/>
    <w:rsid w:val="00517A1F"/>
    <w:rsid w:val="00524796"/>
    <w:rsid w:val="00527C46"/>
    <w:rsid w:val="005312DF"/>
    <w:rsid w:val="005352F7"/>
    <w:rsid w:val="00541599"/>
    <w:rsid w:val="00551ECA"/>
    <w:rsid w:val="0055210F"/>
    <w:rsid w:val="005578D5"/>
    <w:rsid w:val="00572A9E"/>
    <w:rsid w:val="005735A6"/>
    <w:rsid w:val="00576FAF"/>
    <w:rsid w:val="00585A5C"/>
    <w:rsid w:val="005A4D71"/>
    <w:rsid w:val="005C6979"/>
    <w:rsid w:val="005C716F"/>
    <w:rsid w:val="005D2D5A"/>
    <w:rsid w:val="005D61B0"/>
    <w:rsid w:val="005F5313"/>
    <w:rsid w:val="006029DB"/>
    <w:rsid w:val="00603008"/>
    <w:rsid w:val="006225C2"/>
    <w:rsid w:val="00655DE8"/>
    <w:rsid w:val="00662886"/>
    <w:rsid w:val="006769A7"/>
    <w:rsid w:val="006B1897"/>
    <w:rsid w:val="006B4D84"/>
    <w:rsid w:val="006C1561"/>
    <w:rsid w:val="006D123B"/>
    <w:rsid w:val="006E544E"/>
    <w:rsid w:val="0070504D"/>
    <w:rsid w:val="00713AB3"/>
    <w:rsid w:val="00722614"/>
    <w:rsid w:val="00737C04"/>
    <w:rsid w:val="00741088"/>
    <w:rsid w:val="007463E1"/>
    <w:rsid w:val="007469C3"/>
    <w:rsid w:val="00756A85"/>
    <w:rsid w:val="00770FF1"/>
    <w:rsid w:val="0077619D"/>
    <w:rsid w:val="007A1556"/>
    <w:rsid w:val="007A195B"/>
    <w:rsid w:val="007A32E4"/>
    <w:rsid w:val="007A51D3"/>
    <w:rsid w:val="007B0467"/>
    <w:rsid w:val="007B1987"/>
    <w:rsid w:val="007B22CD"/>
    <w:rsid w:val="007D380E"/>
    <w:rsid w:val="007D5778"/>
    <w:rsid w:val="007E3D0C"/>
    <w:rsid w:val="008010A4"/>
    <w:rsid w:val="008173B1"/>
    <w:rsid w:val="00821CFF"/>
    <w:rsid w:val="00821DEC"/>
    <w:rsid w:val="00831525"/>
    <w:rsid w:val="008353BF"/>
    <w:rsid w:val="00843AEF"/>
    <w:rsid w:val="00850EC4"/>
    <w:rsid w:val="0085139A"/>
    <w:rsid w:val="0086360A"/>
    <w:rsid w:val="00880F31"/>
    <w:rsid w:val="00886303"/>
    <w:rsid w:val="00891C4D"/>
    <w:rsid w:val="008A2A53"/>
    <w:rsid w:val="008A6867"/>
    <w:rsid w:val="008A744F"/>
    <w:rsid w:val="008B2E6C"/>
    <w:rsid w:val="008C73C1"/>
    <w:rsid w:val="008F1F56"/>
    <w:rsid w:val="009044D4"/>
    <w:rsid w:val="00904D51"/>
    <w:rsid w:val="00932573"/>
    <w:rsid w:val="009402EA"/>
    <w:rsid w:val="00947299"/>
    <w:rsid w:val="00957ACE"/>
    <w:rsid w:val="00966E6A"/>
    <w:rsid w:val="009673FC"/>
    <w:rsid w:val="00974089"/>
    <w:rsid w:val="00976B31"/>
    <w:rsid w:val="009838ED"/>
    <w:rsid w:val="00992DCA"/>
    <w:rsid w:val="00993397"/>
    <w:rsid w:val="00993BAE"/>
    <w:rsid w:val="009D1882"/>
    <w:rsid w:val="009F666C"/>
    <w:rsid w:val="009F6E64"/>
    <w:rsid w:val="00A140B2"/>
    <w:rsid w:val="00A15CA1"/>
    <w:rsid w:val="00A25F9E"/>
    <w:rsid w:val="00A32CEF"/>
    <w:rsid w:val="00A450D0"/>
    <w:rsid w:val="00A7494D"/>
    <w:rsid w:val="00A96298"/>
    <w:rsid w:val="00AA4A9A"/>
    <w:rsid w:val="00AB27DD"/>
    <w:rsid w:val="00AF4CA1"/>
    <w:rsid w:val="00AF5DF4"/>
    <w:rsid w:val="00B16169"/>
    <w:rsid w:val="00B161CF"/>
    <w:rsid w:val="00B16F11"/>
    <w:rsid w:val="00B234CF"/>
    <w:rsid w:val="00B23D28"/>
    <w:rsid w:val="00B2422D"/>
    <w:rsid w:val="00B410A7"/>
    <w:rsid w:val="00B5276B"/>
    <w:rsid w:val="00B52E41"/>
    <w:rsid w:val="00B54C51"/>
    <w:rsid w:val="00B60A90"/>
    <w:rsid w:val="00B61A36"/>
    <w:rsid w:val="00B652F6"/>
    <w:rsid w:val="00B67398"/>
    <w:rsid w:val="00B720D0"/>
    <w:rsid w:val="00B86323"/>
    <w:rsid w:val="00BC4ECB"/>
    <w:rsid w:val="00BF1695"/>
    <w:rsid w:val="00BF4A62"/>
    <w:rsid w:val="00C009BC"/>
    <w:rsid w:val="00C02C6E"/>
    <w:rsid w:val="00C073DC"/>
    <w:rsid w:val="00C214B6"/>
    <w:rsid w:val="00C26619"/>
    <w:rsid w:val="00C3425F"/>
    <w:rsid w:val="00C35640"/>
    <w:rsid w:val="00C36425"/>
    <w:rsid w:val="00C41FC7"/>
    <w:rsid w:val="00C46E58"/>
    <w:rsid w:val="00C5454A"/>
    <w:rsid w:val="00C55380"/>
    <w:rsid w:val="00C56676"/>
    <w:rsid w:val="00C6073D"/>
    <w:rsid w:val="00C712AB"/>
    <w:rsid w:val="00C92E7F"/>
    <w:rsid w:val="00CA19C3"/>
    <w:rsid w:val="00CB33FF"/>
    <w:rsid w:val="00CB5A10"/>
    <w:rsid w:val="00CC2D03"/>
    <w:rsid w:val="00CC35E2"/>
    <w:rsid w:val="00CC75EE"/>
    <w:rsid w:val="00CE6310"/>
    <w:rsid w:val="00CF0DA9"/>
    <w:rsid w:val="00D023A6"/>
    <w:rsid w:val="00D34650"/>
    <w:rsid w:val="00D62B87"/>
    <w:rsid w:val="00D64107"/>
    <w:rsid w:val="00D64C01"/>
    <w:rsid w:val="00D85E84"/>
    <w:rsid w:val="00D867A6"/>
    <w:rsid w:val="00D87172"/>
    <w:rsid w:val="00D9086F"/>
    <w:rsid w:val="00D93F62"/>
    <w:rsid w:val="00DA552C"/>
    <w:rsid w:val="00DB716E"/>
    <w:rsid w:val="00DC44F2"/>
    <w:rsid w:val="00DF08FB"/>
    <w:rsid w:val="00DF3F4F"/>
    <w:rsid w:val="00E07A50"/>
    <w:rsid w:val="00E10437"/>
    <w:rsid w:val="00E13E3C"/>
    <w:rsid w:val="00E1710E"/>
    <w:rsid w:val="00E257F4"/>
    <w:rsid w:val="00E2684E"/>
    <w:rsid w:val="00E32991"/>
    <w:rsid w:val="00E35004"/>
    <w:rsid w:val="00E41C9B"/>
    <w:rsid w:val="00E50461"/>
    <w:rsid w:val="00E5148C"/>
    <w:rsid w:val="00E5612E"/>
    <w:rsid w:val="00E605E0"/>
    <w:rsid w:val="00E63E83"/>
    <w:rsid w:val="00E66EAC"/>
    <w:rsid w:val="00E80F19"/>
    <w:rsid w:val="00E862F7"/>
    <w:rsid w:val="00EB4FB3"/>
    <w:rsid w:val="00EC518F"/>
    <w:rsid w:val="00ED34F3"/>
    <w:rsid w:val="00ED4473"/>
    <w:rsid w:val="00EF52CD"/>
    <w:rsid w:val="00F10A84"/>
    <w:rsid w:val="00F30818"/>
    <w:rsid w:val="00F32EA1"/>
    <w:rsid w:val="00F363C1"/>
    <w:rsid w:val="00F3677D"/>
    <w:rsid w:val="00F427A4"/>
    <w:rsid w:val="00F50690"/>
    <w:rsid w:val="00F6463A"/>
    <w:rsid w:val="00F73ABC"/>
    <w:rsid w:val="00F75F8C"/>
    <w:rsid w:val="00F7775E"/>
    <w:rsid w:val="00F82620"/>
    <w:rsid w:val="00F83D51"/>
    <w:rsid w:val="00F874AD"/>
    <w:rsid w:val="00F94131"/>
    <w:rsid w:val="00FA0C01"/>
    <w:rsid w:val="00FB5758"/>
    <w:rsid w:val="00FB7278"/>
    <w:rsid w:val="00FC0EF4"/>
    <w:rsid w:val="00FC26D3"/>
    <w:rsid w:val="00FE563B"/>
    <w:rsid w:val="00FF7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B1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05D"/>
  </w:style>
  <w:style w:type="paragraph" w:styleId="BalloonText">
    <w:name w:val="Balloon Text"/>
    <w:basedOn w:val="Normal"/>
    <w:link w:val="BalloonTextChar"/>
    <w:uiPriority w:val="99"/>
    <w:semiHidden/>
    <w:unhideWhenUsed/>
    <w:rsid w:val="0051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30"/>
  </w:style>
  <w:style w:type="paragraph" w:styleId="Footer">
    <w:name w:val="footer"/>
    <w:basedOn w:val="Normal"/>
    <w:link w:val="Foot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30"/>
  </w:style>
  <w:style w:type="paragraph" w:customStyle="1" w:styleId="Default">
    <w:name w:val="Default"/>
    <w:rsid w:val="006B4D84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6B4D84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4D8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F3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05D"/>
  </w:style>
  <w:style w:type="paragraph" w:styleId="BalloonText">
    <w:name w:val="Balloon Text"/>
    <w:basedOn w:val="Normal"/>
    <w:link w:val="BalloonTextChar"/>
    <w:uiPriority w:val="99"/>
    <w:semiHidden/>
    <w:unhideWhenUsed/>
    <w:rsid w:val="0051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30"/>
  </w:style>
  <w:style w:type="paragraph" w:styleId="Footer">
    <w:name w:val="footer"/>
    <w:basedOn w:val="Normal"/>
    <w:link w:val="Foot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30"/>
  </w:style>
  <w:style w:type="paragraph" w:customStyle="1" w:styleId="Default">
    <w:name w:val="Default"/>
    <w:rsid w:val="006B4D84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6B4D84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4D8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F3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eohhs/consumer/insurance/masshealth-member-info/pc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EHS-FP-QNY-121/JGambarini$/1884%20Letters/www.mass.gov/eohhs/consumer/insurance/masshealth-member-info/pc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8C74-7297-4B5A-AE86-EDF6157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Callahan</dc:creator>
  <cp:lastModifiedBy>Administrator</cp:lastModifiedBy>
  <cp:revision>2</cp:revision>
  <cp:lastPrinted>2017-05-03T13:04:00Z</cp:lastPrinted>
  <dcterms:created xsi:type="dcterms:W3CDTF">2018-03-30T19:52:00Z</dcterms:created>
  <dcterms:modified xsi:type="dcterms:W3CDTF">2018-03-30T19:52:00Z</dcterms:modified>
</cp:coreProperties>
</file>