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45" w:rsidRPr="0090256E" w:rsidRDefault="00BF045B">
      <w:pPr>
        <w:rPr>
          <w:rFonts w:asciiTheme="minorHAnsi" w:hAnsiTheme="minorHAnsi"/>
        </w:rPr>
      </w:pPr>
      <w:r w:rsidRPr="0090256E">
        <w:rPr>
          <w:rFonts w:asciiTheme="minorHAnsi" w:hAnsiTheme="minorHAnsi"/>
          <w:b/>
          <w:noProof/>
        </w:rPr>
        <mc:AlternateContent>
          <mc:Choice Requires="wps">
            <w:drawing>
              <wp:anchor distT="0" distB="0" distL="114300" distR="114300" simplePos="0" relativeHeight="251657216" behindDoc="0" locked="0" layoutInCell="1" allowOverlap="1" wp14:anchorId="0EBF2380" wp14:editId="55C1936E">
                <wp:simplePos x="0" y="0"/>
                <wp:positionH relativeFrom="column">
                  <wp:posOffset>133350</wp:posOffset>
                </wp:positionH>
                <wp:positionV relativeFrom="paragraph">
                  <wp:posOffset>-80010</wp:posOffset>
                </wp:positionV>
                <wp:extent cx="6858000" cy="116205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62050"/>
                        </a:xfrm>
                        <a:prstGeom prst="roundRect">
                          <a:avLst>
                            <a:gd name="adj" fmla="val 16667"/>
                          </a:avLst>
                        </a:prstGeom>
                        <a:solidFill>
                          <a:srgbClr val="FFFFFF"/>
                        </a:solidFill>
                        <a:ln w="9525">
                          <a:solidFill>
                            <a:srgbClr val="000000"/>
                          </a:solidFill>
                          <a:round/>
                          <a:headEnd/>
                          <a:tailEnd/>
                        </a:ln>
                      </wps:spPr>
                      <wps:txbx>
                        <w:txbxContent>
                          <w:p w:rsidR="00CA31BC" w:rsidRPr="0090256E" w:rsidRDefault="00CA31BC"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Massachusetts Department of Mental Health</w:t>
                            </w:r>
                          </w:p>
                          <w:p w:rsidR="008444EF" w:rsidRPr="0090256E" w:rsidRDefault="008444EF"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 xml:space="preserve">worcester recovery center and hospital </w:t>
                            </w:r>
                            <w:r w:rsidR="000C4148" w:rsidRPr="0090256E">
                              <w:rPr>
                                <w:rStyle w:val="TitleChar"/>
                                <w:rFonts w:asciiTheme="minorHAnsi" w:hAnsiTheme="minorHAnsi"/>
                                <w:b/>
                                <w:color w:val="365F91"/>
                                <w:sz w:val="22"/>
                                <w:szCs w:val="22"/>
                              </w:rPr>
                              <w:t xml:space="preserve">–K-2 </w:t>
                            </w:r>
                          </w:p>
                          <w:p w:rsidR="00CA31BC" w:rsidRPr="0090256E" w:rsidRDefault="002278B5"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 xml:space="preserve">May 30th, </w:t>
                            </w:r>
                            <w:r w:rsidR="00F0767A">
                              <w:rPr>
                                <w:rStyle w:val="TitleChar"/>
                                <w:rFonts w:asciiTheme="minorHAnsi" w:hAnsiTheme="minorHAnsi"/>
                                <w:b/>
                                <w:color w:val="365F91"/>
                                <w:sz w:val="22"/>
                                <w:szCs w:val="22"/>
                              </w:rPr>
                              <w:t>2018</w:t>
                            </w:r>
                          </w:p>
                          <w:p w:rsidR="000C4148" w:rsidRPr="0090256E" w:rsidRDefault="000C4148"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program is b</w:t>
                            </w:r>
                            <w:r w:rsidR="009528E0" w:rsidRPr="0090256E">
                              <w:rPr>
                                <w:rStyle w:val="TitleChar"/>
                                <w:rFonts w:asciiTheme="minorHAnsi" w:hAnsiTheme="minorHAnsi"/>
                                <w:b/>
                                <w:color w:val="365F91"/>
                                <w:sz w:val="22"/>
                                <w:szCs w:val="22"/>
                              </w:rPr>
                              <w:t>rought to you by</w:t>
                            </w:r>
                            <w:r w:rsidRPr="0090256E">
                              <w:rPr>
                                <w:rStyle w:val="TitleChar"/>
                                <w:rFonts w:asciiTheme="minorHAnsi" w:hAnsiTheme="minorHAnsi"/>
                                <w:b/>
                                <w:color w:val="365F91"/>
                                <w:sz w:val="22"/>
                                <w:szCs w:val="22"/>
                              </w:rPr>
                              <w:t xml:space="preserve"> </w:t>
                            </w:r>
                            <w:r w:rsidR="005F012A">
                              <w:rPr>
                                <w:rStyle w:val="TitleChar"/>
                                <w:rFonts w:asciiTheme="minorHAnsi" w:hAnsiTheme="minorHAnsi"/>
                                <w:b/>
                                <w:color w:val="365F91"/>
                                <w:sz w:val="22"/>
                                <w:szCs w:val="22"/>
                              </w:rPr>
                              <w:t xml:space="preserve">the </w:t>
                            </w:r>
                            <w:r w:rsidRPr="0090256E">
                              <w:rPr>
                                <w:rStyle w:val="TitleChar"/>
                                <w:rFonts w:asciiTheme="minorHAnsi" w:hAnsiTheme="minorHAnsi"/>
                                <w:b/>
                                <w:color w:val="365F91"/>
                                <w:sz w:val="22"/>
                                <w:szCs w:val="22"/>
                              </w:rPr>
                              <w:t>m</w:t>
                            </w:r>
                            <w:r w:rsidR="005F012A">
                              <w:rPr>
                                <w:rStyle w:val="TitleChar"/>
                                <w:rFonts w:asciiTheme="minorHAnsi" w:hAnsiTheme="minorHAnsi"/>
                                <w:b/>
                                <w:color w:val="365F91"/>
                                <w:sz w:val="22"/>
                                <w:szCs w:val="22"/>
                              </w:rPr>
                              <w:t>assachusetts nurses association</w:t>
                            </w:r>
                          </w:p>
                          <w:p w:rsidR="00CA31BC" w:rsidRPr="002278B5" w:rsidRDefault="000C4148" w:rsidP="000C4148">
                            <w:pPr>
                              <w:pStyle w:val="Footer"/>
                              <w:spacing w:after="120"/>
                              <w:rPr>
                                <w:rStyle w:val="TitleChar"/>
                                <w:b/>
                                <w:color w:val="365F91"/>
                                <w:sz w:val="22"/>
                                <w:szCs w:val="22"/>
                              </w:rPr>
                            </w:pPr>
                            <w:r>
                              <w:rPr>
                                <w:rStyle w:val="TitleChar"/>
                                <w:rFonts w:ascii="Times New Roman" w:hAnsi="Times New Roman"/>
                                <w:b/>
                                <w:color w:val="365F91"/>
                                <w:sz w:val="28"/>
                                <w:szCs w:val="28"/>
                              </w:rPr>
                              <w:tab/>
                            </w:r>
                          </w:p>
                          <w:p w:rsidR="00FF18D2" w:rsidRDefault="00FF18D2" w:rsidP="00171A09">
                            <w:pPr>
                              <w:jc w:val="center"/>
                              <w:rPr>
                                <w:rStyle w:val="TitleChar"/>
                                <w:b/>
                                <w:color w:val="365F91"/>
                                <w:sz w:val="28"/>
                                <w:szCs w:val="28"/>
                              </w:rPr>
                            </w:pPr>
                          </w:p>
                          <w:p w:rsidR="00171A09" w:rsidRDefault="00171A09" w:rsidP="00171A09">
                            <w:pPr>
                              <w:jc w:val="center"/>
                              <w:rPr>
                                <w:rStyle w:val="TitleChar"/>
                                <w:b/>
                                <w:color w:val="365F91"/>
                                <w:sz w:val="24"/>
                                <w:szCs w:val="24"/>
                              </w:rPr>
                            </w:pPr>
                          </w:p>
                          <w:p w:rsidR="00A0417B" w:rsidRDefault="00A0417B" w:rsidP="00171A09">
                            <w:pPr>
                              <w:jc w:val="center"/>
                              <w:rPr>
                                <w:rStyle w:val="TitleChar"/>
                                <w:color w:val="365F91"/>
                                <w:sz w:val="24"/>
                                <w:szCs w:val="24"/>
                              </w:rPr>
                            </w:pPr>
                          </w:p>
                          <w:p w:rsidR="00594C00" w:rsidRPr="009A08C1" w:rsidRDefault="00594C00" w:rsidP="004E3C6A">
                            <w:pPr>
                              <w:jc w:val="center"/>
                              <w:rPr>
                                <w:rStyle w:val="TitleChar"/>
                                <w:b/>
                                <w:color w:val="365F91"/>
                                <w:sz w:val="28"/>
                                <w:szCs w:val="28"/>
                              </w:rPr>
                            </w:pPr>
                          </w:p>
                          <w:p w:rsidR="00594C00" w:rsidRDefault="00594C00" w:rsidP="00F70192">
                            <w:pPr>
                              <w:rPr>
                                <w:rFonts w:ascii="Calibri" w:hAnsi="Calibri"/>
                                <w:color w:val="365F91"/>
                                <w:sz w:val="28"/>
                                <w:szCs w:val="28"/>
                              </w:rPr>
                            </w:pPr>
                          </w:p>
                          <w:p w:rsidR="00594C00" w:rsidRPr="00677656" w:rsidRDefault="00594C00" w:rsidP="00F70192">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0.5pt;margin-top:-6.3pt;width:540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">
                <v:textbox>
                  <w:txbxContent>
                    <w:p w:rsidR="00CA31BC" w:rsidRPr="0090256E" w:rsidRDefault="00CA31BC"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Massachusetts Department of Mental Health</w:t>
                      </w:r>
                    </w:p>
                    <w:p w:rsidR="008444EF" w:rsidRPr="0090256E" w:rsidRDefault="008444EF"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 xml:space="preserve">worcester recovery center and hospital </w:t>
                      </w:r>
                      <w:r w:rsidR="000C4148" w:rsidRPr="0090256E">
                        <w:rPr>
                          <w:rStyle w:val="TitleChar"/>
                          <w:rFonts w:asciiTheme="minorHAnsi" w:hAnsiTheme="minorHAnsi"/>
                          <w:b/>
                          <w:color w:val="365F91"/>
                          <w:sz w:val="22"/>
                          <w:szCs w:val="22"/>
                        </w:rPr>
                        <w:t xml:space="preserve">–K-2 </w:t>
                      </w:r>
                    </w:p>
                    <w:p w:rsidR="00CA31BC" w:rsidRPr="0090256E" w:rsidRDefault="002278B5"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 xml:space="preserve">May 30th, </w:t>
                      </w:r>
                      <w:r w:rsidR="00F0767A">
                        <w:rPr>
                          <w:rStyle w:val="TitleChar"/>
                          <w:rFonts w:asciiTheme="minorHAnsi" w:hAnsiTheme="minorHAnsi"/>
                          <w:b/>
                          <w:color w:val="365F91"/>
                          <w:sz w:val="22"/>
                          <w:szCs w:val="22"/>
                        </w:rPr>
                        <w:t>2018</w:t>
                      </w:r>
                    </w:p>
                    <w:p w:rsidR="000C4148" w:rsidRPr="0090256E" w:rsidRDefault="000C4148" w:rsidP="00CA31BC">
                      <w:pPr>
                        <w:pStyle w:val="Footer"/>
                        <w:spacing w:after="120"/>
                        <w:jc w:val="center"/>
                        <w:rPr>
                          <w:rStyle w:val="TitleChar"/>
                          <w:rFonts w:asciiTheme="minorHAnsi" w:hAnsiTheme="minorHAnsi"/>
                          <w:b/>
                          <w:color w:val="365F91"/>
                          <w:sz w:val="22"/>
                          <w:szCs w:val="22"/>
                        </w:rPr>
                      </w:pPr>
                      <w:r w:rsidRPr="0090256E">
                        <w:rPr>
                          <w:rStyle w:val="TitleChar"/>
                          <w:rFonts w:asciiTheme="minorHAnsi" w:hAnsiTheme="minorHAnsi"/>
                          <w:b/>
                          <w:color w:val="365F91"/>
                          <w:sz w:val="22"/>
                          <w:szCs w:val="22"/>
                        </w:rPr>
                        <w:t>program is b</w:t>
                      </w:r>
                      <w:r w:rsidR="009528E0" w:rsidRPr="0090256E">
                        <w:rPr>
                          <w:rStyle w:val="TitleChar"/>
                          <w:rFonts w:asciiTheme="minorHAnsi" w:hAnsiTheme="minorHAnsi"/>
                          <w:b/>
                          <w:color w:val="365F91"/>
                          <w:sz w:val="22"/>
                          <w:szCs w:val="22"/>
                        </w:rPr>
                        <w:t>rought to you by</w:t>
                      </w:r>
                      <w:r w:rsidRPr="0090256E">
                        <w:rPr>
                          <w:rStyle w:val="TitleChar"/>
                          <w:rFonts w:asciiTheme="minorHAnsi" w:hAnsiTheme="minorHAnsi"/>
                          <w:b/>
                          <w:color w:val="365F91"/>
                          <w:sz w:val="22"/>
                          <w:szCs w:val="22"/>
                        </w:rPr>
                        <w:t xml:space="preserve"> </w:t>
                      </w:r>
                      <w:r w:rsidR="005F012A">
                        <w:rPr>
                          <w:rStyle w:val="TitleChar"/>
                          <w:rFonts w:asciiTheme="minorHAnsi" w:hAnsiTheme="minorHAnsi"/>
                          <w:b/>
                          <w:color w:val="365F91"/>
                          <w:sz w:val="22"/>
                          <w:szCs w:val="22"/>
                        </w:rPr>
                        <w:t xml:space="preserve">the </w:t>
                      </w:r>
                      <w:r w:rsidRPr="0090256E">
                        <w:rPr>
                          <w:rStyle w:val="TitleChar"/>
                          <w:rFonts w:asciiTheme="minorHAnsi" w:hAnsiTheme="minorHAnsi"/>
                          <w:b/>
                          <w:color w:val="365F91"/>
                          <w:sz w:val="22"/>
                          <w:szCs w:val="22"/>
                        </w:rPr>
                        <w:t>m</w:t>
                      </w:r>
                      <w:r w:rsidR="005F012A">
                        <w:rPr>
                          <w:rStyle w:val="TitleChar"/>
                          <w:rFonts w:asciiTheme="minorHAnsi" w:hAnsiTheme="minorHAnsi"/>
                          <w:b/>
                          <w:color w:val="365F91"/>
                          <w:sz w:val="22"/>
                          <w:szCs w:val="22"/>
                        </w:rPr>
                        <w:t>assachusetts nurses association</w:t>
                      </w:r>
                    </w:p>
                    <w:p w:rsidR="00CA31BC" w:rsidRPr="002278B5" w:rsidRDefault="000C4148" w:rsidP="000C4148">
                      <w:pPr>
                        <w:pStyle w:val="Footer"/>
                        <w:spacing w:after="120"/>
                        <w:rPr>
                          <w:rStyle w:val="TitleChar"/>
                          <w:b/>
                          <w:color w:val="365F91"/>
                          <w:sz w:val="22"/>
                          <w:szCs w:val="22"/>
                        </w:rPr>
                      </w:pPr>
                      <w:r>
                        <w:rPr>
                          <w:rStyle w:val="TitleChar"/>
                          <w:rFonts w:ascii="Times New Roman" w:hAnsi="Times New Roman"/>
                          <w:b/>
                          <w:color w:val="365F91"/>
                          <w:sz w:val="28"/>
                          <w:szCs w:val="28"/>
                        </w:rPr>
                        <w:tab/>
                      </w:r>
                    </w:p>
                    <w:p w:rsidR="00FF18D2" w:rsidRDefault="00FF18D2" w:rsidP="00171A09">
                      <w:pPr>
                        <w:jc w:val="center"/>
                        <w:rPr>
                          <w:rStyle w:val="TitleChar"/>
                          <w:b/>
                          <w:color w:val="365F91"/>
                          <w:sz w:val="28"/>
                          <w:szCs w:val="28"/>
                        </w:rPr>
                      </w:pPr>
                    </w:p>
                    <w:p w:rsidR="00171A09" w:rsidRDefault="00171A09" w:rsidP="00171A09">
                      <w:pPr>
                        <w:jc w:val="center"/>
                        <w:rPr>
                          <w:rStyle w:val="TitleChar"/>
                          <w:b/>
                          <w:color w:val="365F91"/>
                          <w:sz w:val="24"/>
                          <w:szCs w:val="24"/>
                        </w:rPr>
                      </w:pPr>
                    </w:p>
                    <w:p w:rsidR="00A0417B" w:rsidRDefault="00A0417B" w:rsidP="00171A09">
                      <w:pPr>
                        <w:jc w:val="center"/>
                        <w:rPr>
                          <w:rStyle w:val="TitleChar"/>
                          <w:color w:val="365F91"/>
                          <w:sz w:val="24"/>
                          <w:szCs w:val="24"/>
                        </w:rPr>
                      </w:pPr>
                    </w:p>
                    <w:p w:rsidR="00594C00" w:rsidRPr="009A08C1" w:rsidRDefault="00594C00" w:rsidP="004E3C6A">
                      <w:pPr>
                        <w:jc w:val="center"/>
                        <w:rPr>
                          <w:rStyle w:val="TitleChar"/>
                          <w:b/>
                          <w:color w:val="365F91"/>
                          <w:sz w:val="28"/>
                          <w:szCs w:val="28"/>
                        </w:rPr>
                      </w:pPr>
                    </w:p>
                    <w:p w:rsidR="00594C00" w:rsidRDefault="00594C00" w:rsidP="00F70192">
                      <w:pPr>
                        <w:rPr>
                          <w:rFonts w:ascii="Calibri" w:hAnsi="Calibri"/>
                          <w:color w:val="365F91"/>
                          <w:sz w:val="28"/>
                          <w:szCs w:val="28"/>
                        </w:rPr>
                      </w:pPr>
                    </w:p>
                    <w:p w:rsidR="00594C00" w:rsidRPr="00677656" w:rsidRDefault="00594C00" w:rsidP="00F70192">
                      <w:pPr>
                        <w:rPr>
                          <w:rFonts w:ascii="Calibri" w:hAnsi="Calibri"/>
                          <w:sz w:val="28"/>
                          <w:szCs w:val="28"/>
                        </w:rPr>
                      </w:pPr>
                    </w:p>
                  </w:txbxContent>
                </v:textbox>
              </v:roundrect>
            </w:pict>
          </mc:Fallback>
        </mc:AlternateContent>
      </w:r>
      <w:r w:rsidR="000C4148" w:rsidRPr="0090256E">
        <w:rPr>
          <w:rFonts w:asciiTheme="minorHAnsi" w:hAnsiTheme="minorHAnsi"/>
          <w:noProof/>
        </w:rPr>
        <mc:AlternateContent>
          <mc:Choice Requires="wps">
            <w:drawing>
              <wp:anchor distT="0" distB="0" distL="114300" distR="114300" simplePos="0" relativeHeight="251655168" behindDoc="0" locked="0" layoutInCell="1" allowOverlap="1" wp14:anchorId="7E41CA0F" wp14:editId="3CF19F41">
                <wp:simplePos x="0" y="0"/>
                <wp:positionH relativeFrom="page">
                  <wp:posOffset>342900</wp:posOffset>
                </wp:positionH>
                <wp:positionV relativeFrom="page">
                  <wp:posOffset>285750</wp:posOffset>
                </wp:positionV>
                <wp:extent cx="7106920" cy="1609725"/>
                <wp:effectExtent l="0" t="0" r="17780"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6920" cy="1609725"/>
                        </a:xfrm>
                        <a:prstGeom prst="rect">
                          <a:avLst/>
                        </a:prstGeom>
                        <a:gradFill rotWithShape="1">
                          <a:gsLst>
                            <a:gs pos="0">
                              <a:srgbClr val="95B3D7">
                                <a:gamma/>
                                <a:shade val="46275"/>
                                <a:invGamma/>
                              </a:srgbClr>
                            </a:gs>
                            <a:gs pos="100000">
                              <a:srgbClr val="95B3D7"/>
                            </a:gs>
                          </a:gsLst>
                          <a:lin ang="5400000" scaled="1"/>
                        </a:gradFill>
                        <a:ln w="19050" algn="ctr">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6BE80B" id="Rectangle 1" o:spid="_x0000_s1026" style="position:absolute;margin-left:27pt;margin-top:22.5pt;width:559.6pt;height:12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" fillcolor="#455363" strokecolor="#4f81bd" strokeweight="1.5pt">
                <v:fill color2="#95b3d7" rotate="t" focus="100%" type="gradient"/>
                <v:path arrowok="t"/>
                <w10:wrap anchorx="page" anchory="page"/>
              </v:rect>
            </w:pict>
          </mc:Fallback>
        </mc:AlternateContent>
      </w:r>
    </w:p>
    <w:p w:rsidR="003A6C45" w:rsidRPr="0090256E" w:rsidRDefault="003A6C45"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36296E" w:rsidP="003A6C45">
      <w:pPr>
        <w:rPr>
          <w:rFonts w:asciiTheme="minorHAnsi" w:hAnsiTheme="minorHAnsi"/>
          <w:b/>
        </w:rPr>
      </w:pPr>
    </w:p>
    <w:p w:rsidR="0036296E" w:rsidRPr="0090256E" w:rsidRDefault="00BF045B" w:rsidP="003A6C45">
      <w:pPr>
        <w:rPr>
          <w:rFonts w:asciiTheme="minorHAnsi" w:hAnsiTheme="minorHAnsi"/>
          <w:b/>
        </w:rPr>
      </w:pPr>
      <w:r w:rsidRPr="0090256E">
        <w:rPr>
          <w:rFonts w:asciiTheme="minorHAnsi" w:hAnsiTheme="minorHAnsi"/>
          <w:noProof/>
        </w:rPr>
        <mc:AlternateContent>
          <mc:Choice Requires="wps">
            <w:drawing>
              <wp:anchor distT="0" distB="0" distL="457200" distR="457200" simplePos="0" relativeHeight="251656192" behindDoc="0" locked="0" layoutInCell="1" allowOverlap="1" wp14:anchorId="1C77598E" wp14:editId="29B3675E">
                <wp:simplePos x="0" y="0"/>
                <wp:positionH relativeFrom="page">
                  <wp:posOffset>428625</wp:posOffset>
                </wp:positionH>
                <wp:positionV relativeFrom="page">
                  <wp:posOffset>1943100</wp:posOffset>
                </wp:positionV>
                <wp:extent cx="6810375" cy="381000"/>
                <wp:effectExtent l="19050" t="19050" r="28575" b="1905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810375" cy="381000"/>
                        </a:xfrm>
                        <a:prstGeom prst="rect">
                          <a:avLst/>
                        </a:prstGeom>
                        <a:solidFill>
                          <a:srgbClr val="FFFFFF"/>
                        </a:solidFill>
                        <a:ln w="44450" cmpd="thinThick">
                          <a:solidFill>
                            <a:srgbClr val="365F91"/>
                          </a:solidFill>
                          <a:miter lim="800000"/>
                          <a:headEnd/>
                          <a:tailEnd/>
                        </a:ln>
                      </wps:spPr>
                      <wps:txbx>
                        <w:txbxContent>
                          <w:p w:rsidR="002278B5" w:rsidRPr="008F1F48" w:rsidRDefault="005042E4" w:rsidP="008F1F48">
                            <w:pPr>
                              <w:pStyle w:val="Footer"/>
                              <w:spacing w:after="120"/>
                              <w:rPr>
                                <w:rStyle w:val="TitleChar"/>
                                <w:b/>
                                <w:color w:val="365F91"/>
                                <w:sz w:val="22"/>
                                <w:szCs w:val="22"/>
                              </w:rPr>
                            </w:pPr>
                            <w:r>
                              <w:rPr>
                                <w:noProof/>
                                <w:lang w:eastAsia="en-US"/>
                              </w:rPr>
                              <w:drawing>
                                <wp:inline distT="0" distB="0" distL="0" distR="0" wp14:anchorId="409B0AAF" wp14:editId="5AD3FB93">
                                  <wp:extent cx="548640" cy="15367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153670"/>
                                          </a:xfrm>
                                          <a:prstGeom prst="rect">
                                            <a:avLst/>
                                          </a:prstGeom>
                                        </pic:spPr>
                                      </pic:pic>
                                    </a:graphicData>
                                  </a:graphic>
                                </wp:inline>
                              </w:drawing>
                            </w:r>
                          </w:p>
                          <w:p w:rsidR="002278B5" w:rsidRPr="002278B5" w:rsidRDefault="008F1F48" w:rsidP="000C4148">
                            <w:pPr>
                              <w:pStyle w:val="Footer"/>
                              <w:spacing w:after="120"/>
                              <w:rPr>
                                <w:rStyle w:val="TitleChar"/>
                                <w:b/>
                                <w:color w:val="365F91"/>
                                <w:sz w:val="22"/>
                                <w:szCs w:val="22"/>
                              </w:rPr>
                            </w:pPr>
                            <w:r>
                              <w:rPr>
                                <w:rStyle w:val="TitleChar"/>
                                <w:b/>
                                <w:color w:val="365F91"/>
                                <w:sz w:val="22"/>
                                <w:szCs w:val="22"/>
                              </w:rPr>
                              <w:t xml:space="preserve">                                             </w:t>
                            </w:r>
                          </w:p>
                          <w:p w:rsidR="002278B5" w:rsidRPr="002278B5" w:rsidRDefault="002278B5" w:rsidP="00B43977">
                            <w:pPr>
                              <w:pStyle w:val="Footer"/>
                              <w:spacing w:after="120"/>
                              <w:jc w:val="center"/>
                              <w:rPr>
                                <w:rStyle w:val="TitleChar"/>
                                <w:b/>
                                <w:color w:val="365F91"/>
                                <w:sz w:val="22"/>
                                <w:szCs w:val="22"/>
                              </w:rPr>
                            </w:pPr>
                          </w:p>
                          <w:p w:rsidR="002278B5" w:rsidRDefault="002278B5" w:rsidP="00B43977">
                            <w:pPr>
                              <w:pStyle w:val="Footer"/>
                              <w:spacing w:after="120"/>
                              <w:jc w:val="center"/>
                              <w:rPr>
                                <w:rStyle w:val="TitleChar"/>
                                <w:b/>
                                <w:color w:val="365F91"/>
                                <w:sz w:val="22"/>
                                <w:szCs w:val="22"/>
                              </w:rPr>
                            </w:pPr>
                          </w:p>
                          <w:p w:rsidR="00557D0E" w:rsidRDefault="00557D0E" w:rsidP="00B43977">
                            <w:pPr>
                              <w:pStyle w:val="Footer"/>
                              <w:spacing w:after="120"/>
                              <w:jc w:val="center"/>
                              <w:rPr>
                                <w:rStyle w:val="TitleChar"/>
                                <w:b/>
                                <w:color w:val="365F91"/>
                                <w:sz w:val="22"/>
                                <w:szCs w:val="22"/>
                              </w:rPr>
                            </w:pPr>
                          </w:p>
                          <w:p w:rsidR="006D62DE" w:rsidRPr="00557D0E" w:rsidRDefault="009D75CB" w:rsidP="006D62DE">
                            <w:pPr>
                              <w:pStyle w:val="Heading3"/>
                              <w:shd w:val="clear" w:color="auto" w:fill="FFFFFF"/>
                              <w:spacing w:before="0"/>
                              <w:rPr>
                                <w:rStyle w:val="TitleChar"/>
                                <w:rFonts w:cs="Times New Roman"/>
                                <w:bCs w:val="0"/>
                                <w:color w:val="365F91"/>
                                <w:sz w:val="22"/>
                                <w:szCs w:val="22"/>
                              </w:rPr>
                            </w:pPr>
                            <w:r w:rsidRPr="006D62DE">
                              <w:rPr>
                                <w:rStyle w:val="TitleChar"/>
                                <w:color w:val="FFC000"/>
                                <w:sz w:val="22"/>
                                <w:szCs w:val="22"/>
                              </w:rPr>
                              <w:t xml:space="preserve"> </w:t>
                            </w:r>
                            <w:r w:rsidR="00CA31BC">
                              <w:rPr>
                                <w:rStyle w:val="TitleChar"/>
                                <w:color w:val="FFC000"/>
                                <w:sz w:val="22"/>
                                <w:szCs w:val="22"/>
                              </w:rPr>
                              <w:t xml:space="preserve"> </w:t>
                            </w:r>
                          </w:p>
                          <w:p w:rsidR="009D75CB" w:rsidRPr="00B43977" w:rsidRDefault="009D75CB" w:rsidP="003610E9">
                            <w:pPr>
                              <w:pStyle w:val="Footer"/>
                              <w:spacing w:after="120"/>
                              <w:jc w:val="center"/>
                              <w:rPr>
                                <w:rStyle w:val="TitleChar"/>
                                <w:b/>
                                <w:color w:val="365F91"/>
                                <w:sz w:val="22"/>
                                <w:szCs w:val="22"/>
                              </w:rPr>
                            </w:pPr>
                          </w:p>
                        </w:txbxContent>
                      </wps:txbx>
                      <wps:bodyPr rot="0" vert="horz" wrap="square" lIns="274320" tIns="91440" rIns="274320" bIns="9144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77598E" id="Title 1" o:spid="_x0000_s1027" style="position:absolute;margin-left:33.75pt;margin-top:153pt;width:536.25pt;height:30pt;z-index:251656192;visibility:visible;mso-wrap-style:square;mso-width-percent:0;mso-height-percent:0;mso-wrap-distance-left:36pt;mso-wrap-distance-top:0;mso-wrap-distance-right:3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" strokecolor="#365f91" strokeweight="3.5pt">
                <v:stroke linestyle="thinThick"/>
                <v:path arrowok="t"/>
                <o:lock v:ext="edit" grouping="t"/>
                <v:textbox inset="21.6pt,7.2pt,21.6pt,7.2pt">
                  <w:txbxContent>
                    <w:p w:rsidR="002278B5" w:rsidRPr="008F1F48" w:rsidRDefault="005042E4" w:rsidP="008F1F48">
                      <w:pPr>
                        <w:pStyle w:val="Footer"/>
                        <w:spacing w:after="120"/>
                        <w:rPr>
                          <w:rStyle w:val="TitleChar"/>
                          <w:b/>
                          <w:color w:val="365F91"/>
                          <w:sz w:val="22"/>
                          <w:szCs w:val="22"/>
                        </w:rPr>
                      </w:pPr>
                      <w:r>
                        <w:rPr>
                          <w:noProof/>
                          <w:lang w:eastAsia="en-US"/>
                        </w:rPr>
                        <w:drawing>
                          <wp:inline distT="0" distB="0" distL="0" distR="0" wp14:anchorId="409B0AAF" wp14:editId="5AD3FB93">
                            <wp:extent cx="548640" cy="15367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153670"/>
                                    </a:xfrm>
                                    <a:prstGeom prst="rect">
                                      <a:avLst/>
                                    </a:prstGeom>
                                  </pic:spPr>
                                </pic:pic>
                              </a:graphicData>
                            </a:graphic>
                          </wp:inline>
                        </w:drawing>
                      </w:r>
                    </w:p>
                    <w:p w:rsidR="002278B5" w:rsidRPr="002278B5" w:rsidRDefault="008F1F48" w:rsidP="000C4148">
                      <w:pPr>
                        <w:pStyle w:val="Footer"/>
                        <w:spacing w:after="120"/>
                        <w:rPr>
                          <w:rStyle w:val="TitleChar"/>
                          <w:b/>
                          <w:color w:val="365F91"/>
                          <w:sz w:val="22"/>
                          <w:szCs w:val="22"/>
                        </w:rPr>
                      </w:pPr>
                      <w:r>
                        <w:rPr>
                          <w:rStyle w:val="TitleChar"/>
                          <w:b/>
                          <w:color w:val="365F91"/>
                          <w:sz w:val="22"/>
                          <w:szCs w:val="22"/>
                        </w:rPr>
                        <w:t xml:space="preserve">                                             </w:t>
                      </w:r>
                    </w:p>
                    <w:p w:rsidR="002278B5" w:rsidRPr="002278B5" w:rsidRDefault="002278B5" w:rsidP="00B43977">
                      <w:pPr>
                        <w:pStyle w:val="Footer"/>
                        <w:spacing w:after="120"/>
                        <w:jc w:val="center"/>
                        <w:rPr>
                          <w:rStyle w:val="TitleChar"/>
                          <w:b/>
                          <w:color w:val="365F91"/>
                          <w:sz w:val="22"/>
                          <w:szCs w:val="22"/>
                        </w:rPr>
                      </w:pPr>
                    </w:p>
                    <w:p w:rsidR="002278B5" w:rsidRDefault="002278B5" w:rsidP="00B43977">
                      <w:pPr>
                        <w:pStyle w:val="Footer"/>
                        <w:spacing w:after="120"/>
                        <w:jc w:val="center"/>
                        <w:rPr>
                          <w:rStyle w:val="TitleChar"/>
                          <w:b/>
                          <w:color w:val="365F91"/>
                          <w:sz w:val="22"/>
                          <w:szCs w:val="22"/>
                        </w:rPr>
                      </w:pPr>
                    </w:p>
                    <w:p w:rsidR="00557D0E" w:rsidRDefault="00557D0E" w:rsidP="00B43977">
                      <w:pPr>
                        <w:pStyle w:val="Footer"/>
                        <w:spacing w:after="120"/>
                        <w:jc w:val="center"/>
                        <w:rPr>
                          <w:rStyle w:val="TitleChar"/>
                          <w:b/>
                          <w:color w:val="365F91"/>
                          <w:sz w:val="22"/>
                          <w:szCs w:val="22"/>
                        </w:rPr>
                      </w:pPr>
                    </w:p>
                    <w:p w:rsidR="006D62DE" w:rsidRPr="00557D0E" w:rsidRDefault="009D75CB" w:rsidP="006D62DE">
                      <w:pPr>
                        <w:pStyle w:val="Heading3"/>
                        <w:shd w:val="clear" w:color="auto" w:fill="FFFFFF"/>
                        <w:spacing w:before="0"/>
                        <w:rPr>
                          <w:rStyle w:val="TitleChar"/>
                          <w:rFonts w:cs="Times New Roman"/>
                          <w:bCs w:val="0"/>
                          <w:color w:val="365F91"/>
                          <w:sz w:val="22"/>
                          <w:szCs w:val="22"/>
                        </w:rPr>
                      </w:pPr>
                      <w:r w:rsidRPr="006D62DE">
                        <w:rPr>
                          <w:rStyle w:val="TitleChar"/>
                          <w:color w:val="FFC000"/>
                          <w:sz w:val="22"/>
                          <w:szCs w:val="22"/>
                        </w:rPr>
                        <w:t xml:space="preserve"> </w:t>
                      </w:r>
                      <w:r w:rsidR="00CA31BC">
                        <w:rPr>
                          <w:rStyle w:val="TitleChar"/>
                          <w:color w:val="FFC000"/>
                          <w:sz w:val="22"/>
                          <w:szCs w:val="22"/>
                        </w:rPr>
                        <w:t xml:space="preserve"> </w:t>
                      </w:r>
                    </w:p>
                    <w:p w:rsidR="009D75CB" w:rsidRPr="00B43977" w:rsidRDefault="009D75CB" w:rsidP="003610E9">
                      <w:pPr>
                        <w:pStyle w:val="Footer"/>
                        <w:spacing w:after="120"/>
                        <w:jc w:val="center"/>
                        <w:rPr>
                          <w:rStyle w:val="TitleChar"/>
                          <w:b/>
                          <w:color w:val="365F91"/>
                          <w:sz w:val="22"/>
                          <w:szCs w:val="22"/>
                        </w:rPr>
                      </w:pPr>
                    </w:p>
                  </w:txbxContent>
                </v:textbox>
                <w10:wrap anchorx="page" anchory="page"/>
              </v:rect>
            </w:pict>
          </mc:Fallback>
        </mc:AlternateContent>
      </w:r>
    </w:p>
    <w:p w:rsidR="003A6C45" w:rsidRPr="0090256E" w:rsidRDefault="003A6C45" w:rsidP="003A6C45">
      <w:pPr>
        <w:ind w:firstLine="720"/>
        <w:outlineLvl w:val="0"/>
        <w:rPr>
          <w:rFonts w:asciiTheme="minorHAnsi" w:hAnsiTheme="minorHAnsi" w:cs="Calibri"/>
          <w:b/>
          <w:i/>
          <w:sz w:val="16"/>
          <w:szCs w:val="16"/>
          <w:u w:val="single"/>
        </w:rPr>
      </w:pPr>
    </w:p>
    <w:p w:rsidR="002F1D6C" w:rsidRPr="0090256E" w:rsidRDefault="002F1D6C" w:rsidP="003A6C45">
      <w:pPr>
        <w:ind w:firstLine="720"/>
        <w:outlineLvl w:val="0"/>
        <w:rPr>
          <w:rFonts w:asciiTheme="minorHAnsi" w:hAnsiTheme="minorHAnsi" w:cs="Calibri"/>
          <w:b/>
          <w:i/>
          <w:sz w:val="28"/>
          <w:szCs w:val="28"/>
          <w:u w:val="single"/>
        </w:rPr>
      </w:pPr>
    </w:p>
    <w:p w:rsidR="00B53A95" w:rsidRDefault="00B53A95" w:rsidP="000C4148">
      <w:pPr>
        <w:pStyle w:val="Footer"/>
        <w:spacing w:after="120"/>
        <w:rPr>
          <w:rStyle w:val="TitleChar"/>
          <w:rFonts w:asciiTheme="minorHAnsi" w:hAnsiTheme="minorHAnsi"/>
          <w:b/>
          <w:color w:val="365F91"/>
          <w:sz w:val="28"/>
          <w:szCs w:val="28"/>
        </w:rPr>
      </w:pPr>
      <w:r>
        <w:rPr>
          <w:rStyle w:val="TitleChar"/>
          <w:rFonts w:asciiTheme="minorHAnsi" w:hAnsiTheme="minorHAnsi"/>
          <w:b/>
          <w:color w:val="365F91"/>
          <w:sz w:val="28"/>
          <w:szCs w:val="28"/>
        </w:rPr>
        <w:t>(8:15am-9:00AM) registration</w:t>
      </w:r>
    </w:p>
    <w:p w:rsidR="000C4148" w:rsidRPr="0090256E" w:rsidRDefault="00B53A95" w:rsidP="000C4148">
      <w:pPr>
        <w:pStyle w:val="Footer"/>
        <w:spacing w:after="120"/>
        <w:rPr>
          <w:rStyle w:val="TitleChar"/>
          <w:rFonts w:asciiTheme="minorHAnsi" w:hAnsiTheme="minorHAnsi"/>
          <w:b/>
          <w:color w:val="365F91"/>
          <w:sz w:val="28"/>
          <w:szCs w:val="28"/>
        </w:rPr>
      </w:pPr>
      <w:r>
        <w:rPr>
          <w:rStyle w:val="TitleChar"/>
          <w:rFonts w:asciiTheme="minorHAnsi" w:hAnsiTheme="minorHAnsi"/>
          <w:b/>
          <w:color w:val="365F91"/>
          <w:sz w:val="28"/>
          <w:szCs w:val="28"/>
        </w:rPr>
        <w:t>(9:00AM-12:00Pm)</w:t>
      </w:r>
      <w:r w:rsidR="000C4148" w:rsidRPr="0090256E">
        <w:rPr>
          <w:rStyle w:val="TitleChar"/>
          <w:rFonts w:asciiTheme="minorHAnsi" w:hAnsiTheme="minorHAnsi"/>
          <w:b/>
          <w:color w:val="365F91"/>
          <w:sz w:val="28"/>
          <w:szCs w:val="28"/>
        </w:rPr>
        <w:t xml:space="preserve"> Combatting the</w:t>
      </w:r>
      <w:bookmarkStart w:id="0" w:name="_GoBack"/>
      <w:bookmarkEnd w:id="0"/>
      <w:r w:rsidR="000C4148" w:rsidRPr="0090256E">
        <w:rPr>
          <w:rStyle w:val="TitleChar"/>
          <w:rFonts w:asciiTheme="minorHAnsi" w:hAnsiTheme="minorHAnsi"/>
          <w:b/>
          <w:color w:val="365F91"/>
          <w:sz w:val="28"/>
          <w:szCs w:val="28"/>
        </w:rPr>
        <w:t xml:space="preserve"> ravages of </w:t>
      </w:r>
      <w:r w:rsidR="00645AB5" w:rsidRPr="0090256E">
        <w:rPr>
          <w:rStyle w:val="TitleChar"/>
          <w:rFonts w:asciiTheme="minorHAnsi" w:hAnsiTheme="minorHAnsi"/>
          <w:b/>
          <w:color w:val="365F91"/>
          <w:sz w:val="28"/>
          <w:szCs w:val="28"/>
        </w:rPr>
        <w:t xml:space="preserve">nurse </w:t>
      </w:r>
      <w:r w:rsidR="000C4148" w:rsidRPr="0090256E">
        <w:rPr>
          <w:rStyle w:val="TitleChar"/>
          <w:rFonts w:asciiTheme="minorHAnsi" w:hAnsiTheme="minorHAnsi"/>
          <w:b/>
          <w:color w:val="365F91"/>
          <w:sz w:val="28"/>
          <w:szCs w:val="28"/>
        </w:rPr>
        <w:t>burnout with empowerment and resiliency - Presented by:  mar</w:t>
      </w:r>
      <w:r w:rsidR="00137990">
        <w:rPr>
          <w:rStyle w:val="TitleChar"/>
          <w:rFonts w:asciiTheme="minorHAnsi" w:hAnsiTheme="minorHAnsi"/>
          <w:b/>
          <w:color w:val="365F91"/>
          <w:sz w:val="28"/>
          <w:szCs w:val="28"/>
        </w:rPr>
        <w:t>y linda</w:t>
      </w:r>
      <w:r w:rsidR="003D40B2">
        <w:rPr>
          <w:rStyle w:val="TitleChar"/>
          <w:rFonts w:asciiTheme="minorHAnsi" w:hAnsiTheme="minorHAnsi"/>
          <w:b/>
          <w:color w:val="365F91"/>
          <w:sz w:val="28"/>
          <w:szCs w:val="28"/>
        </w:rPr>
        <w:t xml:space="preserve"> o’reilly MS, aprn, anp,</w:t>
      </w:r>
      <w:r>
        <w:rPr>
          <w:rStyle w:val="TitleChar"/>
          <w:rFonts w:asciiTheme="minorHAnsi" w:hAnsiTheme="minorHAnsi"/>
          <w:b/>
          <w:color w:val="365F91"/>
          <w:sz w:val="28"/>
          <w:szCs w:val="28"/>
        </w:rPr>
        <w:t xml:space="preserve"> Psych Np</w:t>
      </w:r>
    </w:p>
    <w:p w:rsidR="001371E0" w:rsidRPr="0090256E" w:rsidRDefault="009528E0" w:rsidP="000C4148">
      <w:pPr>
        <w:pStyle w:val="NormalWeb"/>
        <w:shd w:val="clear" w:color="auto" w:fill="FFFFFF"/>
        <w:spacing w:before="0" w:beforeAutospacing="0" w:after="0" w:afterAutospacing="0"/>
        <w:rPr>
          <w:rFonts w:asciiTheme="minorHAnsi" w:eastAsia="Times New Roman" w:hAnsiTheme="minorHAnsi"/>
          <w:color w:val="1F497D" w:themeColor="text2"/>
        </w:rPr>
      </w:pPr>
      <w:r w:rsidRPr="0090256E">
        <w:rPr>
          <w:rFonts w:asciiTheme="minorHAnsi" w:hAnsiTheme="minorHAnsi"/>
          <w:color w:val="1F497D" w:themeColor="text2"/>
        </w:rPr>
        <w:t>DESCRIPTION</w:t>
      </w:r>
      <w:r w:rsidR="00FF1D36" w:rsidRPr="0090256E">
        <w:rPr>
          <w:rFonts w:asciiTheme="minorHAnsi" w:hAnsiTheme="minorHAnsi" w:cs="Calibri"/>
          <w:b/>
          <w:i/>
          <w:color w:val="365F91"/>
          <w:sz w:val="28"/>
          <w:szCs w:val="28"/>
        </w:rPr>
        <w:t>:</w:t>
      </w:r>
      <w:r w:rsidR="00987728" w:rsidRPr="0090256E">
        <w:rPr>
          <w:rFonts w:asciiTheme="minorHAnsi" w:hAnsiTheme="minorHAnsi" w:cs="Calibri"/>
          <w:b/>
          <w:i/>
          <w:color w:val="365F91"/>
          <w:sz w:val="28"/>
          <w:szCs w:val="28"/>
        </w:rPr>
        <w:t xml:space="preserve"> </w:t>
      </w:r>
      <w:r w:rsidR="0020244B" w:rsidRPr="0090256E">
        <w:rPr>
          <w:rFonts w:asciiTheme="minorHAnsi" w:hAnsiTheme="minorHAnsi" w:cs="Calibri"/>
          <w:b/>
          <w:i/>
          <w:color w:val="365F91"/>
          <w:sz w:val="28"/>
          <w:szCs w:val="28"/>
        </w:rPr>
        <w:t xml:space="preserve"> </w:t>
      </w:r>
    </w:p>
    <w:p w:rsidR="009528E0" w:rsidRPr="0090256E" w:rsidRDefault="000C4148" w:rsidP="000C4148">
      <w:pPr>
        <w:rPr>
          <w:rFonts w:asciiTheme="minorHAnsi" w:eastAsia="Calibri" w:hAnsiTheme="minorHAnsi"/>
          <w:color w:val="1F497D" w:themeColor="text2"/>
        </w:rPr>
      </w:pPr>
      <w:r w:rsidRPr="0090256E">
        <w:rPr>
          <w:rFonts w:asciiTheme="minorHAnsi" w:eastAsia="Calibri" w:hAnsiTheme="minorHAnsi"/>
          <w:color w:val="1F497D" w:themeColor="text2"/>
        </w:rPr>
        <w:t>The overall goal for this program is to provide nursing professionals with strategies that will prevent, identify, and manage compassion fatigue.  Although the nursing profession encompasses challenging physical</w:t>
      </w:r>
      <w:r w:rsidR="009528E0" w:rsidRPr="0090256E">
        <w:rPr>
          <w:rFonts w:asciiTheme="minorHAnsi" w:eastAsia="Calibri" w:hAnsiTheme="minorHAnsi"/>
          <w:color w:val="1F497D" w:themeColor="text2"/>
        </w:rPr>
        <w:t xml:space="preserve">, emotional and spiritual work, it can be extremely fulfilling.  However, conflict and stress may be an almost daily experience for staff who </w:t>
      </w:r>
      <w:proofErr w:type="gramStart"/>
      <w:r w:rsidR="009528E0" w:rsidRPr="0090256E">
        <w:rPr>
          <w:rFonts w:asciiTheme="minorHAnsi" w:eastAsia="Calibri" w:hAnsiTheme="minorHAnsi"/>
          <w:color w:val="1F497D" w:themeColor="text2"/>
        </w:rPr>
        <w:t>are</w:t>
      </w:r>
      <w:proofErr w:type="gramEnd"/>
      <w:r w:rsidR="009528E0" w:rsidRPr="0090256E">
        <w:rPr>
          <w:rFonts w:asciiTheme="minorHAnsi" w:eastAsia="Calibri" w:hAnsiTheme="minorHAnsi"/>
          <w:color w:val="1F497D" w:themeColor="text2"/>
        </w:rPr>
        <w:t xml:space="preserve"> actively engaged in clinical practice.  The consequence of consistent exposure to this stress can take it</w:t>
      </w:r>
      <w:r w:rsidR="003D40B2">
        <w:rPr>
          <w:rFonts w:asciiTheme="minorHAnsi" w:eastAsia="Calibri" w:hAnsiTheme="minorHAnsi"/>
          <w:color w:val="1F497D" w:themeColor="text2"/>
        </w:rPr>
        <w:t>s</w:t>
      </w:r>
      <w:r w:rsidR="009528E0" w:rsidRPr="0090256E">
        <w:rPr>
          <w:rFonts w:asciiTheme="minorHAnsi" w:eastAsia="Calibri" w:hAnsiTheme="minorHAnsi"/>
          <w:color w:val="1F497D" w:themeColor="text2"/>
        </w:rPr>
        <w:t xml:space="preserve"> toll on even the strongest personality.  This program will explore strategies to promote resiliency. </w:t>
      </w:r>
      <w:r w:rsidR="00645AB5" w:rsidRPr="0090256E">
        <w:rPr>
          <w:rFonts w:asciiTheme="minorHAnsi" w:eastAsia="Calibri" w:hAnsiTheme="minorHAnsi"/>
          <w:color w:val="1F497D" w:themeColor="text2"/>
        </w:rPr>
        <w:t>Program is applicabl</w:t>
      </w:r>
      <w:r w:rsidR="0090256E">
        <w:rPr>
          <w:rFonts w:asciiTheme="minorHAnsi" w:eastAsia="Calibri" w:hAnsiTheme="minorHAnsi"/>
          <w:color w:val="1F497D" w:themeColor="text2"/>
        </w:rPr>
        <w:t>e for other disciplines including social work, psychology, etc.</w:t>
      </w:r>
    </w:p>
    <w:p w:rsidR="009528E0" w:rsidRPr="0090256E" w:rsidRDefault="009528E0" w:rsidP="000C4148">
      <w:pPr>
        <w:rPr>
          <w:rFonts w:asciiTheme="minorHAnsi" w:eastAsia="Calibri" w:hAnsiTheme="minorHAnsi"/>
          <w:color w:val="1F497D" w:themeColor="text2"/>
        </w:rPr>
      </w:pPr>
    </w:p>
    <w:p w:rsidR="009528E0" w:rsidRPr="0090256E" w:rsidRDefault="009528E0" w:rsidP="000C4148">
      <w:pPr>
        <w:rPr>
          <w:rFonts w:asciiTheme="minorHAnsi" w:eastAsia="Calibri" w:hAnsiTheme="minorHAnsi"/>
          <w:color w:val="1F497D" w:themeColor="text2"/>
        </w:rPr>
      </w:pPr>
      <w:r w:rsidRPr="0090256E">
        <w:rPr>
          <w:rFonts w:asciiTheme="minorHAnsi" w:eastAsia="Calibri" w:hAnsiTheme="minorHAnsi"/>
          <w:color w:val="1F497D" w:themeColor="text2"/>
        </w:rPr>
        <w:t>LEARNING OBJECTIVES:</w:t>
      </w:r>
    </w:p>
    <w:p w:rsidR="00B53A95" w:rsidRPr="00B53A95" w:rsidRDefault="00B53A95" w:rsidP="00B53A95">
      <w:pPr>
        <w:pStyle w:val="PlainText"/>
        <w:numPr>
          <w:ilvl w:val="0"/>
          <w:numId w:val="21"/>
        </w:numPr>
        <w:rPr>
          <w:rFonts w:asciiTheme="minorHAnsi" w:hAnsiTheme="minorHAnsi"/>
          <w:color w:val="1F497D" w:themeColor="text2"/>
          <w:sz w:val="21"/>
          <w:szCs w:val="22"/>
        </w:rPr>
      </w:pPr>
      <w:r w:rsidRPr="00B53A95">
        <w:rPr>
          <w:rFonts w:asciiTheme="minorHAnsi" w:hAnsiTheme="minorHAnsi"/>
          <w:color w:val="1F497D" w:themeColor="text2"/>
          <w:sz w:val="21"/>
          <w:szCs w:val="22"/>
        </w:rPr>
        <w:t>Identify the signs and symptoms of b</w:t>
      </w:r>
      <w:r w:rsidR="00C82CB1">
        <w:rPr>
          <w:rFonts w:asciiTheme="minorHAnsi" w:hAnsiTheme="minorHAnsi"/>
          <w:color w:val="1F497D" w:themeColor="text2"/>
          <w:sz w:val="21"/>
          <w:szCs w:val="22"/>
        </w:rPr>
        <w:t>urnout in nursing professionals</w:t>
      </w:r>
    </w:p>
    <w:p w:rsidR="00B53A95" w:rsidRPr="00B53A95" w:rsidRDefault="00B53A95" w:rsidP="00B53A95">
      <w:pPr>
        <w:pStyle w:val="PlainText"/>
        <w:numPr>
          <w:ilvl w:val="0"/>
          <w:numId w:val="21"/>
        </w:numPr>
        <w:rPr>
          <w:rFonts w:asciiTheme="minorHAnsi" w:hAnsiTheme="minorHAnsi"/>
          <w:color w:val="1F497D" w:themeColor="text2"/>
          <w:sz w:val="21"/>
          <w:szCs w:val="22"/>
        </w:rPr>
      </w:pPr>
      <w:r w:rsidRPr="00B53A95">
        <w:rPr>
          <w:rFonts w:asciiTheme="minorHAnsi" w:hAnsiTheme="minorHAnsi"/>
          <w:color w:val="1F497D" w:themeColor="text2"/>
          <w:sz w:val="21"/>
          <w:szCs w:val="22"/>
        </w:rPr>
        <w:t xml:space="preserve">Discuss the root-causes </w:t>
      </w:r>
      <w:r w:rsidR="005F012A">
        <w:rPr>
          <w:rFonts w:asciiTheme="minorHAnsi" w:hAnsiTheme="minorHAnsi"/>
          <w:color w:val="1F497D" w:themeColor="text2"/>
          <w:sz w:val="21"/>
          <w:szCs w:val="22"/>
        </w:rPr>
        <w:t xml:space="preserve">of </w:t>
      </w:r>
      <w:r w:rsidRPr="00B53A95">
        <w:rPr>
          <w:rFonts w:asciiTheme="minorHAnsi" w:hAnsiTheme="minorHAnsi"/>
          <w:color w:val="1F497D" w:themeColor="text2"/>
          <w:sz w:val="21"/>
          <w:szCs w:val="22"/>
        </w:rPr>
        <w:t xml:space="preserve">burnout </w:t>
      </w:r>
      <w:r w:rsidR="00C82CB1">
        <w:rPr>
          <w:rFonts w:asciiTheme="minorHAnsi" w:hAnsiTheme="minorHAnsi"/>
          <w:color w:val="1F497D" w:themeColor="text2"/>
          <w:sz w:val="21"/>
          <w:szCs w:val="22"/>
        </w:rPr>
        <w:t>in licensed nurses</w:t>
      </w:r>
    </w:p>
    <w:p w:rsidR="009528E0" w:rsidRPr="00B53A95" w:rsidRDefault="00B53A95" w:rsidP="0090256E">
      <w:pPr>
        <w:pStyle w:val="ListParagraph"/>
        <w:numPr>
          <w:ilvl w:val="0"/>
          <w:numId w:val="21"/>
        </w:numPr>
        <w:rPr>
          <w:rFonts w:asciiTheme="minorHAnsi" w:eastAsia="Calibri" w:hAnsiTheme="minorHAnsi"/>
          <w:color w:val="1F497D" w:themeColor="text2"/>
        </w:rPr>
      </w:pPr>
      <w:r w:rsidRPr="00B53A95">
        <w:rPr>
          <w:rFonts w:asciiTheme="minorHAnsi" w:eastAsia="Calibri" w:hAnsiTheme="minorHAnsi"/>
          <w:color w:val="1F497D" w:themeColor="text2"/>
        </w:rPr>
        <w:t>Describe the experience of burnout</w:t>
      </w:r>
    </w:p>
    <w:p w:rsidR="00B53A95" w:rsidRDefault="00B53A95" w:rsidP="0090256E">
      <w:pPr>
        <w:pStyle w:val="ListParagraph"/>
        <w:numPr>
          <w:ilvl w:val="0"/>
          <w:numId w:val="21"/>
        </w:numPr>
        <w:rPr>
          <w:rFonts w:asciiTheme="minorHAnsi" w:eastAsia="Calibri" w:hAnsiTheme="minorHAnsi"/>
          <w:color w:val="1F497D" w:themeColor="text2"/>
        </w:rPr>
      </w:pPr>
      <w:r w:rsidRPr="00B53A95">
        <w:rPr>
          <w:rFonts w:asciiTheme="minorHAnsi" w:eastAsia="Calibri" w:hAnsiTheme="minorHAnsi"/>
          <w:color w:val="1F497D" w:themeColor="text2"/>
        </w:rPr>
        <w:t>List 3 examples of the physical, mental, a</w:t>
      </w:r>
      <w:r w:rsidR="00C82CB1">
        <w:rPr>
          <w:rFonts w:asciiTheme="minorHAnsi" w:eastAsia="Calibri" w:hAnsiTheme="minorHAnsi"/>
          <w:color w:val="1F497D" w:themeColor="text2"/>
        </w:rPr>
        <w:t>nd emotional effects of burnout</w:t>
      </w:r>
    </w:p>
    <w:p w:rsidR="00B53A95" w:rsidRPr="0090256E" w:rsidRDefault="00B53A95" w:rsidP="00B53A95">
      <w:pPr>
        <w:pStyle w:val="ListParagraph"/>
        <w:numPr>
          <w:ilvl w:val="0"/>
          <w:numId w:val="21"/>
        </w:numPr>
        <w:rPr>
          <w:rFonts w:asciiTheme="minorHAnsi" w:eastAsia="Calibri" w:hAnsiTheme="minorHAnsi"/>
          <w:color w:val="1F497D" w:themeColor="text2"/>
        </w:rPr>
      </w:pPr>
      <w:r w:rsidRPr="00B53A95">
        <w:rPr>
          <w:rFonts w:asciiTheme="minorHAnsi" w:eastAsia="Calibri" w:hAnsiTheme="minorHAnsi"/>
          <w:color w:val="1F497D" w:themeColor="text2"/>
        </w:rPr>
        <w:t>State approaches to manage burnout</w:t>
      </w:r>
    </w:p>
    <w:p w:rsidR="009528E0" w:rsidRPr="0090256E" w:rsidRDefault="009528E0" w:rsidP="000C4148">
      <w:pPr>
        <w:rPr>
          <w:rFonts w:asciiTheme="minorHAnsi" w:eastAsia="Calibri" w:hAnsiTheme="minorHAnsi"/>
          <w:color w:val="1F497D" w:themeColor="text2"/>
        </w:rPr>
      </w:pPr>
    </w:p>
    <w:p w:rsidR="009528E0" w:rsidRDefault="00BF045B" w:rsidP="000C4148">
      <w:pPr>
        <w:rPr>
          <w:rStyle w:val="TitleChar"/>
          <w:rFonts w:asciiTheme="minorHAnsi" w:hAnsiTheme="minorHAnsi"/>
          <w:b/>
          <w:color w:val="365F91"/>
          <w:sz w:val="28"/>
          <w:szCs w:val="28"/>
        </w:rPr>
      </w:pPr>
      <w:r w:rsidRPr="0090256E">
        <w:rPr>
          <w:rStyle w:val="TitleChar"/>
          <w:rFonts w:asciiTheme="minorHAnsi" w:hAnsiTheme="minorHAnsi"/>
          <w:b/>
          <w:color w:val="365F91"/>
          <w:sz w:val="28"/>
          <w:szCs w:val="28"/>
        </w:rPr>
        <w:t>(12:00PM-1:00PM) – COMPL</w:t>
      </w:r>
      <w:r w:rsidR="00C13DBE">
        <w:rPr>
          <w:rStyle w:val="TitleChar"/>
          <w:rFonts w:asciiTheme="minorHAnsi" w:hAnsiTheme="minorHAnsi"/>
          <w:b/>
          <w:color w:val="365F91"/>
          <w:sz w:val="28"/>
          <w:szCs w:val="28"/>
        </w:rPr>
        <w:t>I</w:t>
      </w:r>
      <w:r w:rsidRPr="0090256E">
        <w:rPr>
          <w:rStyle w:val="TitleChar"/>
          <w:rFonts w:asciiTheme="minorHAnsi" w:hAnsiTheme="minorHAnsi"/>
          <w:b/>
          <w:color w:val="365F91"/>
          <w:sz w:val="28"/>
          <w:szCs w:val="28"/>
        </w:rPr>
        <w:t xml:space="preserve">MENTARY </w:t>
      </w:r>
      <w:r w:rsidR="009528E0" w:rsidRPr="0090256E">
        <w:rPr>
          <w:rStyle w:val="TitleChar"/>
          <w:rFonts w:asciiTheme="minorHAnsi" w:hAnsiTheme="minorHAnsi"/>
          <w:b/>
          <w:color w:val="365F91"/>
          <w:sz w:val="28"/>
          <w:szCs w:val="28"/>
        </w:rPr>
        <w:t>LUNCH WILL BE PROVIDED</w:t>
      </w:r>
      <w:r w:rsidR="00241033">
        <w:rPr>
          <w:rStyle w:val="TitleChar"/>
          <w:rFonts w:asciiTheme="minorHAnsi" w:hAnsiTheme="minorHAnsi"/>
          <w:b/>
          <w:color w:val="365F91"/>
          <w:sz w:val="28"/>
          <w:szCs w:val="28"/>
        </w:rPr>
        <w:t>.</w:t>
      </w:r>
    </w:p>
    <w:p w:rsidR="00241033" w:rsidRPr="005F012A" w:rsidRDefault="005F012A" w:rsidP="000C4148">
      <w:pPr>
        <w:rPr>
          <w:rStyle w:val="TitleChar"/>
          <w:rFonts w:asciiTheme="minorHAnsi" w:hAnsiTheme="minorHAnsi"/>
          <w:b/>
          <w:caps w:val="0"/>
          <w:color w:val="365F91"/>
          <w:sz w:val="28"/>
          <w:szCs w:val="28"/>
        </w:rPr>
      </w:pPr>
      <w:r>
        <w:rPr>
          <w:rStyle w:val="TitleChar"/>
          <w:rFonts w:asciiTheme="minorHAnsi" w:hAnsiTheme="minorHAnsi"/>
          <w:b/>
          <w:caps w:val="0"/>
          <w:color w:val="365F91"/>
          <w:sz w:val="28"/>
          <w:szCs w:val="28"/>
        </w:rPr>
        <w:t>P</w:t>
      </w:r>
      <w:r w:rsidR="00241033" w:rsidRPr="005F012A">
        <w:rPr>
          <w:rStyle w:val="TitleChar"/>
          <w:rFonts w:asciiTheme="minorHAnsi" w:hAnsiTheme="minorHAnsi"/>
          <w:b/>
          <w:caps w:val="0"/>
          <w:color w:val="365F91"/>
          <w:sz w:val="28"/>
          <w:szCs w:val="28"/>
        </w:rPr>
        <w:t xml:space="preserve">LEASE ALERT US TO </w:t>
      </w:r>
      <w:r w:rsidR="00C55FF8" w:rsidRPr="005F012A">
        <w:rPr>
          <w:rStyle w:val="TitleChar"/>
          <w:rFonts w:asciiTheme="minorHAnsi" w:hAnsiTheme="minorHAnsi"/>
          <w:b/>
          <w:caps w:val="0"/>
          <w:color w:val="365F91"/>
          <w:sz w:val="28"/>
          <w:szCs w:val="28"/>
        </w:rPr>
        <w:t xml:space="preserve">ANY </w:t>
      </w:r>
      <w:r w:rsidR="00241033" w:rsidRPr="005F012A">
        <w:rPr>
          <w:rStyle w:val="TitleChar"/>
          <w:rFonts w:asciiTheme="minorHAnsi" w:hAnsiTheme="minorHAnsi"/>
          <w:b/>
          <w:caps w:val="0"/>
          <w:color w:val="365F91"/>
          <w:sz w:val="28"/>
          <w:szCs w:val="28"/>
        </w:rPr>
        <w:t>FOOD ALLERGIES OR IF YOU REQUIRE GLU</w:t>
      </w:r>
      <w:r>
        <w:rPr>
          <w:rStyle w:val="TitleChar"/>
          <w:rFonts w:asciiTheme="minorHAnsi" w:hAnsiTheme="minorHAnsi"/>
          <w:b/>
          <w:caps w:val="0"/>
          <w:color w:val="365F91"/>
          <w:sz w:val="28"/>
          <w:szCs w:val="28"/>
        </w:rPr>
        <w:t>T</w:t>
      </w:r>
      <w:r w:rsidR="00C55FF8" w:rsidRPr="005F012A">
        <w:rPr>
          <w:rStyle w:val="TitleChar"/>
          <w:rFonts w:asciiTheme="minorHAnsi" w:hAnsiTheme="minorHAnsi"/>
          <w:b/>
          <w:caps w:val="0"/>
          <w:color w:val="365F91"/>
          <w:sz w:val="28"/>
          <w:szCs w:val="28"/>
        </w:rPr>
        <w:t>E</w:t>
      </w:r>
      <w:r w:rsidR="00241033" w:rsidRPr="005F012A">
        <w:rPr>
          <w:rStyle w:val="TitleChar"/>
          <w:rFonts w:asciiTheme="minorHAnsi" w:hAnsiTheme="minorHAnsi"/>
          <w:b/>
          <w:caps w:val="0"/>
          <w:color w:val="365F91"/>
          <w:sz w:val="28"/>
          <w:szCs w:val="28"/>
        </w:rPr>
        <w:t>N-FREE.</w:t>
      </w:r>
    </w:p>
    <w:p w:rsidR="009528E0" w:rsidRPr="0090256E" w:rsidRDefault="009528E0" w:rsidP="000C4148">
      <w:pPr>
        <w:rPr>
          <w:rFonts w:asciiTheme="minorHAnsi" w:eastAsia="Calibri" w:hAnsiTheme="minorHAnsi"/>
          <w:color w:val="1F497D" w:themeColor="text2"/>
        </w:rPr>
      </w:pPr>
    </w:p>
    <w:p w:rsidR="009528E0" w:rsidRPr="0090256E" w:rsidRDefault="009528E0" w:rsidP="000C4148">
      <w:pPr>
        <w:rPr>
          <w:rStyle w:val="TitleChar"/>
          <w:rFonts w:asciiTheme="minorHAnsi" w:hAnsiTheme="minorHAnsi"/>
          <w:b/>
          <w:color w:val="365F91"/>
          <w:sz w:val="28"/>
          <w:szCs w:val="28"/>
        </w:rPr>
      </w:pPr>
      <w:r w:rsidRPr="0090256E">
        <w:rPr>
          <w:rFonts w:asciiTheme="minorHAnsi" w:eastAsia="Calibri" w:hAnsiTheme="minorHAnsi"/>
          <w:color w:val="1F497D" w:themeColor="text2"/>
        </w:rPr>
        <w:t>(</w:t>
      </w:r>
      <w:r w:rsidRPr="0090256E">
        <w:rPr>
          <w:rStyle w:val="TitleChar"/>
          <w:rFonts w:asciiTheme="minorHAnsi" w:hAnsiTheme="minorHAnsi"/>
          <w:b/>
          <w:color w:val="365F91"/>
          <w:sz w:val="28"/>
          <w:szCs w:val="28"/>
        </w:rPr>
        <w:t xml:space="preserve">1:00PM-4:00PM) </w:t>
      </w:r>
      <w:r w:rsidR="00CE0757" w:rsidRPr="0090256E">
        <w:rPr>
          <w:rStyle w:val="TitleChar"/>
          <w:rFonts w:asciiTheme="minorHAnsi" w:hAnsiTheme="minorHAnsi"/>
          <w:b/>
          <w:color w:val="365F91"/>
          <w:sz w:val="28"/>
          <w:szCs w:val="28"/>
        </w:rPr>
        <w:t xml:space="preserve">Domestic and Sexual </w:t>
      </w:r>
      <w:r w:rsidRPr="0090256E">
        <w:rPr>
          <w:rStyle w:val="TitleChar"/>
          <w:rFonts w:asciiTheme="minorHAnsi" w:hAnsiTheme="minorHAnsi"/>
          <w:b/>
          <w:color w:val="365F91"/>
          <w:sz w:val="28"/>
          <w:szCs w:val="28"/>
        </w:rPr>
        <w:t>Violence</w:t>
      </w:r>
      <w:r w:rsidR="00CE0757" w:rsidRPr="0090256E">
        <w:rPr>
          <w:rStyle w:val="TitleChar"/>
          <w:rFonts w:asciiTheme="minorHAnsi" w:hAnsiTheme="minorHAnsi"/>
          <w:b/>
          <w:color w:val="365F91"/>
          <w:sz w:val="28"/>
          <w:szCs w:val="28"/>
        </w:rPr>
        <w:t xml:space="preserve"> Training:  What Nurses Need to Know</w:t>
      </w:r>
      <w:r w:rsidR="00B53A95">
        <w:rPr>
          <w:rStyle w:val="TitleChar"/>
          <w:rFonts w:asciiTheme="minorHAnsi" w:hAnsiTheme="minorHAnsi"/>
          <w:b/>
          <w:color w:val="365F91"/>
          <w:sz w:val="28"/>
          <w:szCs w:val="28"/>
        </w:rPr>
        <w:t xml:space="preserve"> – Pr</w:t>
      </w:r>
      <w:r w:rsidR="00137990">
        <w:rPr>
          <w:rStyle w:val="TitleChar"/>
          <w:rFonts w:asciiTheme="minorHAnsi" w:hAnsiTheme="minorHAnsi"/>
          <w:b/>
          <w:color w:val="365F91"/>
          <w:sz w:val="28"/>
          <w:szCs w:val="28"/>
        </w:rPr>
        <w:t>esented by erin miller mps, mdv</w:t>
      </w:r>
      <w:r w:rsidR="00B53A95">
        <w:rPr>
          <w:rStyle w:val="TitleChar"/>
          <w:rFonts w:asciiTheme="minorHAnsi" w:hAnsiTheme="minorHAnsi"/>
          <w:b/>
          <w:color w:val="365F91"/>
          <w:sz w:val="28"/>
          <w:szCs w:val="28"/>
        </w:rPr>
        <w:t>, ctss casac-t</w:t>
      </w:r>
    </w:p>
    <w:p w:rsidR="00B53A95" w:rsidRDefault="00B53A95" w:rsidP="000C4148">
      <w:pPr>
        <w:rPr>
          <w:rFonts w:asciiTheme="minorHAnsi" w:eastAsia="Calibri" w:hAnsiTheme="minorHAnsi"/>
          <w:caps/>
          <w:color w:val="1F497D" w:themeColor="text2"/>
        </w:rPr>
      </w:pPr>
    </w:p>
    <w:p w:rsidR="00CE0757" w:rsidRPr="0090256E" w:rsidRDefault="00CE0757" w:rsidP="000C4148">
      <w:pPr>
        <w:rPr>
          <w:rFonts w:asciiTheme="minorHAnsi" w:eastAsia="Calibri" w:hAnsiTheme="minorHAnsi"/>
          <w:caps/>
          <w:color w:val="1F497D" w:themeColor="text2"/>
        </w:rPr>
      </w:pPr>
      <w:r w:rsidRPr="0090256E">
        <w:rPr>
          <w:rFonts w:asciiTheme="minorHAnsi" w:eastAsia="Calibri" w:hAnsiTheme="minorHAnsi"/>
          <w:caps/>
          <w:color w:val="1F497D" w:themeColor="text2"/>
        </w:rPr>
        <w:t>description:</w:t>
      </w:r>
    </w:p>
    <w:p w:rsidR="00CE0757" w:rsidRPr="0090256E" w:rsidRDefault="00CE0757" w:rsidP="000C4148">
      <w:pPr>
        <w:rPr>
          <w:rFonts w:asciiTheme="minorHAnsi" w:eastAsia="Calibri" w:hAnsiTheme="minorHAnsi"/>
          <w:color w:val="1F497D" w:themeColor="text2"/>
        </w:rPr>
      </w:pPr>
      <w:r w:rsidRPr="0090256E">
        <w:rPr>
          <w:rFonts w:asciiTheme="minorHAnsi" w:eastAsia="Calibri" w:hAnsiTheme="minorHAnsi"/>
          <w:color w:val="1F497D" w:themeColor="text2"/>
        </w:rPr>
        <w:t>This presentation will look at the dynamics of Domestic and Sexual Violence, the health impact of violence and abuse, and the consequence of children’s exposure to violence.  Components of trauma-informed care will be explored.</w:t>
      </w:r>
      <w:r w:rsidR="00645AB5" w:rsidRPr="0090256E">
        <w:rPr>
          <w:rFonts w:asciiTheme="minorHAnsi" w:eastAsia="Calibri" w:hAnsiTheme="minorHAnsi"/>
          <w:color w:val="1F497D" w:themeColor="text2"/>
        </w:rPr>
        <w:t xml:space="preserve"> </w:t>
      </w:r>
    </w:p>
    <w:p w:rsidR="00645AB5" w:rsidRPr="0090256E" w:rsidRDefault="00645AB5" w:rsidP="000C4148">
      <w:pPr>
        <w:rPr>
          <w:rFonts w:asciiTheme="minorHAnsi" w:eastAsia="Calibri" w:hAnsiTheme="minorHAnsi"/>
          <w:color w:val="1F497D" w:themeColor="text2"/>
        </w:rPr>
      </w:pPr>
    </w:p>
    <w:p w:rsidR="00645AB5" w:rsidRPr="0090256E" w:rsidRDefault="00645AB5" w:rsidP="000C4148">
      <w:pPr>
        <w:rPr>
          <w:rFonts w:asciiTheme="minorHAnsi" w:eastAsia="Calibri" w:hAnsiTheme="minorHAnsi"/>
          <w:color w:val="1F497D" w:themeColor="text2"/>
        </w:rPr>
      </w:pPr>
      <w:r w:rsidRPr="0090256E">
        <w:rPr>
          <w:rFonts w:asciiTheme="minorHAnsi" w:eastAsia="Calibri" w:hAnsiTheme="minorHAnsi"/>
          <w:color w:val="1F497D" w:themeColor="text2"/>
        </w:rPr>
        <w:t>This training is applicable for other disciplines.  Per MGL c 260, §9 of the Acts of 2014 requires the boards of registration in medicine, nursing, nursing home administrators, physician assistants, social workers, psychologists and allied mental health and human services to promulgate regulations establishing standards that require training on the issue of domestic and sexual violence as a condition of licensure and license renewal</w:t>
      </w:r>
      <w:r w:rsidRPr="0090256E">
        <w:rPr>
          <w:rFonts w:asciiTheme="minorHAnsi" w:hAnsiTheme="minorHAnsi" w:cs="Arial"/>
          <w:color w:val="333333"/>
        </w:rPr>
        <w:t>.  </w:t>
      </w:r>
      <w:r w:rsidRPr="0090256E">
        <w:rPr>
          <w:rFonts w:asciiTheme="minorHAnsi" w:eastAsia="Calibri" w:hAnsiTheme="minorHAnsi"/>
          <w:color w:val="1F497D" w:themeColor="text2"/>
        </w:rPr>
        <w:t>This training meets the requirement for licensing for all disciplines listed before, except Nursing Home Administrators.</w:t>
      </w:r>
    </w:p>
    <w:p w:rsidR="00CE0757" w:rsidRPr="0090256E" w:rsidRDefault="00CE0757" w:rsidP="000C4148">
      <w:pPr>
        <w:rPr>
          <w:rFonts w:asciiTheme="minorHAnsi" w:eastAsia="Calibri" w:hAnsiTheme="minorHAnsi"/>
          <w:color w:val="1F497D" w:themeColor="text2"/>
        </w:rPr>
      </w:pPr>
    </w:p>
    <w:p w:rsidR="00BF045B" w:rsidRDefault="00BF045B" w:rsidP="00BF045B">
      <w:pPr>
        <w:rPr>
          <w:rFonts w:asciiTheme="minorHAnsi" w:eastAsia="Calibri" w:hAnsiTheme="minorHAnsi"/>
          <w:color w:val="1F497D" w:themeColor="text2"/>
        </w:rPr>
      </w:pPr>
      <w:r w:rsidRPr="0090256E">
        <w:rPr>
          <w:rFonts w:asciiTheme="minorHAnsi" w:eastAsia="Calibri" w:hAnsiTheme="minorHAnsi"/>
          <w:color w:val="1F497D" w:themeColor="text2"/>
        </w:rPr>
        <w:t>LEARNING OBJECTIVES:</w:t>
      </w:r>
    </w:p>
    <w:p w:rsidR="0090256E" w:rsidRDefault="0090256E" w:rsidP="0090256E">
      <w:pPr>
        <w:pStyle w:val="ListParagraph"/>
        <w:numPr>
          <w:ilvl w:val="0"/>
          <w:numId w:val="21"/>
        </w:numPr>
        <w:rPr>
          <w:rFonts w:asciiTheme="minorHAnsi" w:eastAsia="Calibri" w:hAnsiTheme="minorHAnsi"/>
          <w:color w:val="1F497D" w:themeColor="text2"/>
        </w:rPr>
      </w:pPr>
      <w:r>
        <w:rPr>
          <w:rFonts w:asciiTheme="minorHAnsi" w:eastAsia="Calibri" w:hAnsiTheme="minorHAnsi"/>
          <w:color w:val="1F497D" w:themeColor="text2"/>
        </w:rPr>
        <w:t>Define the dynamics of Domestic/Sexual Violence</w:t>
      </w:r>
    </w:p>
    <w:p w:rsidR="0090256E" w:rsidRDefault="0090256E" w:rsidP="0090256E">
      <w:pPr>
        <w:pStyle w:val="ListParagraph"/>
        <w:numPr>
          <w:ilvl w:val="0"/>
          <w:numId w:val="21"/>
        </w:numPr>
        <w:rPr>
          <w:rFonts w:asciiTheme="minorHAnsi" w:eastAsia="Calibri" w:hAnsiTheme="minorHAnsi"/>
          <w:color w:val="1F497D" w:themeColor="text2"/>
        </w:rPr>
      </w:pPr>
      <w:r>
        <w:rPr>
          <w:rFonts w:asciiTheme="minorHAnsi" w:eastAsia="Calibri" w:hAnsiTheme="minorHAnsi"/>
          <w:color w:val="1F497D" w:themeColor="text2"/>
        </w:rPr>
        <w:t>Define sexual violence and the emergency response</w:t>
      </w:r>
    </w:p>
    <w:p w:rsidR="0090256E" w:rsidRDefault="0090256E" w:rsidP="0090256E">
      <w:pPr>
        <w:pStyle w:val="ListParagraph"/>
        <w:numPr>
          <w:ilvl w:val="0"/>
          <w:numId w:val="21"/>
        </w:numPr>
        <w:rPr>
          <w:rFonts w:asciiTheme="minorHAnsi" w:eastAsia="Calibri" w:hAnsiTheme="minorHAnsi"/>
          <w:color w:val="1F497D" w:themeColor="text2"/>
        </w:rPr>
      </w:pPr>
      <w:r>
        <w:rPr>
          <w:rFonts w:asciiTheme="minorHAnsi" w:eastAsia="Calibri" w:hAnsiTheme="minorHAnsi"/>
          <w:color w:val="1F497D" w:themeColor="text2"/>
        </w:rPr>
        <w:t>Identify the consequences of children’s exposure to violence and abuse</w:t>
      </w:r>
    </w:p>
    <w:p w:rsidR="0090256E" w:rsidRDefault="0090256E" w:rsidP="0090256E">
      <w:pPr>
        <w:pStyle w:val="ListParagraph"/>
        <w:numPr>
          <w:ilvl w:val="0"/>
          <w:numId w:val="21"/>
        </w:numPr>
        <w:rPr>
          <w:rFonts w:asciiTheme="minorHAnsi" w:eastAsia="Calibri" w:hAnsiTheme="minorHAnsi"/>
          <w:color w:val="1F497D" w:themeColor="text2"/>
        </w:rPr>
      </w:pPr>
      <w:r>
        <w:rPr>
          <w:rFonts w:asciiTheme="minorHAnsi" w:eastAsia="Calibri" w:hAnsiTheme="minorHAnsi"/>
          <w:color w:val="1F497D" w:themeColor="text2"/>
        </w:rPr>
        <w:t>List the role of providers regarding violence a</w:t>
      </w:r>
      <w:r w:rsidR="0008308A">
        <w:rPr>
          <w:rFonts w:asciiTheme="minorHAnsi" w:eastAsia="Calibri" w:hAnsiTheme="minorHAnsi"/>
          <w:color w:val="1F497D" w:themeColor="text2"/>
        </w:rPr>
        <w:t>nd abuse more broadly in trauma-</w:t>
      </w:r>
      <w:r>
        <w:rPr>
          <w:rFonts w:asciiTheme="minorHAnsi" w:eastAsia="Calibri" w:hAnsiTheme="minorHAnsi"/>
          <w:color w:val="1F497D" w:themeColor="text2"/>
        </w:rPr>
        <w:t>informed care</w:t>
      </w:r>
    </w:p>
    <w:p w:rsidR="00137990" w:rsidRPr="0090256E" w:rsidRDefault="00137990" w:rsidP="00137990">
      <w:pPr>
        <w:pStyle w:val="ListParagraph"/>
        <w:ind w:left="720" w:firstLine="0"/>
        <w:rPr>
          <w:rFonts w:asciiTheme="minorHAnsi" w:eastAsia="Calibri" w:hAnsiTheme="minorHAnsi"/>
          <w:color w:val="1F497D" w:themeColor="text2"/>
        </w:rPr>
      </w:pPr>
    </w:p>
    <w:p w:rsidR="0090256E" w:rsidRDefault="0090256E" w:rsidP="00BF045B">
      <w:pPr>
        <w:rPr>
          <w:rFonts w:asciiTheme="minorHAnsi" w:eastAsia="Calibri" w:hAnsiTheme="minorHAnsi"/>
          <w:color w:val="1F497D" w:themeColor="text2"/>
        </w:rPr>
      </w:pPr>
    </w:p>
    <w:p w:rsidR="0070790B" w:rsidRPr="0090256E" w:rsidRDefault="0070790B" w:rsidP="00B53A95">
      <w:pPr>
        <w:rPr>
          <w:rFonts w:asciiTheme="minorHAnsi" w:hAnsiTheme="minorHAnsi"/>
          <w:color w:val="1F497D" w:themeColor="text2"/>
        </w:rPr>
      </w:pPr>
      <w:r w:rsidRPr="0090256E">
        <w:rPr>
          <w:rFonts w:asciiTheme="minorHAnsi" w:hAnsiTheme="minorHAnsi" w:cs="Calibri"/>
          <w:b/>
          <w:color w:val="1F497D" w:themeColor="text2"/>
        </w:rPr>
        <w:t>Target Audience</w:t>
      </w:r>
      <w:r w:rsidRPr="0090256E">
        <w:rPr>
          <w:rFonts w:asciiTheme="minorHAnsi" w:hAnsiTheme="minorHAnsi" w:cs="Calibri"/>
          <w:color w:val="1F497D" w:themeColor="text2"/>
        </w:rPr>
        <w:t xml:space="preserve">: </w:t>
      </w:r>
      <w:r w:rsidR="00CD3AD5" w:rsidRPr="0090256E">
        <w:rPr>
          <w:rFonts w:asciiTheme="minorHAnsi" w:hAnsiTheme="minorHAnsi" w:cs="Calibri"/>
          <w:color w:val="1F497D" w:themeColor="text2"/>
        </w:rPr>
        <w:t xml:space="preserve">Case Management </w:t>
      </w:r>
      <w:r w:rsidR="00194E2A">
        <w:rPr>
          <w:rFonts w:asciiTheme="minorHAnsi" w:hAnsiTheme="minorHAnsi" w:cs="Calibri"/>
          <w:color w:val="1F497D" w:themeColor="text2"/>
        </w:rPr>
        <w:t>S</w:t>
      </w:r>
      <w:r w:rsidR="00CD3AD5" w:rsidRPr="0090256E">
        <w:rPr>
          <w:rFonts w:asciiTheme="minorHAnsi" w:hAnsiTheme="minorHAnsi" w:cs="Calibri"/>
          <w:color w:val="1F497D" w:themeColor="text2"/>
        </w:rPr>
        <w:t xml:space="preserve">taff, Community Provider </w:t>
      </w:r>
      <w:r w:rsidR="00194E2A">
        <w:rPr>
          <w:rFonts w:asciiTheme="minorHAnsi" w:hAnsiTheme="minorHAnsi" w:cs="Calibri"/>
          <w:color w:val="1F497D" w:themeColor="text2"/>
        </w:rPr>
        <w:t>S</w:t>
      </w:r>
      <w:r w:rsidR="00CD3AD5" w:rsidRPr="0090256E">
        <w:rPr>
          <w:rFonts w:asciiTheme="minorHAnsi" w:hAnsiTheme="minorHAnsi" w:cs="Calibri"/>
          <w:color w:val="1F497D" w:themeColor="text2"/>
        </w:rPr>
        <w:t xml:space="preserve">taff, </w:t>
      </w:r>
      <w:r w:rsidR="001371E0" w:rsidRPr="0090256E">
        <w:rPr>
          <w:rFonts w:asciiTheme="minorHAnsi" w:hAnsiTheme="minorHAnsi" w:cs="Calibri"/>
          <w:color w:val="1F497D" w:themeColor="text2"/>
        </w:rPr>
        <w:t>Psychologists, Nurses, Social Workers, Licensed Mental Health Counselors, Mental Health Professionals</w:t>
      </w:r>
      <w:r w:rsidR="0008308A">
        <w:rPr>
          <w:rFonts w:asciiTheme="minorHAnsi" w:hAnsiTheme="minorHAnsi" w:cs="Calibri"/>
          <w:color w:val="1F497D" w:themeColor="text2"/>
        </w:rPr>
        <w:t>.</w:t>
      </w:r>
    </w:p>
    <w:p w:rsidR="00137990" w:rsidRPr="0008308A" w:rsidRDefault="00137990" w:rsidP="00137990">
      <w:pPr>
        <w:rPr>
          <w:b/>
          <w:i/>
          <w:sz w:val="22"/>
          <w:szCs w:val="22"/>
        </w:rPr>
      </w:pPr>
      <w:r w:rsidRPr="0008308A">
        <w:rPr>
          <w:b/>
          <w:i/>
        </w:rPr>
        <w:t>To successfully complete a program and receive contact hours, you must:  1) sign in, 2) be present for the entire period of the session and 3) complete and submit the evaluation.</w:t>
      </w:r>
    </w:p>
    <w:p w:rsidR="0070790B" w:rsidRPr="0090256E" w:rsidRDefault="0070790B" w:rsidP="00E22028">
      <w:pPr>
        <w:ind w:firstLine="720"/>
        <w:jc w:val="both"/>
        <w:outlineLvl w:val="0"/>
        <w:rPr>
          <w:rFonts w:asciiTheme="minorHAnsi" w:hAnsiTheme="minorHAnsi" w:cs="Calibri"/>
          <w:color w:val="1F497D" w:themeColor="text2"/>
        </w:rPr>
      </w:pPr>
    </w:p>
    <w:p w:rsidR="00D127F6" w:rsidRPr="00241033" w:rsidRDefault="0070790B" w:rsidP="00BF045B">
      <w:pPr>
        <w:shd w:val="clear" w:color="auto" w:fill="D9D9D9"/>
        <w:jc w:val="center"/>
        <w:rPr>
          <w:rFonts w:asciiTheme="minorHAnsi" w:hAnsiTheme="minorHAnsi" w:cs="Arial"/>
          <w:bCs/>
        </w:rPr>
      </w:pPr>
      <w:r w:rsidRPr="00241033">
        <w:rPr>
          <w:rFonts w:asciiTheme="minorHAnsi" w:hAnsiTheme="minorHAnsi" w:cs="Arial"/>
          <w:b/>
          <w:bCs/>
        </w:rPr>
        <w:t>Learning Level: (Introductory</w:t>
      </w:r>
      <w:r w:rsidRPr="00241033">
        <w:rPr>
          <w:rFonts w:asciiTheme="minorHAnsi" w:hAnsiTheme="minorHAnsi" w:cs="Arial"/>
          <w:bCs/>
        </w:rPr>
        <w:t>)    </w:t>
      </w:r>
      <w:r w:rsidR="00D127F6" w:rsidRPr="00241033">
        <w:rPr>
          <w:rFonts w:asciiTheme="minorHAnsi" w:hAnsiTheme="minorHAnsi" w:cs="Calibri"/>
          <w:color w:val="1F497D" w:themeColor="text2"/>
        </w:rPr>
        <w:t>Cancellation Policy</w:t>
      </w:r>
      <w:r w:rsidR="00171A09" w:rsidRPr="00241033">
        <w:rPr>
          <w:rFonts w:asciiTheme="minorHAnsi" w:hAnsiTheme="minorHAnsi" w:cs="Calibri"/>
          <w:color w:val="1F497D" w:themeColor="text2"/>
        </w:rPr>
        <w:t>:</w:t>
      </w:r>
    </w:p>
    <w:p w:rsidR="00241033" w:rsidRDefault="00241033" w:rsidP="000F71B1">
      <w:pPr>
        <w:jc w:val="both"/>
        <w:rPr>
          <w:rFonts w:asciiTheme="minorHAnsi" w:hAnsiTheme="minorHAnsi" w:cs="Calibri"/>
          <w:color w:val="1F497D" w:themeColor="text2"/>
        </w:rPr>
      </w:pPr>
    </w:p>
    <w:p w:rsidR="00D127F6" w:rsidRDefault="00D127F6" w:rsidP="000F71B1">
      <w:pPr>
        <w:jc w:val="both"/>
        <w:rPr>
          <w:rFonts w:asciiTheme="minorHAnsi" w:hAnsiTheme="minorHAnsi" w:cs="Calibri"/>
          <w:color w:val="1F497D" w:themeColor="text2"/>
        </w:rPr>
      </w:pPr>
      <w:r w:rsidRPr="0090256E">
        <w:rPr>
          <w:rFonts w:asciiTheme="minorHAnsi" w:hAnsiTheme="minorHAnsi" w:cs="Calibri"/>
          <w:color w:val="1F497D" w:themeColor="text2"/>
        </w:rPr>
        <w:t xml:space="preserve">Email will be sent to original distribution list notifying learners and potential participants in regards to the cancellation of the training event – if rescheduling information is known, it will be included in e-mail/message. In addition, </w:t>
      </w:r>
      <w:r w:rsidR="00183FE4" w:rsidRPr="0090256E">
        <w:rPr>
          <w:rFonts w:asciiTheme="minorHAnsi" w:hAnsiTheme="minorHAnsi" w:cs="Calibri"/>
          <w:color w:val="1F497D" w:themeColor="text2"/>
        </w:rPr>
        <w:t>Main Operators at Worcester Recovery Center and Hospital (508)-368-3300 will be made aware of cancellation and contacted regarding the status of a training event. Learners can cancel by e</w:t>
      </w:r>
      <w:r w:rsidR="0008308A">
        <w:rPr>
          <w:rFonts w:asciiTheme="minorHAnsi" w:hAnsiTheme="minorHAnsi" w:cs="Calibri"/>
          <w:color w:val="1F497D" w:themeColor="text2"/>
        </w:rPr>
        <w:t>-</w:t>
      </w:r>
      <w:r w:rsidR="00183FE4" w:rsidRPr="0090256E">
        <w:rPr>
          <w:rFonts w:asciiTheme="minorHAnsi" w:hAnsiTheme="minorHAnsi" w:cs="Calibri"/>
          <w:color w:val="1F497D" w:themeColor="text2"/>
        </w:rPr>
        <w:t xml:space="preserve">mailing </w:t>
      </w:r>
      <w:hyperlink r:id="rId10" w:history="1">
        <w:r w:rsidR="00183FE4" w:rsidRPr="0090256E">
          <w:rPr>
            <w:rStyle w:val="Hyperlink"/>
            <w:rFonts w:asciiTheme="minorHAnsi" w:hAnsiTheme="minorHAnsi" w:cs="Calibri"/>
          </w:rPr>
          <w:t>Dana.Palit@MassMail.State.MA.US</w:t>
        </w:r>
      </w:hyperlink>
      <w:r w:rsidR="00183FE4" w:rsidRPr="0090256E">
        <w:rPr>
          <w:rFonts w:asciiTheme="minorHAnsi" w:hAnsiTheme="minorHAnsi" w:cs="Calibri"/>
          <w:color w:val="1F497D" w:themeColor="text2"/>
        </w:rPr>
        <w:t xml:space="preserve">. </w:t>
      </w:r>
      <w:proofErr w:type="gramStart"/>
      <w:r w:rsidR="0008308A">
        <w:rPr>
          <w:rFonts w:asciiTheme="minorHAnsi" w:hAnsiTheme="minorHAnsi" w:cs="Calibri"/>
          <w:color w:val="1F497D" w:themeColor="text2"/>
        </w:rPr>
        <w:t xml:space="preserve">Or Susan Clish at </w:t>
      </w:r>
      <w:hyperlink r:id="rId11" w:history="1">
        <w:r w:rsidR="0008308A" w:rsidRPr="001650B0">
          <w:rPr>
            <w:rStyle w:val="Hyperlink"/>
            <w:rFonts w:asciiTheme="minorHAnsi" w:hAnsiTheme="minorHAnsi" w:cs="Calibri"/>
          </w:rPr>
          <w:t>sclish@mnarn.org</w:t>
        </w:r>
      </w:hyperlink>
      <w:r w:rsidR="0008308A">
        <w:rPr>
          <w:rFonts w:asciiTheme="minorHAnsi" w:hAnsiTheme="minorHAnsi" w:cs="Calibri"/>
          <w:color w:val="1F497D" w:themeColor="text2"/>
        </w:rPr>
        <w:t>.</w:t>
      </w:r>
      <w:proofErr w:type="gramEnd"/>
      <w:r w:rsidR="0008308A">
        <w:rPr>
          <w:rFonts w:asciiTheme="minorHAnsi" w:hAnsiTheme="minorHAnsi" w:cs="Calibri"/>
          <w:color w:val="1F497D" w:themeColor="text2"/>
        </w:rPr>
        <w:t xml:space="preserve"> </w:t>
      </w:r>
      <w:r w:rsidR="00D1110F" w:rsidRPr="0090256E">
        <w:rPr>
          <w:rFonts w:asciiTheme="minorHAnsi" w:hAnsiTheme="minorHAnsi" w:cs="Calibri"/>
          <w:color w:val="1F497D" w:themeColor="text2"/>
        </w:rPr>
        <w:t xml:space="preserve"> </w:t>
      </w:r>
      <w:r w:rsidR="0008308A">
        <w:rPr>
          <w:rFonts w:asciiTheme="minorHAnsi" w:hAnsiTheme="minorHAnsi" w:cs="Calibri"/>
          <w:color w:val="1F497D" w:themeColor="text2"/>
        </w:rPr>
        <w:t xml:space="preserve">The program will be held at:  </w:t>
      </w:r>
      <w:r w:rsidR="00183FE4" w:rsidRPr="0008308A">
        <w:rPr>
          <w:rFonts w:asciiTheme="minorHAnsi" w:hAnsiTheme="minorHAnsi" w:cs="Calibri"/>
          <w:b/>
          <w:i/>
          <w:color w:val="1F497D" w:themeColor="text2"/>
        </w:rPr>
        <w:t>Worcester Recovery Center and Hospital</w:t>
      </w:r>
      <w:r w:rsidR="00241033">
        <w:rPr>
          <w:rFonts w:asciiTheme="minorHAnsi" w:hAnsiTheme="minorHAnsi" w:cs="Calibri"/>
          <w:b/>
          <w:i/>
          <w:color w:val="1F497D" w:themeColor="text2"/>
        </w:rPr>
        <w:t xml:space="preserve"> </w:t>
      </w:r>
      <w:r w:rsidR="00183FE4" w:rsidRPr="0008308A">
        <w:rPr>
          <w:rFonts w:asciiTheme="minorHAnsi" w:hAnsiTheme="minorHAnsi" w:cs="Calibri"/>
          <w:b/>
          <w:i/>
          <w:color w:val="1F497D" w:themeColor="text2"/>
        </w:rPr>
        <w:t>-</w:t>
      </w:r>
      <w:r w:rsidR="00241033">
        <w:rPr>
          <w:rFonts w:asciiTheme="minorHAnsi" w:hAnsiTheme="minorHAnsi" w:cs="Calibri"/>
          <w:b/>
          <w:i/>
          <w:color w:val="1F497D" w:themeColor="text2"/>
        </w:rPr>
        <w:t xml:space="preserve"> </w:t>
      </w:r>
      <w:r w:rsidR="00183FE4" w:rsidRPr="0008308A">
        <w:rPr>
          <w:rFonts w:asciiTheme="minorHAnsi" w:hAnsiTheme="minorHAnsi" w:cs="Calibri"/>
          <w:b/>
          <w:i/>
          <w:color w:val="1F497D" w:themeColor="text2"/>
        </w:rPr>
        <w:t>3</w:t>
      </w:r>
      <w:r w:rsidR="00241033">
        <w:rPr>
          <w:rFonts w:asciiTheme="minorHAnsi" w:hAnsiTheme="minorHAnsi" w:cs="Calibri"/>
          <w:b/>
          <w:i/>
          <w:color w:val="1F497D" w:themeColor="text2"/>
        </w:rPr>
        <w:t xml:space="preserve">09 Belmont Street, </w:t>
      </w:r>
      <w:r w:rsidR="00C13DBE" w:rsidRPr="0008308A">
        <w:rPr>
          <w:rFonts w:asciiTheme="minorHAnsi" w:hAnsiTheme="minorHAnsi" w:cs="Calibri"/>
          <w:b/>
          <w:i/>
          <w:color w:val="1F497D" w:themeColor="text2"/>
        </w:rPr>
        <w:t>Worcester, MA</w:t>
      </w:r>
      <w:r w:rsidR="00183FE4" w:rsidRPr="0008308A">
        <w:rPr>
          <w:rFonts w:asciiTheme="minorHAnsi" w:hAnsiTheme="minorHAnsi" w:cs="Calibri"/>
          <w:b/>
          <w:i/>
          <w:color w:val="1F497D" w:themeColor="text2"/>
        </w:rPr>
        <w:t xml:space="preserve"> </w:t>
      </w:r>
      <w:proofErr w:type="gramStart"/>
      <w:r w:rsidR="00183FE4" w:rsidRPr="0008308A">
        <w:rPr>
          <w:rFonts w:asciiTheme="minorHAnsi" w:hAnsiTheme="minorHAnsi" w:cs="Calibri"/>
          <w:b/>
          <w:i/>
          <w:color w:val="1F497D" w:themeColor="text2"/>
        </w:rPr>
        <w:t xml:space="preserve">01604 </w:t>
      </w:r>
      <w:r w:rsidR="00194E2A" w:rsidRPr="0008308A">
        <w:rPr>
          <w:rFonts w:asciiTheme="minorHAnsi" w:hAnsiTheme="minorHAnsi" w:cs="Calibri"/>
          <w:b/>
          <w:i/>
          <w:color w:val="1F497D" w:themeColor="text2"/>
        </w:rPr>
        <w:t xml:space="preserve"> </w:t>
      </w:r>
      <w:r w:rsidR="00241033">
        <w:rPr>
          <w:rFonts w:asciiTheme="minorHAnsi" w:hAnsiTheme="minorHAnsi" w:cs="Calibri"/>
          <w:b/>
          <w:i/>
          <w:color w:val="1F497D" w:themeColor="text2"/>
        </w:rPr>
        <w:t>(</w:t>
      </w:r>
      <w:proofErr w:type="gramEnd"/>
      <w:r w:rsidR="00183FE4" w:rsidRPr="0008308A">
        <w:rPr>
          <w:rFonts w:asciiTheme="minorHAnsi" w:hAnsiTheme="minorHAnsi" w:cs="Calibri"/>
          <w:b/>
          <w:i/>
          <w:color w:val="1F497D" w:themeColor="text2"/>
        </w:rPr>
        <w:t>508</w:t>
      </w:r>
      <w:r w:rsidR="00241033">
        <w:rPr>
          <w:rFonts w:asciiTheme="minorHAnsi" w:hAnsiTheme="minorHAnsi" w:cs="Calibri"/>
          <w:b/>
          <w:i/>
          <w:color w:val="1F497D" w:themeColor="text2"/>
        </w:rPr>
        <w:t>)</w:t>
      </w:r>
      <w:r w:rsidR="00183FE4" w:rsidRPr="0008308A">
        <w:rPr>
          <w:rFonts w:asciiTheme="minorHAnsi" w:hAnsiTheme="minorHAnsi" w:cs="Calibri"/>
          <w:b/>
          <w:i/>
          <w:color w:val="1F497D" w:themeColor="text2"/>
        </w:rPr>
        <w:t>-368-4000</w:t>
      </w:r>
      <w:r w:rsidR="00194E2A" w:rsidRPr="0008308A">
        <w:rPr>
          <w:rFonts w:asciiTheme="minorHAnsi" w:hAnsiTheme="minorHAnsi" w:cs="Calibri"/>
          <w:b/>
          <w:i/>
          <w:color w:val="1F497D" w:themeColor="text2"/>
        </w:rPr>
        <w:t>.  Shuttle available and parking information will be shared on the DMH website.</w:t>
      </w:r>
    </w:p>
    <w:p w:rsidR="00194E2A" w:rsidRDefault="00194E2A" w:rsidP="000F71B1">
      <w:pPr>
        <w:jc w:val="both"/>
        <w:rPr>
          <w:rFonts w:asciiTheme="minorHAnsi" w:hAnsiTheme="minorHAnsi" w:cs="Calibri"/>
          <w:color w:val="1F497D" w:themeColor="text2"/>
        </w:rPr>
      </w:pPr>
    </w:p>
    <w:p w:rsidR="00194E2A" w:rsidRPr="00194E2A" w:rsidRDefault="00194E2A" w:rsidP="000F71B1">
      <w:pPr>
        <w:jc w:val="both"/>
        <w:rPr>
          <w:rFonts w:asciiTheme="minorHAnsi" w:hAnsiTheme="minorHAnsi" w:cs="Calibri"/>
          <w:b/>
          <w:color w:val="1F497D" w:themeColor="text2"/>
        </w:rPr>
      </w:pPr>
      <w:r w:rsidRPr="0008308A">
        <w:rPr>
          <w:rFonts w:asciiTheme="minorHAnsi" w:hAnsiTheme="minorHAnsi" w:cs="Calibri"/>
          <w:b/>
          <w:color w:val="1F497D" w:themeColor="text2"/>
        </w:rPr>
        <w:t>Registration:</w:t>
      </w:r>
      <w:r>
        <w:rPr>
          <w:rFonts w:asciiTheme="minorHAnsi" w:hAnsiTheme="minorHAnsi" w:cs="Calibri"/>
          <w:color w:val="1F497D" w:themeColor="text2"/>
        </w:rPr>
        <w:t xml:space="preserve">  </w:t>
      </w:r>
      <w:r w:rsidR="00241033">
        <w:rPr>
          <w:rFonts w:asciiTheme="minorHAnsi" w:hAnsiTheme="minorHAnsi" w:cs="Calibri"/>
          <w:color w:val="1F497D" w:themeColor="text2"/>
        </w:rPr>
        <w:t>Please</w:t>
      </w:r>
      <w:r w:rsidRPr="00194E2A">
        <w:rPr>
          <w:rFonts w:asciiTheme="minorHAnsi" w:hAnsiTheme="minorHAnsi" w:cs="Calibri"/>
          <w:b/>
          <w:color w:val="1F497D" w:themeColor="text2"/>
        </w:rPr>
        <w:t xml:space="preserve"> call Susan Clish, MNA Health &amp; Safety at (781) 830-5723 or </w:t>
      </w:r>
      <w:r w:rsidR="0008308A">
        <w:rPr>
          <w:rFonts w:asciiTheme="minorHAnsi" w:hAnsiTheme="minorHAnsi" w:cs="Calibri"/>
          <w:b/>
          <w:color w:val="1F497D" w:themeColor="text2"/>
        </w:rPr>
        <w:t>e-m</w:t>
      </w:r>
      <w:r w:rsidRPr="00194E2A">
        <w:rPr>
          <w:rFonts w:asciiTheme="minorHAnsi" w:hAnsiTheme="minorHAnsi" w:cs="Calibri"/>
          <w:b/>
          <w:color w:val="1F497D" w:themeColor="text2"/>
        </w:rPr>
        <w:t>ail</w:t>
      </w:r>
      <w:r>
        <w:rPr>
          <w:rFonts w:asciiTheme="minorHAnsi" w:hAnsiTheme="minorHAnsi" w:cs="Calibri"/>
          <w:color w:val="1F497D" w:themeColor="text2"/>
        </w:rPr>
        <w:t xml:space="preserve"> </w:t>
      </w:r>
      <w:hyperlink r:id="rId12" w:history="1">
        <w:r w:rsidRPr="001650B0">
          <w:rPr>
            <w:rStyle w:val="Hyperlink"/>
            <w:rFonts w:asciiTheme="minorHAnsi" w:hAnsiTheme="minorHAnsi" w:cs="Calibri"/>
          </w:rPr>
          <w:t>sclish@mnarn.org</w:t>
        </w:r>
      </w:hyperlink>
      <w:r>
        <w:rPr>
          <w:rFonts w:asciiTheme="minorHAnsi" w:hAnsiTheme="minorHAnsi" w:cs="Calibri"/>
          <w:color w:val="1F497D" w:themeColor="text2"/>
        </w:rPr>
        <w:t xml:space="preserve">.   Deadline to register is:  </w:t>
      </w:r>
      <w:r>
        <w:rPr>
          <w:rFonts w:asciiTheme="minorHAnsi" w:hAnsiTheme="minorHAnsi" w:cs="Calibri"/>
          <w:b/>
          <w:color w:val="1F497D" w:themeColor="text2"/>
        </w:rPr>
        <w:t>May 25, 2018.</w:t>
      </w:r>
    </w:p>
    <w:p w:rsidR="007C13FA" w:rsidRPr="0090256E" w:rsidRDefault="007C13FA" w:rsidP="00280BD7">
      <w:pPr>
        <w:ind w:firstLine="720"/>
        <w:rPr>
          <w:rFonts w:asciiTheme="minorHAnsi" w:hAnsiTheme="minorHAnsi"/>
        </w:rPr>
      </w:pPr>
    </w:p>
    <w:p w:rsidR="005042E4" w:rsidRDefault="005042E4" w:rsidP="00CC0944">
      <w:pPr>
        <w:rPr>
          <w:rFonts w:asciiTheme="minorHAnsi" w:hAnsiTheme="minorHAnsi"/>
          <w:i/>
        </w:rPr>
      </w:pPr>
    </w:p>
    <w:p w:rsidR="005042E4" w:rsidRPr="00241033" w:rsidRDefault="00194E2A" w:rsidP="00CC0944">
      <w:pPr>
        <w:rPr>
          <w:rFonts w:asciiTheme="minorHAnsi" w:hAnsiTheme="minorHAnsi"/>
          <w:b/>
          <w:i/>
          <w:sz w:val="28"/>
          <w:szCs w:val="28"/>
        </w:rPr>
      </w:pPr>
      <w:r w:rsidRPr="00241033">
        <w:rPr>
          <w:rFonts w:asciiTheme="minorHAnsi" w:hAnsiTheme="minorHAnsi"/>
          <w:b/>
          <w:i/>
          <w:sz w:val="28"/>
          <w:szCs w:val="28"/>
        </w:rPr>
        <w:t>Please bring photo id to be admitted to the program, as this is a locked facility.</w:t>
      </w:r>
    </w:p>
    <w:p w:rsidR="005042E4" w:rsidRPr="00241033" w:rsidRDefault="005042E4" w:rsidP="00CC0944">
      <w:pPr>
        <w:rPr>
          <w:rFonts w:asciiTheme="minorHAnsi" w:hAnsiTheme="minorHAnsi"/>
          <w:i/>
          <w:sz w:val="28"/>
          <w:szCs w:val="28"/>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5042E4" w:rsidRDefault="00C13DBE" w:rsidP="00C13DBE">
      <w:pPr>
        <w:jc w:val="center"/>
        <w:rPr>
          <w:rFonts w:asciiTheme="minorHAnsi" w:hAnsiTheme="minorHAnsi"/>
          <w:i/>
        </w:rPr>
      </w:pPr>
      <w:r w:rsidRPr="005042E4">
        <w:rPr>
          <w:rFonts w:ascii="Calibri" w:eastAsia="Calibri" w:hAnsi="Calibri"/>
          <w:noProof/>
          <w:sz w:val="22"/>
          <w:szCs w:val="22"/>
        </w:rPr>
        <w:drawing>
          <wp:inline distT="0" distB="0" distL="0" distR="0" wp14:anchorId="26EA7C60" wp14:editId="0CB22E31">
            <wp:extent cx="231775" cy="60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60960"/>
                    </a:xfrm>
                    <a:prstGeom prst="rect">
                      <a:avLst/>
                    </a:prstGeom>
                    <a:noFill/>
                  </pic:spPr>
                </pic:pic>
              </a:graphicData>
            </a:graphic>
          </wp:inline>
        </w:drawing>
      </w:r>
    </w:p>
    <w:p w:rsidR="005042E4" w:rsidRDefault="005042E4" w:rsidP="00CC0944">
      <w:pPr>
        <w:rPr>
          <w:rFonts w:asciiTheme="minorHAnsi" w:hAnsiTheme="minorHAnsi"/>
          <w:i/>
        </w:rPr>
      </w:pPr>
    </w:p>
    <w:p w:rsidR="005042E4" w:rsidRDefault="005042E4" w:rsidP="00CC0944">
      <w:pPr>
        <w:rPr>
          <w:rFonts w:asciiTheme="minorHAnsi" w:hAnsiTheme="minorHAnsi"/>
          <w:i/>
        </w:rPr>
      </w:pPr>
    </w:p>
    <w:p w:rsidR="00CB490C" w:rsidRPr="0090256E" w:rsidRDefault="005042E4" w:rsidP="00CC0944">
      <w:pPr>
        <w:rPr>
          <w:rFonts w:asciiTheme="minorHAnsi" w:hAnsiTheme="minorHAnsi"/>
          <w:i/>
        </w:rPr>
      </w:pPr>
      <w:r>
        <w:rPr>
          <w:rFonts w:asciiTheme="minorHAnsi" w:hAnsiTheme="minorHAnsi"/>
          <w:i/>
        </w:rPr>
        <w:t xml:space="preserve">                                                                                                          </w:t>
      </w:r>
      <w:r w:rsidR="00A968B1" w:rsidRPr="0090256E">
        <w:rPr>
          <w:rFonts w:asciiTheme="minorHAnsi" w:hAnsiTheme="minorHAnsi"/>
          <w:i/>
          <w:noProof/>
        </w:rPr>
        <mc:AlternateContent>
          <mc:Choice Requires="wps">
            <w:drawing>
              <wp:anchor distT="0" distB="0" distL="91440" distR="91440" simplePos="0" relativeHeight="251658240" behindDoc="1" locked="0" layoutInCell="1" allowOverlap="1" wp14:anchorId="62913F43" wp14:editId="7934DD6E">
                <wp:simplePos x="0" y="0"/>
                <wp:positionH relativeFrom="margin">
                  <wp:posOffset>-156210</wp:posOffset>
                </wp:positionH>
                <wp:positionV relativeFrom="margin">
                  <wp:posOffset>8651875</wp:posOffset>
                </wp:positionV>
                <wp:extent cx="7153275" cy="601980"/>
                <wp:effectExtent l="0" t="3175" r="381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3275" cy="601980"/>
                        </a:xfrm>
                        <a:prstGeom prst="rect">
                          <a:avLst/>
                        </a:prstGeom>
                        <a:gradFill rotWithShape="1">
                          <a:gsLst>
                            <a:gs pos="0">
                              <a:srgbClr val="95B3D7"/>
                            </a:gs>
                            <a:gs pos="100000">
                              <a:srgbClr val="95B3D7">
                                <a:gamma/>
                                <a:shade val="46275"/>
                                <a:invGamma/>
                              </a:srgbClr>
                            </a:gs>
                          </a:gsLst>
                          <a:lin ang="5400000" scaled="1"/>
                        </a:gradFill>
                        <a:ln>
                          <a:noFill/>
                        </a:ln>
                        <a:extLst>
                          <a:ext uri="{91240B29-F687-4F45-9708-019B960494DF}">
                            <a14:hiddenLine xmlns:a14="http://schemas.microsoft.com/office/drawing/2010/main" w="50800" cmpd="thinThick" algn="ctr">
                              <a:solidFill>
                                <a:srgbClr val="000000"/>
                              </a:solidFill>
                              <a:miter lim="800000"/>
                              <a:headEnd/>
                              <a:tailEnd/>
                            </a14:hiddenLine>
                          </a:ext>
                        </a:extLst>
                      </wps:spPr>
                      <wps:txbx>
                        <w:txbxContent>
                          <w:p w:rsidR="00594C00" w:rsidRPr="0036296E" w:rsidRDefault="00594C00" w:rsidP="005420A5">
                            <w:pPr>
                              <w:pStyle w:val="Heading1"/>
                              <w:spacing w:before="0"/>
                              <w:rPr>
                                <w:color w:val="FFFFFF"/>
                              </w:rPr>
                            </w:pPr>
                            <w:r w:rsidRPr="0036296E">
                              <w:rPr>
                                <w:color w:val="FFFFFF"/>
                              </w:rPr>
                              <w:t>M</w:t>
                            </w:r>
                            <w:r>
                              <w:rPr>
                                <w:color w:val="FFFFFF"/>
                              </w:rPr>
                              <w:t>assachuS</w:t>
                            </w:r>
                            <w:r w:rsidRPr="0036296E">
                              <w:rPr>
                                <w:color w:val="FFFFFF"/>
                              </w:rPr>
                              <w:t>e</w:t>
                            </w:r>
                            <w:r>
                              <w:rPr>
                                <w:color w:val="FFFFFF"/>
                              </w:rPr>
                              <w:t>T</w:t>
                            </w:r>
                            <w:r w:rsidRPr="0036296E">
                              <w:rPr>
                                <w:color w:val="FFFFFF"/>
                              </w:rPr>
                              <w:t>ts Department Of Mental Health</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913F43" id="Rectangle 6" o:spid="_x0000_s1028" style="position:absolute;margin-left:-12.3pt;margin-top:681.25pt;width:563.25pt;height:47.4pt;z-index:-251658240;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" fillcolor="#95b3d7" stroked="f" strokeweight="4pt">
                <v:fill color2="#455363" rotate="t" focus="100%" type="gradient"/>
                <v:stroke linestyle="thinThick"/>
                <v:path arrowok="t"/>
                <v:textbox inset="14.4pt,14.4pt,14.4pt,14.4pt">
                  <w:txbxContent>
                    <w:p w:rsidR="00594C00" w:rsidRPr="0036296E" w:rsidRDefault="00594C00" w:rsidP="005420A5">
                      <w:pPr>
                        <w:pStyle w:val="Heading1"/>
                        <w:spacing w:before="0"/>
                        <w:rPr>
                          <w:color w:val="FFFFFF"/>
                        </w:rPr>
                      </w:pPr>
                      <w:r w:rsidRPr="0036296E">
                        <w:rPr>
                          <w:color w:val="FFFFFF"/>
                        </w:rPr>
                        <w:t>M</w:t>
                      </w:r>
                      <w:r>
                        <w:rPr>
                          <w:color w:val="FFFFFF"/>
                        </w:rPr>
                        <w:t>assachuS</w:t>
                      </w:r>
                      <w:r w:rsidRPr="0036296E">
                        <w:rPr>
                          <w:color w:val="FFFFFF"/>
                        </w:rPr>
                        <w:t>e</w:t>
                      </w:r>
                      <w:r>
                        <w:rPr>
                          <w:color w:val="FFFFFF"/>
                        </w:rPr>
                        <w:t>T</w:t>
                      </w:r>
                      <w:r w:rsidRPr="0036296E">
                        <w:rPr>
                          <w:color w:val="FFFFFF"/>
                        </w:rPr>
                        <w:t>ts Department Of Mental Health</w:t>
                      </w:r>
                    </w:p>
                  </w:txbxContent>
                </v:textbox>
                <w10:wrap anchorx="margin" anchory="margin"/>
              </v:rect>
            </w:pict>
          </mc:Fallback>
        </mc:AlternateContent>
      </w:r>
      <w:r w:rsidR="00A968B1" w:rsidRPr="0090256E">
        <w:rPr>
          <w:rFonts w:asciiTheme="minorHAnsi" w:hAnsiTheme="minorHAnsi"/>
          <w:noProof/>
        </w:rPr>
        <mc:AlternateContent>
          <mc:Choice Requires="wps">
            <w:drawing>
              <wp:anchor distT="0" distB="0" distL="91440" distR="91440" simplePos="0" relativeHeight="251660288" behindDoc="1" locked="0" layoutInCell="1" allowOverlap="1" wp14:anchorId="7C1FBAF8" wp14:editId="6854BF97">
                <wp:simplePos x="0" y="0"/>
                <wp:positionH relativeFrom="margin">
                  <wp:posOffset>-119380</wp:posOffset>
                </wp:positionH>
                <wp:positionV relativeFrom="margin">
                  <wp:posOffset>8653780</wp:posOffset>
                </wp:positionV>
                <wp:extent cx="7153275" cy="601980"/>
                <wp:effectExtent l="4445" t="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3275" cy="601980"/>
                        </a:xfrm>
                        <a:prstGeom prst="rect">
                          <a:avLst/>
                        </a:prstGeom>
                        <a:gradFill rotWithShape="1">
                          <a:gsLst>
                            <a:gs pos="0">
                              <a:srgbClr val="95B3D7"/>
                            </a:gs>
                            <a:gs pos="100000">
                              <a:srgbClr val="95B3D7">
                                <a:gamma/>
                                <a:shade val="46275"/>
                                <a:invGamma/>
                              </a:srgbClr>
                            </a:gs>
                          </a:gsLst>
                          <a:lin ang="5400000" scaled="1"/>
                        </a:gradFill>
                        <a:ln>
                          <a:noFill/>
                        </a:ln>
                        <a:extLst>
                          <a:ext uri="{91240B29-F687-4F45-9708-019B960494DF}">
                            <a14:hiddenLine xmlns:a14="http://schemas.microsoft.com/office/drawing/2010/main" w="50800" cmpd="thinThick" algn="ctr">
                              <a:solidFill>
                                <a:srgbClr val="000000"/>
                              </a:solidFill>
                              <a:miter lim="800000"/>
                              <a:headEnd/>
                              <a:tailEnd/>
                            </a14:hiddenLine>
                          </a:ext>
                        </a:extLst>
                      </wps:spPr>
                      <wps:txbx>
                        <w:txbxContent>
                          <w:p w:rsidR="00594C00" w:rsidRPr="0036296E" w:rsidRDefault="00594C00" w:rsidP="00916CB8">
                            <w:pPr>
                              <w:pStyle w:val="Heading1"/>
                              <w:spacing w:before="0"/>
                              <w:rPr>
                                <w:color w:val="FFFFFF"/>
                              </w:rPr>
                            </w:pPr>
                            <w:r w:rsidRPr="0036296E">
                              <w:rPr>
                                <w:color w:val="FFFFFF"/>
                              </w:rPr>
                              <w:t>Massachuset</w:t>
                            </w:r>
                            <w:r>
                              <w:rPr>
                                <w:color w:val="FFFFFF"/>
                              </w:rPr>
                              <w:t>T</w:t>
                            </w:r>
                            <w:r w:rsidRPr="0036296E">
                              <w:rPr>
                                <w:color w:val="FFFFFF"/>
                              </w:rPr>
                              <w:t>s Department Of Mental Health</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1FBAF8" id="_x0000_s1029" style="position:absolute;margin-left:-9.4pt;margin-top:681.4pt;width:563.25pt;height:47.4pt;z-index:-251656192;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" fillcolor="#95b3d7" stroked="f" strokeweight="4pt">
                <v:fill color2="#455363" rotate="t" focus="100%" type="gradient"/>
                <v:stroke linestyle="thinThick"/>
                <v:path arrowok="t"/>
                <v:textbox inset="14.4pt,14.4pt,14.4pt,14.4pt">
                  <w:txbxContent>
                    <w:p w:rsidR="00594C00" w:rsidRPr="0036296E" w:rsidRDefault="00594C00" w:rsidP="00916CB8">
                      <w:pPr>
                        <w:pStyle w:val="Heading1"/>
                        <w:spacing w:before="0"/>
                        <w:rPr>
                          <w:color w:val="FFFFFF"/>
                        </w:rPr>
                      </w:pPr>
                      <w:r w:rsidRPr="0036296E">
                        <w:rPr>
                          <w:color w:val="FFFFFF"/>
                        </w:rPr>
                        <w:t>Massachuset</w:t>
                      </w:r>
                      <w:r>
                        <w:rPr>
                          <w:color w:val="FFFFFF"/>
                        </w:rPr>
                        <w:t>T</w:t>
                      </w:r>
                      <w:r w:rsidRPr="0036296E">
                        <w:rPr>
                          <w:color w:val="FFFFFF"/>
                        </w:rPr>
                        <w:t>s Department Of Mental Health</w:t>
                      </w:r>
                    </w:p>
                  </w:txbxContent>
                </v:textbox>
                <w10:wrap anchorx="margin" anchory="margin"/>
              </v:rect>
            </w:pict>
          </mc:Fallback>
        </mc:AlternateContent>
      </w:r>
    </w:p>
    <w:sectPr w:rsidR="00CB490C" w:rsidRPr="0090256E" w:rsidSect="00241033">
      <w:type w:val="continuous"/>
      <w:pgSz w:w="12240" w:h="15840"/>
      <w:pgMar w:top="576" w:right="720" w:bottom="576" w:left="720" w:header="720" w:footer="720" w:gutter="0"/>
      <w:pgBorders w:offsetFrom="page">
        <w:top w:val="threeDEmboss" w:sz="18" w:space="24" w:color="365F91"/>
        <w:left w:val="threeDEmboss" w:sz="18" w:space="24" w:color="365F91"/>
        <w:bottom w:val="threeDEmboss" w:sz="18" w:space="24" w:color="365F91"/>
        <w:right w:val="threeDEmboss" w:sz="18" w:space="24" w:color="365F9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6B" w:rsidRDefault="00E4226B">
      <w:r>
        <w:separator/>
      </w:r>
    </w:p>
  </w:endnote>
  <w:endnote w:type="continuationSeparator" w:id="0">
    <w:p w:rsidR="00E4226B" w:rsidRDefault="00E4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6B" w:rsidRDefault="00E4226B">
      <w:r>
        <w:separator/>
      </w:r>
    </w:p>
  </w:footnote>
  <w:footnote w:type="continuationSeparator" w:id="0">
    <w:p w:rsidR="00E4226B" w:rsidRDefault="00E4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E0"/>
    <w:multiLevelType w:val="multilevel"/>
    <w:tmpl w:val="C116DC50"/>
    <w:lvl w:ilvl="0">
      <w:numFmt w:val="bullet"/>
      <w:lvlText w:val="➢"/>
      <w:lvlJc w:val="left"/>
      <w:pPr>
        <w:ind w:left="72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9E76C58"/>
    <w:multiLevelType w:val="hybridMultilevel"/>
    <w:tmpl w:val="91E0BB4C"/>
    <w:lvl w:ilvl="0" w:tplc="0AB07CA0">
      <w:start w:val="1"/>
      <w:numFmt w:val="decimal"/>
      <w:lvlText w:val="%1."/>
      <w:lvlJc w:val="left"/>
      <w:pPr>
        <w:ind w:left="1260" w:hanging="360"/>
      </w:pPr>
      <w:rPr>
        <w:rFonts w:ascii="Calibri" w:hAnsi="Calibri" w:cs="Calibr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2C680A"/>
    <w:multiLevelType w:val="hybridMultilevel"/>
    <w:tmpl w:val="89448144"/>
    <w:lvl w:ilvl="0" w:tplc="5BD2E81E">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87150"/>
    <w:multiLevelType w:val="hybridMultilevel"/>
    <w:tmpl w:val="31B2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849B7"/>
    <w:multiLevelType w:val="hybridMultilevel"/>
    <w:tmpl w:val="815E65B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272301E"/>
    <w:multiLevelType w:val="hybridMultilevel"/>
    <w:tmpl w:val="716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27586"/>
    <w:multiLevelType w:val="hybridMultilevel"/>
    <w:tmpl w:val="E53CD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54939"/>
    <w:multiLevelType w:val="multilevel"/>
    <w:tmpl w:val="AB0C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E053FDA"/>
    <w:multiLevelType w:val="hybridMultilevel"/>
    <w:tmpl w:val="1064248C"/>
    <w:lvl w:ilvl="0" w:tplc="0409000B">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60442B"/>
    <w:multiLevelType w:val="hybridMultilevel"/>
    <w:tmpl w:val="CCFEA23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3E9D47CF"/>
    <w:multiLevelType w:val="hybridMultilevel"/>
    <w:tmpl w:val="2CC8504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0B06EF4"/>
    <w:multiLevelType w:val="hybridMultilevel"/>
    <w:tmpl w:val="CECAC93E"/>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E03255"/>
    <w:multiLevelType w:val="hybridMultilevel"/>
    <w:tmpl w:val="526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A24BD"/>
    <w:multiLevelType w:val="hybridMultilevel"/>
    <w:tmpl w:val="7B248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6413BE"/>
    <w:multiLevelType w:val="hybridMultilevel"/>
    <w:tmpl w:val="CF5C928E"/>
    <w:lvl w:ilvl="0" w:tplc="84FACCDA">
      <w:start w:val="1"/>
      <w:numFmt w:val="decimal"/>
      <w:lvlText w:val="%1."/>
      <w:lvlJc w:val="left"/>
      <w:pPr>
        <w:tabs>
          <w:tab w:val="num" w:pos="792"/>
        </w:tabs>
        <w:ind w:left="792" w:hanging="576"/>
      </w:pPr>
      <w:rPr>
        <w:rFonts w:ascii="Verdana" w:hAnsi="Verdana" w:hint="default"/>
        <w:b/>
        <w:i w:val="0"/>
        <w:strike w:val="0"/>
        <w:dstrike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21783"/>
    <w:multiLevelType w:val="hybridMultilevel"/>
    <w:tmpl w:val="5B9CD8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51235EC"/>
    <w:multiLevelType w:val="hybridMultilevel"/>
    <w:tmpl w:val="D8164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2035C9"/>
    <w:multiLevelType w:val="hybridMultilevel"/>
    <w:tmpl w:val="2DE63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E042DE"/>
    <w:multiLevelType w:val="hybridMultilevel"/>
    <w:tmpl w:val="FF96D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DD0CB5"/>
    <w:multiLevelType w:val="hybridMultilevel"/>
    <w:tmpl w:val="3A36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5B1C95"/>
    <w:multiLevelType w:val="hybridMultilevel"/>
    <w:tmpl w:val="523C5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14"/>
  </w:num>
  <w:num w:numId="5">
    <w:abstractNumId w:val="10"/>
  </w:num>
  <w:num w:numId="6">
    <w:abstractNumId w:val="11"/>
  </w:num>
  <w:num w:numId="7">
    <w:abstractNumId w:val="8"/>
  </w:num>
  <w:num w:numId="8">
    <w:abstractNumId w:val="4"/>
  </w:num>
  <w:num w:numId="9">
    <w:abstractNumId w:val="1"/>
  </w:num>
  <w:num w:numId="10">
    <w:abstractNumId w:val="6"/>
  </w:num>
  <w:num w:numId="11">
    <w:abstractNumId w:val="1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2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C3"/>
    <w:rsid w:val="0002370D"/>
    <w:rsid w:val="00024DC1"/>
    <w:rsid w:val="00055204"/>
    <w:rsid w:val="00066C66"/>
    <w:rsid w:val="0008308A"/>
    <w:rsid w:val="00091A9D"/>
    <w:rsid w:val="000A5B6E"/>
    <w:rsid w:val="000B06C3"/>
    <w:rsid w:val="000B1D5F"/>
    <w:rsid w:val="000B4449"/>
    <w:rsid w:val="000B5BBF"/>
    <w:rsid w:val="000C0BEA"/>
    <w:rsid w:val="000C1789"/>
    <w:rsid w:val="000C4148"/>
    <w:rsid w:val="000F38BF"/>
    <w:rsid w:val="000F71B1"/>
    <w:rsid w:val="001065ED"/>
    <w:rsid w:val="0012285C"/>
    <w:rsid w:val="001333B4"/>
    <w:rsid w:val="001371E0"/>
    <w:rsid w:val="00137990"/>
    <w:rsid w:val="0014340A"/>
    <w:rsid w:val="00144A19"/>
    <w:rsid w:val="00144B9B"/>
    <w:rsid w:val="00150171"/>
    <w:rsid w:val="001609AC"/>
    <w:rsid w:val="001623A8"/>
    <w:rsid w:val="00165AF3"/>
    <w:rsid w:val="0017107B"/>
    <w:rsid w:val="00171A09"/>
    <w:rsid w:val="00183FE4"/>
    <w:rsid w:val="00185ACB"/>
    <w:rsid w:val="001939BA"/>
    <w:rsid w:val="00193D69"/>
    <w:rsid w:val="00194E2A"/>
    <w:rsid w:val="001B3080"/>
    <w:rsid w:val="001B337C"/>
    <w:rsid w:val="001B40B2"/>
    <w:rsid w:val="001B66D0"/>
    <w:rsid w:val="001C791B"/>
    <w:rsid w:val="001C7C2D"/>
    <w:rsid w:val="001D6A54"/>
    <w:rsid w:val="001D7AE5"/>
    <w:rsid w:val="001E0B0C"/>
    <w:rsid w:val="001F3B96"/>
    <w:rsid w:val="001F46F9"/>
    <w:rsid w:val="0020101E"/>
    <w:rsid w:val="0020244B"/>
    <w:rsid w:val="00205CCF"/>
    <w:rsid w:val="00210F6D"/>
    <w:rsid w:val="002117E5"/>
    <w:rsid w:val="0021498E"/>
    <w:rsid w:val="00217803"/>
    <w:rsid w:val="0021796C"/>
    <w:rsid w:val="002278B5"/>
    <w:rsid w:val="00241033"/>
    <w:rsid w:val="00245146"/>
    <w:rsid w:val="0025551F"/>
    <w:rsid w:val="00257779"/>
    <w:rsid w:val="002648A0"/>
    <w:rsid w:val="00271B59"/>
    <w:rsid w:val="00273F49"/>
    <w:rsid w:val="00280BD7"/>
    <w:rsid w:val="002A01DA"/>
    <w:rsid w:val="002A57D0"/>
    <w:rsid w:val="002B2DBE"/>
    <w:rsid w:val="002D0A53"/>
    <w:rsid w:val="002D1A0C"/>
    <w:rsid w:val="002D2DB5"/>
    <w:rsid w:val="002D58ED"/>
    <w:rsid w:val="002E4561"/>
    <w:rsid w:val="002F1D6C"/>
    <w:rsid w:val="002F3086"/>
    <w:rsid w:val="00303D22"/>
    <w:rsid w:val="0030605C"/>
    <w:rsid w:val="0030753B"/>
    <w:rsid w:val="003218DE"/>
    <w:rsid w:val="00321A68"/>
    <w:rsid w:val="003221FE"/>
    <w:rsid w:val="00322A39"/>
    <w:rsid w:val="00323BB1"/>
    <w:rsid w:val="00337394"/>
    <w:rsid w:val="00337E57"/>
    <w:rsid w:val="00343830"/>
    <w:rsid w:val="00347735"/>
    <w:rsid w:val="00350B47"/>
    <w:rsid w:val="00351A3F"/>
    <w:rsid w:val="00353076"/>
    <w:rsid w:val="00354C06"/>
    <w:rsid w:val="003558AB"/>
    <w:rsid w:val="003610E9"/>
    <w:rsid w:val="0036296E"/>
    <w:rsid w:val="003630EE"/>
    <w:rsid w:val="0036798A"/>
    <w:rsid w:val="00380AD7"/>
    <w:rsid w:val="003837BA"/>
    <w:rsid w:val="00385A0B"/>
    <w:rsid w:val="003929D5"/>
    <w:rsid w:val="0039458D"/>
    <w:rsid w:val="003A0C75"/>
    <w:rsid w:val="003A1D0A"/>
    <w:rsid w:val="003A6C45"/>
    <w:rsid w:val="003A75CA"/>
    <w:rsid w:val="003A7EDD"/>
    <w:rsid w:val="003B0DE8"/>
    <w:rsid w:val="003D40B2"/>
    <w:rsid w:val="003E3698"/>
    <w:rsid w:val="003E5511"/>
    <w:rsid w:val="003E5CB6"/>
    <w:rsid w:val="003F69BF"/>
    <w:rsid w:val="004030C5"/>
    <w:rsid w:val="00403320"/>
    <w:rsid w:val="00420551"/>
    <w:rsid w:val="00420BFB"/>
    <w:rsid w:val="0045382B"/>
    <w:rsid w:val="00466C59"/>
    <w:rsid w:val="0049105C"/>
    <w:rsid w:val="004A0FB5"/>
    <w:rsid w:val="004B220E"/>
    <w:rsid w:val="004C54E2"/>
    <w:rsid w:val="004D4DB7"/>
    <w:rsid w:val="004E00E5"/>
    <w:rsid w:val="004E3C6A"/>
    <w:rsid w:val="004E697E"/>
    <w:rsid w:val="004E7805"/>
    <w:rsid w:val="00503F70"/>
    <w:rsid w:val="005042E4"/>
    <w:rsid w:val="005055D3"/>
    <w:rsid w:val="00505BD8"/>
    <w:rsid w:val="005119C0"/>
    <w:rsid w:val="00513CCE"/>
    <w:rsid w:val="0052710F"/>
    <w:rsid w:val="00534A0D"/>
    <w:rsid w:val="00536A28"/>
    <w:rsid w:val="005378D3"/>
    <w:rsid w:val="005420A5"/>
    <w:rsid w:val="005426EF"/>
    <w:rsid w:val="00557D0E"/>
    <w:rsid w:val="00570BC1"/>
    <w:rsid w:val="005738F2"/>
    <w:rsid w:val="00574AC9"/>
    <w:rsid w:val="005857BE"/>
    <w:rsid w:val="00585CBF"/>
    <w:rsid w:val="00594C00"/>
    <w:rsid w:val="005B07EB"/>
    <w:rsid w:val="005C2D96"/>
    <w:rsid w:val="005C7426"/>
    <w:rsid w:val="005D1A42"/>
    <w:rsid w:val="005E0DF6"/>
    <w:rsid w:val="005E2714"/>
    <w:rsid w:val="005F012A"/>
    <w:rsid w:val="005F135D"/>
    <w:rsid w:val="006172E5"/>
    <w:rsid w:val="006250C3"/>
    <w:rsid w:val="006303CB"/>
    <w:rsid w:val="0063647F"/>
    <w:rsid w:val="00645AB5"/>
    <w:rsid w:val="00646F44"/>
    <w:rsid w:val="006505E9"/>
    <w:rsid w:val="00655309"/>
    <w:rsid w:val="00666B97"/>
    <w:rsid w:val="00674FCB"/>
    <w:rsid w:val="00677656"/>
    <w:rsid w:val="006859C3"/>
    <w:rsid w:val="00685A82"/>
    <w:rsid w:val="006B3D9C"/>
    <w:rsid w:val="006B4304"/>
    <w:rsid w:val="006C2786"/>
    <w:rsid w:val="006C41B5"/>
    <w:rsid w:val="006D1FBE"/>
    <w:rsid w:val="006D24CD"/>
    <w:rsid w:val="006D62DE"/>
    <w:rsid w:val="006E4075"/>
    <w:rsid w:val="006F5F66"/>
    <w:rsid w:val="006F76A8"/>
    <w:rsid w:val="00702396"/>
    <w:rsid w:val="0070790B"/>
    <w:rsid w:val="00715D75"/>
    <w:rsid w:val="00721A8F"/>
    <w:rsid w:val="007220B3"/>
    <w:rsid w:val="0073666B"/>
    <w:rsid w:val="00741809"/>
    <w:rsid w:val="00752348"/>
    <w:rsid w:val="0076584A"/>
    <w:rsid w:val="00776265"/>
    <w:rsid w:val="00783340"/>
    <w:rsid w:val="00791936"/>
    <w:rsid w:val="007A6F6A"/>
    <w:rsid w:val="007A7023"/>
    <w:rsid w:val="007C13FA"/>
    <w:rsid w:val="007C4D1D"/>
    <w:rsid w:val="007D361C"/>
    <w:rsid w:val="007D55E1"/>
    <w:rsid w:val="007E41D2"/>
    <w:rsid w:val="007E681E"/>
    <w:rsid w:val="007F1F34"/>
    <w:rsid w:val="0082635F"/>
    <w:rsid w:val="00830154"/>
    <w:rsid w:val="00831ECB"/>
    <w:rsid w:val="00841175"/>
    <w:rsid w:val="008444EF"/>
    <w:rsid w:val="00845BE7"/>
    <w:rsid w:val="00851305"/>
    <w:rsid w:val="008523F4"/>
    <w:rsid w:val="0085627C"/>
    <w:rsid w:val="008579F3"/>
    <w:rsid w:val="0086229A"/>
    <w:rsid w:val="00871683"/>
    <w:rsid w:val="00876B79"/>
    <w:rsid w:val="0088603C"/>
    <w:rsid w:val="00886B4F"/>
    <w:rsid w:val="00896504"/>
    <w:rsid w:val="008A005F"/>
    <w:rsid w:val="008C00DB"/>
    <w:rsid w:val="008F0C93"/>
    <w:rsid w:val="008F1F48"/>
    <w:rsid w:val="008F6B4B"/>
    <w:rsid w:val="0090256E"/>
    <w:rsid w:val="00911BAF"/>
    <w:rsid w:val="00916CB8"/>
    <w:rsid w:val="009222FC"/>
    <w:rsid w:val="00930663"/>
    <w:rsid w:val="00932EB2"/>
    <w:rsid w:val="00946F74"/>
    <w:rsid w:val="009528E0"/>
    <w:rsid w:val="00970141"/>
    <w:rsid w:val="00973939"/>
    <w:rsid w:val="0098394D"/>
    <w:rsid w:val="009854B5"/>
    <w:rsid w:val="00987728"/>
    <w:rsid w:val="00996829"/>
    <w:rsid w:val="009A08C1"/>
    <w:rsid w:val="009A0E6F"/>
    <w:rsid w:val="009A5A37"/>
    <w:rsid w:val="009C415D"/>
    <w:rsid w:val="009D75CB"/>
    <w:rsid w:val="00A03473"/>
    <w:rsid w:val="00A0417B"/>
    <w:rsid w:val="00A3046D"/>
    <w:rsid w:val="00A328F3"/>
    <w:rsid w:val="00A417EF"/>
    <w:rsid w:val="00A5608B"/>
    <w:rsid w:val="00A6268D"/>
    <w:rsid w:val="00A6408B"/>
    <w:rsid w:val="00A72E02"/>
    <w:rsid w:val="00A7471A"/>
    <w:rsid w:val="00A968B1"/>
    <w:rsid w:val="00AA64C5"/>
    <w:rsid w:val="00AB073B"/>
    <w:rsid w:val="00AB3919"/>
    <w:rsid w:val="00AB6A44"/>
    <w:rsid w:val="00AB6F30"/>
    <w:rsid w:val="00AD5B93"/>
    <w:rsid w:val="00AF154D"/>
    <w:rsid w:val="00AF5B40"/>
    <w:rsid w:val="00AF70FD"/>
    <w:rsid w:val="00B175A1"/>
    <w:rsid w:val="00B24C5D"/>
    <w:rsid w:val="00B25E29"/>
    <w:rsid w:val="00B30365"/>
    <w:rsid w:val="00B35E7E"/>
    <w:rsid w:val="00B43977"/>
    <w:rsid w:val="00B47195"/>
    <w:rsid w:val="00B5106F"/>
    <w:rsid w:val="00B53A95"/>
    <w:rsid w:val="00B5525F"/>
    <w:rsid w:val="00B575F1"/>
    <w:rsid w:val="00B73B4A"/>
    <w:rsid w:val="00B7473D"/>
    <w:rsid w:val="00B748C2"/>
    <w:rsid w:val="00B76DE2"/>
    <w:rsid w:val="00B83AA2"/>
    <w:rsid w:val="00B905EF"/>
    <w:rsid w:val="00B93FFE"/>
    <w:rsid w:val="00B95728"/>
    <w:rsid w:val="00BA4023"/>
    <w:rsid w:val="00BA561E"/>
    <w:rsid w:val="00BC3998"/>
    <w:rsid w:val="00BD3223"/>
    <w:rsid w:val="00BE191E"/>
    <w:rsid w:val="00BE69AD"/>
    <w:rsid w:val="00BF045B"/>
    <w:rsid w:val="00C02069"/>
    <w:rsid w:val="00C02341"/>
    <w:rsid w:val="00C04C24"/>
    <w:rsid w:val="00C0645C"/>
    <w:rsid w:val="00C13DBE"/>
    <w:rsid w:val="00C15C3B"/>
    <w:rsid w:val="00C167C9"/>
    <w:rsid w:val="00C20D0A"/>
    <w:rsid w:val="00C332C1"/>
    <w:rsid w:val="00C408E8"/>
    <w:rsid w:val="00C45B48"/>
    <w:rsid w:val="00C55FF8"/>
    <w:rsid w:val="00C811D4"/>
    <w:rsid w:val="00C82CB1"/>
    <w:rsid w:val="00C859D1"/>
    <w:rsid w:val="00C85BEB"/>
    <w:rsid w:val="00C93056"/>
    <w:rsid w:val="00CA31BC"/>
    <w:rsid w:val="00CA5010"/>
    <w:rsid w:val="00CA5450"/>
    <w:rsid w:val="00CB490C"/>
    <w:rsid w:val="00CC0944"/>
    <w:rsid w:val="00CC24D0"/>
    <w:rsid w:val="00CD3AD5"/>
    <w:rsid w:val="00CD6424"/>
    <w:rsid w:val="00CE0757"/>
    <w:rsid w:val="00CE390C"/>
    <w:rsid w:val="00CE6FA2"/>
    <w:rsid w:val="00CE790F"/>
    <w:rsid w:val="00D1110F"/>
    <w:rsid w:val="00D11C8A"/>
    <w:rsid w:val="00D127F6"/>
    <w:rsid w:val="00D25218"/>
    <w:rsid w:val="00D3066E"/>
    <w:rsid w:val="00D3356F"/>
    <w:rsid w:val="00D472B2"/>
    <w:rsid w:val="00D54DAF"/>
    <w:rsid w:val="00D6614B"/>
    <w:rsid w:val="00D75268"/>
    <w:rsid w:val="00D83471"/>
    <w:rsid w:val="00D92053"/>
    <w:rsid w:val="00D944C5"/>
    <w:rsid w:val="00D949DC"/>
    <w:rsid w:val="00DA425E"/>
    <w:rsid w:val="00DB2BE5"/>
    <w:rsid w:val="00DB2CC9"/>
    <w:rsid w:val="00DC5461"/>
    <w:rsid w:val="00DC6842"/>
    <w:rsid w:val="00DD1AE0"/>
    <w:rsid w:val="00DE6329"/>
    <w:rsid w:val="00E00648"/>
    <w:rsid w:val="00E11BF4"/>
    <w:rsid w:val="00E16E7D"/>
    <w:rsid w:val="00E22028"/>
    <w:rsid w:val="00E2343D"/>
    <w:rsid w:val="00E23D25"/>
    <w:rsid w:val="00E4226B"/>
    <w:rsid w:val="00E6104D"/>
    <w:rsid w:val="00E7586E"/>
    <w:rsid w:val="00E90DF6"/>
    <w:rsid w:val="00E923B2"/>
    <w:rsid w:val="00E960A0"/>
    <w:rsid w:val="00E96B06"/>
    <w:rsid w:val="00E97E2E"/>
    <w:rsid w:val="00EA0C63"/>
    <w:rsid w:val="00EB00E2"/>
    <w:rsid w:val="00EB3227"/>
    <w:rsid w:val="00EB37CC"/>
    <w:rsid w:val="00EB42CF"/>
    <w:rsid w:val="00ED2693"/>
    <w:rsid w:val="00EE3CE0"/>
    <w:rsid w:val="00EF07E3"/>
    <w:rsid w:val="00F0468B"/>
    <w:rsid w:val="00F0767A"/>
    <w:rsid w:val="00F13A29"/>
    <w:rsid w:val="00F2710F"/>
    <w:rsid w:val="00F42198"/>
    <w:rsid w:val="00F45848"/>
    <w:rsid w:val="00F55541"/>
    <w:rsid w:val="00F70192"/>
    <w:rsid w:val="00F73630"/>
    <w:rsid w:val="00F80562"/>
    <w:rsid w:val="00F8574C"/>
    <w:rsid w:val="00F96FEF"/>
    <w:rsid w:val="00FA6EDA"/>
    <w:rsid w:val="00FA7564"/>
    <w:rsid w:val="00FB19E6"/>
    <w:rsid w:val="00FB3982"/>
    <w:rsid w:val="00FC104B"/>
    <w:rsid w:val="00FC29DD"/>
    <w:rsid w:val="00FD17AB"/>
    <w:rsid w:val="00FE60DB"/>
    <w:rsid w:val="00FF18D2"/>
    <w:rsid w:val="00FF1D36"/>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76"/>
    <w:rPr>
      <w:sz w:val="24"/>
      <w:szCs w:val="24"/>
    </w:rPr>
  </w:style>
  <w:style w:type="paragraph" w:styleId="Heading1">
    <w:name w:val="heading 1"/>
    <w:basedOn w:val="Normal"/>
    <w:next w:val="Normal"/>
    <w:link w:val="Heading1Char"/>
    <w:qFormat/>
    <w:rsid w:val="000B06C3"/>
    <w:pPr>
      <w:keepNext/>
      <w:keepLines/>
      <w:spacing w:before="240"/>
      <w:jc w:val="center"/>
      <w:outlineLvl w:val="0"/>
    </w:pPr>
    <w:rPr>
      <w:rFonts w:ascii="Garamond" w:eastAsia="Gungsuh" w:hAnsi="Garamond"/>
      <w:caps/>
      <w:color w:val="46464A"/>
      <w:spacing w:val="20"/>
      <w:sz w:val="32"/>
      <w:szCs w:val="32"/>
    </w:rPr>
  </w:style>
  <w:style w:type="paragraph" w:styleId="Heading2">
    <w:name w:val="heading 2"/>
    <w:basedOn w:val="Normal"/>
    <w:next w:val="Normal"/>
    <w:link w:val="Heading2Char"/>
    <w:semiHidden/>
    <w:unhideWhenUsed/>
    <w:qFormat/>
    <w:rsid w:val="004E0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167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06C3"/>
    <w:pPr>
      <w:spacing w:after="120"/>
      <w:contextualSpacing/>
      <w:jc w:val="center"/>
    </w:pPr>
    <w:rPr>
      <w:rFonts w:ascii="Garamond" w:eastAsia="Gungsuh" w:hAnsi="Garamond"/>
      <w:caps/>
      <w:color w:val="46464A"/>
      <w:spacing w:val="20"/>
      <w:kern w:val="28"/>
      <w:sz w:val="40"/>
      <w:szCs w:val="56"/>
      <w:lang w:eastAsia="ko-KR"/>
    </w:rPr>
  </w:style>
  <w:style w:type="character" w:customStyle="1" w:styleId="TitleChar">
    <w:name w:val="Title Char"/>
    <w:link w:val="Title"/>
    <w:rsid w:val="000B06C3"/>
    <w:rPr>
      <w:rFonts w:ascii="Garamond" w:eastAsia="Gungsuh" w:hAnsi="Garamond"/>
      <w:caps/>
      <w:color w:val="46464A"/>
      <w:spacing w:val="20"/>
      <w:kern w:val="28"/>
      <w:sz w:val="40"/>
      <w:szCs w:val="56"/>
      <w:lang w:val="en-US" w:eastAsia="ko-KR" w:bidi="ar-SA"/>
    </w:rPr>
  </w:style>
  <w:style w:type="paragraph" w:styleId="Footer">
    <w:name w:val="footer"/>
    <w:basedOn w:val="Normal"/>
    <w:link w:val="FooterChar"/>
    <w:unhideWhenUsed/>
    <w:rsid w:val="000B06C3"/>
    <w:pPr>
      <w:tabs>
        <w:tab w:val="center" w:pos="4680"/>
        <w:tab w:val="right" w:pos="9360"/>
      </w:tabs>
      <w:jc w:val="both"/>
    </w:pPr>
    <w:rPr>
      <w:rFonts w:ascii="Garamond" w:eastAsia="Gungsuh" w:hAnsi="Garamond"/>
      <w:sz w:val="22"/>
      <w:szCs w:val="22"/>
      <w:lang w:eastAsia="ja-JP"/>
    </w:rPr>
  </w:style>
  <w:style w:type="character" w:customStyle="1" w:styleId="FooterChar">
    <w:name w:val="Footer Char"/>
    <w:link w:val="Footer"/>
    <w:rsid w:val="000B06C3"/>
    <w:rPr>
      <w:rFonts w:ascii="Garamond" w:eastAsia="Gungsuh" w:hAnsi="Garamond"/>
      <w:sz w:val="22"/>
      <w:szCs w:val="22"/>
      <w:lang w:val="en-US" w:eastAsia="ja-JP" w:bidi="ar-SA"/>
    </w:rPr>
  </w:style>
  <w:style w:type="paragraph" w:styleId="ListParagraph">
    <w:name w:val="List Paragraph"/>
    <w:basedOn w:val="Normal"/>
    <w:uiPriority w:val="34"/>
    <w:qFormat/>
    <w:rsid w:val="000B06C3"/>
    <w:pPr>
      <w:spacing w:after="160"/>
      <w:ind w:left="1008" w:hanging="288"/>
      <w:contextualSpacing/>
      <w:jc w:val="both"/>
    </w:pPr>
    <w:rPr>
      <w:rFonts w:ascii="Garamond" w:eastAsia="Garamond" w:hAnsi="Garamond"/>
      <w:sz w:val="21"/>
      <w:szCs w:val="22"/>
    </w:rPr>
  </w:style>
  <w:style w:type="character" w:customStyle="1" w:styleId="Heading1Char">
    <w:name w:val="Heading 1 Char"/>
    <w:link w:val="Heading1"/>
    <w:rsid w:val="000B06C3"/>
    <w:rPr>
      <w:rFonts w:ascii="Garamond" w:eastAsia="Gungsuh" w:hAnsi="Garamond"/>
      <w:caps/>
      <w:color w:val="46464A"/>
      <w:spacing w:val="20"/>
      <w:sz w:val="32"/>
      <w:szCs w:val="32"/>
      <w:lang w:val="en-US" w:eastAsia="en-US" w:bidi="ar-SA"/>
    </w:rPr>
  </w:style>
  <w:style w:type="paragraph" w:styleId="DocumentMap">
    <w:name w:val="Document Map"/>
    <w:basedOn w:val="Normal"/>
    <w:semiHidden/>
    <w:rsid w:val="000B06C3"/>
    <w:pPr>
      <w:shd w:val="clear" w:color="auto" w:fill="000080"/>
    </w:pPr>
    <w:rPr>
      <w:rFonts w:ascii="Tahoma" w:hAnsi="Tahoma" w:cs="Tahoma"/>
      <w:sz w:val="20"/>
      <w:szCs w:val="20"/>
    </w:rPr>
  </w:style>
  <w:style w:type="paragraph" w:styleId="BodyText">
    <w:name w:val="Body Text"/>
    <w:rsid w:val="00FA6EDA"/>
    <w:pPr>
      <w:spacing w:after="140" w:line="268" w:lineRule="auto"/>
      <w:jc w:val="center"/>
    </w:pPr>
    <w:rPr>
      <w:rFonts w:ascii="Garamond" w:hAnsi="Garamond"/>
      <w:color w:val="000000"/>
      <w:kern w:val="28"/>
      <w:sz w:val="40"/>
      <w:szCs w:val="40"/>
    </w:rPr>
  </w:style>
  <w:style w:type="paragraph" w:styleId="BodyText3">
    <w:name w:val="Body Text 3"/>
    <w:basedOn w:val="Normal"/>
    <w:link w:val="BodyText3Char"/>
    <w:rsid w:val="00FA6EDA"/>
    <w:pPr>
      <w:spacing w:after="120"/>
    </w:pPr>
    <w:rPr>
      <w:sz w:val="16"/>
      <w:szCs w:val="16"/>
    </w:rPr>
  </w:style>
  <w:style w:type="character" w:customStyle="1" w:styleId="BodyText3Char">
    <w:name w:val="Body Text 3 Char"/>
    <w:link w:val="BodyText3"/>
    <w:semiHidden/>
    <w:locked/>
    <w:rsid w:val="00FA6EDA"/>
    <w:rPr>
      <w:sz w:val="16"/>
      <w:szCs w:val="16"/>
      <w:lang w:val="en-US" w:eastAsia="en-US" w:bidi="ar-SA"/>
    </w:rPr>
  </w:style>
  <w:style w:type="paragraph" w:styleId="Header">
    <w:name w:val="header"/>
    <w:basedOn w:val="Normal"/>
    <w:rsid w:val="00FA6EDA"/>
    <w:pPr>
      <w:tabs>
        <w:tab w:val="center" w:pos="4320"/>
        <w:tab w:val="right" w:pos="8640"/>
      </w:tabs>
    </w:pPr>
  </w:style>
  <w:style w:type="table" w:styleId="LightShading-Accent1">
    <w:name w:val="Light Shading Accent 1"/>
    <w:basedOn w:val="TableNormal"/>
    <w:uiPriority w:val="60"/>
    <w:rsid w:val="002F1D6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CB490C"/>
    <w:rPr>
      <w:rFonts w:ascii="Tahoma" w:hAnsi="Tahoma"/>
      <w:sz w:val="16"/>
      <w:szCs w:val="16"/>
      <w:lang w:val="x-none" w:eastAsia="x-none"/>
    </w:rPr>
  </w:style>
  <w:style w:type="character" w:customStyle="1" w:styleId="BalloonTextChar">
    <w:name w:val="Balloon Text Char"/>
    <w:link w:val="BalloonText"/>
    <w:rsid w:val="00CB490C"/>
    <w:rPr>
      <w:rFonts w:ascii="Tahoma" w:hAnsi="Tahoma" w:cs="Tahoma"/>
      <w:sz w:val="16"/>
      <w:szCs w:val="16"/>
    </w:rPr>
  </w:style>
  <w:style w:type="character" w:styleId="Hyperlink">
    <w:name w:val="Hyperlink"/>
    <w:rsid w:val="00E11BF4"/>
    <w:rPr>
      <w:color w:val="0000FF"/>
      <w:u w:val="single"/>
    </w:rPr>
  </w:style>
  <w:style w:type="paragraph" w:styleId="PlainText">
    <w:name w:val="Plain Text"/>
    <w:basedOn w:val="Normal"/>
    <w:link w:val="PlainTextChar"/>
    <w:uiPriority w:val="99"/>
    <w:unhideWhenUsed/>
    <w:rsid w:val="00E22028"/>
    <w:rPr>
      <w:rFonts w:ascii="Calibri" w:eastAsia="Calibri" w:hAnsi="Calibri"/>
      <w:sz w:val="22"/>
      <w:szCs w:val="21"/>
    </w:rPr>
  </w:style>
  <w:style w:type="character" w:customStyle="1" w:styleId="PlainTextChar">
    <w:name w:val="Plain Text Char"/>
    <w:link w:val="PlainText"/>
    <w:uiPriority w:val="99"/>
    <w:rsid w:val="00E22028"/>
    <w:rPr>
      <w:rFonts w:ascii="Calibri" w:eastAsia="Calibri" w:hAnsi="Calibri"/>
      <w:sz w:val="22"/>
      <w:szCs w:val="21"/>
    </w:rPr>
  </w:style>
  <w:style w:type="paragraph" w:customStyle="1" w:styleId="address1">
    <w:name w:val="address1"/>
    <w:basedOn w:val="Normal"/>
    <w:rsid w:val="00D127F6"/>
    <w:pPr>
      <w:spacing w:after="120"/>
      <w:jc w:val="right"/>
    </w:pPr>
    <w:rPr>
      <w:rFonts w:ascii="Book Antiqua" w:hAnsi="Book Antiqua"/>
      <w:b/>
      <w:bCs/>
      <w:color w:val="FFFFFF"/>
      <w:sz w:val="40"/>
      <w:szCs w:val="40"/>
    </w:rPr>
  </w:style>
  <w:style w:type="paragraph" w:customStyle="1" w:styleId="Decorative">
    <w:name w:val="Decorative"/>
    <w:rsid w:val="00D127F6"/>
    <w:pPr>
      <w:jc w:val="center"/>
    </w:pPr>
    <w:rPr>
      <w:b/>
      <w:noProof/>
      <w:sz w:val="24"/>
    </w:rPr>
  </w:style>
  <w:style w:type="paragraph" w:styleId="NormalWeb">
    <w:name w:val="Normal (Web)"/>
    <w:basedOn w:val="Normal"/>
    <w:uiPriority w:val="99"/>
    <w:unhideWhenUsed/>
    <w:rsid w:val="001065ED"/>
    <w:pPr>
      <w:spacing w:before="100" w:beforeAutospacing="1" w:after="100" w:afterAutospacing="1"/>
    </w:pPr>
    <w:rPr>
      <w:rFonts w:eastAsia="Calibri"/>
    </w:rPr>
  </w:style>
  <w:style w:type="paragraph" w:customStyle="1" w:styleId="Default">
    <w:name w:val="Default"/>
    <w:rsid w:val="002A01DA"/>
    <w:pPr>
      <w:autoSpaceDE w:val="0"/>
      <w:autoSpaceDN w:val="0"/>
      <w:adjustRightInd w:val="0"/>
    </w:pPr>
    <w:rPr>
      <w:rFonts w:ascii="Calibri" w:hAnsi="Calibri" w:cs="Calibri"/>
      <w:color w:val="000000"/>
      <w:sz w:val="24"/>
      <w:szCs w:val="24"/>
    </w:rPr>
  </w:style>
  <w:style w:type="paragraph" w:customStyle="1" w:styleId="Normal1">
    <w:name w:val="Normal1"/>
    <w:rsid w:val="00171A09"/>
    <w:rPr>
      <w:color w:val="000000"/>
    </w:rPr>
  </w:style>
  <w:style w:type="paragraph" w:customStyle="1" w:styleId="Body">
    <w:name w:val="Body"/>
    <w:rsid w:val="00171A09"/>
    <w:rPr>
      <w:rFonts w:eastAsia="Arial Unicode MS" w:hAnsi="Arial Unicode MS" w:cs="Arial Unicode MS"/>
      <w:color w:val="000000"/>
      <w:u w:color="000000"/>
    </w:rPr>
  </w:style>
  <w:style w:type="character" w:styleId="FollowedHyperlink">
    <w:name w:val="FollowedHyperlink"/>
    <w:basedOn w:val="DefaultParagraphFont"/>
    <w:rsid w:val="00D6614B"/>
    <w:rPr>
      <w:color w:val="800080" w:themeColor="followedHyperlink"/>
      <w:u w:val="single"/>
    </w:rPr>
  </w:style>
  <w:style w:type="character" w:customStyle="1" w:styleId="Heading2Char">
    <w:name w:val="Heading 2 Char"/>
    <w:basedOn w:val="DefaultParagraphFont"/>
    <w:link w:val="Heading2"/>
    <w:semiHidden/>
    <w:rsid w:val="004E00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167C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167C9"/>
    <w:rPr>
      <w:b/>
      <w:bCs/>
    </w:rPr>
  </w:style>
  <w:style w:type="character" w:customStyle="1" w:styleId="apple-converted-space">
    <w:name w:val="apple-converted-space"/>
    <w:basedOn w:val="DefaultParagraphFont"/>
    <w:rsid w:val="00C167C9"/>
  </w:style>
  <w:style w:type="character" w:customStyle="1" w:styleId="element-invisible">
    <w:name w:val="element-invisible"/>
    <w:basedOn w:val="DefaultParagraphFont"/>
    <w:rsid w:val="00C167C9"/>
  </w:style>
  <w:style w:type="character" w:styleId="Emphasis">
    <w:name w:val="Emphasis"/>
    <w:basedOn w:val="DefaultParagraphFont"/>
    <w:uiPriority w:val="20"/>
    <w:qFormat/>
    <w:rsid w:val="00542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76"/>
    <w:rPr>
      <w:sz w:val="24"/>
      <w:szCs w:val="24"/>
    </w:rPr>
  </w:style>
  <w:style w:type="paragraph" w:styleId="Heading1">
    <w:name w:val="heading 1"/>
    <w:basedOn w:val="Normal"/>
    <w:next w:val="Normal"/>
    <w:link w:val="Heading1Char"/>
    <w:qFormat/>
    <w:rsid w:val="000B06C3"/>
    <w:pPr>
      <w:keepNext/>
      <w:keepLines/>
      <w:spacing w:before="240"/>
      <w:jc w:val="center"/>
      <w:outlineLvl w:val="0"/>
    </w:pPr>
    <w:rPr>
      <w:rFonts w:ascii="Garamond" w:eastAsia="Gungsuh" w:hAnsi="Garamond"/>
      <w:caps/>
      <w:color w:val="46464A"/>
      <w:spacing w:val="20"/>
      <w:sz w:val="32"/>
      <w:szCs w:val="32"/>
    </w:rPr>
  </w:style>
  <w:style w:type="paragraph" w:styleId="Heading2">
    <w:name w:val="heading 2"/>
    <w:basedOn w:val="Normal"/>
    <w:next w:val="Normal"/>
    <w:link w:val="Heading2Char"/>
    <w:semiHidden/>
    <w:unhideWhenUsed/>
    <w:qFormat/>
    <w:rsid w:val="004E0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167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06C3"/>
    <w:pPr>
      <w:spacing w:after="120"/>
      <w:contextualSpacing/>
      <w:jc w:val="center"/>
    </w:pPr>
    <w:rPr>
      <w:rFonts w:ascii="Garamond" w:eastAsia="Gungsuh" w:hAnsi="Garamond"/>
      <w:caps/>
      <w:color w:val="46464A"/>
      <w:spacing w:val="20"/>
      <w:kern w:val="28"/>
      <w:sz w:val="40"/>
      <w:szCs w:val="56"/>
      <w:lang w:eastAsia="ko-KR"/>
    </w:rPr>
  </w:style>
  <w:style w:type="character" w:customStyle="1" w:styleId="TitleChar">
    <w:name w:val="Title Char"/>
    <w:link w:val="Title"/>
    <w:rsid w:val="000B06C3"/>
    <w:rPr>
      <w:rFonts w:ascii="Garamond" w:eastAsia="Gungsuh" w:hAnsi="Garamond"/>
      <w:caps/>
      <w:color w:val="46464A"/>
      <w:spacing w:val="20"/>
      <w:kern w:val="28"/>
      <w:sz w:val="40"/>
      <w:szCs w:val="56"/>
      <w:lang w:val="en-US" w:eastAsia="ko-KR" w:bidi="ar-SA"/>
    </w:rPr>
  </w:style>
  <w:style w:type="paragraph" w:styleId="Footer">
    <w:name w:val="footer"/>
    <w:basedOn w:val="Normal"/>
    <w:link w:val="FooterChar"/>
    <w:unhideWhenUsed/>
    <w:rsid w:val="000B06C3"/>
    <w:pPr>
      <w:tabs>
        <w:tab w:val="center" w:pos="4680"/>
        <w:tab w:val="right" w:pos="9360"/>
      </w:tabs>
      <w:jc w:val="both"/>
    </w:pPr>
    <w:rPr>
      <w:rFonts w:ascii="Garamond" w:eastAsia="Gungsuh" w:hAnsi="Garamond"/>
      <w:sz w:val="22"/>
      <w:szCs w:val="22"/>
      <w:lang w:eastAsia="ja-JP"/>
    </w:rPr>
  </w:style>
  <w:style w:type="character" w:customStyle="1" w:styleId="FooterChar">
    <w:name w:val="Footer Char"/>
    <w:link w:val="Footer"/>
    <w:rsid w:val="000B06C3"/>
    <w:rPr>
      <w:rFonts w:ascii="Garamond" w:eastAsia="Gungsuh" w:hAnsi="Garamond"/>
      <w:sz w:val="22"/>
      <w:szCs w:val="22"/>
      <w:lang w:val="en-US" w:eastAsia="ja-JP" w:bidi="ar-SA"/>
    </w:rPr>
  </w:style>
  <w:style w:type="paragraph" w:styleId="ListParagraph">
    <w:name w:val="List Paragraph"/>
    <w:basedOn w:val="Normal"/>
    <w:uiPriority w:val="34"/>
    <w:qFormat/>
    <w:rsid w:val="000B06C3"/>
    <w:pPr>
      <w:spacing w:after="160"/>
      <w:ind w:left="1008" w:hanging="288"/>
      <w:contextualSpacing/>
      <w:jc w:val="both"/>
    </w:pPr>
    <w:rPr>
      <w:rFonts w:ascii="Garamond" w:eastAsia="Garamond" w:hAnsi="Garamond"/>
      <w:sz w:val="21"/>
      <w:szCs w:val="22"/>
    </w:rPr>
  </w:style>
  <w:style w:type="character" w:customStyle="1" w:styleId="Heading1Char">
    <w:name w:val="Heading 1 Char"/>
    <w:link w:val="Heading1"/>
    <w:rsid w:val="000B06C3"/>
    <w:rPr>
      <w:rFonts w:ascii="Garamond" w:eastAsia="Gungsuh" w:hAnsi="Garamond"/>
      <w:caps/>
      <w:color w:val="46464A"/>
      <w:spacing w:val="20"/>
      <w:sz w:val="32"/>
      <w:szCs w:val="32"/>
      <w:lang w:val="en-US" w:eastAsia="en-US" w:bidi="ar-SA"/>
    </w:rPr>
  </w:style>
  <w:style w:type="paragraph" w:styleId="DocumentMap">
    <w:name w:val="Document Map"/>
    <w:basedOn w:val="Normal"/>
    <w:semiHidden/>
    <w:rsid w:val="000B06C3"/>
    <w:pPr>
      <w:shd w:val="clear" w:color="auto" w:fill="000080"/>
    </w:pPr>
    <w:rPr>
      <w:rFonts w:ascii="Tahoma" w:hAnsi="Tahoma" w:cs="Tahoma"/>
      <w:sz w:val="20"/>
      <w:szCs w:val="20"/>
    </w:rPr>
  </w:style>
  <w:style w:type="paragraph" w:styleId="BodyText">
    <w:name w:val="Body Text"/>
    <w:rsid w:val="00FA6EDA"/>
    <w:pPr>
      <w:spacing w:after="140" w:line="268" w:lineRule="auto"/>
      <w:jc w:val="center"/>
    </w:pPr>
    <w:rPr>
      <w:rFonts w:ascii="Garamond" w:hAnsi="Garamond"/>
      <w:color w:val="000000"/>
      <w:kern w:val="28"/>
      <w:sz w:val="40"/>
      <w:szCs w:val="40"/>
    </w:rPr>
  </w:style>
  <w:style w:type="paragraph" w:styleId="BodyText3">
    <w:name w:val="Body Text 3"/>
    <w:basedOn w:val="Normal"/>
    <w:link w:val="BodyText3Char"/>
    <w:rsid w:val="00FA6EDA"/>
    <w:pPr>
      <w:spacing w:after="120"/>
    </w:pPr>
    <w:rPr>
      <w:sz w:val="16"/>
      <w:szCs w:val="16"/>
    </w:rPr>
  </w:style>
  <w:style w:type="character" w:customStyle="1" w:styleId="BodyText3Char">
    <w:name w:val="Body Text 3 Char"/>
    <w:link w:val="BodyText3"/>
    <w:semiHidden/>
    <w:locked/>
    <w:rsid w:val="00FA6EDA"/>
    <w:rPr>
      <w:sz w:val="16"/>
      <w:szCs w:val="16"/>
      <w:lang w:val="en-US" w:eastAsia="en-US" w:bidi="ar-SA"/>
    </w:rPr>
  </w:style>
  <w:style w:type="paragraph" w:styleId="Header">
    <w:name w:val="header"/>
    <w:basedOn w:val="Normal"/>
    <w:rsid w:val="00FA6EDA"/>
    <w:pPr>
      <w:tabs>
        <w:tab w:val="center" w:pos="4320"/>
        <w:tab w:val="right" w:pos="8640"/>
      </w:tabs>
    </w:pPr>
  </w:style>
  <w:style w:type="table" w:styleId="LightShading-Accent1">
    <w:name w:val="Light Shading Accent 1"/>
    <w:basedOn w:val="TableNormal"/>
    <w:uiPriority w:val="60"/>
    <w:rsid w:val="002F1D6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CB490C"/>
    <w:rPr>
      <w:rFonts w:ascii="Tahoma" w:hAnsi="Tahoma"/>
      <w:sz w:val="16"/>
      <w:szCs w:val="16"/>
      <w:lang w:val="x-none" w:eastAsia="x-none"/>
    </w:rPr>
  </w:style>
  <w:style w:type="character" w:customStyle="1" w:styleId="BalloonTextChar">
    <w:name w:val="Balloon Text Char"/>
    <w:link w:val="BalloonText"/>
    <w:rsid w:val="00CB490C"/>
    <w:rPr>
      <w:rFonts w:ascii="Tahoma" w:hAnsi="Tahoma" w:cs="Tahoma"/>
      <w:sz w:val="16"/>
      <w:szCs w:val="16"/>
    </w:rPr>
  </w:style>
  <w:style w:type="character" w:styleId="Hyperlink">
    <w:name w:val="Hyperlink"/>
    <w:rsid w:val="00E11BF4"/>
    <w:rPr>
      <w:color w:val="0000FF"/>
      <w:u w:val="single"/>
    </w:rPr>
  </w:style>
  <w:style w:type="paragraph" w:styleId="PlainText">
    <w:name w:val="Plain Text"/>
    <w:basedOn w:val="Normal"/>
    <w:link w:val="PlainTextChar"/>
    <w:uiPriority w:val="99"/>
    <w:unhideWhenUsed/>
    <w:rsid w:val="00E22028"/>
    <w:rPr>
      <w:rFonts w:ascii="Calibri" w:eastAsia="Calibri" w:hAnsi="Calibri"/>
      <w:sz w:val="22"/>
      <w:szCs w:val="21"/>
    </w:rPr>
  </w:style>
  <w:style w:type="character" w:customStyle="1" w:styleId="PlainTextChar">
    <w:name w:val="Plain Text Char"/>
    <w:link w:val="PlainText"/>
    <w:uiPriority w:val="99"/>
    <w:rsid w:val="00E22028"/>
    <w:rPr>
      <w:rFonts w:ascii="Calibri" w:eastAsia="Calibri" w:hAnsi="Calibri"/>
      <w:sz w:val="22"/>
      <w:szCs w:val="21"/>
    </w:rPr>
  </w:style>
  <w:style w:type="paragraph" w:customStyle="1" w:styleId="address1">
    <w:name w:val="address1"/>
    <w:basedOn w:val="Normal"/>
    <w:rsid w:val="00D127F6"/>
    <w:pPr>
      <w:spacing w:after="120"/>
      <w:jc w:val="right"/>
    </w:pPr>
    <w:rPr>
      <w:rFonts w:ascii="Book Antiqua" w:hAnsi="Book Antiqua"/>
      <w:b/>
      <w:bCs/>
      <w:color w:val="FFFFFF"/>
      <w:sz w:val="40"/>
      <w:szCs w:val="40"/>
    </w:rPr>
  </w:style>
  <w:style w:type="paragraph" w:customStyle="1" w:styleId="Decorative">
    <w:name w:val="Decorative"/>
    <w:rsid w:val="00D127F6"/>
    <w:pPr>
      <w:jc w:val="center"/>
    </w:pPr>
    <w:rPr>
      <w:b/>
      <w:noProof/>
      <w:sz w:val="24"/>
    </w:rPr>
  </w:style>
  <w:style w:type="paragraph" w:styleId="NormalWeb">
    <w:name w:val="Normal (Web)"/>
    <w:basedOn w:val="Normal"/>
    <w:uiPriority w:val="99"/>
    <w:unhideWhenUsed/>
    <w:rsid w:val="001065ED"/>
    <w:pPr>
      <w:spacing w:before="100" w:beforeAutospacing="1" w:after="100" w:afterAutospacing="1"/>
    </w:pPr>
    <w:rPr>
      <w:rFonts w:eastAsia="Calibri"/>
    </w:rPr>
  </w:style>
  <w:style w:type="paragraph" w:customStyle="1" w:styleId="Default">
    <w:name w:val="Default"/>
    <w:rsid w:val="002A01DA"/>
    <w:pPr>
      <w:autoSpaceDE w:val="0"/>
      <w:autoSpaceDN w:val="0"/>
      <w:adjustRightInd w:val="0"/>
    </w:pPr>
    <w:rPr>
      <w:rFonts w:ascii="Calibri" w:hAnsi="Calibri" w:cs="Calibri"/>
      <w:color w:val="000000"/>
      <w:sz w:val="24"/>
      <w:szCs w:val="24"/>
    </w:rPr>
  </w:style>
  <w:style w:type="paragraph" w:customStyle="1" w:styleId="Normal1">
    <w:name w:val="Normal1"/>
    <w:rsid w:val="00171A09"/>
    <w:rPr>
      <w:color w:val="000000"/>
    </w:rPr>
  </w:style>
  <w:style w:type="paragraph" w:customStyle="1" w:styleId="Body">
    <w:name w:val="Body"/>
    <w:rsid w:val="00171A09"/>
    <w:rPr>
      <w:rFonts w:eastAsia="Arial Unicode MS" w:hAnsi="Arial Unicode MS" w:cs="Arial Unicode MS"/>
      <w:color w:val="000000"/>
      <w:u w:color="000000"/>
    </w:rPr>
  </w:style>
  <w:style w:type="character" w:styleId="FollowedHyperlink">
    <w:name w:val="FollowedHyperlink"/>
    <w:basedOn w:val="DefaultParagraphFont"/>
    <w:rsid w:val="00D6614B"/>
    <w:rPr>
      <w:color w:val="800080" w:themeColor="followedHyperlink"/>
      <w:u w:val="single"/>
    </w:rPr>
  </w:style>
  <w:style w:type="character" w:customStyle="1" w:styleId="Heading2Char">
    <w:name w:val="Heading 2 Char"/>
    <w:basedOn w:val="DefaultParagraphFont"/>
    <w:link w:val="Heading2"/>
    <w:semiHidden/>
    <w:rsid w:val="004E00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167C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167C9"/>
    <w:rPr>
      <w:b/>
      <w:bCs/>
    </w:rPr>
  </w:style>
  <w:style w:type="character" w:customStyle="1" w:styleId="apple-converted-space">
    <w:name w:val="apple-converted-space"/>
    <w:basedOn w:val="DefaultParagraphFont"/>
    <w:rsid w:val="00C167C9"/>
  </w:style>
  <w:style w:type="character" w:customStyle="1" w:styleId="element-invisible">
    <w:name w:val="element-invisible"/>
    <w:basedOn w:val="DefaultParagraphFont"/>
    <w:rsid w:val="00C167C9"/>
  </w:style>
  <w:style w:type="character" w:styleId="Emphasis">
    <w:name w:val="Emphasis"/>
    <w:basedOn w:val="DefaultParagraphFont"/>
    <w:uiPriority w:val="20"/>
    <w:qFormat/>
    <w:rsid w:val="00542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2675">
      <w:bodyDiv w:val="1"/>
      <w:marLeft w:val="0"/>
      <w:marRight w:val="0"/>
      <w:marTop w:val="0"/>
      <w:marBottom w:val="0"/>
      <w:divBdr>
        <w:top w:val="none" w:sz="0" w:space="0" w:color="auto"/>
        <w:left w:val="none" w:sz="0" w:space="0" w:color="auto"/>
        <w:bottom w:val="none" w:sz="0" w:space="0" w:color="auto"/>
        <w:right w:val="none" w:sz="0" w:space="0" w:color="auto"/>
      </w:divBdr>
    </w:div>
    <w:div w:id="270630096">
      <w:bodyDiv w:val="1"/>
      <w:marLeft w:val="0"/>
      <w:marRight w:val="0"/>
      <w:marTop w:val="0"/>
      <w:marBottom w:val="0"/>
      <w:divBdr>
        <w:top w:val="none" w:sz="0" w:space="0" w:color="auto"/>
        <w:left w:val="none" w:sz="0" w:space="0" w:color="auto"/>
        <w:bottom w:val="none" w:sz="0" w:space="0" w:color="auto"/>
        <w:right w:val="none" w:sz="0" w:space="0" w:color="auto"/>
      </w:divBdr>
    </w:div>
    <w:div w:id="416875182">
      <w:bodyDiv w:val="1"/>
      <w:marLeft w:val="0"/>
      <w:marRight w:val="0"/>
      <w:marTop w:val="0"/>
      <w:marBottom w:val="0"/>
      <w:divBdr>
        <w:top w:val="none" w:sz="0" w:space="0" w:color="auto"/>
        <w:left w:val="none" w:sz="0" w:space="0" w:color="auto"/>
        <w:bottom w:val="none" w:sz="0" w:space="0" w:color="auto"/>
        <w:right w:val="none" w:sz="0" w:space="0" w:color="auto"/>
      </w:divBdr>
    </w:div>
    <w:div w:id="491220271">
      <w:bodyDiv w:val="1"/>
      <w:marLeft w:val="0"/>
      <w:marRight w:val="0"/>
      <w:marTop w:val="0"/>
      <w:marBottom w:val="0"/>
      <w:divBdr>
        <w:top w:val="none" w:sz="0" w:space="0" w:color="auto"/>
        <w:left w:val="none" w:sz="0" w:space="0" w:color="auto"/>
        <w:bottom w:val="none" w:sz="0" w:space="0" w:color="auto"/>
        <w:right w:val="none" w:sz="0" w:space="0" w:color="auto"/>
      </w:divBdr>
    </w:div>
    <w:div w:id="519439126">
      <w:bodyDiv w:val="1"/>
      <w:marLeft w:val="0"/>
      <w:marRight w:val="0"/>
      <w:marTop w:val="0"/>
      <w:marBottom w:val="0"/>
      <w:divBdr>
        <w:top w:val="none" w:sz="0" w:space="0" w:color="auto"/>
        <w:left w:val="none" w:sz="0" w:space="0" w:color="auto"/>
        <w:bottom w:val="none" w:sz="0" w:space="0" w:color="auto"/>
        <w:right w:val="none" w:sz="0" w:space="0" w:color="auto"/>
      </w:divBdr>
    </w:div>
    <w:div w:id="538323922">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75628243">
      <w:bodyDiv w:val="1"/>
      <w:marLeft w:val="0"/>
      <w:marRight w:val="0"/>
      <w:marTop w:val="0"/>
      <w:marBottom w:val="0"/>
      <w:divBdr>
        <w:top w:val="none" w:sz="0" w:space="0" w:color="auto"/>
        <w:left w:val="none" w:sz="0" w:space="0" w:color="auto"/>
        <w:bottom w:val="none" w:sz="0" w:space="0" w:color="auto"/>
        <w:right w:val="none" w:sz="0" w:space="0" w:color="auto"/>
      </w:divBdr>
    </w:div>
    <w:div w:id="602803646">
      <w:bodyDiv w:val="1"/>
      <w:marLeft w:val="0"/>
      <w:marRight w:val="0"/>
      <w:marTop w:val="0"/>
      <w:marBottom w:val="0"/>
      <w:divBdr>
        <w:top w:val="none" w:sz="0" w:space="0" w:color="auto"/>
        <w:left w:val="none" w:sz="0" w:space="0" w:color="auto"/>
        <w:bottom w:val="none" w:sz="0" w:space="0" w:color="auto"/>
        <w:right w:val="none" w:sz="0" w:space="0" w:color="auto"/>
      </w:divBdr>
    </w:div>
    <w:div w:id="931667642">
      <w:bodyDiv w:val="1"/>
      <w:marLeft w:val="0"/>
      <w:marRight w:val="0"/>
      <w:marTop w:val="0"/>
      <w:marBottom w:val="0"/>
      <w:divBdr>
        <w:top w:val="none" w:sz="0" w:space="0" w:color="auto"/>
        <w:left w:val="none" w:sz="0" w:space="0" w:color="auto"/>
        <w:bottom w:val="none" w:sz="0" w:space="0" w:color="auto"/>
        <w:right w:val="none" w:sz="0" w:space="0" w:color="auto"/>
      </w:divBdr>
    </w:div>
    <w:div w:id="1056587757">
      <w:bodyDiv w:val="1"/>
      <w:marLeft w:val="0"/>
      <w:marRight w:val="0"/>
      <w:marTop w:val="0"/>
      <w:marBottom w:val="0"/>
      <w:divBdr>
        <w:top w:val="none" w:sz="0" w:space="0" w:color="auto"/>
        <w:left w:val="none" w:sz="0" w:space="0" w:color="auto"/>
        <w:bottom w:val="none" w:sz="0" w:space="0" w:color="auto"/>
        <w:right w:val="none" w:sz="0" w:space="0" w:color="auto"/>
      </w:divBdr>
    </w:div>
    <w:div w:id="1166633636">
      <w:bodyDiv w:val="1"/>
      <w:marLeft w:val="0"/>
      <w:marRight w:val="0"/>
      <w:marTop w:val="0"/>
      <w:marBottom w:val="0"/>
      <w:divBdr>
        <w:top w:val="none" w:sz="0" w:space="0" w:color="auto"/>
        <w:left w:val="none" w:sz="0" w:space="0" w:color="auto"/>
        <w:bottom w:val="none" w:sz="0" w:space="0" w:color="auto"/>
        <w:right w:val="none" w:sz="0" w:space="0" w:color="auto"/>
      </w:divBdr>
    </w:div>
    <w:div w:id="1224024588">
      <w:bodyDiv w:val="1"/>
      <w:marLeft w:val="0"/>
      <w:marRight w:val="0"/>
      <w:marTop w:val="0"/>
      <w:marBottom w:val="0"/>
      <w:divBdr>
        <w:top w:val="none" w:sz="0" w:space="0" w:color="auto"/>
        <w:left w:val="none" w:sz="0" w:space="0" w:color="auto"/>
        <w:bottom w:val="none" w:sz="0" w:space="0" w:color="auto"/>
        <w:right w:val="none" w:sz="0" w:space="0" w:color="auto"/>
      </w:divBdr>
    </w:div>
    <w:div w:id="1224948507">
      <w:bodyDiv w:val="1"/>
      <w:marLeft w:val="0"/>
      <w:marRight w:val="0"/>
      <w:marTop w:val="0"/>
      <w:marBottom w:val="0"/>
      <w:divBdr>
        <w:top w:val="none" w:sz="0" w:space="0" w:color="auto"/>
        <w:left w:val="none" w:sz="0" w:space="0" w:color="auto"/>
        <w:bottom w:val="none" w:sz="0" w:space="0" w:color="auto"/>
        <w:right w:val="none" w:sz="0" w:space="0" w:color="auto"/>
      </w:divBdr>
    </w:div>
    <w:div w:id="1255893703">
      <w:bodyDiv w:val="1"/>
      <w:marLeft w:val="0"/>
      <w:marRight w:val="0"/>
      <w:marTop w:val="0"/>
      <w:marBottom w:val="0"/>
      <w:divBdr>
        <w:top w:val="none" w:sz="0" w:space="0" w:color="auto"/>
        <w:left w:val="none" w:sz="0" w:space="0" w:color="auto"/>
        <w:bottom w:val="none" w:sz="0" w:space="0" w:color="auto"/>
        <w:right w:val="none" w:sz="0" w:space="0" w:color="auto"/>
      </w:divBdr>
      <w:divsChild>
        <w:div w:id="564216642">
          <w:marLeft w:val="0"/>
          <w:marRight w:val="0"/>
          <w:marTop w:val="0"/>
          <w:marBottom w:val="0"/>
          <w:divBdr>
            <w:top w:val="none" w:sz="0" w:space="0" w:color="auto"/>
            <w:left w:val="none" w:sz="0" w:space="0" w:color="auto"/>
            <w:bottom w:val="none" w:sz="0" w:space="0" w:color="auto"/>
            <w:right w:val="none" w:sz="0" w:space="0" w:color="auto"/>
          </w:divBdr>
        </w:div>
      </w:divsChild>
    </w:div>
    <w:div w:id="1442260012">
      <w:bodyDiv w:val="1"/>
      <w:marLeft w:val="0"/>
      <w:marRight w:val="0"/>
      <w:marTop w:val="0"/>
      <w:marBottom w:val="0"/>
      <w:divBdr>
        <w:top w:val="none" w:sz="0" w:space="0" w:color="auto"/>
        <w:left w:val="none" w:sz="0" w:space="0" w:color="auto"/>
        <w:bottom w:val="none" w:sz="0" w:space="0" w:color="auto"/>
        <w:right w:val="none" w:sz="0" w:space="0" w:color="auto"/>
      </w:divBdr>
      <w:divsChild>
        <w:div w:id="337271640">
          <w:marLeft w:val="0"/>
          <w:marRight w:val="0"/>
          <w:marTop w:val="0"/>
          <w:marBottom w:val="0"/>
          <w:divBdr>
            <w:top w:val="none" w:sz="0" w:space="0" w:color="auto"/>
            <w:left w:val="none" w:sz="0" w:space="0" w:color="auto"/>
            <w:bottom w:val="none" w:sz="0" w:space="0" w:color="auto"/>
            <w:right w:val="none" w:sz="0" w:space="0" w:color="auto"/>
          </w:divBdr>
          <w:divsChild>
            <w:div w:id="6964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0770">
      <w:bodyDiv w:val="1"/>
      <w:marLeft w:val="0"/>
      <w:marRight w:val="0"/>
      <w:marTop w:val="0"/>
      <w:marBottom w:val="0"/>
      <w:divBdr>
        <w:top w:val="none" w:sz="0" w:space="0" w:color="auto"/>
        <w:left w:val="none" w:sz="0" w:space="0" w:color="auto"/>
        <w:bottom w:val="none" w:sz="0" w:space="0" w:color="auto"/>
        <w:right w:val="none" w:sz="0" w:space="0" w:color="auto"/>
      </w:divBdr>
      <w:divsChild>
        <w:div w:id="217284499">
          <w:marLeft w:val="0"/>
          <w:marRight w:val="0"/>
          <w:marTop w:val="0"/>
          <w:marBottom w:val="0"/>
          <w:divBdr>
            <w:top w:val="none" w:sz="0" w:space="0" w:color="auto"/>
            <w:left w:val="none" w:sz="0" w:space="0" w:color="auto"/>
            <w:bottom w:val="none" w:sz="0" w:space="0" w:color="auto"/>
            <w:right w:val="none" w:sz="0" w:space="0" w:color="auto"/>
          </w:divBdr>
          <w:divsChild>
            <w:div w:id="15151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405">
      <w:bodyDiv w:val="1"/>
      <w:marLeft w:val="0"/>
      <w:marRight w:val="0"/>
      <w:marTop w:val="0"/>
      <w:marBottom w:val="0"/>
      <w:divBdr>
        <w:top w:val="none" w:sz="0" w:space="0" w:color="auto"/>
        <w:left w:val="none" w:sz="0" w:space="0" w:color="auto"/>
        <w:bottom w:val="none" w:sz="0" w:space="0" w:color="auto"/>
        <w:right w:val="none" w:sz="0" w:space="0" w:color="auto"/>
      </w:divBdr>
    </w:div>
    <w:div w:id="1576084464">
      <w:bodyDiv w:val="1"/>
      <w:marLeft w:val="0"/>
      <w:marRight w:val="0"/>
      <w:marTop w:val="0"/>
      <w:marBottom w:val="0"/>
      <w:divBdr>
        <w:top w:val="none" w:sz="0" w:space="0" w:color="auto"/>
        <w:left w:val="none" w:sz="0" w:space="0" w:color="auto"/>
        <w:bottom w:val="none" w:sz="0" w:space="0" w:color="auto"/>
        <w:right w:val="none" w:sz="0" w:space="0" w:color="auto"/>
      </w:divBdr>
    </w:div>
    <w:div w:id="1619069651">
      <w:bodyDiv w:val="1"/>
      <w:marLeft w:val="0"/>
      <w:marRight w:val="0"/>
      <w:marTop w:val="0"/>
      <w:marBottom w:val="0"/>
      <w:divBdr>
        <w:top w:val="none" w:sz="0" w:space="0" w:color="auto"/>
        <w:left w:val="none" w:sz="0" w:space="0" w:color="auto"/>
        <w:bottom w:val="none" w:sz="0" w:space="0" w:color="auto"/>
        <w:right w:val="none" w:sz="0" w:space="0" w:color="auto"/>
      </w:divBdr>
    </w:div>
    <w:div w:id="1645308211">
      <w:bodyDiv w:val="1"/>
      <w:marLeft w:val="0"/>
      <w:marRight w:val="0"/>
      <w:marTop w:val="0"/>
      <w:marBottom w:val="0"/>
      <w:divBdr>
        <w:top w:val="none" w:sz="0" w:space="0" w:color="auto"/>
        <w:left w:val="none" w:sz="0" w:space="0" w:color="auto"/>
        <w:bottom w:val="none" w:sz="0" w:space="0" w:color="auto"/>
        <w:right w:val="none" w:sz="0" w:space="0" w:color="auto"/>
      </w:divBdr>
    </w:div>
    <w:div w:id="1734884233">
      <w:bodyDiv w:val="1"/>
      <w:marLeft w:val="0"/>
      <w:marRight w:val="0"/>
      <w:marTop w:val="0"/>
      <w:marBottom w:val="0"/>
      <w:divBdr>
        <w:top w:val="none" w:sz="0" w:space="0" w:color="auto"/>
        <w:left w:val="none" w:sz="0" w:space="0" w:color="auto"/>
        <w:bottom w:val="none" w:sz="0" w:space="0" w:color="auto"/>
        <w:right w:val="none" w:sz="0" w:space="0" w:color="auto"/>
      </w:divBdr>
    </w:div>
    <w:div w:id="1898710861">
      <w:bodyDiv w:val="1"/>
      <w:marLeft w:val="0"/>
      <w:marRight w:val="0"/>
      <w:marTop w:val="0"/>
      <w:marBottom w:val="0"/>
      <w:divBdr>
        <w:top w:val="none" w:sz="0" w:space="0" w:color="auto"/>
        <w:left w:val="none" w:sz="0" w:space="0" w:color="auto"/>
        <w:bottom w:val="none" w:sz="0" w:space="0" w:color="auto"/>
        <w:right w:val="none" w:sz="0" w:space="0" w:color="auto"/>
      </w:divBdr>
    </w:div>
    <w:div w:id="1902279148">
      <w:bodyDiv w:val="1"/>
      <w:marLeft w:val="0"/>
      <w:marRight w:val="0"/>
      <w:marTop w:val="0"/>
      <w:marBottom w:val="0"/>
      <w:divBdr>
        <w:top w:val="none" w:sz="0" w:space="0" w:color="auto"/>
        <w:left w:val="none" w:sz="0" w:space="0" w:color="auto"/>
        <w:bottom w:val="none" w:sz="0" w:space="0" w:color="auto"/>
        <w:right w:val="none" w:sz="0" w:space="0" w:color="auto"/>
      </w:divBdr>
    </w:div>
    <w:div w:id="1975866948">
      <w:bodyDiv w:val="1"/>
      <w:marLeft w:val="0"/>
      <w:marRight w:val="0"/>
      <w:marTop w:val="0"/>
      <w:marBottom w:val="0"/>
      <w:divBdr>
        <w:top w:val="none" w:sz="0" w:space="0" w:color="auto"/>
        <w:left w:val="none" w:sz="0" w:space="0" w:color="auto"/>
        <w:bottom w:val="none" w:sz="0" w:space="0" w:color="auto"/>
        <w:right w:val="none" w:sz="0" w:space="0" w:color="auto"/>
      </w:divBdr>
    </w:div>
    <w:div w:id="2000496334">
      <w:bodyDiv w:val="1"/>
      <w:marLeft w:val="0"/>
      <w:marRight w:val="0"/>
      <w:marTop w:val="0"/>
      <w:marBottom w:val="0"/>
      <w:divBdr>
        <w:top w:val="none" w:sz="0" w:space="0" w:color="auto"/>
        <w:left w:val="none" w:sz="0" w:space="0" w:color="auto"/>
        <w:bottom w:val="none" w:sz="0" w:space="0" w:color="auto"/>
        <w:right w:val="none" w:sz="0" w:space="0" w:color="auto"/>
      </w:divBdr>
    </w:div>
    <w:div w:id="2057587038">
      <w:bodyDiv w:val="1"/>
      <w:marLeft w:val="0"/>
      <w:marRight w:val="0"/>
      <w:marTop w:val="0"/>
      <w:marBottom w:val="0"/>
      <w:divBdr>
        <w:top w:val="none" w:sz="0" w:space="0" w:color="auto"/>
        <w:left w:val="none" w:sz="0" w:space="0" w:color="auto"/>
        <w:bottom w:val="none" w:sz="0" w:space="0" w:color="auto"/>
        <w:right w:val="none" w:sz="0" w:space="0" w:color="auto"/>
      </w:divBdr>
      <w:divsChild>
        <w:div w:id="6063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lish@mna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lish@mnar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a.Palit@MassMail.State.MA.U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4101</CharactersWithSpaces>
  <SharedDoc>false</SharedDoc>
  <HLinks>
    <vt:vector size="6" baseType="variant">
      <vt:variant>
        <vt:i4>4849684</vt:i4>
      </vt:variant>
      <vt:variant>
        <vt:i4>0</vt:i4>
      </vt:variant>
      <vt:variant>
        <vt:i4>0</vt:i4>
      </vt:variant>
      <vt:variant>
        <vt:i4>5</vt:i4>
      </vt:variant>
      <vt:variant>
        <vt:lpwstr>https://www.surveymonkey.com/r/MIwestboro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Mental Health</dc:creator>
  <cp:lastModifiedBy>ANF</cp:lastModifiedBy>
  <cp:revision>3</cp:revision>
  <cp:lastPrinted>2018-04-03T16:35:00Z</cp:lastPrinted>
  <dcterms:created xsi:type="dcterms:W3CDTF">2018-04-04T13:44:00Z</dcterms:created>
  <dcterms:modified xsi:type="dcterms:W3CDTF">2018-04-04T16:38:00Z</dcterms:modified>
</cp:coreProperties>
</file>