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F8" w:rsidRDefault="004A2B5E" w:rsidP="0039174A">
      <w:pPr>
        <w:spacing w:after="0" w:line="240" w:lineRule="auto"/>
        <w:jc w:val="center"/>
        <w:rPr>
          <w:rFonts w:ascii="Times New Roman" w:hAnsi="Times New Roman" w:cs="Times New Roman"/>
          <w:b/>
          <w:bCs/>
          <w:sz w:val="24"/>
          <w:szCs w:val="24"/>
        </w:rPr>
      </w:pPr>
      <w:r>
        <w:rPr>
          <w:noProof/>
        </w:rPr>
        <w:drawing>
          <wp:anchor distT="0" distB="0" distL="114300" distR="114300" simplePos="0" relativeHeight="251663872" behindDoc="1" locked="0" layoutInCell="1" allowOverlap="1">
            <wp:simplePos x="0" y="0"/>
            <wp:positionH relativeFrom="column">
              <wp:posOffset>-228600</wp:posOffset>
            </wp:positionH>
            <wp:positionV relativeFrom="paragraph">
              <wp:posOffset>-342900</wp:posOffset>
            </wp:positionV>
            <wp:extent cx="866775" cy="809625"/>
            <wp:effectExtent l="0" t="0" r="9525" b="9525"/>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09625"/>
                    </a:xfrm>
                    <a:prstGeom prst="rect">
                      <a:avLst/>
                    </a:prstGeom>
                    <a:noFill/>
                  </pic:spPr>
                </pic:pic>
              </a:graphicData>
            </a:graphic>
            <wp14:sizeRelH relativeFrom="page">
              <wp14:pctWidth>0</wp14:pctWidth>
            </wp14:sizeRelH>
            <wp14:sizeRelV relativeFrom="page">
              <wp14:pctHeight>0</wp14:pctHeight>
            </wp14:sizeRelV>
          </wp:anchor>
        </w:drawing>
      </w:r>
      <w:r w:rsidR="00A673F8">
        <w:rPr>
          <w:rFonts w:ascii="Times New Roman" w:hAnsi="Times New Roman" w:cs="Times New Roman"/>
          <w:b/>
          <w:bCs/>
          <w:sz w:val="24"/>
          <w:szCs w:val="24"/>
        </w:rPr>
        <w:t>Commonwealth of Massachusetts</w:t>
      </w:r>
    </w:p>
    <w:p w:rsidR="00A673F8" w:rsidRDefault="00A673F8" w:rsidP="003917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Executive Office of Public Safety and Security</w:t>
      </w:r>
    </w:p>
    <w:p w:rsidR="00A673F8" w:rsidRPr="00B24C74" w:rsidRDefault="00B24C74" w:rsidP="00FC6549">
      <w:pPr>
        <w:spacing w:after="0" w:line="240" w:lineRule="auto"/>
        <w:jc w:val="center"/>
        <w:rPr>
          <w:rFonts w:ascii="Times New Roman" w:hAnsi="Times New Roman" w:cs="Times New Roman"/>
          <w:b/>
          <w:sz w:val="24"/>
          <w:szCs w:val="24"/>
        </w:rPr>
      </w:pPr>
      <w:r w:rsidRPr="00B24C74">
        <w:rPr>
          <w:rFonts w:ascii="Times New Roman" w:hAnsi="Times New Roman" w:cs="Times New Roman"/>
          <w:b/>
          <w:sz w:val="24"/>
          <w:szCs w:val="24"/>
        </w:rPr>
        <w:t xml:space="preserve">Office of Grants and Research </w:t>
      </w:r>
    </w:p>
    <w:p w:rsidR="00A673F8" w:rsidRPr="0035149B" w:rsidRDefault="00A673F8" w:rsidP="00FC6549">
      <w:pPr>
        <w:spacing w:after="0" w:line="240" w:lineRule="auto"/>
        <w:jc w:val="center"/>
        <w:rPr>
          <w:rFonts w:ascii="Times New Roman" w:hAnsi="Times New Roman" w:cs="Times New Roman"/>
          <w:sz w:val="16"/>
          <w:szCs w:val="16"/>
        </w:rPr>
      </w:pPr>
    </w:p>
    <w:p w:rsidR="00A673F8" w:rsidRPr="00DF69AF" w:rsidRDefault="00E652DC" w:rsidP="00FC65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FY</w:t>
      </w:r>
      <w:r w:rsidR="00B86C95">
        <w:rPr>
          <w:rFonts w:ascii="Times New Roman" w:hAnsi="Times New Roman" w:cs="Times New Roman"/>
          <w:b/>
          <w:bCs/>
          <w:sz w:val="24"/>
          <w:szCs w:val="24"/>
        </w:rPr>
        <w:t xml:space="preserve"> 2017</w:t>
      </w:r>
      <w:r w:rsidR="00A673F8" w:rsidRPr="00DF69AF">
        <w:rPr>
          <w:rFonts w:ascii="Times New Roman" w:hAnsi="Times New Roman" w:cs="Times New Roman"/>
          <w:b/>
          <w:bCs/>
          <w:sz w:val="24"/>
          <w:szCs w:val="24"/>
        </w:rPr>
        <w:t xml:space="preserve"> MASSACHUSETTS JOHN R. JUSTICE</w:t>
      </w:r>
    </w:p>
    <w:p w:rsidR="00A673F8" w:rsidRPr="00DF69AF" w:rsidRDefault="00A673F8" w:rsidP="00FC6549">
      <w:pPr>
        <w:spacing w:after="0" w:line="240" w:lineRule="auto"/>
        <w:jc w:val="center"/>
        <w:rPr>
          <w:rFonts w:ascii="Times New Roman" w:hAnsi="Times New Roman" w:cs="Times New Roman"/>
          <w:b/>
          <w:bCs/>
          <w:sz w:val="24"/>
          <w:szCs w:val="24"/>
        </w:rPr>
      </w:pPr>
      <w:r w:rsidRPr="00DF69AF">
        <w:rPr>
          <w:rFonts w:ascii="Times New Roman" w:hAnsi="Times New Roman" w:cs="Times New Roman"/>
          <w:b/>
          <w:bCs/>
          <w:sz w:val="24"/>
          <w:szCs w:val="24"/>
        </w:rPr>
        <w:t>STUDENT LOAN REPAYMENT</w:t>
      </w:r>
      <w:r w:rsidR="00DF69AF" w:rsidRPr="00DF69AF">
        <w:rPr>
          <w:rFonts w:ascii="Times New Roman" w:hAnsi="Times New Roman" w:cs="Times New Roman"/>
          <w:b/>
          <w:bCs/>
          <w:sz w:val="24"/>
          <w:szCs w:val="24"/>
        </w:rPr>
        <w:t xml:space="preserve"> PROGRAM</w:t>
      </w:r>
      <w:r w:rsidRPr="00DF69AF">
        <w:rPr>
          <w:rFonts w:ascii="Times New Roman" w:hAnsi="Times New Roman" w:cs="Times New Roman"/>
          <w:b/>
          <w:bCs/>
          <w:sz w:val="24"/>
          <w:szCs w:val="24"/>
        </w:rPr>
        <w:t xml:space="preserve"> </w:t>
      </w:r>
    </w:p>
    <w:p w:rsidR="00A673F8" w:rsidRPr="00F977A2" w:rsidRDefault="00A673F8" w:rsidP="00FC6549">
      <w:pPr>
        <w:spacing w:after="0" w:line="240" w:lineRule="auto"/>
        <w:jc w:val="center"/>
        <w:rPr>
          <w:rFonts w:ascii="Times New Roman" w:hAnsi="Times New Roman" w:cs="Times New Roman"/>
          <w:b/>
          <w:bCs/>
          <w:sz w:val="24"/>
          <w:szCs w:val="24"/>
        </w:rPr>
      </w:pPr>
      <w:r w:rsidRPr="00DF69AF">
        <w:rPr>
          <w:rFonts w:ascii="Times New Roman" w:hAnsi="Times New Roman" w:cs="Times New Roman"/>
          <w:b/>
          <w:bCs/>
          <w:sz w:val="24"/>
          <w:szCs w:val="24"/>
        </w:rPr>
        <w:t>APPLICATION</w:t>
      </w:r>
    </w:p>
    <w:tbl>
      <w:tblPr>
        <w:tblpPr w:leftFromText="180" w:rightFromText="180" w:vertAnchor="text" w:horzAnchor="margin" w:tblpY="2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8"/>
      </w:tblGrid>
      <w:tr w:rsidR="00A673F8" w:rsidRPr="0049395B" w:rsidTr="00542FC9">
        <w:trPr>
          <w:trHeight w:val="742"/>
        </w:trPr>
        <w:tc>
          <w:tcPr>
            <w:tcW w:w="9468" w:type="dxa"/>
            <w:shd w:val="clear" w:color="auto" w:fill="BFBFBF"/>
          </w:tcPr>
          <w:p w:rsidR="00A673F8" w:rsidRPr="0049395B" w:rsidRDefault="000C6025" w:rsidP="009C0DC2">
            <w:pPr>
              <w:tabs>
                <w:tab w:val="left" w:pos="3405"/>
                <w:tab w:val="left" w:pos="3600"/>
              </w:tabs>
              <w:spacing w:after="0" w:line="240" w:lineRule="auto"/>
              <w:rPr>
                <w:rFonts w:ascii="Times New Roman" w:hAnsi="Times New Roman" w:cs="Times New Roman"/>
                <w:b/>
                <w:bCs/>
                <w:sz w:val="20"/>
                <w:szCs w:val="20"/>
              </w:rPr>
            </w:pPr>
            <w:r w:rsidRPr="00F86824">
              <w:rPr>
                <w:rFonts w:ascii="Times New Roman" w:hAnsi="Times New Roman" w:cs="Times New Roman"/>
                <w:b/>
                <w:bCs/>
                <w:sz w:val="20"/>
                <w:szCs w:val="20"/>
              </w:rPr>
              <w:t>SECTION A:                                              Applicant Identification</w:t>
            </w:r>
          </w:p>
        </w:tc>
      </w:tr>
    </w:tbl>
    <w:tbl>
      <w:tblPr>
        <w:tblpPr w:leftFromText="180" w:rightFromText="180" w:vertAnchor="page" w:horzAnchor="margin" w:tblpY="37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1350"/>
        <w:gridCol w:w="1620"/>
        <w:gridCol w:w="2790"/>
        <w:gridCol w:w="540"/>
      </w:tblGrid>
      <w:tr w:rsidR="00A673F8" w:rsidRPr="007F3020" w:rsidTr="009C0DC2">
        <w:trPr>
          <w:trHeight w:val="350"/>
        </w:trPr>
        <w:tc>
          <w:tcPr>
            <w:tcW w:w="3168" w:type="dxa"/>
          </w:tcPr>
          <w:p w:rsidR="00A673F8" w:rsidRPr="007F3020" w:rsidRDefault="00A673F8" w:rsidP="009C0DC2">
            <w:pPr>
              <w:spacing w:after="0" w:line="240" w:lineRule="auto"/>
              <w:rPr>
                <w:rFonts w:ascii="Times New Roman" w:hAnsi="Times New Roman" w:cs="Times New Roman"/>
                <w:sz w:val="20"/>
                <w:szCs w:val="20"/>
              </w:rPr>
            </w:pPr>
            <w:r>
              <w:rPr>
                <w:rFonts w:ascii="Times New Roman" w:hAnsi="Times New Roman" w:cs="Times New Roman"/>
                <w:sz w:val="20"/>
                <w:szCs w:val="20"/>
              </w:rPr>
              <w:t>Last 4-digits of Social Security</w:t>
            </w:r>
            <w:r w:rsidRPr="007F3020">
              <w:rPr>
                <w:rFonts w:ascii="Times New Roman" w:hAnsi="Times New Roman" w:cs="Times New Roman"/>
                <w:sz w:val="20"/>
                <w:szCs w:val="20"/>
              </w:rPr>
              <w:t xml:space="preserve">                               </w:t>
            </w:r>
            <w:r>
              <w:rPr>
                <w:rFonts w:ascii="Times New Roman" w:hAnsi="Times New Roman" w:cs="Times New Roman"/>
                <w:sz w:val="20"/>
                <w:szCs w:val="20"/>
              </w:rPr>
              <w:t xml:space="preserve">  XXX-XX </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sidRPr="007F3020">
              <w:rPr>
                <w:rFonts w:ascii="Times New Roman" w:hAnsi="Times New Roman" w:cs="Times New Roman"/>
                <w:sz w:val="20"/>
                <w:szCs w:val="20"/>
              </w:rPr>
              <w:t xml:space="preserve"> </w:t>
            </w:r>
            <w:r>
              <w:rPr>
                <w:rFonts w:ascii="Times New Roman" w:hAnsi="Times New Roman" w:cs="Times New Roman"/>
                <w:sz w:val="20"/>
                <w:szCs w:val="20"/>
              </w:rPr>
              <w:t xml:space="preserve">    -      -      -     </w:t>
            </w:r>
          </w:p>
        </w:tc>
        <w:tc>
          <w:tcPr>
            <w:tcW w:w="297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Last Name</w:t>
            </w:r>
          </w:p>
        </w:tc>
        <w:tc>
          <w:tcPr>
            <w:tcW w:w="2790" w:type="dxa"/>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First Name</w:t>
            </w:r>
          </w:p>
        </w:tc>
        <w:tc>
          <w:tcPr>
            <w:tcW w:w="540" w:type="dxa"/>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MI</w:t>
            </w:r>
          </w:p>
        </w:tc>
      </w:tr>
      <w:tr w:rsidR="00A673F8" w:rsidRPr="007F3020" w:rsidTr="009C0DC2">
        <w:trPr>
          <w:trHeight w:val="602"/>
        </w:trPr>
        <w:tc>
          <w:tcPr>
            <w:tcW w:w="6138" w:type="dxa"/>
            <w:gridSpan w:val="3"/>
          </w:tcPr>
          <w:p w:rsidR="00A673F8" w:rsidRPr="00CA5177"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Permanent Home Address</w:t>
            </w:r>
          </w:p>
        </w:tc>
        <w:tc>
          <w:tcPr>
            <w:tcW w:w="333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Date of Birth</w:t>
            </w:r>
          </w:p>
        </w:tc>
      </w:tr>
      <w:tr w:rsidR="00A673F8" w:rsidRPr="007F3020" w:rsidTr="009C0DC2">
        <w:trPr>
          <w:trHeight w:val="512"/>
        </w:trPr>
        <w:tc>
          <w:tcPr>
            <w:tcW w:w="3168" w:type="dxa"/>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City</w:t>
            </w:r>
          </w:p>
        </w:tc>
        <w:tc>
          <w:tcPr>
            <w:tcW w:w="297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State</w:t>
            </w:r>
          </w:p>
        </w:tc>
        <w:tc>
          <w:tcPr>
            <w:tcW w:w="3330"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Zip Code</w:t>
            </w:r>
          </w:p>
        </w:tc>
      </w:tr>
      <w:tr w:rsidR="00A673F8" w:rsidRPr="007F3020" w:rsidTr="009C0DC2">
        <w:trPr>
          <w:trHeight w:val="620"/>
        </w:trPr>
        <w:tc>
          <w:tcPr>
            <w:tcW w:w="4518" w:type="dxa"/>
            <w:gridSpan w:val="2"/>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Home</w:t>
            </w:r>
            <w:r>
              <w:rPr>
                <w:rFonts w:ascii="Times New Roman" w:hAnsi="Times New Roman" w:cs="Times New Roman"/>
                <w:sz w:val="20"/>
                <w:szCs w:val="20"/>
              </w:rPr>
              <w:t xml:space="preserve"> Telephone</w:t>
            </w:r>
            <w:r w:rsidRPr="007F3020">
              <w:rPr>
                <w:rFonts w:ascii="Times New Roman" w:hAnsi="Times New Roman" w:cs="Times New Roman"/>
                <w:sz w:val="20"/>
                <w:szCs w:val="20"/>
              </w:rPr>
              <w:t>: Area Code and Number</w:t>
            </w:r>
          </w:p>
          <w:p w:rsidR="00A673F8" w:rsidRPr="007F3020" w:rsidRDefault="00A673F8" w:rsidP="009C0DC2">
            <w:pPr>
              <w:pStyle w:val="ListParagraph"/>
              <w:spacing w:after="0" w:line="240" w:lineRule="auto"/>
              <w:ind w:left="840"/>
              <w:rPr>
                <w:rFonts w:ascii="Times New Roman" w:hAnsi="Times New Roman" w:cs="Times New Roman"/>
                <w:sz w:val="20"/>
                <w:szCs w:val="20"/>
              </w:rPr>
            </w:pPr>
            <w:r w:rsidRPr="007F3020">
              <w:rPr>
                <w:rFonts w:ascii="Times New Roman" w:hAnsi="Times New Roman" w:cs="Times New Roman"/>
                <w:sz w:val="20"/>
                <w:szCs w:val="20"/>
              </w:rPr>
              <w:t xml:space="preserve">               </w:t>
            </w:r>
          </w:p>
        </w:tc>
        <w:tc>
          <w:tcPr>
            <w:tcW w:w="4950" w:type="dxa"/>
            <w:gridSpan w:val="3"/>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Work</w:t>
            </w:r>
            <w:r>
              <w:rPr>
                <w:rFonts w:ascii="Times New Roman" w:hAnsi="Times New Roman" w:cs="Times New Roman"/>
                <w:sz w:val="20"/>
                <w:szCs w:val="20"/>
              </w:rPr>
              <w:t xml:space="preserve">  Telephone</w:t>
            </w:r>
            <w:r w:rsidRPr="007F3020">
              <w:rPr>
                <w:rFonts w:ascii="Times New Roman" w:hAnsi="Times New Roman" w:cs="Times New Roman"/>
                <w:sz w:val="20"/>
                <w:szCs w:val="20"/>
              </w:rPr>
              <w:t>: Area Code and Number + Extension</w:t>
            </w:r>
          </w:p>
          <w:p w:rsidR="00A673F8" w:rsidRPr="007F3020" w:rsidRDefault="00A673F8" w:rsidP="009C0DC2">
            <w:pPr>
              <w:pStyle w:val="ListParagraph"/>
              <w:spacing w:after="0" w:line="240" w:lineRule="auto"/>
              <w:ind w:left="840"/>
              <w:rPr>
                <w:rFonts w:ascii="Times New Roman" w:hAnsi="Times New Roman" w:cs="Times New Roman"/>
                <w:sz w:val="20"/>
                <w:szCs w:val="20"/>
              </w:rPr>
            </w:pPr>
            <w:r>
              <w:rPr>
                <w:rFonts w:ascii="Times New Roman" w:hAnsi="Times New Roman" w:cs="Times New Roman"/>
                <w:sz w:val="20"/>
                <w:szCs w:val="20"/>
              </w:rPr>
              <w:t xml:space="preserve">               </w:t>
            </w:r>
            <w:r w:rsidRPr="007F3020">
              <w:rPr>
                <w:rFonts w:ascii="Times New Roman" w:hAnsi="Times New Roman" w:cs="Times New Roman"/>
                <w:sz w:val="20"/>
                <w:szCs w:val="20"/>
              </w:rPr>
              <w:t xml:space="preserve">                </w:t>
            </w:r>
          </w:p>
        </w:tc>
      </w:tr>
      <w:tr w:rsidR="00A673F8" w:rsidRPr="007F3020" w:rsidTr="000D6EF6">
        <w:trPr>
          <w:trHeight w:val="458"/>
        </w:trPr>
        <w:tc>
          <w:tcPr>
            <w:tcW w:w="4518" w:type="dxa"/>
            <w:gridSpan w:val="2"/>
          </w:tcPr>
          <w:p w:rsidR="00A673F8"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Home Email Address:</w:t>
            </w:r>
          </w:p>
          <w:p w:rsidR="00A673F8" w:rsidRPr="007F3020" w:rsidRDefault="00A673F8" w:rsidP="009C0DC2">
            <w:pPr>
              <w:spacing w:after="0" w:line="240" w:lineRule="auto"/>
              <w:rPr>
                <w:rFonts w:ascii="Times New Roman" w:hAnsi="Times New Roman" w:cs="Times New Roman"/>
                <w:sz w:val="20"/>
                <w:szCs w:val="20"/>
              </w:rPr>
            </w:pPr>
          </w:p>
        </w:tc>
        <w:tc>
          <w:tcPr>
            <w:tcW w:w="4950" w:type="dxa"/>
            <w:gridSpan w:val="3"/>
          </w:tcPr>
          <w:p w:rsidR="00A673F8" w:rsidRPr="007F3020" w:rsidRDefault="00A673F8" w:rsidP="009C0DC2">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 xml:space="preserve">Work Email Address: </w:t>
            </w:r>
          </w:p>
        </w:tc>
      </w:tr>
      <w:tr w:rsidR="000C6025" w:rsidRPr="007F3020" w:rsidTr="000C6025">
        <w:trPr>
          <w:trHeight w:val="458"/>
        </w:trPr>
        <w:tc>
          <w:tcPr>
            <w:tcW w:w="9468" w:type="dxa"/>
            <w:gridSpan w:val="5"/>
          </w:tcPr>
          <w:p w:rsidR="000C6025" w:rsidRPr="002329B3" w:rsidRDefault="009C2342" w:rsidP="009C0DC2">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83328" behindDoc="0" locked="0" layoutInCell="1" allowOverlap="1" wp14:anchorId="6316BD64" wp14:editId="7A6C94BE">
                      <wp:simplePos x="0" y="0"/>
                      <wp:positionH relativeFrom="column">
                        <wp:posOffset>3267075</wp:posOffset>
                      </wp:positionH>
                      <wp:positionV relativeFrom="paragraph">
                        <wp:posOffset>65405</wp:posOffset>
                      </wp:positionV>
                      <wp:extent cx="180975" cy="171450"/>
                      <wp:effectExtent l="0" t="0" r="28575" b="1905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7.25pt;margin-top:5.15pt;width:14.25pt;height:1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1xIQ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"/>
                  </w:pict>
                </mc:Fallback>
              </mc:AlternateContent>
            </w:r>
            <w:r>
              <w:rPr>
                <w:noProof/>
              </w:rPr>
              <mc:AlternateContent>
                <mc:Choice Requires="wps">
                  <w:drawing>
                    <wp:anchor distT="0" distB="0" distL="114300" distR="114300" simplePos="0" relativeHeight="251685376" behindDoc="0" locked="0" layoutInCell="1" allowOverlap="1" wp14:anchorId="06B069FF" wp14:editId="38DF218C">
                      <wp:simplePos x="0" y="0"/>
                      <wp:positionH relativeFrom="column">
                        <wp:posOffset>5210175</wp:posOffset>
                      </wp:positionH>
                      <wp:positionV relativeFrom="paragraph">
                        <wp:posOffset>65405</wp:posOffset>
                      </wp:positionV>
                      <wp:extent cx="180975" cy="171450"/>
                      <wp:effectExtent l="0" t="0" r="28575" b="1905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10.25pt;margin-top:5.15pt;width:14.25pt;height:1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tD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"/>
                  </w:pict>
                </mc:Fallback>
              </mc:AlternateContent>
            </w:r>
            <w:r>
              <w:rPr>
                <w:noProof/>
              </w:rPr>
              <mc:AlternateContent>
                <mc:Choice Requires="wps">
                  <w:drawing>
                    <wp:anchor distT="0" distB="0" distL="114300" distR="114300" simplePos="0" relativeHeight="251681280" behindDoc="0" locked="0" layoutInCell="1" allowOverlap="1" wp14:anchorId="02CDD5D4" wp14:editId="2D90EA0D">
                      <wp:simplePos x="0" y="0"/>
                      <wp:positionH relativeFrom="column">
                        <wp:posOffset>1238250</wp:posOffset>
                      </wp:positionH>
                      <wp:positionV relativeFrom="paragraph">
                        <wp:posOffset>65405</wp:posOffset>
                      </wp:positionV>
                      <wp:extent cx="180975" cy="171450"/>
                      <wp:effectExtent l="0" t="0" r="28575" b="1905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7.5pt;margin-top:5.15pt;width:14.25pt;height:1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2lIQ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"/>
                  </w:pict>
                </mc:Fallback>
              </mc:AlternateContent>
            </w:r>
            <w:r w:rsidR="000C6025" w:rsidRPr="002E7F11">
              <w:rPr>
                <w:rFonts w:ascii="Times New Roman" w:hAnsi="Times New Roman" w:cs="Times New Roman"/>
                <w:sz w:val="20"/>
                <w:szCs w:val="20"/>
              </w:rPr>
              <w:t xml:space="preserve">Applicant Type: </w:t>
            </w:r>
          </w:p>
          <w:p w:rsidR="000C6025" w:rsidRPr="002329B3" w:rsidRDefault="000C6025" w:rsidP="009C2342">
            <w:pPr>
              <w:spacing w:after="0" w:line="240" w:lineRule="auto"/>
              <w:rPr>
                <w:rFonts w:ascii="Times New Roman" w:hAnsi="Times New Roman" w:cs="Times New Roman"/>
                <w:sz w:val="20"/>
                <w:szCs w:val="20"/>
              </w:rPr>
            </w:pPr>
            <w:r w:rsidRPr="002329B3">
              <w:rPr>
                <w:rFonts w:ascii="Times New Roman" w:hAnsi="Times New Roman" w:cs="Times New Roman"/>
                <w:sz w:val="20"/>
                <w:szCs w:val="20"/>
              </w:rPr>
              <w:t xml:space="preserve">                           New     </w:t>
            </w:r>
            <w:r w:rsidR="002329B3">
              <w:rPr>
                <w:rFonts w:ascii="Times New Roman" w:hAnsi="Times New Roman" w:cs="Times New Roman"/>
                <w:sz w:val="20"/>
                <w:szCs w:val="20"/>
              </w:rPr>
              <w:t xml:space="preserve">    </w:t>
            </w:r>
            <w:r w:rsidRPr="002329B3">
              <w:rPr>
                <w:rFonts w:ascii="Times New Roman" w:hAnsi="Times New Roman" w:cs="Times New Roman"/>
                <w:sz w:val="20"/>
                <w:szCs w:val="20"/>
              </w:rPr>
              <w:t xml:space="preserve">               </w:t>
            </w:r>
            <w:r w:rsidR="002329B3" w:rsidRPr="002329B3">
              <w:rPr>
                <w:rFonts w:ascii="Times New Roman" w:hAnsi="Times New Roman" w:cs="Times New Roman"/>
                <w:sz w:val="20"/>
                <w:szCs w:val="20"/>
              </w:rPr>
              <w:t>Continuing Beneficiary</w:t>
            </w:r>
            <w:r w:rsidR="002329B3">
              <w:rPr>
                <w:rStyle w:val="FootnoteReference"/>
                <w:rFonts w:ascii="Times New Roman" w:hAnsi="Times New Roman"/>
                <w:sz w:val="20"/>
                <w:szCs w:val="20"/>
              </w:rPr>
              <w:footnoteReference w:id="1"/>
            </w:r>
            <w:r w:rsidR="002329B3" w:rsidRPr="002329B3">
              <w:rPr>
                <w:rFonts w:ascii="Times New Roman" w:hAnsi="Times New Roman" w:cs="Times New Roman"/>
              </w:rPr>
              <w:t xml:space="preserve">                             </w:t>
            </w:r>
            <w:r w:rsidR="00742FFC" w:rsidRPr="0001731B">
              <w:rPr>
                <w:rFonts w:ascii="Times New Roman" w:hAnsi="Times New Roman" w:cs="Times New Roman"/>
                <w:sz w:val="20"/>
                <w:szCs w:val="20"/>
              </w:rPr>
              <w:t>Prior Beneficiary</w:t>
            </w:r>
            <w:r w:rsidRPr="0001731B">
              <w:rPr>
                <w:rStyle w:val="FootnoteReference"/>
                <w:rFonts w:ascii="Times New Roman" w:hAnsi="Times New Roman"/>
                <w:sz w:val="20"/>
                <w:szCs w:val="20"/>
              </w:rPr>
              <w:footnoteReference w:id="2"/>
            </w:r>
            <w:r w:rsidRPr="002329B3">
              <w:rPr>
                <w:rFonts w:ascii="Times New Roman" w:hAnsi="Times New Roman" w:cs="Times New Roman"/>
                <w:sz w:val="20"/>
                <w:szCs w:val="20"/>
              </w:rPr>
              <w:t xml:space="preserve">                                         </w:t>
            </w:r>
          </w:p>
        </w:tc>
      </w:tr>
    </w:tbl>
    <w:p w:rsidR="00A673F8" w:rsidRDefault="00A673F8" w:rsidP="0039174A">
      <w:pPr>
        <w:spacing w:after="0" w:line="240" w:lineRule="auto"/>
        <w:jc w:val="center"/>
        <w:rPr>
          <w:rFonts w:ascii="Times New Roman" w:hAnsi="Times New Roman" w:cs="Times New Roman"/>
          <w:sz w:val="24"/>
          <w:szCs w:val="24"/>
        </w:rPr>
      </w:pPr>
    </w:p>
    <w:p w:rsidR="00A673F8" w:rsidRPr="00CA5177" w:rsidRDefault="00A673F8" w:rsidP="00512CDE">
      <w:pPr>
        <w:tabs>
          <w:tab w:val="left" w:pos="3420"/>
        </w:tabs>
        <w:spacing w:after="0" w:line="240" w:lineRule="auto"/>
        <w:rPr>
          <w:rFonts w:ascii="Times New Roman" w:hAnsi="Times New Roman" w:cs="Times New Roman"/>
          <w:b/>
          <w:bCs/>
          <w:sz w:val="16"/>
          <w:szCs w:val="16"/>
        </w:rPr>
      </w:pP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26"/>
      </w:tblGrid>
      <w:tr w:rsidR="00A673F8" w:rsidRPr="0049395B" w:rsidTr="006A4BA6">
        <w:trPr>
          <w:trHeight w:val="199"/>
        </w:trPr>
        <w:tc>
          <w:tcPr>
            <w:tcW w:w="9426" w:type="dxa"/>
            <w:shd w:val="clear" w:color="auto" w:fill="BFBFBF"/>
          </w:tcPr>
          <w:p w:rsidR="00A673F8" w:rsidRDefault="00A673F8" w:rsidP="007F3020">
            <w:pPr>
              <w:tabs>
                <w:tab w:val="left" w:pos="2850"/>
              </w:tabs>
              <w:spacing w:after="0" w:line="240" w:lineRule="auto"/>
              <w:rPr>
                <w:rFonts w:ascii="Times New Roman" w:hAnsi="Times New Roman" w:cs="Times New Roman"/>
                <w:b/>
                <w:bCs/>
                <w:sz w:val="20"/>
                <w:szCs w:val="20"/>
              </w:rPr>
            </w:pPr>
            <w:r w:rsidRPr="0049395B">
              <w:rPr>
                <w:rFonts w:ascii="Times New Roman" w:hAnsi="Times New Roman" w:cs="Times New Roman"/>
                <w:b/>
                <w:bCs/>
                <w:sz w:val="20"/>
                <w:szCs w:val="20"/>
              </w:rPr>
              <w:t>SECTION B:                                              Employer Identification</w:t>
            </w:r>
          </w:p>
          <w:p w:rsidR="00567115" w:rsidRDefault="00567115" w:rsidP="007F3020">
            <w:pPr>
              <w:tabs>
                <w:tab w:val="left" w:pos="2850"/>
              </w:tabs>
              <w:spacing w:after="0" w:line="240" w:lineRule="auto"/>
              <w:rPr>
                <w:rFonts w:ascii="Times New Roman" w:hAnsi="Times New Roman" w:cs="Times New Roman"/>
                <w:b/>
                <w:bCs/>
                <w:sz w:val="20"/>
                <w:szCs w:val="20"/>
              </w:rPr>
            </w:pPr>
          </w:p>
          <w:p w:rsidR="00567115" w:rsidRPr="0049395B" w:rsidRDefault="00567115" w:rsidP="007F3020">
            <w:pPr>
              <w:tabs>
                <w:tab w:val="left" w:pos="2850"/>
              </w:tabs>
              <w:spacing w:after="0" w:line="240" w:lineRule="auto"/>
              <w:rPr>
                <w:rFonts w:ascii="Times New Roman" w:hAnsi="Times New Roman" w:cs="Times New Roman"/>
                <w:b/>
                <w:bCs/>
                <w:sz w:val="20"/>
                <w:szCs w:val="20"/>
              </w:rPr>
            </w:pPr>
          </w:p>
        </w:tc>
      </w:tr>
      <w:tr w:rsidR="00A673F8" w:rsidRPr="0049395B" w:rsidTr="00567115">
        <w:trPr>
          <w:trHeight w:val="3422"/>
        </w:trPr>
        <w:tc>
          <w:tcPr>
            <w:tcW w:w="9426" w:type="dxa"/>
          </w:tcPr>
          <w:p w:rsidR="006A4BA6" w:rsidRDefault="00A673F8" w:rsidP="006A4BA6">
            <w:pPr>
              <w:spacing w:after="0" w:line="240" w:lineRule="auto"/>
              <w:rPr>
                <w:rFonts w:ascii="Times New Roman" w:hAnsi="Times New Roman" w:cs="Times New Roman"/>
                <w:sz w:val="20"/>
                <w:szCs w:val="20"/>
              </w:rPr>
            </w:pPr>
            <w:r w:rsidRPr="0049395B">
              <w:rPr>
                <w:rFonts w:ascii="Times New Roman" w:hAnsi="Times New Roman" w:cs="Times New Roman"/>
                <w:sz w:val="20"/>
                <w:szCs w:val="20"/>
              </w:rPr>
              <w:t>Select the box that identifies your current employer</w:t>
            </w:r>
          </w:p>
          <w:p w:rsidR="00A673F8" w:rsidRPr="0049395B" w:rsidRDefault="006A4BA6" w:rsidP="006A4BA6">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49536" behindDoc="0" locked="0" layoutInCell="1" allowOverlap="1" wp14:anchorId="585B4368" wp14:editId="4035D708">
                      <wp:simplePos x="0" y="0"/>
                      <wp:positionH relativeFrom="column">
                        <wp:posOffset>4229100</wp:posOffset>
                      </wp:positionH>
                      <wp:positionV relativeFrom="paragraph">
                        <wp:posOffset>-10795</wp:posOffset>
                      </wp:positionV>
                      <wp:extent cx="180975" cy="171450"/>
                      <wp:effectExtent l="0" t="0" r="28575" b="1905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3pt;margin-top:-.85pt;width:14.2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cpIQIAADw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"/>
                  </w:pict>
                </mc:Fallback>
              </mc:AlternateContent>
            </w:r>
            <w:r>
              <w:rPr>
                <w:noProof/>
              </w:rPr>
              <mc:AlternateContent>
                <mc:Choice Requires="wps">
                  <w:drawing>
                    <wp:anchor distT="0" distB="0" distL="114300" distR="114300" simplePos="0" relativeHeight="251647488" behindDoc="0" locked="0" layoutInCell="1" allowOverlap="1" wp14:anchorId="6C87171C" wp14:editId="158E78C6">
                      <wp:simplePos x="0" y="0"/>
                      <wp:positionH relativeFrom="column">
                        <wp:posOffset>1762125</wp:posOffset>
                      </wp:positionH>
                      <wp:positionV relativeFrom="paragraph">
                        <wp:posOffset>-8890</wp:posOffset>
                      </wp:positionV>
                      <wp:extent cx="180975" cy="171450"/>
                      <wp:effectExtent l="0" t="0" r="28575" b="1905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38.75pt;margin-top:-.7pt;width:14.25pt;height: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hyIQ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"/>
                  </w:pict>
                </mc:Fallback>
              </mc:AlternateContent>
            </w:r>
            <w:r>
              <w:rPr>
                <w:noProof/>
              </w:rPr>
              <mc:AlternateContent>
                <mc:Choice Requires="wps">
                  <w:drawing>
                    <wp:anchor distT="0" distB="0" distL="114300" distR="114300" simplePos="0" relativeHeight="251646464" behindDoc="0" locked="0" layoutInCell="1" allowOverlap="1" wp14:anchorId="15BBF11D" wp14:editId="661DAD51">
                      <wp:simplePos x="0" y="0"/>
                      <wp:positionH relativeFrom="column">
                        <wp:posOffset>0</wp:posOffset>
                      </wp:positionH>
                      <wp:positionV relativeFrom="paragraph">
                        <wp:posOffset>17780</wp:posOffset>
                      </wp:positionV>
                      <wp:extent cx="180975" cy="171450"/>
                      <wp:effectExtent l="0" t="0" r="28575" b="1905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4pt;width:14.25pt;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gJ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"/>
                  </w:pict>
                </mc:Fallback>
              </mc:AlternateContent>
            </w:r>
            <w:r w:rsidR="00A673F8" w:rsidRPr="0049395B">
              <w:rPr>
                <w:rFonts w:ascii="Times New Roman" w:hAnsi="Times New Roman" w:cs="Times New Roman"/>
                <w:sz w:val="20"/>
                <w:szCs w:val="20"/>
              </w:rPr>
              <w:t xml:space="preserve">       </w:t>
            </w:r>
            <w:r w:rsidR="00A673F8">
              <w:rPr>
                <w:rFonts w:ascii="Times New Roman" w:hAnsi="Times New Roman" w:cs="Times New Roman"/>
                <w:sz w:val="20"/>
                <w:szCs w:val="20"/>
              </w:rPr>
              <w:t xml:space="preserve"> </w:t>
            </w:r>
            <w:r w:rsidR="00A673F8" w:rsidRPr="0049395B">
              <w:rPr>
                <w:rFonts w:ascii="Times New Roman" w:hAnsi="Times New Roman" w:cs="Times New Roman"/>
                <w:sz w:val="20"/>
                <w:szCs w:val="20"/>
              </w:rPr>
              <w:t>Attorney  General’s Office             Committee  for Public Counsel Services</w:t>
            </w:r>
            <w:r w:rsidR="00A673F8">
              <w:rPr>
                <w:rFonts w:ascii="Times New Roman" w:hAnsi="Times New Roman" w:cs="Times New Roman"/>
                <w:sz w:val="20"/>
                <w:szCs w:val="20"/>
              </w:rPr>
              <w:t xml:space="preserve"> </w:t>
            </w:r>
            <w:r w:rsidR="00A673F8" w:rsidRPr="0049395B">
              <w:rPr>
                <w:rFonts w:ascii="Times New Roman" w:hAnsi="Times New Roman" w:cs="Times New Roman"/>
                <w:sz w:val="20"/>
                <w:szCs w:val="20"/>
              </w:rPr>
              <w:t xml:space="preserve">         </w:t>
            </w:r>
            <w:r w:rsidR="00A673F8">
              <w:rPr>
                <w:rFonts w:ascii="Times New Roman" w:hAnsi="Times New Roman" w:cs="Times New Roman"/>
                <w:sz w:val="20"/>
                <w:szCs w:val="20"/>
              </w:rPr>
              <w:t xml:space="preserve">   </w:t>
            </w:r>
            <w:r w:rsidR="00A673F8" w:rsidRPr="0049395B">
              <w:rPr>
                <w:rFonts w:ascii="Times New Roman" w:hAnsi="Times New Roman" w:cs="Times New Roman"/>
                <w:sz w:val="20"/>
                <w:szCs w:val="20"/>
              </w:rPr>
              <w:t>Federal Defender Office</w:t>
            </w:r>
          </w:p>
          <w:p w:rsidR="00A673F8" w:rsidRPr="0049395B" w:rsidRDefault="006A4BA6" w:rsidP="00DC520B">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48512" behindDoc="0" locked="0" layoutInCell="1" allowOverlap="1" wp14:anchorId="1B8ED6B8" wp14:editId="51CFFF99">
                      <wp:simplePos x="0" y="0"/>
                      <wp:positionH relativeFrom="column">
                        <wp:posOffset>0</wp:posOffset>
                      </wp:positionH>
                      <wp:positionV relativeFrom="paragraph">
                        <wp:posOffset>128905</wp:posOffset>
                      </wp:positionV>
                      <wp:extent cx="180975" cy="171450"/>
                      <wp:effectExtent l="0" t="0" r="28575" b="190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10.15pt;width:14.25pt;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"/>
                  </w:pict>
                </mc:Fallback>
              </mc:AlternateContent>
            </w:r>
            <w:r w:rsidR="00A673F8" w:rsidRPr="0049395B">
              <w:rPr>
                <w:rFonts w:ascii="Times New Roman" w:hAnsi="Times New Roman" w:cs="Times New Roman"/>
                <w:sz w:val="20"/>
                <w:szCs w:val="20"/>
              </w:rPr>
              <w:t xml:space="preserve">                      </w:t>
            </w:r>
          </w:p>
          <w:p w:rsidR="00A673F8" w:rsidRDefault="00A673F8" w:rsidP="005C57ED">
            <w:pPr>
              <w:spacing w:after="0" w:line="240" w:lineRule="auto"/>
              <w:rPr>
                <w:rFonts w:ascii="Times New Roman" w:hAnsi="Times New Roman" w:cs="Times New Roman"/>
                <w:sz w:val="20"/>
                <w:szCs w:val="20"/>
              </w:rPr>
            </w:pPr>
            <w:r w:rsidRPr="0049395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9395B">
              <w:rPr>
                <w:rFonts w:ascii="Times New Roman" w:hAnsi="Times New Roman" w:cs="Times New Roman"/>
                <w:sz w:val="20"/>
                <w:szCs w:val="20"/>
              </w:rPr>
              <w:t>District Attorney’s Office</w:t>
            </w:r>
            <w:r>
              <w:rPr>
                <w:rFonts w:ascii="Times New Roman" w:hAnsi="Times New Roman" w:cs="Times New Roman"/>
                <w:sz w:val="20"/>
                <w:szCs w:val="20"/>
              </w:rPr>
              <w:t xml:space="preserve">, specify county below. </w:t>
            </w:r>
          </w:p>
          <w:p w:rsidR="00A673F8" w:rsidRPr="0049395B" w:rsidRDefault="00A673F8" w:rsidP="005C57ED">
            <w:pPr>
              <w:spacing w:after="0" w:line="240" w:lineRule="auto"/>
              <w:rPr>
                <w:rFonts w:ascii="Times New Roman" w:hAnsi="Times New Roman" w:cs="Times New Roman"/>
                <w:sz w:val="20"/>
                <w:szCs w:val="20"/>
              </w:rPr>
            </w:pPr>
          </w:p>
          <w:tbl>
            <w:tblPr>
              <w:tblW w:w="0" w:type="auto"/>
              <w:tblInd w:w="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046"/>
            </w:tblGrid>
            <w:tr w:rsidR="00A673F8" w:rsidRPr="0049395B" w:rsidTr="00567115">
              <w:trPr>
                <w:trHeight w:val="1910"/>
              </w:trPr>
              <w:tc>
                <w:tcPr>
                  <w:tcW w:w="9046" w:type="dxa"/>
                  <w:tcBorders>
                    <w:top w:val="dashed" w:sz="4" w:space="0" w:color="auto"/>
                    <w:left w:val="dashed" w:sz="4" w:space="0" w:color="auto"/>
                    <w:bottom w:val="dashed" w:sz="4" w:space="0" w:color="auto"/>
                    <w:right w:val="dashed" w:sz="4" w:space="0" w:color="auto"/>
                  </w:tcBorders>
                </w:tcPr>
                <w:p w:rsidR="00A673F8" w:rsidRPr="0049395B" w:rsidRDefault="00A673F8" w:rsidP="006A0C59">
                  <w:pPr>
                    <w:framePr w:hSpace="180" w:wrap="around" w:vAnchor="text" w:hAnchor="margin" w:y="-70"/>
                    <w:spacing w:after="0" w:line="240" w:lineRule="auto"/>
                    <w:jc w:val="center"/>
                    <w:rPr>
                      <w:rFonts w:ascii="Times New Roman" w:hAnsi="Times New Roman" w:cs="Times New Roman"/>
                      <w:b/>
                      <w:bCs/>
                      <w:sz w:val="20"/>
                      <w:szCs w:val="20"/>
                    </w:rPr>
                  </w:pPr>
                </w:p>
                <w:p w:rsidR="00567115" w:rsidRDefault="00567115" w:rsidP="006A0C59">
                  <w:pPr>
                    <w:framePr w:hSpace="180" w:wrap="around" w:vAnchor="text" w:hAnchor="margin" w:y="-70"/>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60800" behindDoc="0" locked="0" layoutInCell="1" allowOverlap="1" wp14:anchorId="702F5607" wp14:editId="63043DEE">
                            <wp:simplePos x="0" y="0"/>
                            <wp:positionH relativeFrom="column">
                              <wp:posOffset>4414520</wp:posOffset>
                            </wp:positionH>
                            <wp:positionV relativeFrom="paragraph">
                              <wp:posOffset>41910</wp:posOffset>
                            </wp:positionV>
                            <wp:extent cx="180975" cy="171450"/>
                            <wp:effectExtent l="0" t="0" r="28575" b="1905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7.6pt;margin-top:3.3pt;width:14.2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u2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"/>
                        </w:pict>
                      </mc:Fallback>
                    </mc:AlternateContent>
                  </w:r>
                  <w:r>
                    <w:rPr>
                      <w:noProof/>
                    </w:rPr>
                    <mc:AlternateContent>
                      <mc:Choice Requires="wps">
                        <w:drawing>
                          <wp:anchor distT="0" distB="0" distL="114300" distR="114300" simplePos="0" relativeHeight="251658752" behindDoc="0" locked="0" layoutInCell="1" allowOverlap="1" wp14:anchorId="6534BDD0" wp14:editId="3362CC4D">
                            <wp:simplePos x="0" y="0"/>
                            <wp:positionH relativeFrom="column">
                              <wp:posOffset>3016250</wp:posOffset>
                            </wp:positionH>
                            <wp:positionV relativeFrom="paragraph">
                              <wp:posOffset>-15240</wp:posOffset>
                            </wp:positionV>
                            <wp:extent cx="180975" cy="171450"/>
                            <wp:effectExtent l="0" t="0" r="28575" b="1905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7.5pt;margin-top:-1.2pt;width:14.2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w/IA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"/>
                        </w:pict>
                      </mc:Fallback>
                    </mc:AlternateContent>
                  </w:r>
                  <w:r>
                    <w:rPr>
                      <w:noProof/>
                    </w:rPr>
                    <mc:AlternateContent>
                      <mc:Choice Requires="wps">
                        <w:drawing>
                          <wp:anchor distT="0" distB="0" distL="114300" distR="114300" simplePos="0" relativeHeight="251655680" behindDoc="0" locked="0" layoutInCell="1" allowOverlap="1" wp14:anchorId="7044637C" wp14:editId="0AA99120">
                            <wp:simplePos x="0" y="0"/>
                            <wp:positionH relativeFrom="column">
                              <wp:posOffset>1509395</wp:posOffset>
                            </wp:positionH>
                            <wp:positionV relativeFrom="paragraph">
                              <wp:posOffset>32385</wp:posOffset>
                            </wp:positionV>
                            <wp:extent cx="180975" cy="171450"/>
                            <wp:effectExtent l="0" t="0" r="28575" b="1905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8.85pt;margin-top:2.55pt;width:14.2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"/>
                        </w:pict>
                      </mc:Fallback>
                    </mc:AlternateContent>
                  </w:r>
                  <w:r>
                    <w:rPr>
                      <w:noProof/>
                    </w:rPr>
                    <mc:AlternateContent>
                      <mc:Choice Requires="wps">
                        <w:drawing>
                          <wp:anchor distT="0" distB="0" distL="114300" distR="114300" simplePos="0" relativeHeight="251650560" behindDoc="0" locked="0" layoutInCell="1" allowOverlap="1" wp14:anchorId="26311C84" wp14:editId="451FCE04">
                            <wp:simplePos x="0" y="0"/>
                            <wp:positionH relativeFrom="column">
                              <wp:posOffset>13970</wp:posOffset>
                            </wp:positionH>
                            <wp:positionV relativeFrom="paragraph">
                              <wp:posOffset>22860</wp:posOffset>
                            </wp:positionV>
                            <wp:extent cx="180975" cy="171450"/>
                            <wp:effectExtent l="0" t="0" r="28575" b="1905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pt;margin-top:1.8pt;width:14.25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x4IQIAADw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"/>
                        </w:pict>
                      </mc:Fallback>
                    </mc:AlternateContent>
                  </w:r>
                  <w:r w:rsidR="00A673F8" w:rsidRPr="0049395B">
                    <w:rPr>
                      <w:rFonts w:ascii="Times New Roman" w:hAnsi="Times New Roman" w:cs="Times New Roman"/>
                      <w:sz w:val="20"/>
                      <w:szCs w:val="20"/>
                    </w:rPr>
                    <w:t xml:space="preserve">       Berkshire County DA             Bristol County DA                 Cape &amp; Islands DA             </w:t>
                  </w:r>
                  <w:r>
                    <w:rPr>
                      <w:rFonts w:ascii="Times New Roman" w:hAnsi="Times New Roman" w:cs="Times New Roman"/>
                      <w:sz w:val="20"/>
                      <w:szCs w:val="20"/>
                    </w:rPr>
                    <w:t>Essex County DA</w:t>
                  </w:r>
                </w:p>
                <w:p w:rsidR="00A673F8" w:rsidRPr="0049395B" w:rsidRDefault="00A673F8" w:rsidP="006A0C59">
                  <w:pPr>
                    <w:framePr w:hSpace="180" w:wrap="around" w:vAnchor="text" w:hAnchor="margin" w:y="-70"/>
                    <w:spacing w:after="0" w:line="240" w:lineRule="auto"/>
                    <w:rPr>
                      <w:rFonts w:ascii="Times New Roman" w:hAnsi="Times New Roman" w:cs="Times New Roman"/>
                      <w:sz w:val="20"/>
                      <w:szCs w:val="20"/>
                    </w:rPr>
                  </w:pPr>
                </w:p>
                <w:p w:rsidR="00A673F8" w:rsidRPr="0049395B" w:rsidRDefault="00567115" w:rsidP="006A0C59">
                  <w:pPr>
                    <w:framePr w:hSpace="180" w:wrap="around" w:vAnchor="text" w:hAnchor="margin" w:y="-70"/>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9776" behindDoc="0" locked="0" layoutInCell="1" allowOverlap="1" wp14:anchorId="43EA76C6" wp14:editId="14DB700F">
                            <wp:simplePos x="0" y="0"/>
                            <wp:positionH relativeFrom="column">
                              <wp:posOffset>4414520</wp:posOffset>
                            </wp:positionH>
                            <wp:positionV relativeFrom="paragraph">
                              <wp:posOffset>16510</wp:posOffset>
                            </wp:positionV>
                            <wp:extent cx="180975" cy="171450"/>
                            <wp:effectExtent l="0" t="0" r="28575" b="1905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7.6pt;margin-top:1.3pt;width:14.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N5IQIAAD0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"/>
                        </w:pict>
                      </mc:Fallback>
                    </mc:AlternateContent>
                  </w:r>
                  <w:r>
                    <w:rPr>
                      <w:noProof/>
                    </w:rPr>
                    <mc:AlternateContent>
                      <mc:Choice Requires="wps">
                        <w:drawing>
                          <wp:anchor distT="0" distB="0" distL="114300" distR="114300" simplePos="0" relativeHeight="251657728" behindDoc="0" locked="0" layoutInCell="1" allowOverlap="1" wp14:anchorId="1A0AB03F" wp14:editId="27182DB1">
                            <wp:simplePos x="0" y="0"/>
                            <wp:positionH relativeFrom="column">
                              <wp:posOffset>3016250</wp:posOffset>
                            </wp:positionH>
                            <wp:positionV relativeFrom="paragraph">
                              <wp:posOffset>-2540</wp:posOffset>
                            </wp:positionV>
                            <wp:extent cx="180975" cy="1714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7.5pt;margin-top:-.2pt;width:14.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RVIQ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"/>
                        </w:pict>
                      </mc:Fallback>
                    </mc:AlternateContent>
                  </w:r>
                  <w:r>
                    <w:rPr>
                      <w:noProof/>
                    </w:rPr>
                    <mc:AlternateContent>
                      <mc:Choice Requires="wps">
                        <w:drawing>
                          <wp:anchor distT="0" distB="0" distL="114300" distR="114300" simplePos="0" relativeHeight="251654656" behindDoc="0" locked="0" layoutInCell="1" allowOverlap="1" wp14:anchorId="659D99BE" wp14:editId="6A2001EF">
                            <wp:simplePos x="0" y="0"/>
                            <wp:positionH relativeFrom="column">
                              <wp:posOffset>1509395</wp:posOffset>
                            </wp:positionH>
                            <wp:positionV relativeFrom="paragraph">
                              <wp:posOffset>-2540</wp:posOffset>
                            </wp:positionV>
                            <wp:extent cx="180975" cy="171450"/>
                            <wp:effectExtent l="0" t="0" r="28575" b="190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8.85pt;margin-top:-.2pt;width:14.2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dkIQ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"/>
                        </w:pict>
                      </mc:Fallback>
                    </mc:AlternateContent>
                  </w:r>
                  <w:r>
                    <w:rPr>
                      <w:noProof/>
                    </w:rPr>
                    <mc:AlternateContent>
                      <mc:Choice Requires="wps">
                        <w:drawing>
                          <wp:anchor distT="0" distB="0" distL="114300" distR="114300" simplePos="0" relativeHeight="251652608" behindDoc="0" locked="0" layoutInCell="1" allowOverlap="1" wp14:anchorId="68F72DF3" wp14:editId="6DAAB457">
                            <wp:simplePos x="0" y="0"/>
                            <wp:positionH relativeFrom="column">
                              <wp:posOffset>4445</wp:posOffset>
                            </wp:positionH>
                            <wp:positionV relativeFrom="paragraph">
                              <wp:posOffset>-2540</wp:posOffset>
                            </wp:positionV>
                            <wp:extent cx="180975" cy="171450"/>
                            <wp:effectExtent l="0" t="0" r="28575" b="1905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5pt;margin-top:-.2pt;width:14.2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oNIQIAAD0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"/>
                        </w:pict>
                      </mc:Fallback>
                    </mc:AlternateContent>
                  </w:r>
                  <w:r w:rsidR="00A673F8" w:rsidRPr="0049395B">
                    <w:rPr>
                      <w:rFonts w:ascii="Times New Roman" w:hAnsi="Times New Roman" w:cs="Times New Roman"/>
                      <w:sz w:val="20"/>
                      <w:szCs w:val="20"/>
                    </w:rPr>
                    <w:t xml:space="preserve">       Hampden County DA              Middlesex County DA           Norfolk County DA            Northwestern DA</w:t>
                  </w:r>
                </w:p>
                <w:p w:rsidR="00A673F8" w:rsidRPr="0049395B" w:rsidRDefault="00567115" w:rsidP="006A0C59">
                  <w:pPr>
                    <w:framePr w:hSpace="180" w:wrap="around" w:vAnchor="text" w:hAnchor="margin" w:y="-70"/>
                    <w:tabs>
                      <w:tab w:val="left" w:pos="351"/>
                      <w:tab w:val="left" w:pos="2526"/>
                      <w:tab w:val="left" w:pos="2871"/>
                    </w:tabs>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0" locked="0" layoutInCell="1" allowOverlap="1" wp14:anchorId="48D5717B" wp14:editId="3F6F4989">
                            <wp:simplePos x="0" y="0"/>
                            <wp:positionH relativeFrom="column">
                              <wp:posOffset>3016250</wp:posOffset>
                            </wp:positionH>
                            <wp:positionV relativeFrom="paragraph">
                              <wp:posOffset>108585</wp:posOffset>
                            </wp:positionV>
                            <wp:extent cx="180975" cy="171450"/>
                            <wp:effectExtent l="0" t="0" r="28575" b="1905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7.5pt;margin-top:8.55pt;width:14.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0IA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"/>
                        </w:pict>
                      </mc:Fallback>
                    </mc:AlternateContent>
                  </w:r>
                  <w:r>
                    <w:rPr>
                      <w:noProof/>
                    </w:rPr>
                    <mc:AlternateContent>
                      <mc:Choice Requires="wps">
                        <w:drawing>
                          <wp:anchor distT="0" distB="0" distL="114300" distR="114300" simplePos="0" relativeHeight="251653632" behindDoc="0" locked="0" layoutInCell="1" allowOverlap="1" wp14:anchorId="2B64DC0C" wp14:editId="575A7294">
                            <wp:simplePos x="0" y="0"/>
                            <wp:positionH relativeFrom="column">
                              <wp:posOffset>1509395</wp:posOffset>
                            </wp:positionH>
                            <wp:positionV relativeFrom="paragraph">
                              <wp:posOffset>99060</wp:posOffset>
                            </wp:positionV>
                            <wp:extent cx="180975" cy="171450"/>
                            <wp:effectExtent l="0" t="0" r="28575" b="1905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18.85pt;margin-top:7.8pt;width:14.2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VYIAIAADw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"/>
                        </w:pict>
                      </mc:Fallback>
                    </mc:AlternateContent>
                  </w:r>
                </w:p>
                <w:p w:rsidR="00A673F8" w:rsidRPr="0049395B" w:rsidRDefault="00567115" w:rsidP="006A0C59">
                  <w:pPr>
                    <w:framePr w:hSpace="180" w:wrap="around" w:vAnchor="text" w:hAnchor="margin" w:y="-70"/>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1584" behindDoc="0" locked="0" layoutInCell="1" allowOverlap="1" wp14:anchorId="4776DF96" wp14:editId="366C49EC">
                            <wp:simplePos x="0" y="0"/>
                            <wp:positionH relativeFrom="column">
                              <wp:posOffset>4445</wp:posOffset>
                            </wp:positionH>
                            <wp:positionV relativeFrom="paragraph">
                              <wp:posOffset>-8890</wp:posOffset>
                            </wp:positionV>
                            <wp:extent cx="180975" cy="171450"/>
                            <wp:effectExtent l="0" t="0" r="28575" b="1905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5pt;margin-top:-.7pt;width:14.2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Hp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"/>
                        </w:pict>
                      </mc:Fallback>
                    </mc:AlternateContent>
                  </w:r>
                  <w:r w:rsidR="00A673F8" w:rsidRPr="0049395B">
                    <w:rPr>
                      <w:rFonts w:ascii="Times New Roman" w:hAnsi="Times New Roman" w:cs="Times New Roman"/>
                      <w:sz w:val="20"/>
                      <w:szCs w:val="20"/>
                    </w:rPr>
                    <w:t xml:space="preserve">       Plymouth County DA              Suffolk County DA               Worcester County DA</w:t>
                  </w:r>
                </w:p>
                <w:p w:rsidR="00A673F8" w:rsidRPr="0049395B" w:rsidRDefault="00A673F8" w:rsidP="006A0C59">
                  <w:pPr>
                    <w:framePr w:hSpace="180" w:wrap="around" w:vAnchor="text" w:hAnchor="margin" w:y="-70"/>
                    <w:spacing w:after="0" w:line="240" w:lineRule="auto"/>
                    <w:rPr>
                      <w:rFonts w:ascii="Times New Roman" w:hAnsi="Times New Roman" w:cs="Times New Roman"/>
                      <w:sz w:val="20"/>
                      <w:szCs w:val="20"/>
                    </w:rPr>
                  </w:pPr>
                </w:p>
              </w:tc>
            </w:tr>
          </w:tbl>
          <w:p w:rsidR="00A673F8" w:rsidRPr="0049395B" w:rsidRDefault="00A673F8" w:rsidP="007F3020">
            <w:pPr>
              <w:spacing w:after="0" w:line="240" w:lineRule="auto"/>
              <w:rPr>
                <w:rFonts w:ascii="Times New Roman" w:hAnsi="Times New Roman" w:cs="Times New Roman"/>
                <w:sz w:val="20"/>
                <w:szCs w:val="20"/>
              </w:rPr>
            </w:pPr>
          </w:p>
        </w:tc>
      </w:tr>
    </w:tbl>
    <w:p w:rsidR="00567115" w:rsidRDefault="00567115"/>
    <w:p w:rsidR="00567115" w:rsidRDefault="00567115"/>
    <w:p w:rsidR="008F5F93" w:rsidRDefault="008F5F93">
      <w:pPr>
        <w:sectPr w:rsidR="008F5F93" w:rsidSect="00567115">
          <w:footerReference w:type="default" r:id="rId10"/>
          <w:pgSz w:w="12240" w:h="15840"/>
          <w:pgMar w:top="1008" w:right="1440" w:bottom="720" w:left="1440" w:header="720" w:footer="720" w:gutter="0"/>
          <w:cols w:space="720"/>
          <w:docGrid w:linePitch="360"/>
        </w:sectPr>
      </w:pPr>
    </w:p>
    <w:tbl>
      <w:tblPr>
        <w:tblW w:w="945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540"/>
        <w:gridCol w:w="180"/>
        <w:gridCol w:w="990"/>
        <w:gridCol w:w="180"/>
        <w:gridCol w:w="960"/>
        <w:gridCol w:w="210"/>
        <w:gridCol w:w="630"/>
        <w:gridCol w:w="120"/>
        <w:gridCol w:w="960"/>
        <w:gridCol w:w="1170"/>
        <w:gridCol w:w="1530"/>
        <w:gridCol w:w="1980"/>
      </w:tblGrid>
      <w:tr w:rsidR="00A83C57" w:rsidRPr="00A83C57" w:rsidTr="00C507FA">
        <w:trPr>
          <w:trHeight w:val="503"/>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83C57" w:rsidRPr="00C507FA" w:rsidRDefault="00A83C57" w:rsidP="00470960">
            <w:pPr>
              <w:autoSpaceDE w:val="0"/>
              <w:autoSpaceDN w:val="0"/>
              <w:adjustRightInd w:val="0"/>
              <w:spacing w:after="0" w:line="240" w:lineRule="auto"/>
              <w:rPr>
                <w:rFonts w:ascii="Times New Roman" w:hAnsi="Times New Roman" w:cs="Times New Roman"/>
                <w:b/>
                <w:color w:val="000000"/>
                <w:sz w:val="20"/>
                <w:szCs w:val="20"/>
              </w:rPr>
            </w:pPr>
            <w:r w:rsidRPr="00C507FA">
              <w:rPr>
                <w:rFonts w:ascii="Times New Roman" w:hAnsi="Times New Roman" w:cs="Times New Roman"/>
                <w:b/>
                <w:color w:val="000000"/>
                <w:sz w:val="20"/>
                <w:szCs w:val="20"/>
              </w:rPr>
              <w:lastRenderedPageBreak/>
              <w:t>SECTION C:                                               Loan(s)</w:t>
            </w:r>
            <w:r w:rsidR="002930F5" w:rsidRPr="00C507FA">
              <w:rPr>
                <w:rFonts w:ascii="Times New Roman" w:hAnsi="Times New Roman" w:cs="Times New Roman"/>
                <w:b/>
                <w:color w:val="000000"/>
                <w:sz w:val="20"/>
                <w:szCs w:val="20"/>
              </w:rPr>
              <w:t xml:space="preserve"> Eligible for Repayment </w:t>
            </w:r>
          </w:p>
          <w:p w:rsidR="00A83C57" w:rsidRPr="002930F5" w:rsidRDefault="00A83C57" w:rsidP="00A83C57">
            <w:pPr>
              <w:autoSpaceDE w:val="0"/>
              <w:autoSpaceDN w:val="0"/>
              <w:adjustRightInd w:val="0"/>
              <w:spacing w:after="0" w:line="240" w:lineRule="auto"/>
              <w:jc w:val="center"/>
              <w:rPr>
                <w:rFonts w:ascii="Times New Roman" w:hAnsi="Times New Roman" w:cs="Times New Roman"/>
                <w:b/>
                <w:color w:val="000000"/>
                <w:sz w:val="24"/>
                <w:szCs w:val="24"/>
              </w:rPr>
            </w:pPr>
          </w:p>
        </w:tc>
      </w:tr>
      <w:tr w:rsidR="00A83C57" w:rsidRPr="00A83C57" w:rsidTr="00EA3033">
        <w:trPr>
          <w:trHeight w:val="503"/>
        </w:trPr>
        <w:tc>
          <w:tcPr>
            <w:tcW w:w="9450" w:type="dxa"/>
            <w:gridSpan w:val="12"/>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Loans eligible for repayment are defined as, and limited to those below.</w:t>
            </w:r>
          </w:p>
          <w:p w:rsidR="00A83C57" w:rsidRPr="00CF54C5" w:rsidRDefault="00CF54C5" w:rsidP="00A83C57">
            <w:pPr>
              <w:autoSpaceDE w:val="0"/>
              <w:autoSpaceDN w:val="0"/>
              <w:adjustRightInd w:val="0"/>
              <w:spacing w:after="0" w:line="240" w:lineRule="auto"/>
              <w:rPr>
                <w:rFonts w:ascii="Times New Roman" w:hAnsi="Times New Roman" w:cs="Times New Roman"/>
                <w:b/>
                <w:color w:val="000000"/>
                <w:sz w:val="20"/>
                <w:szCs w:val="20"/>
              </w:rPr>
            </w:pPr>
            <w:r w:rsidRPr="00CF54C5">
              <w:rPr>
                <w:rFonts w:ascii="Times New Roman" w:hAnsi="Times New Roman" w:cs="Times New Roman"/>
                <w:b/>
                <w:color w:val="000000"/>
                <w:sz w:val="20"/>
                <w:szCs w:val="20"/>
              </w:rPr>
              <w:t>Student Loan:</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(1) A loan made, insured, or guaranteed under part B of subchapter IV of chapter 28 of Title 20 (Federal Family Education Loan Program);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(2) A loan made under part C or D of subchapter IV of chapter 28 of Title 20 (William D. Ford Federal Direct Loan and Federal Perkins Loans);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(3) A loan made under section 1078-3 or 1087e (g) of Title 20 (Federal consolidation loans and Federal Direct Consolidation loans, respectively). </w:t>
            </w:r>
          </w:p>
          <w:p w:rsidR="00A83C57" w:rsidRPr="00CF54C5" w:rsidRDefault="00A83C57" w:rsidP="00A83C57">
            <w:pPr>
              <w:autoSpaceDE w:val="0"/>
              <w:autoSpaceDN w:val="0"/>
              <w:adjustRightInd w:val="0"/>
              <w:spacing w:after="0" w:line="240" w:lineRule="auto"/>
              <w:rPr>
                <w:rFonts w:ascii="Times New Roman" w:hAnsi="Times New Roman" w:cs="Times New Roman"/>
                <w:b/>
                <w:color w:val="000000"/>
                <w:sz w:val="20"/>
                <w:szCs w:val="20"/>
              </w:rPr>
            </w:pPr>
            <w:r w:rsidRPr="00CF54C5">
              <w:rPr>
                <w:rFonts w:ascii="Times New Roman" w:hAnsi="Times New Roman" w:cs="Times New Roman"/>
                <w:b/>
                <w:color w:val="000000"/>
                <w:sz w:val="20"/>
                <w:szCs w:val="20"/>
              </w:rPr>
              <w:t>Ineligible Loans</w:t>
            </w:r>
            <w:r w:rsidR="00CF54C5" w:rsidRPr="00CF54C5">
              <w:rPr>
                <w:rFonts w:ascii="Times New Roman" w:hAnsi="Times New Roman" w:cs="Times New Roman"/>
                <w:b/>
                <w:color w:val="000000"/>
                <w:sz w:val="20"/>
                <w:szCs w:val="20"/>
              </w:rPr>
              <w:t>:</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 (1) A loan made to the parents of a dependent student under section 428B of the Higher Education Act of 1965 (20 U.S.C. 1078-2).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 xml:space="preserve">(2) A Federal Direct PLUS Loan made to the parents of a dependent student. </w:t>
            </w:r>
          </w:p>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20"/>
                <w:szCs w:val="20"/>
              </w:rPr>
              <w:t>(3) A loan made under section 428C or 455 (g) of the higher Education Act of 1965 (20 U.S.C. 1078-3 (Federal consolidation loans) and 1087e(g) (Federal Direct Consolidation loans) to the extent that such loan was used to repay a loan described in clause (1) or (2)</w:t>
            </w:r>
          </w:p>
        </w:tc>
      </w:tr>
      <w:tr w:rsidR="00A83C57" w:rsidRPr="00A83C57" w:rsidTr="00C507FA">
        <w:trPr>
          <w:trHeight w:val="503"/>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83C57" w:rsidRPr="002930F5" w:rsidRDefault="00CF54C5" w:rsidP="00CF54C5">
            <w:pPr>
              <w:rPr>
                <w:rFonts w:ascii="Times New Roman" w:hAnsi="Times New Roman" w:cs="Times New Roman"/>
                <w:b/>
                <w:sz w:val="20"/>
                <w:szCs w:val="20"/>
              </w:rPr>
            </w:pPr>
            <w:r>
              <w:rPr>
                <w:rFonts w:ascii="Times New Roman" w:hAnsi="Times New Roman" w:cs="Times New Roman"/>
                <w:b/>
                <w:sz w:val="20"/>
                <w:szCs w:val="20"/>
              </w:rPr>
              <w:t xml:space="preserve">A.    </w:t>
            </w:r>
            <w:r w:rsidR="002930F5" w:rsidRPr="002930F5">
              <w:rPr>
                <w:rFonts w:ascii="Times New Roman" w:hAnsi="Times New Roman" w:cs="Times New Roman"/>
                <w:b/>
                <w:sz w:val="20"/>
                <w:szCs w:val="20"/>
              </w:rPr>
              <w:t>Eligible Loans(s)</w:t>
            </w:r>
          </w:p>
        </w:tc>
      </w:tr>
      <w:tr w:rsidR="002930F5" w:rsidRPr="00A83C57" w:rsidTr="00EA3033">
        <w:trPr>
          <w:trHeight w:val="503"/>
        </w:trPr>
        <w:tc>
          <w:tcPr>
            <w:tcW w:w="9450" w:type="dxa"/>
            <w:gridSpan w:val="12"/>
            <w:tcBorders>
              <w:top w:val="single" w:sz="4" w:space="0" w:color="000000"/>
              <w:left w:val="single" w:sz="4" w:space="0" w:color="000000"/>
              <w:bottom w:val="single" w:sz="4" w:space="0" w:color="000000"/>
              <w:right w:val="single" w:sz="4" w:space="0" w:color="000000"/>
            </w:tcBorders>
          </w:tcPr>
          <w:p w:rsidR="002930F5" w:rsidRPr="002930F5" w:rsidRDefault="002930F5" w:rsidP="00CF54C5">
            <w:pPr>
              <w:autoSpaceDE w:val="0"/>
              <w:autoSpaceDN w:val="0"/>
              <w:adjustRightInd w:val="0"/>
              <w:spacing w:after="0" w:line="240" w:lineRule="auto"/>
              <w:rPr>
                <w:rFonts w:ascii="Times New Roman" w:hAnsi="Times New Roman" w:cs="Times New Roman"/>
                <w:color w:val="000000"/>
                <w:sz w:val="28"/>
                <w:szCs w:val="28"/>
              </w:rPr>
            </w:pPr>
            <w:r w:rsidRPr="00470960">
              <w:rPr>
                <w:rFonts w:ascii="Times New Roman" w:hAnsi="Times New Roman" w:cs="Times New Roman"/>
                <w:b/>
                <w:sz w:val="20"/>
                <w:szCs w:val="20"/>
              </w:rPr>
              <w:t>Instructions:</w:t>
            </w:r>
            <w:r>
              <w:rPr>
                <w:rFonts w:ascii="Times New Roman" w:hAnsi="Times New Roman" w:cs="Times New Roman"/>
                <w:sz w:val="20"/>
                <w:szCs w:val="20"/>
              </w:rPr>
              <w:t xml:space="preserve"> </w:t>
            </w:r>
            <w:r w:rsidRPr="007F3020">
              <w:rPr>
                <w:rFonts w:ascii="Times New Roman" w:hAnsi="Times New Roman" w:cs="Times New Roman"/>
                <w:sz w:val="20"/>
                <w:szCs w:val="20"/>
              </w:rPr>
              <w:t xml:space="preserve">In the section </w:t>
            </w:r>
            <w:r>
              <w:rPr>
                <w:rFonts w:ascii="Times New Roman" w:hAnsi="Times New Roman" w:cs="Times New Roman"/>
                <w:sz w:val="20"/>
                <w:szCs w:val="20"/>
              </w:rPr>
              <w:t xml:space="preserve">below, please </w:t>
            </w:r>
            <w:r w:rsidRPr="007F3020">
              <w:rPr>
                <w:rFonts w:ascii="Times New Roman" w:hAnsi="Times New Roman" w:cs="Times New Roman"/>
                <w:sz w:val="20"/>
                <w:szCs w:val="20"/>
              </w:rPr>
              <w:t xml:space="preserve">provide </w:t>
            </w:r>
            <w:r w:rsidR="00CF54C5">
              <w:rPr>
                <w:rFonts w:ascii="Times New Roman" w:hAnsi="Times New Roman" w:cs="Times New Roman"/>
                <w:sz w:val="20"/>
                <w:szCs w:val="20"/>
              </w:rPr>
              <w:t xml:space="preserve">complete details on all eligible </w:t>
            </w:r>
            <w:r>
              <w:rPr>
                <w:rFonts w:ascii="Times New Roman" w:hAnsi="Times New Roman" w:cs="Times New Roman"/>
                <w:sz w:val="20"/>
                <w:szCs w:val="20"/>
              </w:rPr>
              <w:t>student</w:t>
            </w:r>
            <w:r w:rsidRPr="007F3020">
              <w:rPr>
                <w:rFonts w:ascii="Times New Roman" w:hAnsi="Times New Roman" w:cs="Times New Roman"/>
                <w:sz w:val="20"/>
                <w:szCs w:val="20"/>
              </w:rPr>
              <w:t xml:space="preserve"> loans </w:t>
            </w:r>
            <w:r w:rsidR="00CF54C5">
              <w:rPr>
                <w:rFonts w:ascii="Times New Roman" w:hAnsi="Times New Roman" w:cs="Times New Roman"/>
                <w:sz w:val="20"/>
                <w:szCs w:val="20"/>
              </w:rPr>
              <w:t>(see above</w:t>
            </w:r>
            <w:r>
              <w:rPr>
                <w:rFonts w:ascii="Times New Roman" w:hAnsi="Times New Roman" w:cs="Times New Roman"/>
                <w:sz w:val="20"/>
                <w:szCs w:val="20"/>
              </w:rPr>
              <w:t xml:space="preserve">) </w:t>
            </w:r>
            <w:r w:rsidRPr="007F3020">
              <w:rPr>
                <w:rFonts w:ascii="Times New Roman" w:hAnsi="Times New Roman" w:cs="Times New Roman"/>
                <w:sz w:val="20"/>
                <w:szCs w:val="20"/>
              </w:rPr>
              <w:t>for which you seek John R. Justice assistance</w:t>
            </w:r>
            <w:r>
              <w:rPr>
                <w:rFonts w:ascii="Times New Roman" w:hAnsi="Times New Roman" w:cs="Times New Roman"/>
                <w:sz w:val="20"/>
                <w:szCs w:val="20"/>
              </w:rPr>
              <w:t xml:space="preserve">, starting with your </w:t>
            </w:r>
            <w:r w:rsidRPr="00BC6A43">
              <w:rPr>
                <w:rFonts w:ascii="Times New Roman" w:hAnsi="Times New Roman" w:cs="Times New Roman"/>
                <w:b/>
                <w:bCs/>
                <w:sz w:val="20"/>
                <w:szCs w:val="20"/>
              </w:rPr>
              <w:t xml:space="preserve">top priority </w:t>
            </w:r>
            <w:r w:rsidRPr="00DF69AF">
              <w:rPr>
                <w:rFonts w:ascii="Times New Roman" w:hAnsi="Times New Roman" w:cs="Times New Roman"/>
                <w:b/>
                <w:bCs/>
                <w:sz w:val="20"/>
                <w:szCs w:val="20"/>
              </w:rPr>
              <w:t>loan</w:t>
            </w:r>
            <w:r w:rsidRPr="00DF69AF">
              <w:rPr>
                <w:rFonts w:ascii="Times New Roman" w:hAnsi="Times New Roman" w:cs="Times New Roman"/>
                <w:sz w:val="20"/>
                <w:szCs w:val="20"/>
              </w:rPr>
              <w:t xml:space="preserve">.  In addition, please attach to this application documentation from the lender or servicer that includes: (1) original balance; (2) amount paid; (3) outstanding principal; and (4) verification the loan is in good standing. </w:t>
            </w:r>
            <w:r w:rsidRPr="00DF69AF">
              <w:rPr>
                <w:rFonts w:ascii="Times New Roman" w:hAnsi="Times New Roman" w:cs="Times New Roman"/>
                <w:b/>
                <w:bCs/>
                <w:sz w:val="20"/>
                <w:szCs w:val="20"/>
              </w:rPr>
              <w:t>Submitted documents must include your name</w:t>
            </w:r>
            <w:r w:rsidRPr="00DF69AF">
              <w:rPr>
                <w:rFonts w:ascii="Times New Roman" w:hAnsi="Times New Roman" w:cs="Times New Roman"/>
                <w:sz w:val="20"/>
                <w:szCs w:val="20"/>
              </w:rPr>
              <w:t>. EOPSS reserves the right to contact the lender or servicer to verify information provided</w:t>
            </w:r>
            <w:r>
              <w:rPr>
                <w:rFonts w:ascii="Times New Roman" w:hAnsi="Times New Roman" w:cs="Times New Roman"/>
                <w:sz w:val="20"/>
                <w:szCs w:val="20"/>
              </w:rPr>
              <w:t>.</w:t>
            </w:r>
          </w:p>
        </w:tc>
      </w:tr>
      <w:tr w:rsidR="00A83C57" w:rsidRPr="00A83C57" w:rsidTr="00CF54C5">
        <w:trPr>
          <w:trHeight w:val="503"/>
        </w:trPr>
        <w:tc>
          <w:tcPr>
            <w:tcW w:w="54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TYPE OF LOAN </w:t>
            </w: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(e.g., Family Ed. Loan)</w:t>
            </w:r>
          </w:p>
        </w:tc>
        <w:tc>
          <w:tcPr>
            <w:tcW w:w="3060" w:type="dxa"/>
            <w:gridSpan w:val="6"/>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NAME AND ADDRESS OF LENDING INSTITUTION</w:t>
            </w: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LOAN AMOUNT </w:t>
            </w:r>
          </w:p>
        </w:tc>
        <w:tc>
          <w:tcPr>
            <w:tcW w:w="153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MONTHLY PAYMENT AMOUNT</w:t>
            </w:r>
          </w:p>
        </w:tc>
        <w:tc>
          <w:tcPr>
            <w:tcW w:w="198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p>
          <w:p w:rsidR="00A83C57" w:rsidRPr="00A83C57" w:rsidRDefault="00A83C57" w:rsidP="00A83C57">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OUTSTANDING PRINCIPAL</w:t>
            </w:r>
          </w:p>
        </w:tc>
      </w:tr>
      <w:tr w:rsidR="00A83C57" w:rsidRPr="00A83C57" w:rsidTr="00CF54C5">
        <w:trPr>
          <w:trHeight w:val="386"/>
        </w:trPr>
        <w:tc>
          <w:tcPr>
            <w:tcW w:w="540" w:type="dxa"/>
            <w:vMerge w:val="restart"/>
            <w:tcBorders>
              <w:top w:val="single" w:sz="4" w:space="0" w:color="000000"/>
              <w:left w:val="single" w:sz="4" w:space="0" w:color="000000"/>
              <w:right w:val="single" w:sz="4" w:space="0" w:color="000000"/>
            </w:tcBorders>
          </w:tcPr>
          <w:p w:rsidR="00A83C57"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70" w:type="dxa"/>
            <w:gridSpan w:val="2"/>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Name:</w:t>
            </w:r>
          </w:p>
        </w:tc>
        <w:tc>
          <w:tcPr>
            <w:tcW w:w="1170" w:type="dxa"/>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r>
      <w:tr w:rsidR="00A83C57" w:rsidRPr="00A83C57" w:rsidTr="00CF54C5">
        <w:trPr>
          <w:trHeight w:val="350"/>
        </w:trPr>
        <w:tc>
          <w:tcPr>
            <w:tcW w:w="54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Address:</w:t>
            </w:r>
          </w:p>
        </w:tc>
        <w:tc>
          <w:tcPr>
            <w:tcW w:w="117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r>
      <w:tr w:rsidR="00A83C57" w:rsidRPr="00A83C57" w:rsidTr="00CF54C5">
        <w:trPr>
          <w:trHeight w:val="440"/>
        </w:trPr>
        <w:tc>
          <w:tcPr>
            <w:tcW w:w="54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City/Town</w:t>
            </w:r>
            <w:r w:rsidR="00470960">
              <w:rPr>
                <w:rFonts w:ascii="Times New Roman" w:hAnsi="Times New Roman" w:cs="Times New Roman"/>
                <w:color w:val="000000"/>
                <w:sz w:val="16"/>
                <w:szCs w:val="16"/>
              </w:rPr>
              <w:t>:</w:t>
            </w:r>
          </w:p>
        </w:tc>
        <w:tc>
          <w:tcPr>
            <w:tcW w:w="630" w:type="dxa"/>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State</w:t>
            </w:r>
            <w:r w:rsidR="00470960">
              <w:rPr>
                <w:rFonts w:ascii="Times New Roman" w:hAnsi="Times New Roman" w:cs="Times New Roman"/>
                <w:color w:val="000000"/>
                <w:sz w:val="16"/>
                <w:szCs w:val="16"/>
              </w:rPr>
              <w:t>:</w:t>
            </w:r>
          </w:p>
        </w:tc>
        <w:tc>
          <w:tcPr>
            <w:tcW w:w="1080" w:type="dxa"/>
            <w:gridSpan w:val="2"/>
            <w:tcBorders>
              <w:top w:val="single" w:sz="4" w:space="0" w:color="000000"/>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Zip Code</w:t>
            </w:r>
            <w:r w:rsidR="00470960">
              <w:rPr>
                <w:rFonts w:ascii="Times New Roman" w:hAnsi="Times New Roman" w:cs="Times New Roman"/>
                <w:color w:val="000000"/>
                <w:sz w:val="16"/>
                <w:szCs w:val="16"/>
              </w:rPr>
              <w:t>:</w:t>
            </w:r>
          </w:p>
        </w:tc>
        <w:tc>
          <w:tcPr>
            <w:tcW w:w="117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A83C57" w:rsidRPr="00A83C57" w:rsidRDefault="00A83C57"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350"/>
        </w:trPr>
        <w:tc>
          <w:tcPr>
            <w:tcW w:w="54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2</w:t>
            </w:r>
            <w:r w:rsidR="00CF54C5">
              <w:rPr>
                <w:rFonts w:ascii="Times New Roman" w:hAnsi="Times New Roman" w:cs="Times New Roman"/>
                <w:color w:val="000000"/>
                <w:sz w:val="20"/>
                <w:szCs w:val="20"/>
              </w:rPr>
              <w:t>.</w:t>
            </w:r>
          </w:p>
        </w:tc>
        <w:tc>
          <w:tcPr>
            <w:tcW w:w="1170" w:type="dxa"/>
            <w:gridSpan w:val="2"/>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Name:</w:t>
            </w:r>
          </w:p>
        </w:tc>
        <w:tc>
          <w:tcPr>
            <w:tcW w:w="117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443"/>
        </w:trPr>
        <w:tc>
          <w:tcPr>
            <w:tcW w:w="54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Address:</w:t>
            </w:r>
          </w:p>
        </w:tc>
        <w:tc>
          <w:tcPr>
            <w:tcW w:w="117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442"/>
        </w:trPr>
        <w:tc>
          <w:tcPr>
            <w:tcW w:w="54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State</w:t>
            </w:r>
          </w:p>
        </w:tc>
        <w:tc>
          <w:tcPr>
            <w:tcW w:w="1080" w:type="dxa"/>
            <w:gridSpan w:val="2"/>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Zip Code</w:t>
            </w:r>
          </w:p>
        </w:tc>
        <w:tc>
          <w:tcPr>
            <w:tcW w:w="117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305"/>
        </w:trPr>
        <w:tc>
          <w:tcPr>
            <w:tcW w:w="54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r w:rsidRPr="00A83C57">
              <w:rPr>
                <w:rFonts w:ascii="Times New Roman" w:hAnsi="Times New Roman" w:cs="Times New Roman"/>
                <w:color w:val="000000"/>
                <w:sz w:val="20"/>
                <w:szCs w:val="20"/>
              </w:rPr>
              <w:t>3</w:t>
            </w:r>
            <w:r w:rsidR="00CF54C5">
              <w:rPr>
                <w:rFonts w:ascii="Times New Roman" w:hAnsi="Times New Roman" w:cs="Times New Roman"/>
                <w:color w:val="000000"/>
                <w:sz w:val="20"/>
                <w:szCs w:val="20"/>
              </w:rPr>
              <w:t>.</w:t>
            </w:r>
          </w:p>
        </w:tc>
        <w:tc>
          <w:tcPr>
            <w:tcW w:w="1170" w:type="dxa"/>
            <w:gridSpan w:val="2"/>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Name:</w:t>
            </w:r>
          </w:p>
        </w:tc>
        <w:tc>
          <w:tcPr>
            <w:tcW w:w="117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473"/>
        </w:trPr>
        <w:tc>
          <w:tcPr>
            <w:tcW w:w="54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Address:</w:t>
            </w:r>
          </w:p>
        </w:tc>
        <w:tc>
          <w:tcPr>
            <w:tcW w:w="117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8F5F93" w:rsidRPr="00A83C57" w:rsidTr="00CF54C5">
        <w:trPr>
          <w:trHeight w:val="350"/>
        </w:trPr>
        <w:tc>
          <w:tcPr>
            <w:tcW w:w="54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State</w:t>
            </w:r>
          </w:p>
        </w:tc>
        <w:tc>
          <w:tcPr>
            <w:tcW w:w="1080" w:type="dxa"/>
            <w:gridSpan w:val="2"/>
            <w:tcBorders>
              <w:top w:val="single" w:sz="4" w:space="0" w:color="000000"/>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A83C57">
              <w:rPr>
                <w:rFonts w:ascii="Times New Roman" w:hAnsi="Times New Roman" w:cs="Times New Roman"/>
                <w:color w:val="000000"/>
                <w:sz w:val="16"/>
                <w:szCs w:val="16"/>
              </w:rPr>
              <w:t>Zip Code</w:t>
            </w:r>
          </w:p>
        </w:tc>
        <w:tc>
          <w:tcPr>
            <w:tcW w:w="117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8F5F93"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p>
        </w:tc>
      </w:tr>
      <w:tr w:rsidR="002930F5" w:rsidRPr="00A83C57" w:rsidTr="00CF54C5">
        <w:trPr>
          <w:trHeight w:val="350"/>
        </w:trPr>
        <w:tc>
          <w:tcPr>
            <w:tcW w:w="540" w:type="dxa"/>
            <w:vMerge w:val="restart"/>
            <w:tcBorders>
              <w:left w:val="single" w:sz="4" w:space="0" w:color="000000"/>
              <w:right w:val="single" w:sz="4" w:space="0" w:color="000000"/>
            </w:tcBorders>
            <w:shd w:val="clear" w:color="auto" w:fill="auto"/>
          </w:tcPr>
          <w:p w:rsidR="002930F5" w:rsidRPr="00A83C57" w:rsidRDefault="008F5F9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w:t>
            </w:r>
            <w:r w:rsidR="00CF54C5">
              <w:rPr>
                <w:rFonts w:ascii="Times New Roman" w:hAnsi="Times New Roman" w:cs="Times New Roman"/>
                <w:color w:val="000000"/>
                <w:sz w:val="20"/>
                <w:szCs w:val="20"/>
              </w:rPr>
              <w:t>.</w:t>
            </w:r>
          </w:p>
        </w:tc>
        <w:tc>
          <w:tcPr>
            <w:tcW w:w="1170" w:type="dxa"/>
            <w:gridSpan w:val="2"/>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Name:</w:t>
            </w:r>
          </w:p>
        </w:tc>
        <w:tc>
          <w:tcPr>
            <w:tcW w:w="1170" w:type="dxa"/>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vMerge w:val="restart"/>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2930F5" w:rsidRPr="00A83C57" w:rsidTr="00CF54C5">
        <w:trPr>
          <w:trHeight w:val="260"/>
        </w:trPr>
        <w:tc>
          <w:tcPr>
            <w:tcW w:w="540" w:type="dxa"/>
            <w:vMerge/>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Address:</w:t>
            </w:r>
          </w:p>
          <w:p w:rsidR="008F5F93" w:rsidRPr="00EA3033" w:rsidRDefault="008F5F9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2930F5" w:rsidRPr="00A83C57" w:rsidTr="00CF54C5">
        <w:trPr>
          <w:trHeight w:val="440"/>
        </w:trPr>
        <w:tc>
          <w:tcPr>
            <w:tcW w:w="540" w:type="dxa"/>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8F5F9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rsidR="002930F5" w:rsidRPr="00EA3033" w:rsidRDefault="002930F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left w:val="single" w:sz="4" w:space="0" w:color="000000"/>
              <w:bottom w:val="single" w:sz="4" w:space="0" w:color="000000"/>
              <w:right w:val="single" w:sz="4" w:space="0" w:color="000000"/>
            </w:tcBorders>
            <w:shd w:val="clear" w:color="auto" w:fill="auto"/>
          </w:tcPr>
          <w:p w:rsidR="002930F5" w:rsidRPr="00A83C57" w:rsidRDefault="002930F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CF54C5" w:rsidRPr="00A83C57" w:rsidTr="00CF54C5">
        <w:trPr>
          <w:trHeight w:val="440"/>
        </w:trPr>
        <w:tc>
          <w:tcPr>
            <w:tcW w:w="540" w:type="dxa"/>
            <w:vMerge w:val="restart"/>
            <w:tcBorders>
              <w:top w:val="single" w:sz="4" w:space="0" w:color="000000"/>
              <w:left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Name: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CF54C5" w:rsidRPr="00A83C57" w:rsidTr="00CF54C5">
        <w:trPr>
          <w:trHeight w:val="440"/>
        </w:trPr>
        <w:tc>
          <w:tcPr>
            <w:tcW w:w="540" w:type="dxa"/>
            <w:vMerge/>
            <w:tcBorders>
              <w:left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Address: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CF54C5" w:rsidRPr="00A83C57" w:rsidTr="00CF54C5">
        <w:trPr>
          <w:trHeight w:val="530"/>
        </w:trPr>
        <w:tc>
          <w:tcPr>
            <w:tcW w:w="540" w:type="dxa"/>
            <w:vMerge/>
            <w:tcBorders>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r>
              <w:rPr>
                <w:rFonts w:ascii="Times New Roman" w:hAnsi="Times New Roman" w:cs="Times New Roman"/>
                <w:color w:val="000000"/>
                <w:sz w:val="16"/>
                <w:szCs w:val="16"/>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Pr>
          <w:p w:rsidR="00CF54C5" w:rsidRPr="00EA3033" w:rsidRDefault="00CF54C5"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CF54C5" w:rsidRPr="00A83C57" w:rsidRDefault="00CF54C5" w:rsidP="00A83C57">
            <w:pPr>
              <w:autoSpaceDE w:val="0"/>
              <w:autoSpaceDN w:val="0"/>
              <w:adjustRightInd w:val="0"/>
              <w:spacing w:after="0" w:line="240" w:lineRule="auto"/>
              <w:jc w:val="center"/>
              <w:rPr>
                <w:rFonts w:ascii="Times New Roman" w:hAnsi="Times New Roman" w:cs="Times New Roman"/>
                <w:color w:val="000000"/>
                <w:sz w:val="16"/>
                <w:szCs w:val="16"/>
              </w:rPr>
            </w:pPr>
          </w:p>
        </w:tc>
      </w:tr>
      <w:tr w:rsidR="00637782" w:rsidRPr="00A83C57" w:rsidTr="00CF54C5">
        <w:trPr>
          <w:trHeight w:val="548"/>
        </w:trPr>
        <w:tc>
          <w:tcPr>
            <w:tcW w:w="4770"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Totals:</w:t>
            </w:r>
          </w:p>
        </w:tc>
        <w:tc>
          <w:tcPr>
            <w:tcW w:w="117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37782" w:rsidRPr="002930F5" w:rsidRDefault="00637782" w:rsidP="002930F5">
            <w:pPr>
              <w:autoSpaceDE w:val="0"/>
              <w:autoSpaceDN w:val="0"/>
              <w:adjustRightInd w:val="0"/>
              <w:spacing w:after="0" w:line="240" w:lineRule="auto"/>
              <w:rPr>
                <w:rFonts w:ascii="Times New Roman" w:hAnsi="Times New Roman" w:cs="Times New Roman"/>
                <w:b/>
                <w:color w:val="000000"/>
                <w:sz w:val="20"/>
                <w:szCs w:val="20"/>
              </w:rPr>
            </w:pPr>
          </w:p>
        </w:tc>
      </w:tr>
      <w:tr w:rsidR="002930F5" w:rsidRPr="00A83C57" w:rsidTr="00C507FA">
        <w:trPr>
          <w:trHeight w:val="548"/>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930F5" w:rsidRPr="002930F5" w:rsidRDefault="00CF54C5" w:rsidP="00CF54C5">
            <w:pPr>
              <w:autoSpaceDE w:val="0"/>
              <w:autoSpaceDN w:val="0"/>
              <w:adjustRightInd w:val="0"/>
              <w:spacing w:after="0" w:line="240" w:lineRule="auto"/>
              <w:rPr>
                <w:rFonts w:ascii="Times New Roman" w:hAnsi="Times New Roman" w:cs="Times New Roman"/>
                <w:b/>
                <w:color w:val="000000"/>
                <w:sz w:val="16"/>
                <w:szCs w:val="16"/>
              </w:rPr>
            </w:pPr>
            <w:r>
              <w:rPr>
                <w:rFonts w:ascii="Times New Roman" w:hAnsi="Times New Roman" w:cs="Times New Roman"/>
                <w:b/>
                <w:color w:val="000000"/>
                <w:sz w:val="20"/>
                <w:szCs w:val="20"/>
              </w:rPr>
              <w:lastRenderedPageBreak/>
              <w:t xml:space="preserve">B.     </w:t>
            </w:r>
            <w:r w:rsidR="00637782">
              <w:rPr>
                <w:rFonts w:ascii="Times New Roman" w:hAnsi="Times New Roman" w:cs="Times New Roman"/>
                <w:b/>
                <w:color w:val="000000"/>
                <w:sz w:val="20"/>
                <w:szCs w:val="20"/>
              </w:rPr>
              <w:t>Ineligible Loan(s)</w:t>
            </w:r>
          </w:p>
        </w:tc>
      </w:tr>
      <w:tr w:rsidR="00CF54C5" w:rsidRPr="00A83C57" w:rsidTr="00CF54C5">
        <w:trPr>
          <w:trHeight w:val="548"/>
        </w:trPr>
        <w:tc>
          <w:tcPr>
            <w:tcW w:w="9450"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CF54C5" w:rsidRPr="00CF54C5" w:rsidRDefault="00CF54C5" w:rsidP="00CF54C5">
            <w:pPr>
              <w:autoSpaceDE w:val="0"/>
              <w:autoSpaceDN w:val="0"/>
              <w:adjustRightInd w:val="0"/>
              <w:spacing w:after="0" w:line="240" w:lineRule="auto"/>
              <w:rPr>
                <w:rFonts w:ascii="Times New Roman" w:hAnsi="Times New Roman" w:cs="Times New Roman"/>
                <w:color w:val="000000"/>
                <w:sz w:val="20"/>
                <w:szCs w:val="20"/>
              </w:rPr>
            </w:pPr>
            <w:r w:rsidRPr="00CF54C5">
              <w:rPr>
                <w:rFonts w:ascii="Times New Roman" w:hAnsi="Times New Roman" w:cs="Times New Roman"/>
                <w:color w:val="000000"/>
                <w:sz w:val="20"/>
                <w:szCs w:val="20"/>
              </w:rPr>
              <w:t xml:space="preserve">Instructions: In this section, please provide complete details on all </w:t>
            </w:r>
            <w:r w:rsidRPr="00CF54C5">
              <w:rPr>
                <w:rFonts w:ascii="Times New Roman" w:hAnsi="Times New Roman" w:cs="Times New Roman"/>
                <w:i/>
                <w:color w:val="000000"/>
                <w:sz w:val="20"/>
                <w:szCs w:val="20"/>
              </w:rPr>
              <w:t xml:space="preserve">ineligible </w:t>
            </w:r>
            <w:r w:rsidRPr="00CF54C5">
              <w:rPr>
                <w:rFonts w:ascii="Times New Roman" w:hAnsi="Times New Roman" w:cs="Times New Roman"/>
                <w:color w:val="000000"/>
                <w:sz w:val="20"/>
                <w:szCs w:val="20"/>
              </w:rPr>
              <w:t xml:space="preserve">student </w:t>
            </w:r>
            <w:proofErr w:type="gramStart"/>
            <w:r w:rsidRPr="00CF54C5">
              <w:rPr>
                <w:rFonts w:ascii="Times New Roman" w:hAnsi="Times New Roman" w:cs="Times New Roman"/>
                <w:color w:val="000000"/>
                <w:sz w:val="20"/>
                <w:szCs w:val="20"/>
              </w:rPr>
              <w:t>loans(</w:t>
            </w:r>
            <w:proofErr w:type="gramEnd"/>
            <w:r w:rsidRPr="00CF54C5">
              <w:rPr>
                <w:rFonts w:ascii="Times New Roman" w:hAnsi="Times New Roman" w:cs="Times New Roman"/>
                <w:color w:val="000000"/>
                <w:sz w:val="20"/>
                <w:szCs w:val="20"/>
              </w:rPr>
              <w:t xml:space="preserve"> see pg. 2) or other non-qualifying student loans made directly to the applicant. No supporting documentation is required at this time for </w:t>
            </w:r>
            <w:r w:rsidRPr="00CF54C5">
              <w:rPr>
                <w:rFonts w:ascii="Times New Roman" w:hAnsi="Times New Roman" w:cs="Times New Roman"/>
                <w:i/>
                <w:color w:val="000000"/>
                <w:sz w:val="20"/>
                <w:szCs w:val="20"/>
              </w:rPr>
              <w:t>ineligible</w:t>
            </w:r>
            <w:r>
              <w:rPr>
                <w:rFonts w:ascii="Times New Roman" w:hAnsi="Times New Roman" w:cs="Times New Roman"/>
                <w:color w:val="000000"/>
                <w:sz w:val="20"/>
                <w:szCs w:val="20"/>
              </w:rPr>
              <w:t xml:space="preserve"> </w:t>
            </w:r>
            <w:r w:rsidRPr="00CF54C5">
              <w:rPr>
                <w:rFonts w:ascii="Times New Roman" w:hAnsi="Times New Roman" w:cs="Times New Roman"/>
                <w:color w:val="000000"/>
                <w:sz w:val="20"/>
                <w:szCs w:val="20"/>
              </w:rPr>
              <w:t xml:space="preserve">or non-qualifying student loans. </w:t>
            </w:r>
          </w:p>
        </w:tc>
      </w:tr>
      <w:tr w:rsidR="00EA3033" w:rsidRPr="00A83C57" w:rsidTr="00CF54C5">
        <w:trPr>
          <w:trHeight w:val="548"/>
        </w:trPr>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TYPE OF LOAN </w:t>
            </w: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tc>
        <w:tc>
          <w:tcPr>
            <w:tcW w:w="288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NAME AND ADDRESS OF LENDING INSTITUTION</w:t>
            </w: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 xml:space="preserve">LOAN AMOUNT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MONTHLY PAYMENT AMOUNT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p>
          <w:p w:rsidR="00EA3033" w:rsidRPr="00A83C57" w:rsidRDefault="00EA3033" w:rsidP="00EA3033">
            <w:pPr>
              <w:autoSpaceDE w:val="0"/>
              <w:autoSpaceDN w:val="0"/>
              <w:adjustRightInd w:val="0"/>
              <w:spacing w:after="0" w:line="240" w:lineRule="auto"/>
              <w:jc w:val="center"/>
              <w:rPr>
                <w:rFonts w:ascii="Times New Roman" w:hAnsi="Times New Roman" w:cs="Times New Roman"/>
                <w:color w:val="000000"/>
                <w:sz w:val="16"/>
                <w:szCs w:val="16"/>
              </w:rPr>
            </w:pPr>
            <w:r w:rsidRPr="00A83C57">
              <w:rPr>
                <w:rFonts w:ascii="Times New Roman" w:hAnsi="Times New Roman" w:cs="Times New Roman"/>
                <w:color w:val="000000"/>
                <w:sz w:val="16"/>
                <w:szCs w:val="16"/>
              </w:rPr>
              <w:t>OUTSTANDING PRINCIPAL</w:t>
            </w: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4"/>
                <w:szCs w:val="24"/>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750" w:type="dxa"/>
            <w:gridSpan w:val="2"/>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bottom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170" w:type="dxa"/>
            <w:gridSpan w:val="2"/>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Name</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val="restart"/>
            <w:tcBorders>
              <w:top w:val="single" w:sz="4" w:space="0" w:color="000000"/>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170"/>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2880" w:type="dxa"/>
            <w:gridSpan w:val="5"/>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Address</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EA3033" w:rsidRPr="00A83C57" w:rsidTr="00CF54C5">
        <w:trPr>
          <w:trHeight w:val="413"/>
        </w:trPr>
        <w:tc>
          <w:tcPr>
            <w:tcW w:w="720" w:type="dxa"/>
            <w:gridSpan w:val="2"/>
            <w:vMerge/>
            <w:tcBorders>
              <w:left w:val="single" w:sz="4" w:space="0" w:color="000000"/>
              <w:right w:val="single" w:sz="4" w:space="0" w:color="000000"/>
            </w:tcBorders>
          </w:tcPr>
          <w:p w:rsidR="00EA3033"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170" w:type="dxa"/>
            <w:gridSpan w:val="2"/>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City/Town</w:t>
            </w:r>
          </w:p>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p>
        </w:tc>
        <w:tc>
          <w:tcPr>
            <w:tcW w:w="960" w:type="dxa"/>
            <w:gridSpan w:val="3"/>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State</w:t>
            </w:r>
          </w:p>
        </w:tc>
        <w:tc>
          <w:tcPr>
            <w:tcW w:w="960" w:type="dxa"/>
            <w:tcBorders>
              <w:top w:val="single" w:sz="4" w:space="0" w:color="000000"/>
              <w:left w:val="single" w:sz="4" w:space="0" w:color="000000"/>
              <w:bottom w:val="single" w:sz="4" w:space="0" w:color="000000"/>
              <w:right w:val="single" w:sz="4" w:space="0" w:color="000000"/>
            </w:tcBorders>
          </w:tcPr>
          <w:p w:rsidR="00EA3033" w:rsidRPr="00EA3033" w:rsidRDefault="00EA3033" w:rsidP="00A83C57">
            <w:pPr>
              <w:autoSpaceDE w:val="0"/>
              <w:autoSpaceDN w:val="0"/>
              <w:adjustRightInd w:val="0"/>
              <w:spacing w:after="0" w:line="240" w:lineRule="auto"/>
              <w:rPr>
                <w:rFonts w:ascii="Times New Roman" w:hAnsi="Times New Roman" w:cs="Times New Roman"/>
                <w:color w:val="000000"/>
                <w:sz w:val="16"/>
                <w:szCs w:val="16"/>
              </w:rPr>
            </w:pPr>
            <w:r w:rsidRPr="00EA3033">
              <w:rPr>
                <w:rFonts w:ascii="Times New Roman" w:hAnsi="Times New Roman" w:cs="Times New Roman"/>
                <w:color w:val="000000"/>
                <w:sz w:val="16"/>
                <w:szCs w:val="16"/>
              </w:rPr>
              <w:t>Zip Code</w:t>
            </w:r>
          </w:p>
        </w:tc>
        <w:tc>
          <w:tcPr>
            <w:tcW w:w="117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53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vMerge/>
            <w:tcBorders>
              <w:left w:val="single" w:sz="4" w:space="0" w:color="000000"/>
              <w:right w:val="single" w:sz="4" w:space="0" w:color="000000"/>
            </w:tcBorders>
          </w:tcPr>
          <w:p w:rsidR="00EA3033" w:rsidRPr="00A83C57" w:rsidRDefault="00EA3033" w:rsidP="00A83C57">
            <w:pPr>
              <w:autoSpaceDE w:val="0"/>
              <w:autoSpaceDN w:val="0"/>
              <w:adjustRightInd w:val="0"/>
              <w:spacing w:after="0" w:line="240" w:lineRule="auto"/>
              <w:rPr>
                <w:rFonts w:ascii="Times New Roman" w:hAnsi="Times New Roman" w:cs="Times New Roman"/>
                <w:color w:val="000000"/>
                <w:sz w:val="20"/>
                <w:szCs w:val="20"/>
              </w:rPr>
            </w:pPr>
          </w:p>
        </w:tc>
      </w:tr>
      <w:tr w:rsidR="00C507FA" w:rsidRPr="00A83C57" w:rsidTr="00CF54C5">
        <w:trPr>
          <w:trHeight w:val="413"/>
        </w:trPr>
        <w:tc>
          <w:tcPr>
            <w:tcW w:w="4770" w:type="dxa"/>
            <w:gridSpan w:val="9"/>
            <w:tcBorders>
              <w:left w:val="single" w:sz="4" w:space="0" w:color="000000"/>
              <w:right w:val="single" w:sz="4" w:space="0" w:color="000000"/>
            </w:tcBorders>
            <w:shd w:val="clear" w:color="auto" w:fill="A6A6A6" w:themeFill="background1" w:themeFillShade="A6"/>
          </w:tcPr>
          <w:p w:rsidR="00C507FA" w:rsidRPr="00C507FA" w:rsidRDefault="00C507FA" w:rsidP="00C507FA">
            <w:pPr>
              <w:tabs>
                <w:tab w:val="right" w:pos="5530"/>
              </w:tabs>
              <w:autoSpaceDE w:val="0"/>
              <w:autoSpaceDN w:val="0"/>
              <w:adjustRightInd w:val="0"/>
              <w:spacing w:after="0" w:line="240" w:lineRule="auto"/>
              <w:rPr>
                <w:rFonts w:ascii="Times New Roman" w:hAnsi="Times New Roman" w:cs="Times New Roman"/>
                <w:b/>
                <w:color w:val="000000"/>
                <w:sz w:val="20"/>
                <w:szCs w:val="20"/>
              </w:rPr>
            </w:pPr>
            <w:r w:rsidRPr="00C507FA">
              <w:rPr>
                <w:rFonts w:ascii="Times New Roman" w:hAnsi="Times New Roman" w:cs="Times New Roman"/>
                <w:b/>
                <w:color w:val="000000"/>
                <w:sz w:val="20"/>
                <w:szCs w:val="20"/>
              </w:rPr>
              <w:t xml:space="preserve">Totals: </w:t>
            </w:r>
            <w:r w:rsidRPr="00C507FA">
              <w:rPr>
                <w:rFonts w:ascii="Times New Roman" w:hAnsi="Times New Roman" w:cs="Times New Roman"/>
                <w:b/>
                <w:color w:val="000000"/>
                <w:sz w:val="20"/>
                <w:szCs w:val="20"/>
              </w:rPr>
              <w:tab/>
            </w:r>
          </w:p>
        </w:tc>
        <w:tc>
          <w:tcPr>
            <w:tcW w:w="1170" w:type="dxa"/>
            <w:tcBorders>
              <w:left w:val="single" w:sz="4" w:space="0" w:color="000000"/>
              <w:right w:val="single" w:sz="4" w:space="0" w:color="000000"/>
            </w:tcBorders>
            <w:shd w:val="clear" w:color="auto" w:fill="A6A6A6" w:themeFill="background1" w:themeFillShade="A6"/>
          </w:tcPr>
          <w:p w:rsidR="00C507FA" w:rsidRPr="00A83C57" w:rsidRDefault="00C507FA" w:rsidP="00C507FA">
            <w:pPr>
              <w:tabs>
                <w:tab w:val="right" w:pos="5530"/>
              </w:tabs>
              <w:autoSpaceDE w:val="0"/>
              <w:autoSpaceDN w:val="0"/>
              <w:adjustRightInd w:val="0"/>
              <w:spacing w:after="0" w:line="240" w:lineRule="auto"/>
              <w:rPr>
                <w:rFonts w:ascii="Times New Roman" w:hAnsi="Times New Roman" w:cs="Times New Roman"/>
                <w:color w:val="000000"/>
                <w:sz w:val="20"/>
                <w:szCs w:val="20"/>
              </w:rPr>
            </w:pPr>
          </w:p>
        </w:tc>
        <w:tc>
          <w:tcPr>
            <w:tcW w:w="1530" w:type="dxa"/>
            <w:tcBorders>
              <w:left w:val="single" w:sz="4" w:space="0" w:color="000000"/>
              <w:right w:val="single" w:sz="4" w:space="0" w:color="000000"/>
            </w:tcBorders>
            <w:shd w:val="clear" w:color="auto" w:fill="A6A6A6" w:themeFill="background1" w:themeFillShade="A6"/>
          </w:tcPr>
          <w:p w:rsidR="00C507FA" w:rsidRPr="00A83C57" w:rsidRDefault="00C507FA" w:rsidP="00A83C57">
            <w:pPr>
              <w:autoSpaceDE w:val="0"/>
              <w:autoSpaceDN w:val="0"/>
              <w:adjustRightInd w:val="0"/>
              <w:spacing w:after="0" w:line="240" w:lineRule="auto"/>
              <w:rPr>
                <w:rFonts w:ascii="Times New Roman" w:hAnsi="Times New Roman" w:cs="Times New Roman"/>
                <w:color w:val="000000"/>
                <w:sz w:val="20"/>
                <w:szCs w:val="20"/>
              </w:rPr>
            </w:pPr>
          </w:p>
        </w:tc>
        <w:tc>
          <w:tcPr>
            <w:tcW w:w="1980" w:type="dxa"/>
            <w:tcBorders>
              <w:left w:val="single" w:sz="4" w:space="0" w:color="000000"/>
              <w:right w:val="single" w:sz="4" w:space="0" w:color="000000"/>
            </w:tcBorders>
            <w:shd w:val="clear" w:color="auto" w:fill="A6A6A6" w:themeFill="background1" w:themeFillShade="A6"/>
          </w:tcPr>
          <w:p w:rsidR="00C507FA" w:rsidRPr="00A83C57" w:rsidRDefault="00C507FA" w:rsidP="00A83C57">
            <w:pPr>
              <w:autoSpaceDE w:val="0"/>
              <w:autoSpaceDN w:val="0"/>
              <w:adjustRightInd w:val="0"/>
              <w:spacing w:after="0" w:line="240" w:lineRule="auto"/>
              <w:rPr>
                <w:rFonts w:ascii="Times New Roman" w:hAnsi="Times New Roman" w:cs="Times New Roman"/>
                <w:color w:val="000000"/>
                <w:sz w:val="20"/>
                <w:szCs w:val="20"/>
              </w:rPr>
            </w:pPr>
          </w:p>
        </w:tc>
      </w:tr>
      <w:tr w:rsidR="00CF54C5" w:rsidRPr="00A83C57" w:rsidTr="00CF54C5">
        <w:trPr>
          <w:trHeight w:val="413"/>
        </w:trPr>
        <w:tc>
          <w:tcPr>
            <w:tcW w:w="9450" w:type="dxa"/>
            <w:gridSpan w:val="12"/>
            <w:tcBorders>
              <w:left w:val="single" w:sz="4" w:space="0" w:color="000000"/>
              <w:bottom w:val="single" w:sz="4" w:space="0" w:color="000000"/>
              <w:right w:val="single" w:sz="4" w:space="0" w:color="000000"/>
            </w:tcBorders>
            <w:shd w:val="clear" w:color="auto" w:fill="FFFFFF" w:themeFill="background1"/>
          </w:tcPr>
          <w:p w:rsidR="00CF54C5" w:rsidRDefault="00CF54C5" w:rsidP="00A83C57">
            <w:pPr>
              <w:autoSpaceDE w:val="0"/>
              <w:autoSpaceDN w:val="0"/>
              <w:adjustRightInd w:val="0"/>
              <w:spacing w:after="0" w:line="240" w:lineRule="auto"/>
              <w:rPr>
                <w:rFonts w:ascii="Times New Roman" w:hAnsi="Times New Roman" w:cs="Times New Roman"/>
                <w:color w:val="000000"/>
                <w:sz w:val="20"/>
                <w:szCs w:val="20"/>
              </w:rPr>
            </w:pPr>
          </w:p>
          <w:p w:rsidR="00CF54C5" w:rsidRDefault="00CF54C5" w:rsidP="00A83C57">
            <w:pPr>
              <w:autoSpaceDE w:val="0"/>
              <w:autoSpaceDN w:val="0"/>
              <w:adjustRightInd w:val="0"/>
              <w:spacing w:after="0" w:line="240" w:lineRule="auto"/>
              <w:rPr>
                <w:rFonts w:ascii="Times New Roman" w:hAnsi="Times New Roman" w:cs="Times New Roman"/>
                <w:color w:val="000000"/>
                <w:sz w:val="20"/>
                <w:szCs w:val="20"/>
              </w:rPr>
            </w:pPr>
            <w:r w:rsidRPr="00CF54C5">
              <w:rPr>
                <w:rFonts w:ascii="Times New Roman" w:hAnsi="Times New Roman" w:cs="Times New Roman"/>
                <w:color w:val="000000"/>
                <w:sz w:val="20"/>
                <w:szCs w:val="20"/>
              </w:rPr>
              <w:t>NOTE: JRJ benefits do not make recipients ineligible</w:t>
            </w:r>
            <w:r w:rsidR="00510004">
              <w:rPr>
                <w:rFonts w:ascii="Times New Roman" w:hAnsi="Times New Roman" w:cs="Times New Roman"/>
                <w:color w:val="000000"/>
                <w:sz w:val="20"/>
                <w:szCs w:val="20"/>
              </w:rPr>
              <w:t xml:space="preserve"> </w:t>
            </w:r>
            <w:r w:rsidRPr="00CF54C5">
              <w:rPr>
                <w:rFonts w:ascii="Times New Roman" w:hAnsi="Times New Roman" w:cs="Times New Roman"/>
                <w:color w:val="000000"/>
                <w:sz w:val="20"/>
                <w:szCs w:val="20"/>
              </w:rPr>
              <w:t xml:space="preserve">for Public Service Loan Forgiveness under the College Cost Reduction and Access </w:t>
            </w:r>
            <w:proofErr w:type="gramStart"/>
            <w:r w:rsidRPr="00CF54C5">
              <w:rPr>
                <w:rFonts w:ascii="Times New Roman" w:hAnsi="Times New Roman" w:cs="Times New Roman"/>
                <w:color w:val="000000"/>
                <w:sz w:val="20"/>
                <w:szCs w:val="20"/>
              </w:rPr>
              <w:t>Act,</w:t>
            </w:r>
            <w:proofErr w:type="gramEnd"/>
            <w:r w:rsidRPr="00CF54C5">
              <w:rPr>
                <w:rFonts w:ascii="Times New Roman" w:hAnsi="Times New Roman" w:cs="Times New Roman"/>
                <w:color w:val="000000"/>
                <w:sz w:val="20"/>
                <w:szCs w:val="20"/>
              </w:rPr>
              <w:t xml:space="preserve"> however, because JRJ funds are taxable as income, the benefit will serve to increase AGI which may influence a borrower’s payment amount due under the Income-Based Repayment program. Typical prosecutors and defenders will see a minimal effect on their IBR payments and will benefit from participation in JRJ. Law school, state-based, and employer-based Loan Repayment Assistance Programs (LRAPs) have individual policies regarding the effect of receiving benefits from other LRAPs (including JRJ in some cases). Applicants are encouraged to contact the LRAP administrators of the programs in which they participate to determine whether JRJ benefits influence eligibility or award amount. (Source: Bureau of Justice Assistance - http://www.ojp.us</w:t>
            </w:r>
            <w:r>
              <w:rPr>
                <w:rFonts w:ascii="Times New Roman" w:hAnsi="Times New Roman" w:cs="Times New Roman"/>
                <w:color w:val="000000"/>
                <w:sz w:val="20"/>
                <w:szCs w:val="20"/>
              </w:rPr>
              <w:t>doj.gov/BJA/grant/10JRJFAQ.pdf.</w:t>
            </w:r>
          </w:p>
          <w:p w:rsidR="00CF54C5" w:rsidRPr="00A83C57" w:rsidRDefault="00CF54C5" w:rsidP="00A83C57">
            <w:pPr>
              <w:autoSpaceDE w:val="0"/>
              <w:autoSpaceDN w:val="0"/>
              <w:adjustRightInd w:val="0"/>
              <w:spacing w:after="0" w:line="240" w:lineRule="auto"/>
              <w:rPr>
                <w:rFonts w:ascii="Times New Roman" w:hAnsi="Times New Roman" w:cs="Times New Roman"/>
                <w:color w:val="000000"/>
                <w:sz w:val="20"/>
                <w:szCs w:val="20"/>
              </w:rPr>
            </w:pPr>
          </w:p>
        </w:tc>
      </w:tr>
    </w:tbl>
    <w:p w:rsidR="00567115" w:rsidRDefault="00567115"/>
    <w:p w:rsidR="00A83C57" w:rsidRDefault="00A83C57"/>
    <w:p w:rsidR="00A83C57" w:rsidRDefault="00A83C57"/>
    <w:p w:rsidR="00A83C57" w:rsidRDefault="00A83C57"/>
    <w:p w:rsidR="00A673F8" w:rsidRDefault="00A673F8" w:rsidP="00512CDE">
      <w:pPr>
        <w:tabs>
          <w:tab w:val="left" w:pos="3420"/>
        </w:tabs>
        <w:spacing w:after="0" w:line="240" w:lineRule="auto"/>
        <w:rPr>
          <w:rFonts w:ascii="Times New Roman" w:hAnsi="Times New Roman" w:cs="Times New Roman"/>
        </w:rPr>
      </w:pPr>
    </w:p>
    <w:p w:rsidR="00567115" w:rsidRDefault="00567115" w:rsidP="00512CDE">
      <w:pPr>
        <w:tabs>
          <w:tab w:val="left" w:pos="3420"/>
        </w:tabs>
        <w:spacing w:after="0" w:line="240" w:lineRule="auto"/>
        <w:rPr>
          <w:rFonts w:ascii="Times New Roman" w:hAnsi="Times New Roman" w:cs="Times New Roman"/>
        </w:rPr>
      </w:pPr>
    </w:p>
    <w:p w:rsidR="00A673F8" w:rsidRPr="00CA5177" w:rsidRDefault="00A673F8" w:rsidP="001F2D88">
      <w:pPr>
        <w:tabs>
          <w:tab w:val="left" w:pos="3420"/>
        </w:tabs>
        <w:spacing w:after="0" w:line="240" w:lineRule="auto"/>
        <w:rPr>
          <w:rFonts w:ascii="Times New Roman" w:hAnsi="Times New Roman" w:cs="Times New Roman"/>
          <w:b/>
          <w:bCs/>
          <w:sz w:val="16"/>
          <w:szCs w:val="16"/>
        </w:rPr>
      </w:pPr>
    </w:p>
    <w:tbl>
      <w:tblPr>
        <w:tblpPr w:leftFromText="180" w:rightFromText="180" w:vertAnchor="text" w:horzAnchor="margin"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86"/>
      </w:tblGrid>
      <w:tr w:rsidR="00C507FA" w:rsidRPr="0049395B" w:rsidTr="00C507FA">
        <w:trPr>
          <w:trHeight w:val="347"/>
        </w:trPr>
        <w:tc>
          <w:tcPr>
            <w:tcW w:w="9486" w:type="dxa"/>
            <w:shd w:val="clear" w:color="auto" w:fill="BFBFBF"/>
          </w:tcPr>
          <w:p w:rsidR="00C507FA" w:rsidRPr="0049395B" w:rsidRDefault="00C507FA" w:rsidP="00C507FA">
            <w:pPr>
              <w:tabs>
                <w:tab w:val="left" w:pos="2850"/>
              </w:tabs>
              <w:spacing w:after="0" w:line="240" w:lineRule="auto"/>
              <w:rPr>
                <w:rFonts w:ascii="Times New Roman" w:hAnsi="Times New Roman" w:cs="Times New Roman"/>
                <w:b/>
                <w:bCs/>
                <w:sz w:val="20"/>
                <w:szCs w:val="20"/>
              </w:rPr>
            </w:pPr>
            <w:r w:rsidRPr="00D80B13">
              <w:rPr>
                <w:rFonts w:ascii="Times New Roman" w:hAnsi="Times New Roman" w:cs="Times New Roman"/>
                <w:b/>
                <w:bCs/>
                <w:sz w:val="20"/>
                <w:szCs w:val="20"/>
              </w:rPr>
              <w:t xml:space="preserve">SECTION D:                                       </w:t>
            </w:r>
            <w:r>
              <w:rPr>
                <w:rFonts w:ascii="Times New Roman" w:hAnsi="Times New Roman" w:cs="Times New Roman"/>
                <w:b/>
                <w:bCs/>
                <w:sz w:val="20"/>
                <w:szCs w:val="20"/>
              </w:rPr>
              <w:t>Applicant</w:t>
            </w:r>
            <w:r w:rsidRPr="00D80B13">
              <w:rPr>
                <w:rFonts w:ascii="Times New Roman" w:hAnsi="Times New Roman" w:cs="Times New Roman"/>
                <w:b/>
                <w:bCs/>
                <w:sz w:val="20"/>
                <w:szCs w:val="20"/>
              </w:rPr>
              <w:t xml:space="preserve"> </w:t>
            </w:r>
            <w:r>
              <w:rPr>
                <w:rFonts w:ascii="Times New Roman" w:hAnsi="Times New Roman" w:cs="Times New Roman"/>
                <w:b/>
                <w:bCs/>
                <w:sz w:val="20"/>
                <w:szCs w:val="20"/>
              </w:rPr>
              <w:t>Service Agreement and Certification</w:t>
            </w:r>
          </w:p>
        </w:tc>
      </w:tr>
      <w:tr w:rsidR="00C507FA" w:rsidRPr="0049395B" w:rsidTr="00C507FA">
        <w:trPr>
          <w:trHeight w:val="3086"/>
        </w:trPr>
        <w:tc>
          <w:tcPr>
            <w:tcW w:w="9486" w:type="dxa"/>
          </w:tcPr>
          <w:p w:rsidR="00C507FA" w:rsidRPr="007F3020" w:rsidRDefault="00C507FA" w:rsidP="00C507FA">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In completing th</w:t>
            </w:r>
            <w:r>
              <w:rPr>
                <w:rFonts w:ascii="Times New Roman" w:hAnsi="Times New Roman" w:cs="Times New Roman"/>
                <w:sz w:val="20"/>
                <w:szCs w:val="20"/>
              </w:rPr>
              <w:t>is renewal</w:t>
            </w:r>
            <w:r w:rsidRPr="007F3020">
              <w:rPr>
                <w:rFonts w:ascii="Times New Roman" w:hAnsi="Times New Roman" w:cs="Times New Roman"/>
                <w:sz w:val="20"/>
                <w:szCs w:val="20"/>
              </w:rPr>
              <w:t xml:space="preserve"> application for the JRJ Grant Program</w:t>
            </w:r>
            <w:r>
              <w:rPr>
                <w:rFonts w:ascii="Times New Roman" w:hAnsi="Times New Roman" w:cs="Times New Roman"/>
                <w:sz w:val="20"/>
                <w:szCs w:val="20"/>
              </w:rPr>
              <w:t>, I</w:t>
            </w:r>
            <w:r w:rsidRPr="007F3020">
              <w:rPr>
                <w:rFonts w:ascii="Times New Roman" w:hAnsi="Times New Roman" w:cs="Times New Roman"/>
                <w:sz w:val="20"/>
                <w:szCs w:val="20"/>
              </w:rPr>
              <w:t xml:space="preserve"> certif</w:t>
            </w:r>
            <w:r>
              <w:rPr>
                <w:rFonts w:ascii="Times New Roman" w:hAnsi="Times New Roman" w:cs="Times New Roman"/>
                <w:sz w:val="20"/>
                <w:szCs w:val="20"/>
              </w:rPr>
              <w:t>y/understand/agree to all the conditions below.</w:t>
            </w:r>
          </w:p>
          <w:p w:rsidR="00C507FA" w:rsidRPr="007F3020" w:rsidRDefault="00C507FA" w:rsidP="00C507F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C507FA" w:rsidRPr="00F86824"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F86824">
              <w:rPr>
                <w:rFonts w:ascii="Times New Roman" w:hAnsi="Times New Roman" w:cs="Times New Roman"/>
                <w:b/>
                <w:color w:val="000000"/>
                <w:sz w:val="20"/>
                <w:szCs w:val="20"/>
              </w:rPr>
              <w:t xml:space="preserve">Prior </w:t>
            </w:r>
            <w:r w:rsidR="007D7F07" w:rsidRPr="00F86824">
              <w:rPr>
                <w:rFonts w:ascii="Times New Roman" w:hAnsi="Times New Roman" w:cs="Times New Roman"/>
                <w:b/>
                <w:color w:val="000000"/>
                <w:sz w:val="20"/>
                <w:szCs w:val="20"/>
              </w:rPr>
              <w:t>Beneficiaries</w:t>
            </w:r>
            <w:r w:rsidRPr="00F86824">
              <w:rPr>
                <w:rFonts w:ascii="Times New Roman" w:hAnsi="Times New Roman" w:cs="Times New Roman"/>
                <w:b/>
                <w:color w:val="000000"/>
                <w:sz w:val="20"/>
                <w:szCs w:val="20"/>
              </w:rPr>
              <w:t>:</w:t>
            </w:r>
            <w:r w:rsidRPr="00F86824">
              <w:rPr>
                <w:rFonts w:ascii="Times New Roman" w:hAnsi="Times New Roman" w:cs="Times New Roman"/>
                <w:color w:val="000000"/>
                <w:sz w:val="20"/>
                <w:szCs w:val="20"/>
              </w:rPr>
              <w:t xml:space="preserve"> I will remain employed full time (at least 30 hours per week) as a prosecutor or public defender in Massachusetts for a period of service of at least one year (12 months) from the date I sign the </w:t>
            </w:r>
            <w:r w:rsidRPr="00F86824">
              <w:rPr>
                <w:rFonts w:ascii="Times New Roman" w:hAnsi="Times New Roman" w:cs="Times New Roman"/>
                <w:sz w:val="20"/>
                <w:szCs w:val="20"/>
              </w:rPr>
              <w:t>JRJ Student Loan Repayment Program Service Agreement</w:t>
            </w:r>
            <w:r w:rsidR="009C2342" w:rsidRPr="00F86824">
              <w:rPr>
                <w:rFonts w:ascii="Times New Roman" w:hAnsi="Times New Roman" w:cs="Times New Roman"/>
                <w:sz w:val="20"/>
                <w:szCs w:val="20"/>
              </w:rPr>
              <w:t xml:space="preserve"> (Appendix C)</w:t>
            </w:r>
            <w:r w:rsidRPr="00F86824">
              <w:rPr>
                <w:rFonts w:ascii="Times New Roman" w:hAnsi="Times New Roman" w:cs="Times New Roman"/>
                <w:sz w:val="20"/>
                <w:szCs w:val="20"/>
              </w:rPr>
              <w:t xml:space="preserve"> </w:t>
            </w:r>
            <w:r w:rsidRPr="00F86824">
              <w:rPr>
                <w:rFonts w:ascii="Times New Roman" w:hAnsi="Times New Roman" w:cs="Times New Roman"/>
                <w:color w:val="000000"/>
                <w:sz w:val="20"/>
                <w:szCs w:val="20"/>
              </w:rPr>
              <w:t xml:space="preserve">submitted with this application unless I am involuntarily separated from my employment.  If I do not remain in service for this agreed-upon time, I will re-pay the amount of the JRJ grant(s) I was awarded. </w:t>
            </w:r>
          </w:p>
          <w:p w:rsidR="00C507FA" w:rsidRPr="00EF4BC3" w:rsidRDefault="00C507FA" w:rsidP="00C507FA">
            <w:pPr>
              <w:spacing w:after="0" w:line="240" w:lineRule="auto"/>
              <w:jc w:val="both"/>
              <w:rPr>
                <w:rFonts w:ascii="Times New Roman" w:hAnsi="Times New Roman" w:cs="Times New Roman"/>
                <w:sz w:val="20"/>
                <w:szCs w:val="20"/>
              </w:rPr>
            </w:pPr>
          </w:p>
          <w:p w:rsidR="00C507FA" w:rsidRPr="00EF4BC3" w:rsidRDefault="00C507FA" w:rsidP="00C507FA">
            <w:pPr>
              <w:pStyle w:val="ListParagraph"/>
              <w:numPr>
                <w:ilvl w:val="0"/>
                <w:numId w:val="7"/>
              </w:numPr>
              <w:spacing w:after="0" w:line="240" w:lineRule="auto"/>
              <w:jc w:val="both"/>
              <w:rPr>
                <w:rFonts w:ascii="Times New Roman" w:hAnsi="Times New Roman" w:cs="Times New Roman"/>
                <w:b/>
                <w:sz w:val="20"/>
                <w:szCs w:val="20"/>
              </w:rPr>
            </w:pPr>
            <w:r w:rsidRPr="00EF4BC3">
              <w:rPr>
                <w:rFonts w:ascii="Times New Roman" w:hAnsi="Times New Roman" w:cs="Times New Roman"/>
                <w:b/>
                <w:sz w:val="20"/>
                <w:szCs w:val="20"/>
              </w:rPr>
              <w:t xml:space="preserve">New </w:t>
            </w:r>
            <w:r w:rsidR="009C2342">
              <w:rPr>
                <w:rFonts w:ascii="Times New Roman" w:hAnsi="Times New Roman" w:cs="Times New Roman"/>
                <w:b/>
                <w:sz w:val="20"/>
                <w:szCs w:val="20"/>
              </w:rPr>
              <w:t xml:space="preserve">or Continuing </w:t>
            </w:r>
            <w:r w:rsidR="007D7F07" w:rsidRPr="00EF4BC3">
              <w:rPr>
                <w:rFonts w:ascii="Times New Roman" w:hAnsi="Times New Roman" w:cs="Times New Roman"/>
                <w:b/>
                <w:sz w:val="20"/>
                <w:szCs w:val="20"/>
              </w:rPr>
              <w:t>Beneficiaries</w:t>
            </w:r>
            <w:r w:rsidRPr="00EF4BC3">
              <w:rPr>
                <w:rFonts w:ascii="Times New Roman" w:hAnsi="Times New Roman" w:cs="Times New Roman"/>
                <w:b/>
                <w:sz w:val="20"/>
                <w:szCs w:val="20"/>
              </w:rPr>
              <w:t>:</w:t>
            </w:r>
            <w:r w:rsidRPr="00EF4BC3">
              <w:rPr>
                <w:rFonts w:ascii="Times New Roman" w:hAnsi="Times New Roman" w:cs="Times New Roman"/>
                <w:sz w:val="20"/>
                <w:szCs w:val="20"/>
              </w:rPr>
              <w:t xml:space="preserve"> </w:t>
            </w:r>
            <w:r w:rsidRPr="00EF4BC3">
              <w:rPr>
                <w:rFonts w:ascii="Times New Roman" w:hAnsi="Times New Roman" w:cs="Times New Roman"/>
                <w:color w:val="000000"/>
                <w:sz w:val="20"/>
                <w:szCs w:val="20"/>
              </w:rPr>
              <w:t xml:space="preserve"> I will remain employed full time (at least 30 hours per week) as a prosecutor or public defender in Massachusetts for a period of service of at least three years (36 months) from the date I sign</w:t>
            </w:r>
            <w:r w:rsidR="00F86824">
              <w:rPr>
                <w:rFonts w:ascii="Times New Roman" w:hAnsi="Times New Roman" w:cs="Times New Roman"/>
                <w:color w:val="000000"/>
                <w:sz w:val="20"/>
                <w:szCs w:val="20"/>
              </w:rPr>
              <w:t>/signed</w:t>
            </w:r>
            <w:r w:rsidRPr="00EF4BC3">
              <w:rPr>
                <w:rFonts w:ascii="Times New Roman" w:hAnsi="Times New Roman" w:cs="Times New Roman"/>
                <w:color w:val="000000"/>
                <w:sz w:val="20"/>
                <w:szCs w:val="20"/>
              </w:rPr>
              <w:t xml:space="preserve"> the</w:t>
            </w:r>
            <w:r w:rsidR="00F86824">
              <w:rPr>
                <w:rFonts w:ascii="Times New Roman" w:hAnsi="Times New Roman" w:cs="Times New Roman"/>
                <w:color w:val="000000"/>
                <w:sz w:val="20"/>
                <w:szCs w:val="20"/>
              </w:rPr>
              <w:t xml:space="preserve"> initial 3 Year</w:t>
            </w:r>
            <w:r w:rsidRPr="00EF4BC3">
              <w:rPr>
                <w:rFonts w:ascii="Times New Roman" w:hAnsi="Times New Roman" w:cs="Times New Roman"/>
                <w:color w:val="000000"/>
                <w:sz w:val="20"/>
                <w:szCs w:val="20"/>
              </w:rPr>
              <w:t xml:space="preserve"> </w:t>
            </w:r>
            <w:r w:rsidRPr="00EF4BC3">
              <w:rPr>
                <w:rFonts w:ascii="Times New Roman" w:hAnsi="Times New Roman" w:cs="Times New Roman"/>
                <w:sz w:val="20"/>
                <w:szCs w:val="20"/>
              </w:rPr>
              <w:t xml:space="preserve">JRJ Student Loan Repayment Program Service Agreement </w:t>
            </w:r>
            <w:r w:rsidR="009C2342">
              <w:rPr>
                <w:rFonts w:ascii="Times New Roman" w:hAnsi="Times New Roman" w:cs="Times New Roman"/>
                <w:sz w:val="20"/>
                <w:szCs w:val="20"/>
              </w:rPr>
              <w:t xml:space="preserve">(Appendix B) </w:t>
            </w:r>
            <w:r w:rsidRPr="00EF4BC3">
              <w:rPr>
                <w:rFonts w:ascii="Times New Roman" w:hAnsi="Times New Roman" w:cs="Times New Roman"/>
                <w:sz w:val="20"/>
                <w:szCs w:val="20"/>
              </w:rPr>
              <w:t xml:space="preserve">submitted with this application </w:t>
            </w:r>
            <w:r w:rsidR="009C2342">
              <w:rPr>
                <w:rFonts w:ascii="Times New Roman" w:hAnsi="Times New Roman" w:cs="Times New Roman"/>
                <w:sz w:val="20"/>
                <w:szCs w:val="20"/>
              </w:rPr>
              <w:t xml:space="preserve">or with a preceding application if I am a Continuing Beneficiary </w:t>
            </w:r>
            <w:r w:rsidR="00F86824">
              <w:rPr>
                <w:rFonts w:ascii="Times New Roman" w:hAnsi="Times New Roman" w:cs="Times New Roman"/>
                <w:sz w:val="20"/>
                <w:szCs w:val="20"/>
              </w:rPr>
              <w:t xml:space="preserve">(complete </w:t>
            </w:r>
            <w:r w:rsidR="009C2342">
              <w:rPr>
                <w:rFonts w:ascii="Times New Roman" w:hAnsi="Times New Roman" w:cs="Times New Roman"/>
                <w:sz w:val="20"/>
                <w:szCs w:val="20"/>
              </w:rPr>
              <w:t xml:space="preserve">Appendix </w:t>
            </w:r>
            <w:r w:rsidR="00F86824">
              <w:rPr>
                <w:rFonts w:ascii="Times New Roman" w:hAnsi="Times New Roman" w:cs="Times New Roman"/>
                <w:sz w:val="20"/>
                <w:szCs w:val="20"/>
              </w:rPr>
              <w:t xml:space="preserve">D for this application) </w:t>
            </w:r>
            <w:r w:rsidRPr="00EF4BC3">
              <w:rPr>
                <w:rFonts w:ascii="Times New Roman" w:hAnsi="Times New Roman" w:cs="Times New Roman"/>
                <w:color w:val="000000"/>
                <w:sz w:val="20"/>
                <w:szCs w:val="20"/>
              </w:rPr>
              <w:t>unless I am involuntarily separated from my employment.  If I do not remain in service for this agreed-upon time, I will re-pay the amount of the JRJ grant(s) I was awarded.</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5C3CF5" w:rsidRDefault="00C507FA" w:rsidP="00C507FA">
            <w:pPr>
              <w:pStyle w:val="ListParagraph"/>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If required, I will provide documentation annually from my lender or servicer for each loan JRJ benefits are applied to. This documentation will include:</w:t>
            </w:r>
            <w:r w:rsidRPr="00D80B13">
              <w:rPr>
                <w:rFonts w:ascii="Times New Roman" w:hAnsi="Times New Roman" w:cs="Times New Roman"/>
                <w:sz w:val="20"/>
                <w:szCs w:val="20"/>
              </w:rPr>
              <w:t xml:space="preserve"> </w:t>
            </w:r>
            <w:r>
              <w:rPr>
                <w:rFonts w:ascii="Times New Roman" w:hAnsi="Times New Roman" w:cs="Times New Roman"/>
                <w:sz w:val="20"/>
                <w:szCs w:val="20"/>
              </w:rPr>
              <w:t>(</w:t>
            </w:r>
            <w:r w:rsidRPr="00D80B13">
              <w:rPr>
                <w:rFonts w:ascii="Times New Roman" w:hAnsi="Times New Roman" w:cs="Times New Roman"/>
                <w:sz w:val="20"/>
                <w:szCs w:val="20"/>
              </w:rPr>
              <w:t>1</w:t>
            </w:r>
            <w:r>
              <w:rPr>
                <w:rFonts w:ascii="Times New Roman" w:hAnsi="Times New Roman" w:cs="Times New Roman"/>
                <w:sz w:val="20"/>
                <w:szCs w:val="20"/>
              </w:rPr>
              <w:t>)</w:t>
            </w:r>
            <w:r w:rsidRPr="00D80B13">
              <w:rPr>
                <w:rFonts w:ascii="Times New Roman" w:hAnsi="Times New Roman" w:cs="Times New Roman"/>
                <w:sz w:val="20"/>
                <w:szCs w:val="20"/>
              </w:rPr>
              <w:t xml:space="preserve"> original balance; </w:t>
            </w:r>
            <w:r>
              <w:rPr>
                <w:rFonts w:ascii="Times New Roman" w:hAnsi="Times New Roman" w:cs="Times New Roman"/>
                <w:sz w:val="20"/>
                <w:szCs w:val="20"/>
              </w:rPr>
              <w:t>(</w:t>
            </w:r>
            <w:r w:rsidRPr="00D80B13">
              <w:rPr>
                <w:rFonts w:ascii="Times New Roman" w:hAnsi="Times New Roman" w:cs="Times New Roman"/>
                <w:sz w:val="20"/>
                <w:szCs w:val="20"/>
              </w:rPr>
              <w:t>2</w:t>
            </w:r>
            <w:r>
              <w:rPr>
                <w:rFonts w:ascii="Times New Roman" w:hAnsi="Times New Roman" w:cs="Times New Roman"/>
                <w:sz w:val="20"/>
                <w:szCs w:val="20"/>
              </w:rPr>
              <w:t>)</w:t>
            </w:r>
            <w:r w:rsidRPr="00D80B13">
              <w:rPr>
                <w:rFonts w:ascii="Times New Roman" w:hAnsi="Times New Roman" w:cs="Times New Roman"/>
                <w:sz w:val="20"/>
                <w:szCs w:val="20"/>
              </w:rPr>
              <w:t xml:space="preserve"> amount paid; </w:t>
            </w:r>
            <w:r>
              <w:rPr>
                <w:rFonts w:ascii="Times New Roman" w:hAnsi="Times New Roman" w:cs="Times New Roman"/>
                <w:sz w:val="20"/>
                <w:szCs w:val="20"/>
              </w:rPr>
              <w:t>(</w:t>
            </w:r>
            <w:r w:rsidRPr="00D80B13">
              <w:rPr>
                <w:rFonts w:ascii="Times New Roman" w:hAnsi="Times New Roman" w:cs="Times New Roman"/>
                <w:sz w:val="20"/>
                <w:szCs w:val="20"/>
              </w:rPr>
              <w:t>3</w:t>
            </w:r>
            <w:r>
              <w:rPr>
                <w:rFonts w:ascii="Times New Roman" w:hAnsi="Times New Roman" w:cs="Times New Roman"/>
                <w:sz w:val="20"/>
                <w:szCs w:val="20"/>
              </w:rPr>
              <w:t>)</w:t>
            </w:r>
            <w:r w:rsidRPr="00D80B13">
              <w:rPr>
                <w:rFonts w:ascii="Times New Roman" w:hAnsi="Times New Roman" w:cs="Times New Roman"/>
                <w:sz w:val="20"/>
                <w:szCs w:val="20"/>
              </w:rPr>
              <w:t xml:space="preserve"> outstanding balance; </w:t>
            </w:r>
            <w:r>
              <w:rPr>
                <w:rFonts w:ascii="Times New Roman" w:hAnsi="Times New Roman" w:cs="Times New Roman"/>
                <w:sz w:val="20"/>
                <w:szCs w:val="20"/>
              </w:rPr>
              <w:t>(</w:t>
            </w:r>
            <w:r w:rsidRPr="00D80B13">
              <w:rPr>
                <w:rFonts w:ascii="Times New Roman" w:hAnsi="Times New Roman" w:cs="Times New Roman"/>
                <w:sz w:val="20"/>
                <w:szCs w:val="20"/>
              </w:rPr>
              <w:t>4</w:t>
            </w:r>
            <w:r>
              <w:rPr>
                <w:rFonts w:ascii="Times New Roman" w:hAnsi="Times New Roman" w:cs="Times New Roman"/>
                <w:sz w:val="20"/>
                <w:szCs w:val="20"/>
              </w:rPr>
              <w:t>)</w:t>
            </w:r>
            <w:r w:rsidRPr="00D80B13">
              <w:rPr>
                <w:rFonts w:ascii="Times New Roman" w:hAnsi="Times New Roman" w:cs="Times New Roman"/>
                <w:sz w:val="20"/>
                <w:szCs w:val="20"/>
              </w:rPr>
              <w:t xml:space="preserve"> amount of monthly payment; and </w:t>
            </w:r>
            <w:r>
              <w:rPr>
                <w:rFonts w:ascii="Times New Roman" w:hAnsi="Times New Roman" w:cs="Times New Roman"/>
                <w:sz w:val="20"/>
                <w:szCs w:val="20"/>
              </w:rPr>
              <w:t>(</w:t>
            </w:r>
            <w:r w:rsidRPr="00D80B13">
              <w:rPr>
                <w:rFonts w:ascii="Times New Roman" w:hAnsi="Times New Roman" w:cs="Times New Roman"/>
                <w:sz w:val="20"/>
                <w:szCs w:val="20"/>
              </w:rPr>
              <w:t>5</w:t>
            </w:r>
            <w:r>
              <w:rPr>
                <w:rFonts w:ascii="Times New Roman" w:hAnsi="Times New Roman" w:cs="Times New Roman"/>
                <w:sz w:val="20"/>
                <w:szCs w:val="20"/>
              </w:rPr>
              <w:t>)</w:t>
            </w:r>
            <w:r w:rsidRPr="00D80B13">
              <w:rPr>
                <w:rFonts w:ascii="Times New Roman" w:hAnsi="Times New Roman" w:cs="Times New Roman"/>
                <w:sz w:val="20"/>
                <w:szCs w:val="20"/>
              </w:rPr>
              <w:t xml:space="preserve"> verification the loan is in good standing.</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FB24B7" w:rsidRDefault="00C507FA" w:rsidP="00C507FA">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sz w:val="20"/>
                <w:szCs w:val="20"/>
              </w:rPr>
              <w:t>I am</w:t>
            </w:r>
            <w:r w:rsidRPr="007F3020">
              <w:rPr>
                <w:rFonts w:ascii="Times New Roman" w:hAnsi="Times New Roman" w:cs="Times New Roman"/>
                <w:sz w:val="20"/>
                <w:szCs w:val="20"/>
              </w:rPr>
              <w:t xml:space="preserve"> not in default on repayment of any </w:t>
            </w:r>
            <w:r>
              <w:rPr>
                <w:rFonts w:ascii="Times New Roman" w:hAnsi="Times New Roman" w:cs="Times New Roman"/>
                <w:sz w:val="20"/>
                <w:szCs w:val="20"/>
              </w:rPr>
              <w:t>federal student loan.</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5C3CF5" w:rsidRDefault="00C507FA" w:rsidP="00C507FA">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sz w:val="20"/>
                <w:szCs w:val="20"/>
              </w:rPr>
              <w:t xml:space="preserve">I am not in default on repayment of a no-interest Massachusetts state </w:t>
            </w:r>
            <w:r w:rsidRPr="007F3020">
              <w:rPr>
                <w:rFonts w:ascii="Times New Roman" w:hAnsi="Times New Roman" w:cs="Times New Roman"/>
                <w:sz w:val="20"/>
                <w:szCs w:val="20"/>
              </w:rPr>
              <w:t>student loan.</w:t>
            </w:r>
          </w:p>
          <w:p w:rsidR="00C507FA" w:rsidRDefault="00C507FA" w:rsidP="00C507FA">
            <w:pPr>
              <w:pStyle w:val="ListParagraph"/>
              <w:spacing w:after="0" w:line="240" w:lineRule="auto"/>
              <w:ind w:left="0"/>
              <w:jc w:val="both"/>
              <w:rPr>
                <w:rFonts w:ascii="Times New Roman" w:hAnsi="Times New Roman" w:cs="Times New Roman"/>
              </w:rPr>
            </w:pPr>
          </w:p>
          <w:p w:rsidR="00C507FA"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7F3020">
              <w:rPr>
                <w:rFonts w:ascii="Times New Roman" w:hAnsi="Times New Roman" w:cs="Times New Roman"/>
                <w:sz w:val="20"/>
                <w:szCs w:val="20"/>
              </w:rPr>
              <w:t>In accordance with 42 U.S.C</w:t>
            </w:r>
            <w:proofErr w:type="gramStart"/>
            <w:r w:rsidRPr="007F3020">
              <w:rPr>
                <w:rFonts w:ascii="Times New Roman" w:hAnsi="Times New Roman" w:cs="Times New Roman"/>
                <w:sz w:val="20"/>
                <w:szCs w:val="20"/>
              </w:rPr>
              <w:t>.§</w:t>
            </w:r>
            <w:proofErr w:type="gramEnd"/>
            <w:r w:rsidRPr="007F3020">
              <w:rPr>
                <w:rFonts w:ascii="Times New Roman" w:hAnsi="Times New Roman" w:cs="Times New Roman"/>
                <w:sz w:val="20"/>
                <w:szCs w:val="20"/>
              </w:rPr>
              <w:t xml:space="preserve"> 3797cc-21(c), no funds may be paid directly to the beneficiary. </w:t>
            </w:r>
            <w:r>
              <w:rPr>
                <w:rFonts w:ascii="Times New Roman" w:hAnsi="Times New Roman" w:cs="Times New Roman"/>
                <w:sz w:val="20"/>
                <w:szCs w:val="20"/>
              </w:rPr>
              <w:t>Payments on behalf of the beneficiary cannot</w:t>
            </w:r>
            <w:r w:rsidRPr="007F3020">
              <w:rPr>
                <w:rFonts w:ascii="Times New Roman" w:hAnsi="Times New Roman" w:cs="Times New Roman"/>
                <w:sz w:val="20"/>
                <w:szCs w:val="20"/>
              </w:rPr>
              <w:t xml:space="preserve"> exceed the total qualifying loan balance.</w:t>
            </w:r>
          </w:p>
          <w:p w:rsidR="00C507FA" w:rsidRDefault="00C507FA" w:rsidP="00C507FA">
            <w:pPr>
              <w:pStyle w:val="ListParagraph"/>
              <w:spacing w:after="0" w:line="240" w:lineRule="auto"/>
              <w:ind w:left="360"/>
              <w:jc w:val="both"/>
              <w:rPr>
                <w:rFonts w:ascii="Times New Roman" w:hAnsi="Times New Roman" w:cs="Times New Roman"/>
                <w:sz w:val="20"/>
                <w:szCs w:val="20"/>
              </w:rPr>
            </w:pPr>
          </w:p>
          <w:p w:rsidR="00C507FA" w:rsidRPr="00DD2AC3"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DD2AC3">
              <w:rPr>
                <w:rFonts w:ascii="Times New Roman" w:hAnsi="Times New Roman" w:cs="Times New Roman"/>
                <w:sz w:val="20"/>
                <w:szCs w:val="20"/>
              </w:rPr>
              <w:t>I understand that the award will be issued to my employer. My employer will be responsible for making payments to the holder of my loan(s).</w:t>
            </w:r>
          </w:p>
          <w:p w:rsidR="00C507FA" w:rsidRPr="007F3020" w:rsidRDefault="00C507FA" w:rsidP="00C507FA">
            <w:pPr>
              <w:pStyle w:val="ListParagraph"/>
              <w:spacing w:after="0" w:line="240" w:lineRule="auto"/>
              <w:jc w:val="both"/>
              <w:rPr>
                <w:rFonts w:ascii="Times New Roman" w:hAnsi="Times New Roman" w:cs="Times New Roman"/>
                <w:sz w:val="20"/>
                <w:szCs w:val="20"/>
              </w:rPr>
            </w:pPr>
          </w:p>
          <w:p w:rsidR="00C507FA" w:rsidRPr="007F3020"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7F3020">
              <w:rPr>
                <w:rFonts w:ascii="Times New Roman" w:hAnsi="Times New Roman" w:cs="Times New Roman"/>
                <w:sz w:val="20"/>
                <w:szCs w:val="20"/>
              </w:rPr>
              <w:t>The beneficiary remains responsible for any remaining payments or balances.</w:t>
            </w:r>
          </w:p>
          <w:p w:rsidR="00C507FA" w:rsidRPr="007F3020" w:rsidRDefault="00C507FA" w:rsidP="00C507FA">
            <w:pPr>
              <w:spacing w:after="0" w:line="240" w:lineRule="auto"/>
              <w:jc w:val="both"/>
              <w:rPr>
                <w:rFonts w:ascii="Times New Roman" w:hAnsi="Times New Roman" w:cs="Times New Roman"/>
                <w:sz w:val="20"/>
                <w:szCs w:val="20"/>
              </w:rPr>
            </w:pPr>
          </w:p>
          <w:p w:rsidR="00C507FA"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7F3020">
              <w:rPr>
                <w:rFonts w:ascii="Times New Roman" w:hAnsi="Times New Roman" w:cs="Times New Roman"/>
                <w:sz w:val="20"/>
                <w:szCs w:val="20"/>
              </w:rPr>
              <w:t xml:space="preserve">Neither the Department of Justice nor the </w:t>
            </w:r>
            <w:r>
              <w:rPr>
                <w:rFonts w:ascii="Times New Roman" w:hAnsi="Times New Roman" w:cs="Times New Roman"/>
                <w:sz w:val="20"/>
                <w:szCs w:val="20"/>
              </w:rPr>
              <w:t>Commonwealth of Massachusetts</w:t>
            </w:r>
            <w:r w:rsidRPr="007F3020">
              <w:rPr>
                <w:rFonts w:ascii="Times New Roman" w:hAnsi="Times New Roman" w:cs="Times New Roman"/>
                <w:sz w:val="20"/>
                <w:szCs w:val="20"/>
              </w:rPr>
              <w:t xml:space="preserve"> will be held responsible for any late fees assessed by the lending institution. </w:t>
            </w:r>
          </w:p>
          <w:p w:rsidR="00C507FA" w:rsidRDefault="00C507FA" w:rsidP="00C507FA">
            <w:pPr>
              <w:pStyle w:val="ListParagraph"/>
              <w:spacing w:after="0" w:line="240" w:lineRule="auto"/>
              <w:ind w:left="0"/>
              <w:jc w:val="both"/>
              <w:rPr>
                <w:rFonts w:ascii="Times New Roman" w:hAnsi="Times New Roman" w:cs="Times New Roman"/>
                <w:sz w:val="20"/>
                <w:szCs w:val="20"/>
              </w:rPr>
            </w:pPr>
          </w:p>
          <w:p w:rsidR="00C507FA" w:rsidRPr="00433E79"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433E79">
              <w:rPr>
                <w:rFonts w:ascii="Times New Roman" w:hAnsi="Times New Roman" w:cs="Times New Roman"/>
                <w:sz w:val="20"/>
                <w:szCs w:val="20"/>
              </w:rPr>
              <w:t>The amount paid by any state shall not exceed $10,000 for any individual</w:t>
            </w:r>
            <w:r>
              <w:rPr>
                <w:rFonts w:ascii="Times New Roman" w:hAnsi="Times New Roman" w:cs="Times New Roman"/>
                <w:sz w:val="20"/>
                <w:szCs w:val="20"/>
              </w:rPr>
              <w:t xml:space="preserve"> beneficiary</w:t>
            </w:r>
            <w:r w:rsidRPr="00433E79">
              <w:rPr>
                <w:rFonts w:ascii="Times New Roman" w:hAnsi="Times New Roman" w:cs="Times New Roman"/>
                <w:sz w:val="20"/>
                <w:szCs w:val="20"/>
              </w:rPr>
              <w:t xml:space="preserve"> in any calendar year or an aggregate total of $60,000 in the case of any individual.</w:t>
            </w:r>
          </w:p>
          <w:p w:rsidR="00C507FA" w:rsidRPr="007F3020" w:rsidRDefault="00C507FA" w:rsidP="00C507FA">
            <w:pPr>
              <w:pStyle w:val="ListParagraph"/>
              <w:spacing w:after="0" w:line="240" w:lineRule="auto"/>
              <w:ind w:left="0"/>
              <w:jc w:val="both"/>
              <w:rPr>
                <w:rFonts w:ascii="Times New Roman" w:hAnsi="Times New Roman" w:cs="Times New Roman"/>
                <w:sz w:val="20"/>
                <w:szCs w:val="20"/>
              </w:rPr>
            </w:pPr>
          </w:p>
          <w:p w:rsidR="00C507FA" w:rsidRPr="00EF4BC3"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EF4BC3">
              <w:rPr>
                <w:rFonts w:ascii="Times New Roman" w:hAnsi="Times New Roman" w:cs="Times New Roman"/>
                <w:sz w:val="20"/>
                <w:szCs w:val="20"/>
              </w:rPr>
              <w:t xml:space="preserve">Once approved for loan repayment, there is a rebuttable presumption that a beneficiary will be given priority consideration to receive funding during the one year service agreement (Prior </w:t>
            </w:r>
            <w:r w:rsidR="007D7F07" w:rsidRPr="00EF4BC3">
              <w:rPr>
                <w:rFonts w:ascii="Times New Roman" w:hAnsi="Times New Roman" w:cs="Times New Roman"/>
                <w:sz w:val="20"/>
                <w:szCs w:val="20"/>
              </w:rPr>
              <w:t>Beneficiaries</w:t>
            </w:r>
            <w:r w:rsidRPr="00EF4BC3">
              <w:rPr>
                <w:rFonts w:ascii="Times New Roman" w:hAnsi="Times New Roman" w:cs="Times New Roman"/>
                <w:sz w:val="20"/>
                <w:szCs w:val="20"/>
              </w:rPr>
              <w:t xml:space="preserve">) or three-year service agreement (New Beneficiaries), depending on the availability of federal funds. Renewal is not automatic and nothing shall obligate the state to renew a benefit in the same (or greater) amount previously received by a beneficiary. </w:t>
            </w:r>
          </w:p>
          <w:p w:rsidR="00C507FA" w:rsidRDefault="00C507FA" w:rsidP="00C507FA">
            <w:pPr>
              <w:pStyle w:val="ListParagraph"/>
              <w:spacing w:after="0" w:line="240" w:lineRule="auto"/>
              <w:ind w:left="360"/>
              <w:jc w:val="both"/>
              <w:rPr>
                <w:rFonts w:ascii="Times New Roman" w:hAnsi="Times New Roman" w:cs="Times New Roman"/>
                <w:sz w:val="20"/>
                <w:szCs w:val="20"/>
              </w:rPr>
            </w:pPr>
          </w:p>
          <w:p w:rsidR="00C507FA" w:rsidRDefault="00C507FA" w:rsidP="00C507FA">
            <w:pPr>
              <w:pStyle w:val="ListParagraph"/>
              <w:numPr>
                <w:ilvl w:val="0"/>
                <w:numId w:val="7"/>
              </w:numPr>
              <w:spacing w:after="0" w:line="240" w:lineRule="auto"/>
              <w:jc w:val="both"/>
              <w:rPr>
                <w:rFonts w:ascii="Times New Roman" w:hAnsi="Times New Roman" w:cs="Times New Roman"/>
                <w:sz w:val="20"/>
                <w:szCs w:val="20"/>
              </w:rPr>
            </w:pPr>
            <w:r w:rsidRPr="00DD2AC3">
              <w:rPr>
                <w:rFonts w:ascii="Times New Roman" w:hAnsi="Times New Roman" w:cs="Times New Roman"/>
                <w:sz w:val="20"/>
                <w:szCs w:val="20"/>
              </w:rPr>
              <w:t xml:space="preserve">It is my responsibility to consult with the holder of my loan(s), tax professional, or any other financial </w:t>
            </w:r>
            <w:r>
              <w:rPr>
                <w:rFonts w:ascii="Times New Roman" w:hAnsi="Times New Roman" w:cs="Times New Roman"/>
                <w:sz w:val="20"/>
                <w:szCs w:val="20"/>
              </w:rPr>
              <w:t>advisor</w:t>
            </w:r>
            <w:r w:rsidRPr="00DD2AC3">
              <w:rPr>
                <w:rFonts w:ascii="Times New Roman" w:hAnsi="Times New Roman" w:cs="Times New Roman"/>
                <w:sz w:val="20"/>
                <w:szCs w:val="20"/>
              </w:rPr>
              <w:t xml:space="preserve"> to understand what the implications may be for accepting an award should it be offered. </w:t>
            </w:r>
          </w:p>
          <w:p w:rsidR="00C507FA" w:rsidRDefault="00C507FA" w:rsidP="00C507FA">
            <w:pPr>
              <w:pStyle w:val="ListParagraph"/>
              <w:spacing w:after="0" w:line="240" w:lineRule="auto"/>
              <w:ind w:left="360"/>
              <w:jc w:val="both"/>
              <w:rPr>
                <w:rFonts w:ascii="Times New Roman" w:hAnsi="Times New Roman" w:cs="Times New Roman"/>
              </w:rPr>
            </w:pPr>
          </w:p>
          <w:p w:rsidR="00C507FA" w:rsidRDefault="00C507FA" w:rsidP="00C507FA">
            <w:pPr>
              <w:spacing w:after="0" w:line="240" w:lineRule="auto"/>
              <w:jc w:val="both"/>
              <w:rPr>
                <w:rStyle w:val="text"/>
                <w:rFonts w:ascii="Times New Roman" w:hAnsi="Times New Roman"/>
                <w:i/>
                <w:iCs/>
                <w:sz w:val="20"/>
                <w:szCs w:val="20"/>
              </w:rPr>
            </w:pPr>
            <w:r w:rsidRPr="00C32A2A">
              <w:rPr>
                <w:rStyle w:val="text"/>
                <w:rFonts w:ascii="Times New Roman" w:hAnsi="Times New Roman"/>
                <w:i/>
                <w:iCs/>
                <w:sz w:val="20"/>
                <w:szCs w:val="20"/>
              </w:rPr>
              <w:t>I certify the information provided in this form is accurate to the best of my knowledge and will provide supporting documentation if requested by the Executive Office of Public Safety and Security, Office of Grants and Research.</w:t>
            </w:r>
          </w:p>
          <w:p w:rsidR="00C507FA" w:rsidRDefault="00C507FA" w:rsidP="00C507FA">
            <w:pPr>
              <w:spacing w:after="0" w:line="240" w:lineRule="auto"/>
              <w:jc w:val="both"/>
              <w:rPr>
                <w:rStyle w:val="text"/>
                <w:rFonts w:ascii="Times New Roman" w:hAnsi="Times New Roman"/>
                <w:i/>
                <w:iCs/>
                <w:sz w:val="20"/>
                <w:szCs w:val="20"/>
              </w:rPr>
            </w:pPr>
            <w:r w:rsidRPr="00C32A2A">
              <w:rPr>
                <w:rStyle w:val="text"/>
                <w:rFonts w:ascii="Times New Roman" w:hAnsi="Times New Roman"/>
                <w:i/>
                <w:iCs/>
                <w:sz w:val="20"/>
                <w:szCs w:val="20"/>
              </w:rPr>
              <w:t xml:space="preserve"> </w:t>
            </w:r>
          </w:p>
          <w:p w:rsidR="009C2D4C" w:rsidRDefault="009C2D4C" w:rsidP="00C507FA">
            <w:pPr>
              <w:spacing w:after="0" w:line="240" w:lineRule="auto"/>
              <w:jc w:val="both"/>
              <w:rPr>
                <w:rFonts w:ascii="Times New Roman" w:hAnsi="Times New Roman" w:cs="Times New Roman"/>
              </w:rPr>
            </w:pPr>
          </w:p>
          <w:p w:rsidR="00C507FA" w:rsidRDefault="00C507FA" w:rsidP="00C507FA">
            <w:pPr>
              <w:pStyle w:val="ListParagraph"/>
              <w:spacing w:after="0" w:line="240" w:lineRule="auto"/>
              <w:ind w:left="0"/>
              <w:jc w:val="both"/>
              <w:rPr>
                <w:rFonts w:ascii="Times New Roman" w:hAnsi="Times New Roman" w:cs="Times New Roman"/>
                <w:sz w:val="20"/>
                <w:szCs w:val="20"/>
              </w:rPr>
            </w:pPr>
            <w:r>
              <w:rPr>
                <w:noProof/>
              </w:rPr>
              <mc:AlternateContent>
                <mc:Choice Requires="wps">
                  <w:drawing>
                    <wp:anchor distT="0" distB="0" distL="114300" distR="114300" simplePos="0" relativeHeight="251677184" behindDoc="0" locked="0" layoutInCell="1" allowOverlap="1" wp14:anchorId="7FB15E9A" wp14:editId="528731D4">
                      <wp:simplePos x="0" y="0"/>
                      <wp:positionH relativeFrom="column">
                        <wp:posOffset>3087370</wp:posOffset>
                      </wp:positionH>
                      <wp:positionV relativeFrom="paragraph">
                        <wp:posOffset>64770</wp:posOffset>
                      </wp:positionV>
                      <wp:extent cx="2638425" cy="0"/>
                      <wp:effectExtent l="10795" t="12700" r="8255" b="63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43.1pt;margin-top:5.1pt;width:207.7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vV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"/>
                  </w:pict>
                </mc:Fallback>
              </mc:AlternateContent>
            </w:r>
            <w:r>
              <w:rPr>
                <w:noProof/>
              </w:rPr>
              <mc:AlternateContent>
                <mc:Choice Requires="wps">
                  <w:drawing>
                    <wp:anchor distT="0" distB="0" distL="114300" distR="114300" simplePos="0" relativeHeight="251676160" behindDoc="0" locked="0" layoutInCell="1" allowOverlap="1" wp14:anchorId="278F83D5" wp14:editId="47C158D9">
                      <wp:simplePos x="0" y="0"/>
                      <wp:positionH relativeFrom="column">
                        <wp:posOffset>1270</wp:posOffset>
                      </wp:positionH>
                      <wp:positionV relativeFrom="paragraph">
                        <wp:posOffset>64770</wp:posOffset>
                      </wp:positionV>
                      <wp:extent cx="2638425" cy="0"/>
                      <wp:effectExtent l="10795" t="12700" r="8255" b="635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pt;margin-top:5.1pt;width:207.7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jk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"/>
                  </w:pict>
                </mc:Fallback>
              </mc:AlternateContent>
            </w:r>
            <w:r w:rsidRPr="007F3020">
              <w:t xml:space="preserve">     </w:t>
            </w:r>
            <w:r>
              <w:rPr>
                <w:rFonts w:ascii="Times New Roman" w:hAnsi="Times New Roman" w:cs="Times New Roman"/>
                <w:sz w:val="20"/>
                <w:szCs w:val="20"/>
              </w:rPr>
              <w:t xml:space="preserve">   </w:t>
            </w:r>
          </w:p>
          <w:p w:rsidR="00C507FA" w:rsidRDefault="00C507FA" w:rsidP="00C507FA">
            <w:pPr>
              <w:spacing w:after="0" w:line="240" w:lineRule="auto"/>
              <w:rPr>
                <w:rFonts w:ascii="Times New Roman" w:hAnsi="Times New Roman" w:cs="Times New Roman"/>
                <w:sz w:val="20"/>
                <w:szCs w:val="20"/>
              </w:rPr>
            </w:pPr>
            <w:r w:rsidRPr="007F3020">
              <w:rPr>
                <w:rFonts w:ascii="Times New Roman" w:hAnsi="Times New Roman" w:cs="Times New Roman"/>
                <w:sz w:val="20"/>
                <w:szCs w:val="20"/>
              </w:rPr>
              <w:t xml:space="preserve">Applicant   Signature </w:t>
            </w:r>
            <w:r>
              <w:rPr>
                <w:rFonts w:ascii="Times New Roman" w:hAnsi="Times New Roman" w:cs="Times New Roman"/>
                <w:sz w:val="20"/>
                <w:szCs w:val="20"/>
              </w:rPr>
              <w:t xml:space="preserve">                                                               </w:t>
            </w:r>
            <w:r w:rsidRPr="007F3020">
              <w:rPr>
                <w:rFonts w:ascii="Times New Roman" w:hAnsi="Times New Roman" w:cs="Times New Roman"/>
                <w:sz w:val="20"/>
                <w:szCs w:val="20"/>
              </w:rPr>
              <w:t xml:space="preserve">Date                                                             </w:t>
            </w:r>
          </w:p>
          <w:p w:rsidR="00C507FA" w:rsidRPr="0049395B" w:rsidRDefault="00C507FA" w:rsidP="00C507FA">
            <w:pPr>
              <w:spacing w:after="0" w:line="240" w:lineRule="auto"/>
              <w:rPr>
                <w:rFonts w:ascii="Times New Roman" w:hAnsi="Times New Roman" w:cs="Times New Roman"/>
                <w:sz w:val="20"/>
                <w:szCs w:val="20"/>
              </w:rPr>
            </w:pPr>
          </w:p>
        </w:tc>
      </w:tr>
    </w:tbl>
    <w:p w:rsidR="00A673F8" w:rsidRDefault="00A673F8" w:rsidP="00737E5E">
      <w:pPr>
        <w:spacing w:after="0" w:line="240" w:lineRule="auto"/>
        <w:rPr>
          <w:rFonts w:ascii="Times New Roman" w:hAnsi="Times New Roman" w:cs="Times New Roman"/>
          <w:b/>
          <w:bCs/>
        </w:rPr>
      </w:pPr>
    </w:p>
    <w:p w:rsidR="00DF69AF" w:rsidRDefault="00DF69AF" w:rsidP="001E0D1F">
      <w:pPr>
        <w:spacing w:after="0" w:line="240" w:lineRule="auto"/>
        <w:jc w:val="center"/>
        <w:rPr>
          <w:noProof/>
        </w:rPr>
      </w:pPr>
    </w:p>
    <w:p w:rsidR="00A673F8" w:rsidRDefault="004A2B5E" w:rsidP="001E0D1F">
      <w:pPr>
        <w:spacing w:after="0" w:line="240" w:lineRule="auto"/>
        <w:jc w:val="center"/>
        <w:rPr>
          <w:rFonts w:ascii="Times New Roman" w:hAnsi="Times New Roman" w:cs="Times New Roman"/>
          <w:b/>
          <w:bCs/>
          <w:sz w:val="24"/>
          <w:szCs w:val="24"/>
        </w:rPr>
      </w:pPr>
      <w:r>
        <w:rPr>
          <w:noProof/>
        </w:rPr>
        <w:drawing>
          <wp:anchor distT="0" distB="0" distL="114300" distR="114300" simplePos="0" relativeHeight="251668992" behindDoc="1" locked="0" layoutInCell="1" allowOverlap="1" wp14:anchorId="3291A5B9" wp14:editId="188F797C">
            <wp:simplePos x="0" y="0"/>
            <wp:positionH relativeFrom="column">
              <wp:posOffset>-228600</wp:posOffset>
            </wp:positionH>
            <wp:positionV relativeFrom="paragraph">
              <wp:posOffset>-342900</wp:posOffset>
            </wp:positionV>
            <wp:extent cx="866775" cy="8096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09625"/>
                    </a:xfrm>
                    <a:prstGeom prst="rect">
                      <a:avLst/>
                    </a:prstGeom>
                    <a:noFill/>
                  </pic:spPr>
                </pic:pic>
              </a:graphicData>
            </a:graphic>
            <wp14:sizeRelH relativeFrom="page">
              <wp14:pctWidth>0</wp14:pctWidth>
            </wp14:sizeRelH>
            <wp14:sizeRelV relativeFrom="page">
              <wp14:pctHeight>0</wp14:pctHeight>
            </wp14:sizeRelV>
          </wp:anchor>
        </w:drawing>
      </w:r>
      <w:r w:rsidR="00A673F8">
        <w:rPr>
          <w:rFonts w:ascii="Times New Roman" w:hAnsi="Times New Roman" w:cs="Times New Roman"/>
          <w:b/>
          <w:bCs/>
          <w:sz w:val="24"/>
          <w:szCs w:val="24"/>
        </w:rPr>
        <w:t>Commonwealth of Massachusetts</w:t>
      </w:r>
    </w:p>
    <w:p w:rsidR="00A673F8" w:rsidRDefault="00A673F8" w:rsidP="001E0D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Executive Office of Public Safety and Security</w:t>
      </w:r>
    </w:p>
    <w:p w:rsidR="00A673F8" w:rsidRDefault="00A673F8" w:rsidP="001E0D1F">
      <w:pPr>
        <w:spacing w:after="0" w:line="240" w:lineRule="auto"/>
        <w:jc w:val="center"/>
        <w:rPr>
          <w:rFonts w:ascii="Times New Roman" w:hAnsi="Times New Roman" w:cs="Times New Roman"/>
          <w:sz w:val="24"/>
          <w:szCs w:val="24"/>
        </w:rPr>
      </w:pPr>
    </w:p>
    <w:p w:rsidR="00DF69AF" w:rsidRDefault="00DF69AF" w:rsidP="00362E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FY</w:t>
      </w:r>
      <w:r w:rsidR="00462194">
        <w:rPr>
          <w:rFonts w:ascii="Times New Roman" w:hAnsi="Times New Roman" w:cs="Times New Roman"/>
          <w:b/>
          <w:bCs/>
          <w:sz w:val="24"/>
          <w:szCs w:val="24"/>
        </w:rPr>
        <w:t xml:space="preserve"> </w:t>
      </w:r>
      <w:r>
        <w:rPr>
          <w:rFonts w:ascii="Times New Roman" w:hAnsi="Times New Roman" w:cs="Times New Roman"/>
          <w:b/>
          <w:bCs/>
          <w:sz w:val="24"/>
          <w:szCs w:val="24"/>
        </w:rPr>
        <w:t>201</w:t>
      </w:r>
      <w:r w:rsidR="00E119F1">
        <w:rPr>
          <w:rFonts w:ascii="Times New Roman" w:hAnsi="Times New Roman" w:cs="Times New Roman"/>
          <w:b/>
          <w:bCs/>
          <w:sz w:val="24"/>
          <w:szCs w:val="24"/>
        </w:rPr>
        <w:t>7</w:t>
      </w:r>
      <w:r w:rsidR="00A673F8" w:rsidRPr="008B5565">
        <w:rPr>
          <w:rFonts w:ascii="Times New Roman" w:hAnsi="Times New Roman" w:cs="Times New Roman"/>
          <w:b/>
          <w:bCs/>
          <w:sz w:val="24"/>
          <w:szCs w:val="24"/>
        </w:rPr>
        <w:t xml:space="preserve"> </w:t>
      </w:r>
      <w:r w:rsidR="00C507FA">
        <w:rPr>
          <w:rFonts w:ascii="Times New Roman" w:hAnsi="Times New Roman" w:cs="Times New Roman"/>
          <w:b/>
          <w:bCs/>
          <w:sz w:val="24"/>
          <w:szCs w:val="24"/>
        </w:rPr>
        <w:t>MASSACHUSETTS</w:t>
      </w:r>
      <w:r>
        <w:rPr>
          <w:rFonts w:ascii="Times New Roman" w:hAnsi="Times New Roman" w:cs="Times New Roman"/>
          <w:b/>
          <w:bCs/>
          <w:sz w:val="24"/>
          <w:szCs w:val="24"/>
        </w:rPr>
        <w:t xml:space="preserve"> </w:t>
      </w:r>
      <w:r w:rsidR="00A673F8">
        <w:rPr>
          <w:rFonts w:ascii="Times New Roman" w:hAnsi="Times New Roman" w:cs="Times New Roman"/>
          <w:b/>
          <w:bCs/>
          <w:sz w:val="24"/>
          <w:szCs w:val="24"/>
        </w:rPr>
        <w:t xml:space="preserve">JOHN R. JUSTICE </w:t>
      </w:r>
    </w:p>
    <w:p w:rsidR="00DF69AF" w:rsidRDefault="00A673F8" w:rsidP="00DF69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STUDENT LOAN REPAYMENT</w:t>
      </w:r>
      <w:r w:rsidR="00DF69AF">
        <w:rPr>
          <w:rFonts w:ascii="Times New Roman" w:hAnsi="Times New Roman" w:cs="Times New Roman"/>
          <w:b/>
          <w:bCs/>
          <w:sz w:val="24"/>
          <w:szCs w:val="24"/>
        </w:rPr>
        <w:t xml:space="preserve"> PROGRAM </w:t>
      </w:r>
    </w:p>
    <w:p w:rsidR="00A673F8" w:rsidRPr="008B5565" w:rsidRDefault="00A673F8" w:rsidP="00DF69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APPLICATION</w:t>
      </w:r>
      <w:r w:rsidRPr="008B5565">
        <w:rPr>
          <w:rFonts w:ascii="Times New Roman" w:hAnsi="Times New Roman" w:cs="Times New Roman"/>
          <w:b/>
          <w:bCs/>
          <w:sz w:val="24"/>
          <w:szCs w:val="24"/>
        </w:rPr>
        <w:t xml:space="preserve"> CHECKLIST</w:t>
      </w:r>
    </w:p>
    <w:p w:rsidR="00A673F8" w:rsidRDefault="00A673F8" w:rsidP="001E0D1F">
      <w:pPr>
        <w:spacing w:after="0" w:line="240" w:lineRule="auto"/>
        <w:rPr>
          <w:rFonts w:ascii="Times New Roman" w:hAnsi="Times New Roman" w:cs="Times New Roman"/>
          <w:sz w:val="24"/>
          <w:szCs w:val="24"/>
        </w:rPr>
      </w:pPr>
    </w:p>
    <w:p w:rsidR="00A673F8" w:rsidRDefault="00A673F8" w:rsidP="00255171">
      <w:pPr>
        <w:spacing w:after="0" w:line="240" w:lineRule="auto"/>
        <w:rPr>
          <w:rFonts w:ascii="Times New Roman" w:hAnsi="Times New Roman" w:cs="Times New Roman"/>
          <w:b/>
          <w:bCs/>
        </w:rPr>
      </w:pPr>
      <w:r w:rsidRPr="00BB3120">
        <w:rPr>
          <w:rFonts w:ascii="Times New Roman" w:hAnsi="Times New Roman" w:cs="Times New Roman"/>
          <w:b/>
          <w:bCs/>
        </w:rPr>
        <w:t>Application Deadline</w:t>
      </w:r>
    </w:p>
    <w:p w:rsidR="00A673F8" w:rsidRDefault="00A673F8" w:rsidP="00255171">
      <w:pPr>
        <w:spacing w:after="0" w:line="240" w:lineRule="auto"/>
        <w:rPr>
          <w:rFonts w:ascii="Times New Roman" w:hAnsi="Times New Roman" w:cs="Times New Roman"/>
          <w:b/>
          <w:bCs/>
        </w:rPr>
      </w:pPr>
    </w:p>
    <w:p w:rsidR="00A673F8" w:rsidRDefault="00A673F8" w:rsidP="00255171">
      <w:pPr>
        <w:spacing w:after="0" w:line="240" w:lineRule="auto"/>
        <w:rPr>
          <w:rFonts w:ascii="Times New Roman" w:hAnsi="Times New Roman" w:cs="Times New Roman"/>
        </w:rPr>
      </w:pPr>
      <w:r>
        <w:rPr>
          <w:rFonts w:ascii="Times New Roman" w:hAnsi="Times New Roman" w:cs="Times New Roman"/>
        </w:rPr>
        <w:t xml:space="preserve">All applications must be received </w:t>
      </w:r>
      <w:r w:rsidRPr="00D377F5">
        <w:rPr>
          <w:rFonts w:ascii="Times New Roman" w:hAnsi="Times New Roman" w:cs="Times New Roman"/>
        </w:rPr>
        <w:t xml:space="preserve">by </w:t>
      </w:r>
      <w:r w:rsidR="00FE07F3" w:rsidRPr="00D377F5">
        <w:rPr>
          <w:rFonts w:ascii="Times New Roman" w:hAnsi="Times New Roman" w:cs="Times New Roman"/>
          <w:b/>
        </w:rPr>
        <w:t xml:space="preserve">4:00 pm on </w:t>
      </w:r>
      <w:r w:rsidR="00D377F5">
        <w:rPr>
          <w:rFonts w:ascii="Times New Roman" w:hAnsi="Times New Roman" w:cs="Times New Roman"/>
          <w:b/>
        </w:rPr>
        <w:t>Monday</w:t>
      </w:r>
      <w:r w:rsidR="00462194" w:rsidRPr="00D377F5">
        <w:rPr>
          <w:rFonts w:ascii="Times New Roman" w:hAnsi="Times New Roman" w:cs="Times New Roman"/>
          <w:b/>
        </w:rPr>
        <w:t>,</w:t>
      </w:r>
      <w:r w:rsidR="006A0BA5" w:rsidRPr="00D377F5">
        <w:rPr>
          <w:rFonts w:ascii="Times New Roman" w:hAnsi="Times New Roman" w:cs="Times New Roman"/>
          <w:b/>
        </w:rPr>
        <w:t xml:space="preserve"> May </w:t>
      </w:r>
      <w:r w:rsidR="00D377F5">
        <w:rPr>
          <w:rFonts w:ascii="Times New Roman" w:hAnsi="Times New Roman" w:cs="Times New Roman"/>
          <w:b/>
        </w:rPr>
        <w:t>2</w:t>
      </w:r>
      <w:r w:rsidR="006A0BA5" w:rsidRPr="00D377F5">
        <w:rPr>
          <w:rFonts w:ascii="Times New Roman" w:hAnsi="Times New Roman" w:cs="Times New Roman"/>
          <w:b/>
        </w:rPr>
        <w:t>1,</w:t>
      </w:r>
      <w:r w:rsidR="0051100A" w:rsidRPr="00D377F5">
        <w:rPr>
          <w:rFonts w:ascii="Times New Roman" w:hAnsi="Times New Roman" w:cs="Times New Roman"/>
          <w:b/>
        </w:rPr>
        <w:t xml:space="preserve"> 2018</w:t>
      </w:r>
      <w:r w:rsidR="0051100A">
        <w:rPr>
          <w:rFonts w:ascii="Times New Roman" w:hAnsi="Times New Roman" w:cs="Times New Roman"/>
          <w:b/>
        </w:rPr>
        <w:t>.</w:t>
      </w:r>
      <w:r w:rsidR="0051100A">
        <w:rPr>
          <w:rFonts w:ascii="Times New Roman" w:hAnsi="Times New Roman" w:cs="Times New Roman"/>
        </w:rPr>
        <w:t xml:space="preserve"> </w:t>
      </w:r>
      <w:r>
        <w:rPr>
          <w:rFonts w:ascii="Times New Roman" w:hAnsi="Times New Roman" w:cs="Times New Roman"/>
        </w:rPr>
        <w:t>Late, emailed or faxed applications will not be accepted.</w:t>
      </w:r>
    </w:p>
    <w:p w:rsidR="00A673F8" w:rsidRDefault="00A673F8" w:rsidP="001E0D1F">
      <w:pPr>
        <w:spacing w:after="0" w:line="240" w:lineRule="auto"/>
        <w:rPr>
          <w:rFonts w:ascii="Times New Roman" w:hAnsi="Times New Roman" w:cs="Times New Roman"/>
          <w:sz w:val="24"/>
          <w:szCs w:val="24"/>
        </w:rPr>
      </w:pPr>
    </w:p>
    <w:p w:rsidR="00A673F8" w:rsidRPr="00EF3F0A" w:rsidRDefault="00A673F8" w:rsidP="001E0D1F">
      <w:pPr>
        <w:spacing w:after="0" w:line="240" w:lineRule="auto"/>
        <w:rPr>
          <w:rFonts w:ascii="Times New Roman" w:hAnsi="Times New Roman" w:cs="Times New Roman"/>
          <w:b/>
          <w:bCs/>
        </w:rPr>
      </w:pPr>
      <w:r w:rsidRPr="00EF3F0A">
        <w:rPr>
          <w:rFonts w:ascii="Times New Roman" w:hAnsi="Times New Roman" w:cs="Times New Roman"/>
          <w:b/>
          <w:bCs/>
        </w:rPr>
        <w:t>Submitted John R. Justice packets must include the following</w:t>
      </w:r>
      <w:r>
        <w:rPr>
          <w:rFonts w:ascii="Times New Roman" w:hAnsi="Times New Roman" w:cs="Times New Roman"/>
          <w:b/>
          <w:bCs/>
        </w:rPr>
        <w:t>:</w:t>
      </w:r>
    </w:p>
    <w:p w:rsidR="00A673F8" w:rsidRDefault="00A673F8" w:rsidP="001E0D1F">
      <w:pPr>
        <w:spacing w:after="0" w:line="240" w:lineRule="auto"/>
        <w:rPr>
          <w:rFonts w:ascii="Times New Roman" w:hAnsi="Times New Roman" w:cs="Times New Roman"/>
        </w:rPr>
      </w:pPr>
    </w:p>
    <w:p w:rsidR="00A673F8" w:rsidRDefault="004A2B5E" w:rsidP="001E0D1F">
      <w:pPr>
        <w:spacing w:after="0" w:line="240" w:lineRule="auto"/>
        <w:ind w:left="720" w:hanging="720"/>
        <w:rPr>
          <w:rFonts w:ascii="Times New Roman" w:hAnsi="Times New Roman" w:cs="Times New Roman"/>
          <w:b/>
          <w:bCs/>
        </w:rPr>
      </w:pPr>
      <w:r>
        <w:rPr>
          <w:noProof/>
        </w:rPr>
        <mc:AlternateContent>
          <mc:Choice Requires="wps">
            <w:drawing>
              <wp:anchor distT="0" distB="0" distL="114300" distR="114300" simplePos="0" relativeHeight="251664896" behindDoc="0" locked="0" layoutInCell="1" allowOverlap="1" wp14:anchorId="53344444" wp14:editId="172BC3B7">
                <wp:simplePos x="0" y="0"/>
                <wp:positionH relativeFrom="column">
                  <wp:posOffset>-9525</wp:posOffset>
                </wp:positionH>
                <wp:positionV relativeFrom="paragraph">
                  <wp:posOffset>0</wp:posOffset>
                </wp:positionV>
                <wp:extent cx="180975" cy="171450"/>
                <wp:effectExtent l="9525" t="10795" r="9525" b="825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75pt;margin-top:0;width:14.25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A/IQIAADw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"/>
            </w:pict>
          </mc:Fallback>
        </mc:AlternateContent>
      </w:r>
      <w:r w:rsidR="00A673F8" w:rsidRPr="00EF3F0A">
        <w:rPr>
          <w:rFonts w:ascii="Times New Roman" w:hAnsi="Times New Roman" w:cs="Times New Roman"/>
        </w:rPr>
        <w:t xml:space="preserve">      </w:t>
      </w:r>
      <w:r w:rsidR="00A673F8">
        <w:rPr>
          <w:rFonts w:ascii="Times New Roman" w:hAnsi="Times New Roman" w:cs="Times New Roman"/>
        </w:rPr>
        <w:t xml:space="preserve"> </w:t>
      </w:r>
      <w:r w:rsidR="00A673F8">
        <w:rPr>
          <w:rFonts w:ascii="Times New Roman" w:hAnsi="Times New Roman" w:cs="Times New Roman"/>
        </w:rPr>
        <w:tab/>
      </w:r>
      <w:r w:rsidR="009A6E05">
        <w:rPr>
          <w:rFonts w:ascii="Times New Roman" w:hAnsi="Times New Roman" w:cs="Times New Roman"/>
        </w:rPr>
        <w:t xml:space="preserve">JRJ Student Loan Repayment </w:t>
      </w:r>
      <w:r w:rsidR="006A0C59">
        <w:rPr>
          <w:rFonts w:ascii="Times New Roman" w:hAnsi="Times New Roman" w:cs="Times New Roman"/>
        </w:rPr>
        <w:t xml:space="preserve">Program </w:t>
      </w:r>
      <w:bookmarkStart w:id="0" w:name="_GoBack"/>
      <w:bookmarkEnd w:id="0"/>
      <w:r w:rsidR="00A673F8" w:rsidRPr="00EF3F0A">
        <w:rPr>
          <w:rFonts w:ascii="Times New Roman" w:hAnsi="Times New Roman" w:cs="Times New Roman"/>
        </w:rPr>
        <w:t>Application</w:t>
      </w:r>
      <w:r w:rsidR="00A673F8">
        <w:rPr>
          <w:rFonts w:ascii="Times New Roman" w:hAnsi="Times New Roman" w:cs="Times New Roman"/>
        </w:rPr>
        <w:t xml:space="preserve"> </w:t>
      </w:r>
      <w:r w:rsidR="00A673F8" w:rsidRPr="009926D2">
        <w:rPr>
          <w:rFonts w:ascii="Times New Roman" w:hAnsi="Times New Roman" w:cs="Times New Roman"/>
        </w:rPr>
        <w:t xml:space="preserve">signed in </w:t>
      </w:r>
      <w:r w:rsidR="00A673F8" w:rsidRPr="002B4BD8">
        <w:rPr>
          <w:rFonts w:ascii="Times New Roman" w:hAnsi="Times New Roman" w:cs="Times New Roman"/>
          <w:b/>
          <w:bCs/>
          <w:color w:val="4F81BD"/>
        </w:rPr>
        <w:t>blue ink</w:t>
      </w:r>
      <w:r w:rsidR="00A673F8" w:rsidRPr="002615C3">
        <w:rPr>
          <w:rFonts w:ascii="Times New Roman" w:hAnsi="Times New Roman" w:cs="Times New Roman"/>
          <w:b/>
          <w:bCs/>
        </w:rPr>
        <w:t>;</w:t>
      </w:r>
    </w:p>
    <w:p w:rsidR="00CF54C5" w:rsidRDefault="00CF54C5" w:rsidP="001E0D1F">
      <w:pPr>
        <w:spacing w:after="0" w:line="240" w:lineRule="auto"/>
        <w:ind w:left="720" w:hanging="720"/>
        <w:rPr>
          <w:rFonts w:ascii="Times New Roman" w:hAnsi="Times New Roman" w:cs="Times New Roman"/>
        </w:rPr>
      </w:pPr>
      <w:r>
        <w:rPr>
          <w:noProof/>
        </w:rPr>
        <mc:AlternateContent>
          <mc:Choice Requires="wps">
            <w:drawing>
              <wp:anchor distT="0" distB="0" distL="114300" distR="114300" simplePos="0" relativeHeight="251679232" behindDoc="0" locked="0" layoutInCell="1" allowOverlap="1" wp14:anchorId="228241DA" wp14:editId="7A2502DC">
                <wp:simplePos x="0" y="0"/>
                <wp:positionH relativeFrom="column">
                  <wp:posOffset>0</wp:posOffset>
                </wp:positionH>
                <wp:positionV relativeFrom="paragraph">
                  <wp:posOffset>129540</wp:posOffset>
                </wp:positionV>
                <wp:extent cx="180975" cy="171450"/>
                <wp:effectExtent l="0" t="0" r="28575" b="1905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10.2pt;width:14.25pt;height: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CgIg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"/>
            </w:pict>
          </mc:Fallback>
        </mc:AlternateContent>
      </w:r>
    </w:p>
    <w:p w:rsidR="00CF54C5" w:rsidRPr="009926D2" w:rsidRDefault="006F6F54" w:rsidP="001E0D1F">
      <w:pPr>
        <w:spacing w:after="0" w:line="240" w:lineRule="auto"/>
        <w:ind w:left="720" w:hanging="720"/>
        <w:rPr>
          <w:rFonts w:ascii="Times New Roman" w:hAnsi="Times New Roman" w:cs="Times New Roman"/>
        </w:rPr>
      </w:pPr>
      <w:r>
        <w:rPr>
          <w:rFonts w:ascii="Times New Roman" w:hAnsi="Times New Roman" w:cs="Times New Roman"/>
        </w:rPr>
        <w:tab/>
        <w:t xml:space="preserve">Documentation from each </w:t>
      </w:r>
      <w:r w:rsidR="00CF54C5">
        <w:rPr>
          <w:rFonts w:ascii="Times New Roman" w:hAnsi="Times New Roman" w:cs="Times New Roman"/>
        </w:rPr>
        <w:t>lender or service</w:t>
      </w:r>
      <w:r>
        <w:rPr>
          <w:rFonts w:ascii="Times New Roman" w:hAnsi="Times New Roman" w:cs="Times New Roman"/>
        </w:rPr>
        <w:t>r</w:t>
      </w:r>
      <w:r w:rsidR="00CF54C5">
        <w:rPr>
          <w:rFonts w:ascii="Times New Roman" w:hAnsi="Times New Roman" w:cs="Times New Roman"/>
        </w:rPr>
        <w:t xml:space="preserve"> of each loan listed in Section C</w:t>
      </w:r>
      <w:r w:rsidR="009A6E05">
        <w:rPr>
          <w:rFonts w:ascii="Times New Roman" w:hAnsi="Times New Roman" w:cs="Times New Roman"/>
        </w:rPr>
        <w:t xml:space="preserve"> </w:t>
      </w:r>
      <w:r w:rsidR="00CF54C5">
        <w:rPr>
          <w:rFonts w:ascii="Times New Roman" w:hAnsi="Times New Roman" w:cs="Times New Roman"/>
        </w:rPr>
        <w:t xml:space="preserve">(A). </w:t>
      </w:r>
    </w:p>
    <w:p w:rsidR="00A673F8" w:rsidRPr="00EF3F0A" w:rsidRDefault="004A2B5E" w:rsidP="001E0D1F">
      <w:pPr>
        <w:pStyle w:val="ListParagraph"/>
        <w:tabs>
          <w:tab w:val="left" w:pos="360"/>
        </w:tabs>
        <w:spacing w:after="0" w:line="240" w:lineRule="auto"/>
        <w:rPr>
          <w:rFonts w:ascii="Times New Roman" w:hAnsi="Times New Roman" w:cs="Times New Roman"/>
        </w:rPr>
      </w:pPr>
      <w:r>
        <w:rPr>
          <w:noProof/>
        </w:rPr>
        <mc:AlternateContent>
          <mc:Choice Requires="wps">
            <w:drawing>
              <wp:anchor distT="0" distB="0" distL="114300" distR="114300" simplePos="0" relativeHeight="251666944" behindDoc="0" locked="0" layoutInCell="1" allowOverlap="1" wp14:anchorId="05000340" wp14:editId="6C895177">
                <wp:simplePos x="0" y="0"/>
                <wp:positionH relativeFrom="column">
                  <wp:posOffset>0</wp:posOffset>
                </wp:positionH>
                <wp:positionV relativeFrom="paragraph">
                  <wp:posOffset>148590</wp:posOffset>
                </wp:positionV>
                <wp:extent cx="180975" cy="171450"/>
                <wp:effectExtent l="9525" t="5715" r="9525" b="1333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11.7pt;width:14.2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RTIQIAADw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"/>
            </w:pict>
          </mc:Fallback>
        </mc:AlternateContent>
      </w:r>
    </w:p>
    <w:p w:rsidR="00A673F8" w:rsidRDefault="00A673F8" w:rsidP="001E0D1F">
      <w:pPr>
        <w:spacing w:after="0" w:line="240" w:lineRule="auto"/>
        <w:ind w:left="720"/>
        <w:rPr>
          <w:rFonts w:ascii="Times New Roman" w:hAnsi="Times New Roman" w:cs="Times New Roman"/>
        </w:rPr>
      </w:pPr>
      <w:r>
        <w:rPr>
          <w:rFonts w:ascii="Times New Roman" w:hAnsi="Times New Roman" w:cs="Times New Roman"/>
        </w:rPr>
        <w:t>A National Student Loan Data System (NSLDS)</w:t>
      </w:r>
      <w:r w:rsidR="001102B1">
        <w:rPr>
          <w:rFonts w:ascii="Times New Roman" w:hAnsi="Times New Roman" w:cs="Times New Roman"/>
        </w:rPr>
        <w:t xml:space="preserve"> Report printed no earlier than </w:t>
      </w:r>
      <w:r w:rsidR="00B16297">
        <w:rPr>
          <w:rFonts w:ascii="Times New Roman" w:hAnsi="Times New Roman" w:cs="Times New Roman"/>
        </w:rPr>
        <w:t>March</w:t>
      </w:r>
      <w:r w:rsidR="00FE07F3">
        <w:rPr>
          <w:rFonts w:ascii="Times New Roman" w:hAnsi="Times New Roman" w:cs="Times New Roman"/>
        </w:rPr>
        <w:t xml:space="preserve"> 1</w:t>
      </w:r>
      <w:r w:rsidRPr="00FE07F3">
        <w:rPr>
          <w:rFonts w:ascii="Times New Roman" w:hAnsi="Times New Roman" w:cs="Times New Roman"/>
        </w:rPr>
        <w:t xml:space="preserve">, </w:t>
      </w:r>
      <w:r w:rsidR="001102B1" w:rsidRPr="00FE07F3">
        <w:rPr>
          <w:rFonts w:ascii="Times New Roman" w:hAnsi="Times New Roman" w:cs="Times New Roman"/>
        </w:rPr>
        <w:t>201</w:t>
      </w:r>
      <w:r w:rsidR="00FE07F3" w:rsidRPr="00FE07F3">
        <w:rPr>
          <w:rFonts w:ascii="Times New Roman" w:hAnsi="Times New Roman" w:cs="Times New Roman"/>
        </w:rPr>
        <w:t>7</w:t>
      </w:r>
      <w:r w:rsidRPr="00FE07F3">
        <w:rPr>
          <w:rFonts w:ascii="Times New Roman" w:hAnsi="Times New Roman" w:cs="Times New Roman"/>
        </w:rPr>
        <w:t>.</w:t>
      </w:r>
    </w:p>
    <w:p w:rsidR="00A673F8" w:rsidRDefault="004A2B5E" w:rsidP="001E0D1F">
      <w:pPr>
        <w:tabs>
          <w:tab w:val="left" w:pos="360"/>
        </w:tabs>
        <w:spacing w:after="0" w:line="240" w:lineRule="auto"/>
        <w:rPr>
          <w:rFonts w:ascii="Times New Roman" w:hAnsi="Times New Roman" w:cs="Times New Roman"/>
        </w:rPr>
      </w:pPr>
      <w:r>
        <w:rPr>
          <w:noProof/>
        </w:rPr>
        <mc:AlternateContent>
          <mc:Choice Requires="wps">
            <w:drawing>
              <wp:anchor distT="0" distB="0" distL="114300" distR="114300" simplePos="0" relativeHeight="251665920" behindDoc="0" locked="0" layoutInCell="1" allowOverlap="1" wp14:anchorId="6B072A4E" wp14:editId="0CEED7B8">
                <wp:simplePos x="0" y="0"/>
                <wp:positionH relativeFrom="column">
                  <wp:posOffset>-9525</wp:posOffset>
                </wp:positionH>
                <wp:positionV relativeFrom="paragraph">
                  <wp:posOffset>143510</wp:posOffset>
                </wp:positionV>
                <wp:extent cx="180975" cy="171450"/>
                <wp:effectExtent l="9525" t="7620" r="9525" b="1143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5pt;margin-top:11.3pt;width:14.2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ZdIQIAADw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"/>
            </w:pict>
          </mc:Fallback>
        </mc:AlternateContent>
      </w:r>
    </w:p>
    <w:p w:rsidR="00A673F8" w:rsidRDefault="00A673F8" w:rsidP="001E0D1F">
      <w:pPr>
        <w:tabs>
          <w:tab w:val="left" w:pos="360"/>
        </w:tabs>
        <w:spacing w:after="0" w:line="240" w:lineRule="auto"/>
        <w:rPr>
          <w:rFonts w:ascii="Times New Roman" w:hAnsi="Times New Roman" w:cs="Times New Roman"/>
          <w:b/>
          <w:bCs/>
          <w:color w:val="4F81BD"/>
        </w:rPr>
      </w:pPr>
      <w:r>
        <w:rPr>
          <w:rFonts w:ascii="Times New Roman" w:hAnsi="Times New Roman" w:cs="Times New Roman"/>
        </w:rPr>
        <w:t xml:space="preserve">       </w:t>
      </w:r>
      <w:r>
        <w:rPr>
          <w:rFonts w:ascii="Times New Roman" w:hAnsi="Times New Roman" w:cs="Times New Roman"/>
        </w:rPr>
        <w:tab/>
      </w:r>
      <w:r w:rsidR="009A6E05">
        <w:rPr>
          <w:rFonts w:ascii="Times New Roman" w:hAnsi="Times New Roman" w:cs="Times New Roman"/>
        </w:rPr>
        <w:t xml:space="preserve">JRJ Student Loan Repayment </w:t>
      </w:r>
      <w:r w:rsidRPr="009926D2">
        <w:rPr>
          <w:rFonts w:ascii="Times New Roman" w:hAnsi="Times New Roman" w:cs="Times New Roman"/>
        </w:rPr>
        <w:t xml:space="preserve">Employer Certification Form signed in </w:t>
      </w:r>
      <w:r w:rsidRPr="002B4BD8">
        <w:rPr>
          <w:rFonts w:ascii="Times New Roman" w:hAnsi="Times New Roman" w:cs="Times New Roman"/>
          <w:b/>
          <w:bCs/>
          <w:color w:val="4F81BD"/>
        </w:rPr>
        <w:t>blue ink</w:t>
      </w:r>
      <w:r w:rsidRPr="002615C3">
        <w:rPr>
          <w:rFonts w:ascii="Times New Roman" w:hAnsi="Times New Roman" w:cs="Times New Roman"/>
          <w:b/>
          <w:bCs/>
        </w:rPr>
        <w:t>;</w:t>
      </w:r>
      <w:r>
        <w:rPr>
          <w:rFonts w:ascii="Times New Roman" w:hAnsi="Times New Roman" w:cs="Times New Roman"/>
          <w:b/>
          <w:bCs/>
        </w:rPr>
        <w:t xml:space="preserve"> and</w:t>
      </w:r>
    </w:p>
    <w:p w:rsidR="00A673F8" w:rsidRDefault="004A2B5E" w:rsidP="001E0D1F">
      <w:pPr>
        <w:tabs>
          <w:tab w:val="left" w:pos="360"/>
        </w:tabs>
        <w:spacing w:after="0" w:line="240" w:lineRule="auto"/>
        <w:rPr>
          <w:rFonts w:ascii="Times New Roman" w:hAnsi="Times New Roman" w:cs="Times New Roman"/>
          <w:color w:val="4F81BD"/>
        </w:rPr>
      </w:pPr>
      <w:r>
        <w:rPr>
          <w:noProof/>
        </w:rPr>
        <mc:AlternateContent>
          <mc:Choice Requires="wps">
            <w:drawing>
              <wp:anchor distT="0" distB="0" distL="114300" distR="114300" simplePos="0" relativeHeight="251667968" behindDoc="0" locked="0" layoutInCell="1" allowOverlap="1" wp14:anchorId="41D6582E" wp14:editId="5701A83D">
                <wp:simplePos x="0" y="0"/>
                <wp:positionH relativeFrom="column">
                  <wp:posOffset>-9525</wp:posOffset>
                </wp:positionH>
                <wp:positionV relativeFrom="paragraph">
                  <wp:posOffset>146050</wp:posOffset>
                </wp:positionV>
                <wp:extent cx="180975" cy="171450"/>
                <wp:effectExtent l="9525" t="7620" r="9525" b="1143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5pt;margin-top:11.5pt;width:14.2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oLIQ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"/>
            </w:pict>
          </mc:Fallback>
        </mc:AlternateContent>
      </w:r>
    </w:p>
    <w:p w:rsidR="00A673F8" w:rsidRDefault="00A673F8" w:rsidP="001E0D1F">
      <w:pPr>
        <w:tabs>
          <w:tab w:val="left" w:pos="360"/>
        </w:tabs>
        <w:spacing w:after="0" w:line="240" w:lineRule="auto"/>
        <w:rPr>
          <w:rFonts w:ascii="Times New Roman" w:hAnsi="Times New Roman" w:cs="Times New Roman"/>
          <w:b/>
          <w:bCs/>
          <w:color w:val="4F81BD"/>
        </w:rPr>
      </w:pPr>
      <w:r>
        <w:rPr>
          <w:rFonts w:ascii="Times New Roman" w:hAnsi="Times New Roman" w:cs="Times New Roman"/>
        </w:rPr>
        <w:t xml:space="preserve">        </w:t>
      </w:r>
      <w:r>
        <w:rPr>
          <w:rFonts w:ascii="Times New Roman" w:hAnsi="Times New Roman" w:cs="Times New Roman"/>
        </w:rPr>
        <w:tab/>
      </w:r>
      <w:r w:rsidR="009A6E05">
        <w:rPr>
          <w:rFonts w:ascii="Times New Roman" w:hAnsi="Times New Roman" w:cs="Times New Roman"/>
        </w:rPr>
        <w:t xml:space="preserve">JRJ Student Loan Repayment </w:t>
      </w:r>
      <w:r>
        <w:rPr>
          <w:rFonts w:ascii="Times New Roman" w:hAnsi="Times New Roman" w:cs="Times New Roman"/>
        </w:rPr>
        <w:t xml:space="preserve">Service Agreement and Certification </w:t>
      </w:r>
      <w:r w:rsidRPr="009926D2">
        <w:rPr>
          <w:rFonts w:ascii="Times New Roman" w:hAnsi="Times New Roman" w:cs="Times New Roman"/>
        </w:rPr>
        <w:t xml:space="preserve">signed in </w:t>
      </w:r>
      <w:r w:rsidRPr="002B4BD8">
        <w:rPr>
          <w:rFonts w:ascii="Times New Roman" w:hAnsi="Times New Roman" w:cs="Times New Roman"/>
          <w:b/>
          <w:bCs/>
          <w:color w:val="4F81BD"/>
        </w:rPr>
        <w:t>blue ink</w:t>
      </w:r>
      <w:r w:rsidRPr="002615C3">
        <w:rPr>
          <w:rFonts w:ascii="Times New Roman" w:hAnsi="Times New Roman" w:cs="Times New Roman"/>
          <w:b/>
          <w:bCs/>
        </w:rPr>
        <w:t>.</w:t>
      </w:r>
    </w:p>
    <w:p w:rsidR="00A673F8" w:rsidRDefault="00A673F8" w:rsidP="001E0D1F">
      <w:pPr>
        <w:tabs>
          <w:tab w:val="left" w:pos="360"/>
        </w:tabs>
        <w:spacing w:after="0" w:line="240" w:lineRule="auto"/>
        <w:rPr>
          <w:rFonts w:ascii="Times New Roman" w:hAnsi="Times New Roman" w:cs="Times New Roman"/>
          <w:b/>
          <w:bCs/>
          <w:color w:val="4F81BD"/>
        </w:rPr>
      </w:pPr>
    </w:p>
    <w:p w:rsidR="00A673F8" w:rsidRDefault="00A673F8" w:rsidP="001E0D1F">
      <w:pPr>
        <w:tabs>
          <w:tab w:val="left" w:pos="360"/>
        </w:tabs>
        <w:spacing w:after="0" w:line="240" w:lineRule="auto"/>
        <w:rPr>
          <w:rFonts w:ascii="Times New Roman" w:hAnsi="Times New Roman" w:cs="Times New Roman"/>
        </w:rPr>
      </w:pPr>
    </w:p>
    <w:p w:rsidR="00A673F8" w:rsidRPr="0098042D" w:rsidRDefault="00A673F8" w:rsidP="001E0D1F">
      <w:pPr>
        <w:spacing w:after="0" w:line="240" w:lineRule="auto"/>
        <w:rPr>
          <w:rFonts w:ascii="Times New Roman" w:hAnsi="Times New Roman" w:cs="Times New Roman"/>
          <w:b/>
          <w:bCs/>
          <w:color w:val="FF0000"/>
        </w:rPr>
      </w:pPr>
      <w:r w:rsidRPr="006D7269">
        <w:rPr>
          <w:rFonts w:ascii="Times New Roman" w:hAnsi="Times New Roman" w:cs="Times New Roman"/>
          <w:b/>
          <w:bCs/>
          <w:sz w:val="24"/>
          <w:szCs w:val="24"/>
        </w:rPr>
        <w:t xml:space="preserve">ONE original </w:t>
      </w:r>
      <w:r w:rsidRPr="006D7269">
        <w:rPr>
          <w:rFonts w:ascii="Times New Roman" w:hAnsi="Times New Roman" w:cs="Times New Roman"/>
          <w:b/>
          <w:bCs/>
        </w:rPr>
        <w:t xml:space="preserve">JRJ packet consisting of the above documents and </w:t>
      </w:r>
      <w:r>
        <w:rPr>
          <w:rFonts w:ascii="Times New Roman" w:hAnsi="Times New Roman" w:cs="Times New Roman"/>
          <w:b/>
          <w:bCs/>
        </w:rPr>
        <w:t>THREE</w:t>
      </w:r>
      <w:r w:rsidRPr="000138F6">
        <w:rPr>
          <w:rFonts w:ascii="Times New Roman" w:hAnsi="Times New Roman" w:cs="Times New Roman"/>
          <w:b/>
          <w:bCs/>
          <w:i/>
          <w:iCs/>
        </w:rPr>
        <w:t xml:space="preserve"> </w:t>
      </w:r>
      <w:r w:rsidRPr="006D7269">
        <w:rPr>
          <w:rFonts w:ascii="Times New Roman" w:hAnsi="Times New Roman" w:cs="Times New Roman"/>
          <w:b/>
          <w:bCs/>
          <w:i/>
          <w:iCs/>
        </w:rPr>
        <w:t>collated</w:t>
      </w:r>
      <w:r w:rsidRPr="006D7269">
        <w:rPr>
          <w:rFonts w:ascii="Times New Roman" w:hAnsi="Times New Roman" w:cs="Times New Roman"/>
          <w:b/>
          <w:bCs/>
        </w:rPr>
        <w:t xml:space="preserve"> copies of the JRJ packet must be received no later than </w:t>
      </w:r>
      <w:r w:rsidR="00567115" w:rsidRPr="00FE07F3">
        <w:rPr>
          <w:rFonts w:ascii="Times New Roman" w:hAnsi="Times New Roman" w:cs="Times New Roman"/>
          <w:b/>
          <w:bCs/>
        </w:rPr>
        <w:t>4</w:t>
      </w:r>
      <w:r w:rsidR="002E7F11" w:rsidRPr="00FE07F3">
        <w:rPr>
          <w:rFonts w:ascii="Times New Roman" w:hAnsi="Times New Roman" w:cs="Times New Roman"/>
          <w:b/>
          <w:bCs/>
        </w:rPr>
        <w:t>:00 pm on</w:t>
      </w:r>
      <w:r w:rsidR="00567115" w:rsidRPr="00FE07F3">
        <w:rPr>
          <w:rFonts w:ascii="Times New Roman" w:hAnsi="Times New Roman" w:cs="Times New Roman"/>
          <w:b/>
          <w:bCs/>
        </w:rPr>
        <w:t xml:space="preserve"> </w:t>
      </w:r>
      <w:r w:rsidR="00D377F5">
        <w:rPr>
          <w:rFonts w:ascii="Times New Roman" w:hAnsi="Times New Roman" w:cs="Times New Roman"/>
          <w:b/>
          <w:bCs/>
        </w:rPr>
        <w:t>Monday</w:t>
      </w:r>
      <w:r w:rsidR="006A0C59">
        <w:rPr>
          <w:rFonts w:ascii="Times New Roman" w:hAnsi="Times New Roman" w:cs="Times New Roman"/>
          <w:b/>
          <w:bCs/>
        </w:rPr>
        <w:t>,</w:t>
      </w:r>
      <w:r w:rsidR="006A0BA5">
        <w:rPr>
          <w:rFonts w:ascii="Times New Roman" w:hAnsi="Times New Roman" w:cs="Times New Roman"/>
          <w:b/>
          <w:bCs/>
        </w:rPr>
        <w:t xml:space="preserve"> May </w:t>
      </w:r>
      <w:r w:rsidR="00D377F5">
        <w:rPr>
          <w:rFonts w:ascii="Times New Roman" w:hAnsi="Times New Roman" w:cs="Times New Roman"/>
          <w:b/>
          <w:bCs/>
        </w:rPr>
        <w:t>2</w:t>
      </w:r>
      <w:r w:rsidR="006A0BA5">
        <w:rPr>
          <w:rFonts w:ascii="Times New Roman" w:hAnsi="Times New Roman" w:cs="Times New Roman"/>
          <w:b/>
          <w:bCs/>
        </w:rPr>
        <w:t xml:space="preserve">1, </w:t>
      </w:r>
      <w:r w:rsidR="0051100A">
        <w:rPr>
          <w:rFonts w:ascii="Times New Roman" w:hAnsi="Times New Roman" w:cs="Times New Roman"/>
          <w:b/>
          <w:bCs/>
        </w:rPr>
        <w:t>2018.</w:t>
      </w:r>
      <w:r>
        <w:rPr>
          <w:rFonts w:ascii="Times New Roman" w:hAnsi="Times New Roman" w:cs="Times New Roman"/>
          <w:b/>
          <w:bCs/>
        </w:rPr>
        <w:t xml:space="preserve"> </w:t>
      </w:r>
    </w:p>
    <w:p w:rsidR="00A673F8" w:rsidRDefault="00A673F8" w:rsidP="001E0D1F">
      <w:pPr>
        <w:spacing w:after="0" w:line="240" w:lineRule="auto"/>
        <w:rPr>
          <w:rFonts w:ascii="Times New Roman" w:hAnsi="Times New Roman" w:cs="Times New Roman"/>
        </w:rPr>
      </w:pPr>
    </w:p>
    <w:p w:rsidR="00A673F8" w:rsidRDefault="00A673F8" w:rsidP="001E0D1F">
      <w:pPr>
        <w:spacing w:after="0" w:line="240" w:lineRule="auto"/>
        <w:rPr>
          <w:rFonts w:ascii="Times New Roman" w:hAnsi="Times New Roman" w:cs="Times New Roman"/>
        </w:rPr>
      </w:pPr>
      <w:r>
        <w:rPr>
          <w:rFonts w:ascii="Times New Roman" w:hAnsi="Times New Roman" w:cs="Times New Roman"/>
        </w:rPr>
        <w:t xml:space="preserve">Please staple original and each </w:t>
      </w:r>
      <w:r w:rsidRPr="009926D2">
        <w:rPr>
          <w:rFonts w:ascii="Times New Roman" w:hAnsi="Times New Roman" w:cs="Times New Roman"/>
          <w:i/>
          <w:iCs/>
        </w:rPr>
        <w:t>collated</w:t>
      </w:r>
      <w:r>
        <w:rPr>
          <w:rFonts w:ascii="Times New Roman" w:hAnsi="Times New Roman" w:cs="Times New Roman"/>
        </w:rPr>
        <w:t xml:space="preserve"> copy. No binders or paper clips.</w:t>
      </w:r>
    </w:p>
    <w:p w:rsidR="00A673F8" w:rsidRDefault="00A673F8" w:rsidP="001E0D1F">
      <w:pPr>
        <w:spacing w:after="0" w:line="240" w:lineRule="auto"/>
        <w:rPr>
          <w:rFonts w:ascii="Times New Roman" w:hAnsi="Times New Roman" w:cs="Times New Roman"/>
          <w:sz w:val="24"/>
          <w:szCs w:val="24"/>
        </w:rPr>
      </w:pPr>
    </w:p>
    <w:p w:rsidR="00A673F8" w:rsidRDefault="00A673F8" w:rsidP="001E0D1F">
      <w:pPr>
        <w:spacing w:after="0" w:line="240" w:lineRule="auto"/>
        <w:rPr>
          <w:rFonts w:ascii="Times New Roman" w:hAnsi="Times New Roman" w:cs="Times New Roman"/>
        </w:rPr>
      </w:pPr>
      <w:r>
        <w:rPr>
          <w:rFonts w:ascii="Times New Roman" w:hAnsi="Times New Roman" w:cs="Times New Roman"/>
        </w:rPr>
        <w:t>Late, emailed or faxed applications will not be accepted.</w:t>
      </w:r>
    </w:p>
    <w:p w:rsidR="00A673F8" w:rsidRDefault="00A673F8" w:rsidP="001E0D1F">
      <w:pPr>
        <w:spacing w:after="0" w:line="240" w:lineRule="auto"/>
        <w:rPr>
          <w:rFonts w:ascii="Times New Roman" w:hAnsi="Times New Roman" w:cs="Times New Roman"/>
        </w:rPr>
      </w:pPr>
    </w:p>
    <w:p w:rsidR="00A673F8" w:rsidRDefault="00A673F8" w:rsidP="001E0D1F">
      <w:pPr>
        <w:spacing w:after="0" w:line="240" w:lineRule="auto"/>
        <w:rPr>
          <w:rFonts w:ascii="Times New Roman" w:hAnsi="Times New Roman" w:cs="Times New Roman"/>
        </w:rPr>
      </w:pPr>
      <w:r>
        <w:rPr>
          <w:rFonts w:ascii="Times New Roman" w:hAnsi="Times New Roman" w:cs="Times New Roman"/>
        </w:rPr>
        <w:t xml:space="preserve">All applications and supporting documentation must be </w:t>
      </w:r>
      <w:r w:rsidRPr="00EB7C85">
        <w:rPr>
          <w:rFonts w:ascii="Times New Roman" w:hAnsi="Times New Roman" w:cs="Times New Roman"/>
          <w:b/>
          <w:bCs/>
        </w:rPr>
        <w:t>mailed</w:t>
      </w:r>
      <w:r>
        <w:rPr>
          <w:rFonts w:ascii="Times New Roman" w:hAnsi="Times New Roman" w:cs="Times New Roman"/>
        </w:rPr>
        <w:t xml:space="preserve"> or </w:t>
      </w:r>
      <w:r w:rsidRPr="00EB7C85">
        <w:rPr>
          <w:rFonts w:ascii="Times New Roman" w:hAnsi="Times New Roman" w:cs="Times New Roman"/>
          <w:b/>
          <w:bCs/>
        </w:rPr>
        <w:t>hand delivered</w:t>
      </w:r>
      <w:r>
        <w:rPr>
          <w:rFonts w:ascii="Times New Roman" w:hAnsi="Times New Roman" w:cs="Times New Roman"/>
        </w:rPr>
        <w:t xml:space="preserve"> to:</w:t>
      </w:r>
    </w:p>
    <w:p w:rsidR="00A673F8" w:rsidRDefault="00A673F8" w:rsidP="001E0D1F">
      <w:pPr>
        <w:spacing w:after="0" w:line="240" w:lineRule="auto"/>
        <w:rPr>
          <w:rFonts w:ascii="Times New Roman" w:hAnsi="Times New Roman" w:cs="Times New Roman"/>
        </w:rPr>
      </w:pP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Attn: JRJ Grant Program</w:t>
      </w:r>
      <w:r w:rsidR="00DB2999">
        <w:rPr>
          <w:rFonts w:ascii="Times New Roman" w:hAnsi="Times New Roman" w:cs="Times New Roman"/>
        </w:rPr>
        <w:t xml:space="preserve"> Coordinator </w:t>
      </w:r>
    </w:p>
    <w:p w:rsidR="00DB2999" w:rsidRDefault="00DB2999" w:rsidP="001E0D1F">
      <w:pPr>
        <w:spacing w:after="0" w:line="240" w:lineRule="auto"/>
        <w:jc w:val="center"/>
        <w:rPr>
          <w:rFonts w:ascii="Times New Roman" w:hAnsi="Times New Roman" w:cs="Times New Roman"/>
        </w:rPr>
      </w:pPr>
      <w:r>
        <w:rPr>
          <w:rFonts w:ascii="Times New Roman" w:hAnsi="Times New Roman" w:cs="Times New Roman"/>
        </w:rPr>
        <w:t xml:space="preserve">Ms. Jenny Barron </w:t>
      </w: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Executive Office of Public Safety and Security</w:t>
      </w: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Office of Grants and Research</w:t>
      </w:r>
    </w:p>
    <w:p w:rsidR="00A673F8" w:rsidRDefault="00A673F8" w:rsidP="001E0D1F">
      <w:pPr>
        <w:spacing w:after="0" w:line="240" w:lineRule="auto"/>
        <w:jc w:val="center"/>
        <w:rPr>
          <w:rFonts w:ascii="Times New Roman" w:hAnsi="Times New Roman" w:cs="Times New Roman"/>
        </w:rPr>
      </w:pPr>
      <w:r>
        <w:rPr>
          <w:rFonts w:ascii="Times New Roman" w:hAnsi="Times New Roman" w:cs="Times New Roman"/>
        </w:rPr>
        <w:t xml:space="preserve">10 Park </w:t>
      </w:r>
      <w:proofErr w:type="gramStart"/>
      <w:r>
        <w:rPr>
          <w:rFonts w:ascii="Times New Roman" w:hAnsi="Times New Roman" w:cs="Times New Roman"/>
        </w:rPr>
        <w:t>Plaza</w:t>
      </w:r>
      <w:proofErr w:type="gramEnd"/>
      <w:r>
        <w:rPr>
          <w:rFonts w:ascii="Times New Roman" w:hAnsi="Times New Roman" w:cs="Times New Roman"/>
        </w:rPr>
        <w:t>, Suite 3720</w:t>
      </w:r>
    </w:p>
    <w:p w:rsidR="00A673F8" w:rsidRPr="006D7269" w:rsidRDefault="00A673F8" w:rsidP="003A068E">
      <w:pPr>
        <w:spacing w:after="0" w:line="240" w:lineRule="auto"/>
        <w:jc w:val="center"/>
        <w:rPr>
          <w:rFonts w:ascii="Times New Roman" w:hAnsi="Times New Roman" w:cs="Times New Roman"/>
          <w:b/>
          <w:bCs/>
          <w:sz w:val="24"/>
          <w:szCs w:val="24"/>
        </w:rPr>
      </w:pPr>
      <w:r>
        <w:rPr>
          <w:rFonts w:ascii="Times New Roman" w:hAnsi="Times New Roman" w:cs="Times New Roman"/>
        </w:rPr>
        <w:t>Boston, MA 02116</w:t>
      </w:r>
    </w:p>
    <w:sectPr w:rsidR="00A673F8" w:rsidRPr="006D7269" w:rsidSect="008F5F9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F54" w:rsidRDefault="006F6F54" w:rsidP="00D56B53">
      <w:pPr>
        <w:spacing w:after="0" w:line="240" w:lineRule="auto"/>
      </w:pPr>
      <w:r>
        <w:separator/>
      </w:r>
    </w:p>
  </w:endnote>
  <w:endnote w:type="continuationSeparator" w:id="0">
    <w:p w:rsidR="006F6F54" w:rsidRDefault="006F6F54" w:rsidP="00D5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F54" w:rsidRDefault="006F6F54" w:rsidP="008843B2">
    <w:pPr>
      <w:pStyle w:val="Footer"/>
      <w:jc w:val="center"/>
    </w:pPr>
    <w:r w:rsidRPr="00094DAA">
      <w:rPr>
        <w:rFonts w:ascii="Times New Roman" w:hAnsi="Times New Roman" w:cs="Times New Roman"/>
        <w:sz w:val="16"/>
        <w:szCs w:val="16"/>
      </w:rPr>
      <w:t xml:space="preserve">Page </w:t>
    </w:r>
    <w:r w:rsidRPr="00094DAA">
      <w:rPr>
        <w:rFonts w:ascii="Times New Roman" w:hAnsi="Times New Roman" w:cs="Times New Roman"/>
        <w:b/>
        <w:bCs/>
        <w:sz w:val="16"/>
        <w:szCs w:val="16"/>
      </w:rPr>
      <w:fldChar w:fldCharType="begin"/>
    </w:r>
    <w:r w:rsidRPr="00094DAA">
      <w:rPr>
        <w:rFonts w:ascii="Times New Roman" w:hAnsi="Times New Roman" w:cs="Times New Roman"/>
        <w:b/>
        <w:bCs/>
        <w:sz w:val="16"/>
        <w:szCs w:val="16"/>
      </w:rPr>
      <w:instrText xml:space="preserve"> PAGE </w:instrText>
    </w:r>
    <w:r w:rsidRPr="00094DAA">
      <w:rPr>
        <w:rFonts w:ascii="Times New Roman" w:hAnsi="Times New Roman" w:cs="Times New Roman"/>
        <w:b/>
        <w:bCs/>
        <w:sz w:val="16"/>
        <w:szCs w:val="16"/>
      </w:rPr>
      <w:fldChar w:fldCharType="separate"/>
    </w:r>
    <w:r w:rsidR="006A0C59">
      <w:rPr>
        <w:rFonts w:ascii="Times New Roman" w:hAnsi="Times New Roman" w:cs="Times New Roman"/>
        <w:b/>
        <w:bCs/>
        <w:noProof/>
        <w:sz w:val="16"/>
        <w:szCs w:val="16"/>
      </w:rPr>
      <w:t>5</w:t>
    </w:r>
    <w:r w:rsidRPr="00094DAA">
      <w:rPr>
        <w:rFonts w:ascii="Times New Roman" w:hAnsi="Times New Roman" w:cs="Times New Roman"/>
        <w:b/>
        <w:bCs/>
        <w:sz w:val="16"/>
        <w:szCs w:val="16"/>
      </w:rPr>
      <w:fldChar w:fldCharType="end"/>
    </w:r>
    <w:r w:rsidRPr="00094DAA">
      <w:rPr>
        <w:rFonts w:ascii="Times New Roman" w:hAnsi="Times New Roman" w:cs="Times New Roman"/>
        <w:sz w:val="16"/>
        <w:szCs w:val="16"/>
      </w:rPr>
      <w:t xml:space="preserve"> of </w:t>
    </w:r>
    <w:r w:rsidRPr="00094DAA">
      <w:rPr>
        <w:rFonts w:ascii="Times New Roman" w:hAnsi="Times New Roman" w:cs="Times New Roman"/>
        <w:b/>
        <w:bCs/>
        <w:sz w:val="16"/>
        <w:szCs w:val="16"/>
      </w:rPr>
      <w:fldChar w:fldCharType="begin"/>
    </w:r>
    <w:r w:rsidRPr="00094DAA">
      <w:rPr>
        <w:rFonts w:ascii="Times New Roman" w:hAnsi="Times New Roman" w:cs="Times New Roman"/>
        <w:b/>
        <w:bCs/>
        <w:sz w:val="16"/>
        <w:szCs w:val="16"/>
      </w:rPr>
      <w:instrText xml:space="preserve"> NUMPAGES  </w:instrText>
    </w:r>
    <w:r w:rsidRPr="00094DAA">
      <w:rPr>
        <w:rFonts w:ascii="Times New Roman" w:hAnsi="Times New Roman" w:cs="Times New Roman"/>
        <w:b/>
        <w:bCs/>
        <w:sz w:val="16"/>
        <w:szCs w:val="16"/>
      </w:rPr>
      <w:fldChar w:fldCharType="separate"/>
    </w:r>
    <w:r w:rsidR="006A0C59">
      <w:rPr>
        <w:rFonts w:ascii="Times New Roman" w:hAnsi="Times New Roman" w:cs="Times New Roman"/>
        <w:b/>
        <w:bCs/>
        <w:noProof/>
        <w:sz w:val="16"/>
        <w:szCs w:val="16"/>
      </w:rPr>
      <w:t>5</w:t>
    </w:r>
    <w:r w:rsidRPr="00094DAA">
      <w:rPr>
        <w:rFonts w:ascii="Times New Roman" w:hAnsi="Times New Roman" w:cs="Times New Roman"/>
        <w:b/>
        <w:bCs/>
        <w:sz w:val="16"/>
        <w:szCs w:val="16"/>
      </w:rPr>
      <w:fldChar w:fldCharType="end"/>
    </w:r>
  </w:p>
  <w:p w:rsidR="006F6F54" w:rsidRPr="008843B2" w:rsidRDefault="002E7F11">
    <w:pPr>
      <w:pStyle w:val="Footer"/>
      <w:rPr>
        <w:rFonts w:ascii="Times New Roman" w:hAnsi="Times New Roman" w:cs="Times New Roman"/>
        <w:sz w:val="16"/>
        <w:szCs w:val="16"/>
      </w:rPr>
    </w:pPr>
    <w:r>
      <w:rPr>
        <w:rFonts w:ascii="Times New Roman" w:hAnsi="Times New Roman" w:cs="Times New Roman"/>
        <w:sz w:val="16"/>
        <w:szCs w:val="16"/>
      </w:rPr>
      <w:t>John R. Justice Grant</w:t>
    </w:r>
    <w:r>
      <w:rPr>
        <w:rFonts w:ascii="Times New Roman" w:hAnsi="Times New Roman" w:cs="Times New Roman"/>
        <w:sz w:val="16"/>
        <w:szCs w:val="16"/>
      </w:rPr>
      <w:tab/>
    </w:r>
    <w:r>
      <w:rPr>
        <w:rFonts w:ascii="Times New Roman" w:hAnsi="Times New Roman" w:cs="Times New Roman"/>
        <w:sz w:val="16"/>
        <w:szCs w:val="16"/>
      </w:rPr>
      <w:tab/>
      <w:t xml:space="preserve"> April</w:t>
    </w:r>
    <w:r w:rsidR="006F6F54">
      <w:rPr>
        <w:rFonts w:ascii="Times New Roman" w:hAnsi="Times New Roman" w:cs="Times New Roman"/>
        <w:sz w:val="16"/>
        <w:szCs w:val="16"/>
      </w:rPr>
      <w:t xml:space="preserve"> 201</w:t>
    </w:r>
    <w:r w:rsidR="00510004">
      <w:rPr>
        <w:rFonts w:ascii="Times New Roman" w:hAnsi="Times New Roman" w:cs="Times New Roman"/>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F54" w:rsidRDefault="006F6F54" w:rsidP="00D56B53">
      <w:pPr>
        <w:spacing w:after="0" w:line="240" w:lineRule="auto"/>
      </w:pPr>
      <w:r>
        <w:separator/>
      </w:r>
    </w:p>
  </w:footnote>
  <w:footnote w:type="continuationSeparator" w:id="0">
    <w:p w:rsidR="006F6F54" w:rsidRDefault="006F6F54" w:rsidP="00D56B53">
      <w:pPr>
        <w:spacing w:after="0" w:line="240" w:lineRule="auto"/>
      </w:pPr>
      <w:r>
        <w:continuationSeparator/>
      </w:r>
    </w:p>
  </w:footnote>
  <w:footnote w:id="1">
    <w:p w:rsidR="002329B3" w:rsidRDefault="002329B3">
      <w:pPr>
        <w:pStyle w:val="FootnoteText"/>
      </w:pPr>
      <w:r>
        <w:rPr>
          <w:rStyle w:val="FootnoteReference"/>
        </w:rPr>
        <w:footnoteRef/>
      </w:r>
      <w:r>
        <w:t xml:space="preserve"> “Continuing Beneficiary Applicant” </w:t>
      </w:r>
      <w:r w:rsidR="0001731B">
        <w:t xml:space="preserve">is </w:t>
      </w:r>
      <w:r w:rsidR="006B3423">
        <w:t xml:space="preserve">defined as an applicant who </w:t>
      </w:r>
      <w:r w:rsidR="0001731B">
        <w:t>is a beneficiary of one or two</w:t>
      </w:r>
      <w:r>
        <w:t xml:space="preserve"> preceding Massachusetts JRJ Grant Program award</w:t>
      </w:r>
      <w:r w:rsidR="0001731B">
        <w:t>s</w:t>
      </w:r>
      <w:r>
        <w:t xml:space="preserve"> who is still in the process of fulfilling their initial 3 Year JRJ Service Agreement and is seeking additional funds during the second or third years of the initial agreement.</w:t>
      </w:r>
    </w:p>
  </w:footnote>
  <w:footnote w:id="2">
    <w:p w:rsidR="006F6F54" w:rsidRDefault="006F6F54">
      <w:pPr>
        <w:pStyle w:val="FootnoteText"/>
      </w:pPr>
      <w:r w:rsidRPr="00F86824">
        <w:rPr>
          <w:rStyle w:val="FootnoteReference"/>
        </w:rPr>
        <w:footnoteRef/>
      </w:r>
      <w:r w:rsidR="00742FFC" w:rsidRPr="00F86824">
        <w:t xml:space="preserve"> “Prior Beneficiary</w:t>
      </w:r>
      <w:r w:rsidR="002329B3" w:rsidRPr="00F86824">
        <w:t xml:space="preserve"> Applicant</w:t>
      </w:r>
      <w:r w:rsidR="00742FFC" w:rsidRPr="00F86824">
        <w:t xml:space="preserve">” is defined as an applicant who was selected as a beneficiary on behalf of one or </w:t>
      </w:r>
      <w:r w:rsidR="002329B3" w:rsidRPr="00F86824">
        <w:t xml:space="preserve">more of the preceding </w:t>
      </w:r>
      <w:r w:rsidR="00742FFC" w:rsidRPr="00F86824">
        <w:t xml:space="preserve">Massachusetts JRJ Grant Program awards and successfully fulfilled his/her </w:t>
      </w:r>
      <w:r w:rsidR="002329B3" w:rsidRPr="00F86824">
        <w:t>initial 3 Year S</w:t>
      </w:r>
      <w:r w:rsidR="00742FFC" w:rsidRPr="00F86824">
        <w:t xml:space="preserve">ervice </w:t>
      </w:r>
      <w:r w:rsidR="002329B3" w:rsidRPr="00F86824">
        <w:t>A</w:t>
      </w:r>
      <w:r w:rsidR="00742FFC" w:rsidRPr="00F86824">
        <w:t>greement</w:t>
      </w:r>
      <w:r w:rsidR="002329B3" w:rsidRPr="00F86824">
        <w:t xml:space="preserve"> and will commit to an additional 1 Year JRJ Service Agreement if awarded funds under the current application</w:t>
      </w:r>
      <w:r w:rsidR="00742FFC" w:rsidRPr="00F86824">
        <w:t>.</w:t>
      </w:r>
      <w:r w:rsidR="00742FFC" w:rsidRPr="004A2B5E">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5AB9"/>
    <w:multiLevelType w:val="hybridMultilevel"/>
    <w:tmpl w:val="885A6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C4C797A"/>
    <w:multiLevelType w:val="hybridMultilevel"/>
    <w:tmpl w:val="1A8CB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C77DEC"/>
    <w:multiLevelType w:val="hybridMultilevel"/>
    <w:tmpl w:val="28B6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9F1E56"/>
    <w:multiLevelType w:val="hybridMultilevel"/>
    <w:tmpl w:val="08E48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69657E"/>
    <w:multiLevelType w:val="hybridMultilevel"/>
    <w:tmpl w:val="66983C4C"/>
    <w:lvl w:ilvl="0" w:tplc="05BAEDC6">
      <w:start w:val="2010"/>
      <w:numFmt w:val="bullet"/>
      <w:lvlText w:val="-"/>
      <w:lvlJc w:val="left"/>
      <w:pPr>
        <w:ind w:left="750" w:hanging="360"/>
      </w:pPr>
      <w:rPr>
        <w:rFonts w:ascii="Calibri" w:eastAsia="Times New Roman" w:hAnsi="Calibri" w:hint="default"/>
      </w:rPr>
    </w:lvl>
    <w:lvl w:ilvl="1" w:tplc="04090003">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hint="default"/>
      </w:rPr>
    </w:lvl>
    <w:lvl w:ilvl="8" w:tplc="04090005">
      <w:start w:val="1"/>
      <w:numFmt w:val="bullet"/>
      <w:lvlText w:val=""/>
      <w:lvlJc w:val="left"/>
      <w:pPr>
        <w:ind w:left="6510" w:hanging="360"/>
      </w:pPr>
      <w:rPr>
        <w:rFonts w:ascii="Wingdings" w:hAnsi="Wingdings" w:hint="default"/>
      </w:rPr>
    </w:lvl>
  </w:abstractNum>
  <w:abstractNum w:abstractNumId="5">
    <w:nsid w:val="34061AEF"/>
    <w:multiLevelType w:val="hybridMultilevel"/>
    <w:tmpl w:val="C36222C8"/>
    <w:lvl w:ilvl="0" w:tplc="BBF2C14A">
      <w:start w:val="2010"/>
      <w:numFmt w:val="bullet"/>
      <w:lvlText w:val="-"/>
      <w:lvlJc w:val="left"/>
      <w:pPr>
        <w:ind w:left="1200" w:hanging="360"/>
      </w:pPr>
      <w:rPr>
        <w:rFonts w:ascii="Times New Roman" w:eastAsia="Times New Roman" w:hAnsi="Times New Roman" w:hint="default"/>
      </w:rPr>
    </w:lvl>
    <w:lvl w:ilvl="1" w:tplc="04090003">
      <w:start w:val="1"/>
      <w:numFmt w:val="bullet"/>
      <w:lvlText w:val="o"/>
      <w:lvlJc w:val="left"/>
      <w:pPr>
        <w:ind w:left="1920" w:hanging="360"/>
      </w:pPr>
      <w:rPr>
        <w:rFonts w:ascii="Courier New" w:hAnsi="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hint="default"/>
      </w:rPr>
    </w:lvl>
    <w:lvl w:ilvl="8" w:tplc="04090005">
      <w:start w:val="1"/>
      <w:numFmt w:val="bullet"/>
      <w:lvlText w:val=""/>
      <w:lvlJc w:val="left"/>
      <w:pPr>
        <w:ind w:left="6960" w:hanging="360"/>
      </w:pPr>
      <w:rPr>
        <w:rFonts w:ascii="Wingdings" w:hAnsi="Wingdings" w:hint="default"/>
      </w:rPr>
    </w:lvl>
  </w:abstractNum>
  <w:abstractNum w:abstractNumId="6">
    <w:nsid w:val="3F8F1816"/>
    <w:multiLevelType w:val="hybridMultilevel"/>
    <w:tmpl w:val="F2843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DD13E9"/>
    <w:multiLevelType w:val="hybridMultilevel"/>
    <w:tmpl w:val="C5223350"/>
    <w:lvl w:ilvl="0" w:tplc="1A9666B0">
      <w:start w:val="2010"/>
      <w:numFmt w:val="bullet"/>
      <w:lvlText w:val="-"/>
      <w:lvlJc w:val="left"/>
      <w:pPr>
        <w:ind w:left="1245" w:hanging="360"/>
      </w:pPr>
      <w:rPr>
        <w:rFonts w:ascii="Times New Roman" w:eastAsia="Times New Roman" w:hAnsi="Times New Roman" w:hint="default"/>
      </w:rPr>
    </w:lvl>
    <w:lvl w:ilvl="1" w:tplc="04090003">
      <w:start w:val="1"/>
      <w:numFmt w:val="bullet"/>
      <w:lvlText w:val="o"/>
      <w:lvlJc w:val="left"/>
      <w:pPr>
        <w:ind w:left="1965" w:hanging="360"/>
      </w:pPr>
      <w:rPr>
        <w:rFonts w:ascii="Courier New" w:hAnsi="Courier New" w:hint="default"/>
      </w:rPr>
    </w:lvl>
    <w:lvl w:ilvl="2" w:tplc="04090005">
      <w:start w:val="1"/>
      <w:numFmt w:val="bullet"/>
      <w:lvlText w:val=""/>
      <w:lvlJc w:val="left"/>
      <w:pPr>
        <w:ind w:left="2685" w:hanging="360"/>
      </w:pPr>
      <w:rPr>
        <w:rFonts w:ascii="Wingdings" w:hAnsi="Wingdings" w:hint="default"/>
      </w:rPr>
    </w:lvl>
    <w:lvl w:ilvl="3" w:tplc="04090001">
      <w:start w:val="1"/>
      <w:numFmt w:val="bullet"/>
      <w:lvlText w:val=""/>
      <w:lvlJc w:val="left"/>
      <w:pPr>
        <w:ind w:left="3405" w:hanging="360"/>
      </w:pPr>
      <w:rPr>
        <w:rFonts w:ascii="Symbol" w:hAnsi="Symbol" w:hint="default"/>
      </w:rPr>
    </w:lvl>
    <w:lvl w:ilvl="4" w:tplc="04090003">
      <w:start w:val="1"/>
      <w:numFmt w:val="bullet"/>
      <w:lvlText w:val="o"/>
      <w:lvlJc w:val="left"/>
      <w:pPr>
        <w:ind w:left="4125" w:hanging="360"/>
      </w:pPr>
      <w:rPr>
        <w:rFonts w:ascii="Courier New" w:hAnsi="Courier New" w:hint="default"/>
      </w:rPr>
    </w:lvl>
    <w:lvl w:ilvl="5" w:tplc="04090005">
      <w:start w:val="1"/>
      <w:numFmt w:val="bullet"/>
      <w:lvlText w:val=""/>
      <w:lvlJc w:val="left"/>
      <w:pPr>
        <w:ind w:left="4845" w:hanging="360"/>
      </w:pPr>
      <w:rPr>
        <w:rFonts w:ascii="Wingdings" w:hAnsi="Wingdings" w:hint="default"/>
      </w:rPr>
    </w:lvl>
    <w:lvl w:ilvl="6" w:tplc="04090001">
      <w:start w:val="1"/>
      <w:numFmt w:val="bullet"/>
      <w:lvlText w:val=""/>
      <w:lvlJc w:val="left"/>
      <w:pPr>
        <w:ind w:left="5565" w:hanging="360"/>
      </w:pPr>
      <w:rPr>
        <w:rFonts w:ascii="Symbol" w:hAnsi="Symbol" w:hint="default"/>
      </w:rPr>
    </w:lvl>
    <w:lvl w:ilvl="7" w:tplc="04090003">
      <w:start w:val="1"/>
      <w:numFmt w:val="bullet"/>
      <w:lvlText w:val="o"/>
      <w:lvlJc w:val="left"/>
      <w:pPr>
        <w:ind w:left="6285" w:hanging="360"/>
      </w:pPr>
      <w:rPr>
        <w:rFonts w:ascii="Courier New" w:hAnsi="Courier New" w:hint="default"/>
      </w:rPr>
    </w:lvl>
    <w:lvl w:ilvl="8" w:tplc="04090005">
      <w:start w:val="1"/>
      <w:numFmt w:val="bullet"/>
      <w:lvlText w:val=""/>
      <w:lvlJc w:val="left"/>
      <w:pPr>
        <w:ind w:left="7005" w:hanging="360"/>
      </w:pPr>
      <w:rPr>
        <w:rFonts w:ascii="Wingdings" w:hAnsi="Wingdings" w:hint="default"/>
      </w:rPr>
    </w:lvl>
  </w:abstractNum>
  <w:abstractNum w:abstractNumId="8">
    <w:nsid w:val="7DCD6F5A"/>
    <w:multiLevelType w:val="hybridMultilevel"/>
    <w:tmpl w:val="297A85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1"/>
  </w:num>
  <w:num w:numId="5">
    <w:abstractNumId w:val="3"/>
  </w:num>
  <w:num w:numId="6">
    <w:abstractNumId w:val="2"/>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0B"/>
    <w:rsid w:val="000138F6"/>
    <w:rsid w:val="0001731B"/>
    <w:rsid w:val="00025C91"/>
    <w:rsid w:val="000353C3"/>
    <w:rsid w:val="00041510"/>
    <w:rsid w:val="00060F5C"/>
    <w:rsid w:val="000737D0"/>
    <w:rsid w:val="000756EE"/>
    <w:rsid w:val="0007727B"/>
    <w:rsid w:val="000879AE"/>
    <w:rsid w:val="0009294C"/>
    <w:rsid w:val="00094DAA"/>
    <w:rsid w:val="000A46BE"/>
    <w:rsid w:val="000C5805"/>
    <w:rsid w:val="000C6025"/>
    <w:rsid w:val="000D1D83"/>
    <w:rsid w:val="000D3764"/>
    <w:rsid w:val="000D3E52"/>
    <w:rsid w:val="000D690B"/>
    <w:rsid w:val="000D6EF6"/>
    <w:rsid w:val="000E0ABA"/>
    <w:rsid w:val="000F6C1A"/>
    <w:rsid w:val="001004F0"/>
    <w:rsid w:val="00101000"/>
    <w:rsid w:val="00103F5B"/>
    <w:rsid w:val="001102B1"/>
    <w:rsid w:val="0011750F"/>
    <w:rsid w:val="00117CFB"/>
    <w:rsid w:val="001258CF"/>
    <w:rsid w:val="00126FA6"/>
    <w:rsid w:val="00145324"/>
    <w:rsid w:val="001535D2"/>
    <w:rsid w:val="00156538"/>
    <w:rsid w:val="00157DD2"/>
    <w:rsid w:val="00163962"/>
    <w:rsid w:val="00167A80"/>
    <w:rsid w:val="0017269D"/>
    <w:rsid w:val="00174DF3"/>
    <w:rsid w:val="00182F2B"/>
    <w:rsid w:val="00184688"/>
    <w:rsid w:val="00193F26"/>
    <w:rsid w:val="00194E3A"/>
    <w:rsid w:val="001B3B99"/>
    <w:rsid w:val="001D065A"/>
    <w:rsid w:val="001D0B00"/>
    <w:rsid w:val="001D69A6"/>
    <w:rsid w:val="001E05A4"/>
    <w:rsid w:val="001E0D1F"/>
    <w:rsid w:val="001E2BCD"/>
    <w:rsid w:val="001E5ACD"/>
    <w:rsid w:val="001E66A1"/>
    <w:rsid w:val="001F29C5"/>
    <w:rsid w:val="001F2D88"/>
    <w:rsid w:val="001F5ADD"/>
    <w:rsid w:val="00224118"/>
    <w:rsid w:val="00227EBB"/>
    <w:rsid w:val="002329B3"/>
    <w:rsid w:val="00232AF5"/>
    <w:rsid w:val="00232EBF"/>
    <w:rsid w:val="0023734D"/>
    <w:rsid w:val="00255171"/>
    <w:rsid w:val="002553C8"/>
    <w:rsid w:val="00257C97"/>
    <w:rsid w:val="00261583"/>
    <w:rsid w:val="002615C3"/>
    <w:rsid w:val="00267441"/>
    <w:rsid w:val="0026754D"/>
    <w:rsid w:val="00274D91"/>
    <w:rsid w:val="002762E3"/>
    <w:rsid w:val="002807BE"/>
    <w:rsid w:val="0028501B"/>
    <w:rsid w:val="0029204C"/>
    <w:rsid w:val="00292508"/>
    <w:rsid w:val="002928A9"/>
    <w:rsid w:val="002930F5"/>
    <w:rsid w:val="00294310"/>
    <w:rsid w:val="00294577"/>
    <w:rsid w:val="002A2603"/>
    <w:rsid w:val="002B0084"/>
    <w:rsid w:val="002B3E5F"/>
    <w:rsid w:val="002B4398"/>
    <w:rsid w:val="002B490A"/>
    <w:rsid w:val="002B4BD8"/>
    <w:rsid w:val="002B6C02"/>
    <w:rsid w:val="002B6E5A"/>
    <w:rsid w:val="002C1DC2"/>
    <w:rsid w:val="002C514A"/>
    <w:rsid w:val="002C64F3"/>
    <w:rsid w:val="002D0C63"/>
    <w:rsid w:val="002D551B"/>
    <w:rsid w:val="002D62CC"/>
    <w:rsid w:val="002E07B8"/>
    <w:rsid w:val="002E63BB"/>
    <w:rsid w:val="002E7F11"/>
    <w:rsid w:val="002F57C8"/>
    <w:rsid w:val="00323564"/>
    <w:rsid w:val="00324729"/>
    <w:rsid w:val="00324F0E"/>
    <w:rsid w:val="00332861"/>
    <w:rsid w:val="003346C6"/>
    <w:rsid w:val="0035149B"/>
    <w:rsid w:val="00351B9E"/>
    <w:rsid w:val="00362298"/>
    <w:rsid w:val="00362E28"/>
    <w:rsid w:val="003634D2"/>
    <w:rsid w:val="003649D4"/>
    <w:rsid w:val="00381354"/>
    <w:rsid w:val="0039174A"/>
    <w:rsid w:val="003A068E"/>
    <w:rsid w:val="003A4290"/>
    <w:rsid w:val="003A477D"/>
    <w:rsid w:val="003A62BB"/>
    <w:rsid w:val="003B15B0"/>
    <w:rsid w:val="003B5272"/>
    <w:rsid w:val="003B5F88"/>
    <w:rsid w:val="003B6DDD"/>
    <w:rsid w:val="003C6406"/>
    <w:rsid w:val="003D77AE"/>
    <w:rsid w:val="003E36A2"/>
    <w:rsid w:val="003E5F68"/>
    <w:rsid w:val="003E6055"/>
    <w:rsid w:val="00400550"/>
    <w:rsid w:val="00401B81"/>
    <w:rsid w:val="00402239"/>
    <w:rsid w:val="00402261"/>
    <w:rsid w:val="00416856"/>
    <w:rsid w:val="00416CDD"/>
    <w:rsid w:val="00424949"/>
    <w:rsid w:val="004337BF"/>
    <w:rsid w:val="00433E79"/>
    <w:rsid w:val="004451A7"/>
    <w:rsid w:val="00451238"/>
    <w:rsid w:val="00451654"/>
    <w:rsid w:val="00460BE1"/>
    <w:rsid w:val="00462194"/>
    <w:rsid w:val="00462CAB"/>
    <w:rsid w:val="00470960"/>
    <w:rsid w:val="0047299C"/>
    <w:rsid w:val="0047371E"/>
    <w:rsid w:val="0049395B"/>
    <w:rsid w:val="004A2B5E"/>
    <w:rsid w:val="004B6BD6"/>
    <w:rsid w:val="004C455A"/>
    <w:rsid w:val="004D2E76"/>
    <w:rsid w:val="004D3315"/>
    <w:rsid w:val="004E3068"/>
    <w:rsid w:val="004E3616"/>
    <w:rsid w:val="004F1BE2"/>
    <w:rsid w:val="004F2B4E"/>
    <w:rsid w:val="00503F3E"/>
    <w:rsid w:val="00505667"/>
    <w:rsid w:val="00505BD6"/>
    <w:rsid w:val="00510004"/>
    <w:rsid w:val="0051021F"/>
    <w:rsid w:val="0051100A"/>
    <w:rsid w:val="00512CDE"/>
    <w:rsid w:val="005200DB"/>
    <w:rsid w:val="005238DA"/>
    <w:rsid w:val="005262E8"/>
    <w:rsid w:val="0053107A"/>
    <w:rsid w:val="005377CE"/>
    <w:rsid w:val="00542FC9"/>
    <w:rsid w:val="0054530A"/>
    <w:rsid w:val="00545E28"/>
    <w:rsid w:val="005636DF"/>
    <w:rsid w:val="00567115"/>
    <w:rsid w:val="00572622"/>
    <w:rsid w:val="00572B49"/>
    <w:rsid w:val="00584690"/>
    <w:rsid w:val="00586274"/>
    <w:rsid w:val="00592FB5"/>
    <w:rsid w:val="005A1D00"/>
    <w:rsid w:val="005A355D"/>
    <w:rsid w:val="005A36FF"/>
    <w:rsid w:val="005C29C4"/>
    <w:rsid w:val="005C3828"/>
    <w:rsid w:val="005C3CF5"/>
    <w:rsid w:val="005C3F94"/>
    <w:rsid w:val="005C57ED"/>
    <w:rsid w:val="005C5D31"/>
    <w:rsid w:val="005C6063"/>
    <w:rsid w:val="005C6463"/>
    <w:rsid w:val="005D627B"/>
    <w:rsid w:val="005F0733"/>
    <w:rsid w:val="005F32B4"/>
    <w:rsid w:val="005F4F6E"/>
    <w:rsid w:val="005F6A26"/>
    <w:rsid w:val="00600430"/>
    <w:rsid w:val="00604116"/>
    <w:rsid w:val="00610AF5"/>
    <w:rsid w:val="006138D1"/>
    <w:rsid w:val="00617B3F"/>
    <w:rsid w:val="00621ABA"/>
    <w:rsid w:val="00624913"/>
    <w:rsid w:val="00626267"/>
    <w:rsid w:val="00627394"/>
    <w:rsid w:val="00630090"/>
    <w:rsid w:val="00631C04"/>
    <w:rsid w:val="0063295F"/>
    <w:rsid w:val="00637782"/>
    <w:rsid w:val="00640338"/>
    <w:rsid w:val="0064110A"/>
    <w:rsid w:val="006475A8"/>
    <w:rsid w:val="00650BC6"/>
    <w:rsid w:val="00650D15"/>
    <w:rsid w:val="00651202"/>
    <w:rsid w:val="00651E20"/>
    <w:rsid w:val="006567E3"/>
    <w:rsid w:val="006609A6"/>
    <w:rsid w:val="0067693C"/>
    <w:rsid w:val="006851B8"/>
    <w:rsid w:val="00690C43"/>
    <w:rsid w:val="00691A09"/>
    <w:rsid w:val="006A0BA5"/>
    <w:rsid w:val="006A0C59"/>
    <w:rsid w:val="006A4BA6"/>
    <w:rsid w:val="006B3423"/>
    <w:rsid w:val="006C2635"/>
    <w:rsid w:val="006C2643"/>
    <w:rsid w:val="006D7269"/>
    <w:rsid w:val="006E0137"/>
    <w:rsid w:val="006F0DDA"/>
    <w:rsid w:val="006F4B17"/>
    <w:rsid w:val="006F6F54"/>
    <w:rsid w:val="00703BEE"/>
    <w:rsid w:val="0070455B"/>
    <w:rsid w:val="007048A1"/>
    <w:rsid w:val="00713792"/>
    <w:rsid w:val="00714824"/>
    <w:rsid w:val="0072043D"/>
    <w:rsid w:val="00723678"/>
    <w:rsid w:val="007258CA"/>
    <w:rsid w:val="007267E9"/>
    <w:rsid w:val="00730EB3"/>
    <w:rsid w:val="00737E5E"/>
    <w:rsid w:val="00742783"/>
    <w:rsid w:val="00742FFC"/>
    <w:rsid w:val="00751427"/>
    <w:rsid w:val="0075699B"/>
    <w:rsid w:val="00772113"/>
    <w:rsid w:val="00781BB6"/>
    <w:rsid w:val="007851E8"/>
    <w:rsid w:val="00790E56"/>
    <w:rsid w:val="0079208B"/>
    <w:rsid w:val="00795027"/>
    <w:rsid w:val="007A55AA"/>
    <w:rsid w:val="007A6D7B"/>
    <w:rsid w:val="007B0DD3"/>
    <w:rsid w:val="007B4573"/>
    <w:rsid w:val="007B5744"/>
    <w:rsid w:val="007C4CD0"/>
    <w:rsid w:val="007D468E"/>
    <w:rsid w:val="007D79F1"/>
    <w:rsid w:val="007D7F07"/>
    <w:rsid w:val="007E03F2"/>
    <w:rsid w:val="007E24FB"/>
    <w:rsid w:val="007F3020"/>
    <w:rsid w:val="007F6795"/>
    <w:rsid w:val="00805252"/>
    <w:rsid w:val="008071DB"/>
    <w:rsid w:val="00807B60"/>
    <w:rsid w:val="00822A52"/>
    <w:rsid w:val="00830F64"/>
    <w:rsid w:val="00833BE0"/>
    <w:rsid w:val="00837A18"/>
    <w:rsid w:val="0084419E"/>
    <w:rsid w:val="008451E6"/>
    <w:rsid w:val="00845A05"/>
    <w:rsid w:val="008500E4"/>
    <w:rsid w:val="00855BC0"/>
    <w:rsid w:val="00860D96"/>
    <w:rsid w:val="00865359"/>
    <w:rsid w:val="00871B38"/>
    <w:rsid w:val="008723EA"/>
    <w:rsid w:val="00875A85"/>
    <w:rsid w:val="0087633D"/>
    <w:rsid w:val="008765B3"/>
    <w:rsid w:val="00880C07"/>
    <w:rsid w:val="008843B2"/>
    <w:rsid w:val="008852AD"/>
    <w:rsid w:val="00885E85"/>
    <w:rsid w:val="008A439E"/>
    <w:rsid w:val="008B249B"/>
    <w:rsid w:val="008B4240"/>
    <w:rsid w:val="008B5565"/>
    <w:rsid w:val="008B70E3"/>
    <w:rsid w:val="008C18C4"/>
    <w:rsid w:val="008C61B3"/>
    <w:rsid w:val="008C7219"/>
    <w:rsid w:val="008C7AF2"/>
    <w:rsid w:val="008D0E6E"/>
    <w:rsid w:val="008D5A69"/>
    <w:rsid w:val="008E10EA"/>
    <w:rsid w:val="008E6ACB"/>
    <w:rsid w:val="008F1CE5"/>
    <w:rsid w:val="008F2883"/>
    <w:rsid w:val="008F5F93"/>
    <w:rsid w:val="009048CA"/>
    <w:rsid w:val="00917230"/>
    <w:rsid w:val="009201D8"/>
    <w:rsid w:val="009207C9"/>
    <w:rsid w:val="009405DA"/>
    <w:rsid w:val="0094749A"/>
    <w:rsid w:val="0095124B"/>
    <w:rsid w:val="00961E29"/>
    <w:rsid w:val="0098042D"/>
    <w:rsid w:val="009805DD"/>
    <w:rsid w:val="009926D2"/>
    <w:rsid w:val="009A306C"/>
    <w:rsid w:val="009A6E05"/>
    <w:rsid w:val="009B2C6F"/>
    <w:rsid w:val="009C0DC2"/>
    <w:rsid w:val="009C2342"/>
    <w:rsid w:val="009C2D4C"/>
    <w:rsid w:val="009D020B"/>
    <w:rsid w:val="009E281E"/>
    <w:rsid w:val="009E2B6A"/>
    <w:rsid w:val="009E328F"/>
    <w:rsid w:val="009E69E8"/>
    <w:rsid w:val="009F10CA"/>
    <w:rsid w:val="009F1197"/>
    <w:rsid w:val="009F249E"/>
    <w:rsid w:val="009F266D"/>
    <w:rsid w:val="009F7D72"/>
    <w:rsid w:val="00A013F1"/>
    <w:rsid w:val="00A03339"/>
    <w:rsid w:val="00A10453"/>
    <w:rsid w:val="00A10CA2"/>
    <w:rsid w:val="00A17FE2"/>
    <w:rsid w:val="00A25AF0"/>
    <w:rsid w:val="00A433D6"/>
    <w:rsid w:val="00A43C00"/>
    <w:rsid w:val="00A526DC"/>
    <w:rsid w:val="00A60763"/>
    <w:rsid w:val="00A6505F"/>
    <w:rsid w:val="00A673F8"/>
    <w:rsid w:val="00A743F3"/>
    <w:rsid w:val="00A75315"/>
    <w:rsid w:val="00A82D7D"/>
    <w:rsid w:val="00A83C57"/>
    <w:rsid w:val="00AA170E"/>
    <w:rsid w:val="00AB09C9"/>
    <w:rsid w:val="00AE1B4A"/>
    <w:rsid w:val="00AE33E5"/>
    <w:rsid w:val="00AF1CCE"/>
    <w:rsid w:val="00AF1FA7"/>
    <w:rsid w:val="00AF5A50"/>
    <w:rsid w:val="00AF62B2"/>
    <w:rsid w:val="00AF6ED8"/>
    <w:rsid w:val="00AF6F82"/>
    <w:rsid w:val="00AF749A"/>
    <w:rsid w:val="00B00249"/>
    <w:rsid w:val="00B02ED9"/>
    <w:rsid w:val="00B15072"/>
    <w:rsid w:val="00B16297"/>
    <w:rsid w:val="00B17796"/>
    <w:rsid w:val="00B17BE0"/>
    <w:rsid w:val="00B20D67"/>
    <w:rsid w:val="00B2153E"/>
    <w:rsid w:val="00B226DC"/>
    <w:rsid w:val="00B24C74"/>
    <w:rsid w:val="00B257B5"/>
    <w:rsid w:val="00B3097C"/>
    <w:rsid w:val="00B31A87"/>
    <w:rsid w:val="00B34D46"/>
    <w:rsid w:val="00B372DD"/>
    <w:rsid w:val="00B4210F"/>
    <w:rsid w:val="00B528CD"/>
    <w:rsid w:val="00B5457A"/>
    <w:rsid w:val="00B644D3"/>
    <w:rsid w:val="00B65FEA"/>
    <w:rsid w:val="00B66266"/>
    <w:rsid w:val="00B66E32"/>
    <w:rsid w:val="00B70093"/>
    <w:rsid w:val="00B705EE"/>
    <w:rsid w:val="00B8474E"/>
    <w:rsid w:val="00B84B00"/>
    <w:rsid w:val="00B86C95"/>
    <w:rsid w:val="00B93536"/>
    <w:rsid w:val="00BA1121"/>
    <w:rsid w:val="00BA44F8"/>
    <w:rsid w:val="00BB283D"/>
    <w:rsid w:val="00BB2DB0"/>
    <w:rsid w:val="00BB3120"/>
    <w:rsid w:val="00BB544C"/>
    <w:rsid w:val="00BB7866"/>
    <w:rsid w:val="00BC27A3"/>
    <w:rsid w:val="00BC4193"/>
    <w:rsid w:val="00BC6A43"/>
    <w:rsid w:val="00BD0841"/>
    <w:rsid w:val="00BD0E05"/>
    <w:rsid w:val="00BD4A05"/>
    <w:rsid w:val="00BE4BDF"/>
    <w:rsid w:val="00BE7DD5"/>
    <w:rsid w:val="00BF1C38"/>
    <w:rsid w:val="00BF5377"/>
    <w:rsid w:val="00BF646D"/>
    <w:rsid w:val="00C03F60"/>
    <w:rsid w:val="00C0695E"/>
    <w:rsid w:val="00C06A1A"/>
    <w:rsid w:val="00C10B8F"/>
    <w:rsid w:val="00C3178A"/>
    <w:rsid w:val="00C32A2A"/>
    <w:rsid w:val="00C33870"/>
    <w:rsid w:val="00C444AF"/>
    <w:rsid w:val="00C507FA"/>
    <w:rsid w:val="00C53A9F"/>
    <w:rsid w:val="00C57483"/>
    <w:rsid w:val="00C5767E"/>
    <w:rsid w:val="00C61D79"/>
    <w:rsid w:val="00C73CBE"/>
    <w:rsid w:val="00C81352"/>
    <w:rsid w:val="00C83153"/>
    <w:rsid w:val="00C86220"/>
    <w:rsid w:val="00C86B2D"/>
    <w:rsid w:val="00C97A8F"/>
    <w:rsid w:val="00CA0308"/>
    <w:rsid w:val="00CA2E23"/>
    <w:rsid w:val="00CA5177"/>
    <w:rsid w:val="00CA7320"/>
    <w:rsid w:val="00CB35B6"/>
    <w:rsid w:val="00CC607A"/>
    <w:rsid w:val="00CD0D64"/>
    <w:rsid w:val="00CD3CE1"/>
    <w:rsid w:val="00CE0FA4"/>
    <w:rsid w:val="00CE3A4E"/>
    <w:rsid w:val="00CF040D"/>
    <w:rsid w:val="00CF0C6A"/>
    <w:rsid w:val="00CF2B4E"/>
    <w:rsid w:val="00CF54C5"/>
    <w:rsid w:val="00CF795D"/>
    <w:rsid w:val="00D14DC3"/>
    <w:rsid w:val="00D377F5"/>
    <w:rsid w:val="00D401A0"/>
    <w:rsid w:val="00D44A7A"/>
    <w:rsid w:val="00D520FE"/>
    <w:rsid w:val="00D56B53"/>
    <w:rsid w:val="00D64713"/>
    <w:rsid w:val="00D74A7E"/>
    <w:rsid w:val="00D76295"/>
    <w:rsid w:val="00D765FF"/>
    <w:rsid w:val="00D80535"/>
    <w:rsid w:val="00D80B13"/>
    <w:rsid w:val="00D84618"/>
    <w:rsid w:val="00D93316"/>
    <w:rsid w:val="00D97070"/>
    <w:rsid w:val="00D973F4"/>
    <w:rsid w:val="00DA3890"/>
    <w:rsid w:val="00DB2999"/>
    <w:rsid w:val="00DB42BA"/>
    <w:rsid w:val="00DC0423"/>
    <w:rsid w:val="00DC520B"/>
    <w:rsid w:val="00DD2AC3"/>
    <w:rsid w:val="00DD4040"/>
    <w:rsid w:val="00DD6FEF"/>
    <w:rsid w:val="00DF1B73"/>
    <w:rsid w:val="00DF246E"/>
    <w:rsid w:val="00DF69AF"/>
    <w:rsid w:val="00E02B22"/>
    <w:rsid w:val="00E107A8"/>
    <w:rsid w:val="00E119F1"/>
    <w:rsid w:val="00E20BC3"/>
    <w:rsid w:val="00E33E82"/>
    <w:rsid w:val="00E35E2C"/>
    <w:rsid w:val="00E41F10"/>
    <w:rsid w:val="00E5534D"/>
    <w:rsid w:val="00E56B66"/>
    <w:rsid w:val="00E652DC"/>
    <w:rsid w:val="00E662D8"/>
    <w:rsid w:val="00E71525"/>
    <w:rsid w:val="00E720B9"/>
    <w:rsid w:val="00E76541"/>
    <w:rsid w:val="00E7663F"/>
    <w:rsid w:val="00E83F45"/>
    <w:rsid w:val="00E90EA0"/>
    <w:rsid w:val="00E9422E"/>
    <w:rsid w:val="00EA3033"/>
    <w:rsid w:val="00EA7B65"/>
    <w:rsid w:val="00EB7C85"/>
    <w:rsid w:val="00EC2BBB"/>
    <w:rsid w:val="00ED03AD"/>
    <w:rsid w:val="00ED1559"/>
    <w:rsid w:val="00ED7760"/>
    <w:rsid w:val="00ED7AA0"/>
    <w:rsid w:val="00EF135B"/>
    <w:rsid w:val="00EF1AC9"/>
    <w:rsid w:val="00EF3F0A"/>
    <w:rsid w:val="00EF4BC3"/>
    <w:rsid w:val="00F20950"/>
    <w:rsid w:val="00F209EC"/>
    <w:rsid w:val="00F27BA1"/>
    <w:rsid w:val="00F37CA3"/>
    <w:rsid w:val="00F37D95"/>
    <w:rsid w:val="00F66F24"/>
    <w:rsid w:val="00F709FF"/>
    <w:rsid w:val="00F720E4"/>
    <w:rsid w:val="00F739CD"/>
    <w:rsid w:val="00F8163F"/>
    <w:rsid w:val="00F86824"/>
    <w:rsid w:val="00F90975"/>
    <w:rsid w:val="00F94AAB"/>
    <w:rsid w:val="00F97732"/>
    <w:rsid w:val="00F977A2"/>
    <w:rsid w:val="00FA4F21"/>
    <w:rsid w:val="00FB24B7"/>
    <w:rsid w:val="00FC1ADC"/>
    <w:rsid w:val="00FC6549"/>
    <w:rsid w:val="00FD729E"/>
    <w:rsid w:val="00FE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5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4F6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723EA"/>
    <w:pPr>
      <w:ind w:left="720"/>
    </w:pPr>
  </w:style>
  <w:style w:type="paragraph" w:styleId="Header">
    <w:name w:val="header"/>
    <w:basedOn w:val="Normal"/>
    <w:link w:val="HeaderChar"/>
    <w:uiPriority w:val="99"/>
    <w:semiHidden/>
    <w:rsid w:val="00D56B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56B53"/>
    <w:rPr>
      <w:rFonts w:cs="Times New Roman"/>
    </w:rPr>
  </w:style>
  <w:style w:type="paragraph" w:styleId="Footer">
    <w:name w:val="footer"/>
    <w:basedOn w:val="Normal"/>
    <w:link w:val="FooterChar"/>
    <w:uiPriority w:val="99"/>
    <w:rsid w:val="00D56B5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6B53"/>
    <w:rPr>
      <w:rFonts w:cs="Times New Roman"/>
    </w:rPr>
  </w:style>
  <w:style w:type="paragraph" w:styleId="BalloonText">
    <w:name w:val="Balloon Text"/>
    <w:basedOn w:val="Normal"/>
    <w:link w:val="BalloonTextChar"/>
    <w:uiPriority w:val="99"/>
    <w:semiHidden/>
    <w:rsid w:val="008F2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2883"/>
    <w:rPr>
      <w:rFonts w:ascii="Tahoma" w:hAnsi="Tahoma" w:cs="Tahoma"/>
      <w:sz w:val="16"/>
      <w:szCs w:val="16"/>
    </w:rPr>
  </w:style>
  <w:style w:type="paragraph" w:customStyle="1" w:styleId="Default">
    <w:name w:val="Default"/>
    <w:uiPriority w:val="99"/>
    <w:rsid w:val="00CA732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B8474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8474E"/>
    <w:rPr>
      <w:rFonts w:cs="Times New Roman"/>
      <w:sz w:val="20"/>
      <w:szCs w:val="20"/>
    </w:rPr>
  </w:style>
  <w:style w:type="character" w:styleId="EndnoteReference">
    <w:name w:val="endnote reference"/>
    <w:basedOn w:val="DefaultParagraphFont"/>
    <w:uiPriority w:val="99"/>
    <w:semiHidden/>
    <w:rsid w:val="00B8474E"/>
    <w:rPr>
      <w:rFonts w:cs="Times New Roman"/>
      <w:vertAlign w:val="superscript"/>
    </w:rPr>
  </w:style>
  <w:style w:type="paragraph" w:styleId="FootnoteText">
    <w:name w:val="footnote text"/>
    <w:basedOn w:val="Normal"/>
    <w:link w:val="FootnoteTextChar"/>
    <w:uiPriority w:val="99"/>
    <w:semiHidden/>
    <w:rsid w:val="00B847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8474E"/>
    <w:rPr>
      <w:rFonts w:cs="Times New Roman"/>
      <w:sz w:val="20"/>
      <w:szCs w:val="20"/>
    </w:rPr>
  </w:style>
  <w:style w:type="character" w:styleId="FootnoteReference">
    <w:name w:val="footnote reference"/>
    <w:basedOn w:val="DefaultParagraphFont"/>
    <w:uiPriority w:val="99"/>
    <w:semiHidden/>
    <w:rsid w:val="00B8474E"/>
    <w:rPr>
      <w:rFonts w:cs="Times New Roman"/>
      <w:vertAlign w:val="superscript"/>
    </w:rPr>
  </w:style>
  <w:style w:type="character" w:styleId="Hyperlink">
    <w:name w:val="Hyperlink"/>
    <w:basedOn w:val="DefaultParagraphFont"/>
    <w:uiPriority w:val="99"/>
    <w:rsid w:val="007258CA"/>
    <w:rPr>
      <w:rFonts w:cs="Times New Roman"/>
      <w:color w:val="0000FF"/>
      <w:u w:val="single"/>
    </w:rPr>
  </w:style>
  <w:style w:type="character" w:customStyle="1" w:styleId="text">
    <w:name w:val="text"/>
    <w:basedOn w:val="DefaultParagraphFont"/>
    <w:uiPriority w:val="99"/>
    <w:rsid w:val="00DC0423"/>
    <w:rPr>
      <w:rFonts w:cs="Times New Roman"/>
    </w:rPr>
  </w:style>
  <w:style w:type="character" w:customStyle="1" w:styleId="PlainTextChar">
    <w:name w:val="Plain Text Char"/>
    <w:uiPriority w:val="99"/>
    <w:locked/>
    <w:rsid w:val="0064110A"/>
    <w:rPr>
      <w:rFonts w:ascii="Calibri" w:hAnsi="Calibri"/>
    </w:rPr>
  </w:style>
  <w:style w:type="paragraph" w:styleId="PlainText">
    <w:name w:val="Plain Text"/>
    <w:basedOn w:val="Normal"/>
    <w:link w:val="PlainTextChar1"/>
    <w:uiPriority w:val="99"/>
    <w:rsid w:val="0064110A"/>
    <w:pPr>
      <w:spacing w:after="0" w:line="240" w:lineRule="auto"/>
    </w:pPr>
    <w:rPr>
      <w:sz w:val="20"/>
      <w:szCs w:val="20"/>
    </w:rPr>
  </w:style>
  <w:style w:type="character" w:customStyle="1" w:styleId="PlainTextChar1">
    <w:name w:val="Plain Text Char1"/>
    <w:basedOn w:val="DefaultParagraphFont"/>
    <w:link w:val="PlainText"/>
    <w:uiPriority w:val="99"/>
    <w:semiHidden/>
    <w:locked/>
    <w:rsid w:val="00E41F10"/>
    <w:rPr>
      <w:rFonts w:ascii="Courier New" w:hAnsi="Courier New" w:cs="Courier New"/>
      <w:sz w:val="20"/>
      <w:szCs w:val="20"/>
    </w:rPr>
  </w:style>
  <w:style w:type="character" w:styleId="CommentReference">
    <w:name w:val="annotation reference"/>
    <w:basedOn w:val="DefaultParagraphFont"/>
    <w:uiPriority w:val="99"/>
    <w:semiHidden/>
    <w:unhideWhenUsed/>
    <w:rsid w:val="001D065A"/>
    <w:rPr>
      <w:sz w:val="16"/>
      <w:szCs w:val="16"/>
    </w:rPr>
  </w:style>
  <w:style w:type="paragraph" w:styleId="CommentText">
    <w:name w:val="annotation text"/>
    <w:basedOn w:val="Normal"/>
    <w:link w:val="CommentTextChar"/>
    <w:uiPriority w:val="99"/>
    <w:semiHidden/>
    <w:unhideWhenUsed/>
    <w:rsid w:val="001D065A"/>
    <w:pPr>
      <w:spacing w:line="240" w:lineRule="auto"/>
    </w:pPr>
    <w:rPr>
      <w:sz w:val="20"/>
      <w:szCs w:val="20"/>
    </w:rPr>
  </w:style>
  <w:style w:type="character" w:customStyle="1" w:styleId="CommentTextChar">
    <w:name w:val="Comment Text Char"/>
    <w:basedOn w:val="DefaultParagraphFont"/>
    <w:link w:val="CommentText"/>
    <w:uiPriority w:val="99"/>
    <w:semiHidden/>
    <w:rsid w:val="001D065A"/>
    <w:rPr>
      <w:rFonts w:cs="Calibri"/>
      <w:sz w:val="20"/>
      <w:szCs w:val="20"/>
    </w:rPr>
  </w:style>
  <w:style w:type="paragraph" w:styleId="CommentSubject">
    <w:name w:val="annotation subject"/>
    <w:basedOn w:val="CommentText"/>
    <w:next w:val="CommentText"/>
    <w:link w:val="CommentSubjectChar"/>
    <w:uiPriority w:val="99"/>
    <w:semiHidden/>
    <w:unhideWhenUsed/>
    <w:rsid w:val="001D065A"/>
    <w:rPr>
      <w:b/>
      <w:bCs/>
    </w:rPr>
  </w:style>
  <w:style w:type="character" w:customStyle="1" w:styleId="CommentSubjectChar">
    <w:name w:val="Comment Subject Char"/>
    <w:basedOn w:val="CommentTextChar"/>
    <w:link w:val="CommentSubject"/>
    <w:uiPriority w:val="99"/>
    <w:semiHidden/>
    <w:rsid w:val="001D065A"/>
    <w:rPr>
      <w:rFonts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5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4F6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723EA"/>
    <w:pPr>
      <w:ind w:left="720"/>
    </w:pPr>
  </w:style>
  <w:style w:type="paragraph" w:styleId="Header">
    <w:name w:val="header"/>
    <w:basedOn w:val="Normal"/>
    <w:link w:val="HeaderChar"/>
    <w:uiPriority w:val="99"/>
    <w:semiHidden/>
    <w:rsid w:val="00D56B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56B53"/>
    <w:rPr>
      <w:rFonts w:cs="Times New Roman"/>
    </w:rPr>
  </w:style>
  <w:style w:type="paragraph" w:styleId="Footer">
    <w:name w:val="footer"/>
    <w:basedOn w:val="Normal"/>
    <w:link w:val="FooterChar"/>
    <w:uiPriority w:val="99"/>
    <w:rsid w:val="00D56B5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6B53"/>
    <w:rPr>
      <w:rFonts w:cs="Times New Roman"/>
    </w:rPr>
  </w:style>
  <w:style w:type="paragraph" w:styleId="BalloonText">
    <w:name w:val="Balloon Text"/>
    <w:basedOn w:val="Normal"/>
    <w:link w:val="BalloonTextChar"/>
    <w:uiPriority w:val="99"/>
    <w:semiHidden/>
    <w:rsid w:val="008F2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2883"/>
    <w:rPr>
      <w:rFonts w:ascii="Tahoma" w:hAnsi="Tahoma" w:cs="Tahoma"/>
      <w:sz w:val="16"/>
      <w:szCs w:val="16"/>
    </w:rPr>
  </w:style>
  <w:style w:type="paragraph" w:customStyle="1" w:styleId="Default">
    <w:name w:val="Default"/>
    <w:uiPriority w:val="99"/>
    <w:rsid w:val="00CA7320"/>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B8474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8474E"/>
    <w:rPr>
      <w:rFonts w:cs="Times New Roman"/>
      <w:sz w:val="20"/>
      <w:szCs w:val="20"/>
    </w:rPr>
  </w:style>
  <w:style w:type="character" w:styleId="EndnoteReference">
    <w:name w:val="endnote reference"/>
    <w:basedOn w:val="DefaultParagraphFont"/>
    <w:uiPriority w:val="99"/>
    <w:semiHidden/>
    <w:rsid w:val="00B8474E"/>
    <w:rPr>
      <w:rFonts w:cs="Times New Roman"/>
      <w:vertAlign w:val="superscript"/>
    </w:rPr>
  </w:style>
  <w:style w:type="paragraph" w:styleId="FootnoteText">
    <w:name w:val="footnote text"/>
    <w:basedOn w:val="Normal"/>
    <w:link w:val="FootnoteTextChar"/>
    <w:uiPriority w:val="99"/>
    <w:semiHidden/>
    <w:rsid w:val="00B847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8474E"/>
    <w:rPr>
      <w:rFonts w:cs="Times New Roman"/>
      <w:sz w:val="20"/>
      <w:szCs w:val="20"/>
    </w:rPr>
  </w:style>
  <w:style w:type="character" w:styleId="FootnoteReference">
    <w:name w:val="footnote reference"/>
    <w:basedOn w:val="DefaultParagraphFont"/>
    <w:uiPriority w:val="99"/>
    <w:semiHidden/>
    <w:rsid w:val="00B8474E"/>
    <w:rPr>
      <w:rFonts w:cs="Times New Roman"/>
      <w:vertAlign w:val="superscript"/>
    </w:rPr>
  </w:style>
  <w:style w:type="character" w:styleId="Hyperlink">
    <w:name w:val="Hyperlink"/>
    <w:basedOn w:val="DefaultParagraphFont"/>
    <w:uiPriority w:val="99"/>
    <w:rsid w:val="007258CA"/>
    <w:rPr>
      <w:rFonts w:cs="Times New Roman"/>
      <w:color w:val="0000FF"/>
      <w:u w:val="single"/>
    </w:rPr>
  </w:style>
  <w:style w:type="character" w:customStyle="1" w:styleId="text">
    <w:name w:val="text"/>
    <w:basedOn w:val="DefaultParagraphFont"/>
    <w:uiPriority w:val="99"/>
    <w:rsid w:val="00DC0423"/>
    <w:rPr>
      <w:rFonts w:cs="Times New Roman"/>
    </w:rPr>
  </w:style>
  <w:style w:type="character" w:customStyle="1" w:styleId="PlainTextChar">
    <w:name w:val="Plain Text Char"/>
    <w:uiPriority w:val="99"/>
    <w:locked/>
    <w:rsid w:val="0064110A"/>
    <w:rPr>
      <w:rFonts w:ascii="Calibri" w:hAnsi="Calibri"/>
    </w:rPr>
  </w:style>
  <w:style w:type="paragraph" w:styleId="PlainText">
    <w:name w:val="Plain Text"/>
    <w:basedOn w:val="Normal"/>
    <w:link w:val="PlainTextChar1"/>
    <w:uiPriority w:val="99"/>
    <w:rsid w:val="0064110A"/>
    <w:pPr>
      <w:spacing w:after="0" w:line="240" w:lineRule="auto"/>
    </w:pPr>
    <w:rPr>
      <w:sz w:val="20"/>
      <w:szCs w:val="20"/>
    </w:rPr>
  </w:style>
  <w:style w:type="character" w:customStyle="1" w:styleId="PlainTextChar1">
    <w:name w:val="Plain Text Char1"/>
    <w:basedOn w:val="DefaultParagraphFont"/>
    <w:link w:val="PlainText"/>
    <w:uiPriority w:val="99"/>
    <w:semiHidden/>
    <w:locked/>
    <w:rsid w:val="00E41F10"/>
    <w:rPr>
      <w:rFonts w:ascii="Courier New" w:hAnsi="Courier New" w:cs="Courier New"/>
      <w:sz w:val="20"/>
      <w:szCs w:val="20"/>
    </w:rPr>
  </w:style>
  <w:style w:type="character" w:styleId="CommentReference">
    <w:name w:val="annotation reference"/>
    <w:basedOn w:val="DefaultParagraphFont"/>
    <w:uiPriority w:val="99"/>
    <w:semiHidden/>
    <w:unhideWhenUsed/>
    <w:rsid w:val="001D065A"/>
    <w:rPr>
      <w:sz w:val="16"/>
      <w:szCs w:val="16"/>
    </w:rPr>
  </w:style>
  <w:style w:type="paragraph" w:styleId="CommentText">
    <w:name w:val="annotation text"/>
    <w:basedOn w:val="Normal"/>
    <w:link w:val="CommentTextChar"/>
    <w:uiPriority w:val="99"/>
    <w:semiHidden/>
    <w:unhideWhenUsed/>
    <w:rsid w:val="001D065A"/>
    <w:pPr>
      <w:spacing w:line="240" w:lineRule="auto"/>
    </w:pPr>
    <w:rPr>
      <w:sz w:val="20"/>
      <w:szCs w:val="20"/>
    </w:rPr>
  </w:style>
  <w:style w:type="character" w:customStyle="1" w:styleId="CommentTextChar">
    <w:name w:val="Comment Text Char"/>
    <w:basedOn w:val="DefaultParagraphFont"/>
    <w:link w:val="CommentText"/>
    <w:uiPriority w:val="99"/>
    <w:semiHidden/>
    <w:rsid w:val="001D065A"/>
    <w:rPr>
      <w:rFonts w:cs="Calibri"/>
      <w:sz w:val="20"/>
      <w:szCs w:val="20"/>
    </w:rPr>
  </w:style>
  <w:style w:type="paragraph" w:styleId="CommentSubject">
    <w:name w:val="annotation subject"/>
    <w:basedOn w:val="CommentText"/>
    <w:next w:val="CommentText"/>
    <w:link w:val="CommentSubjectChar"/>
    <w:uiPriority w:val="99"/>
    <w:semiHidden/>
    <w:unhideWhenUsed/>
    <w:rsid w:val="001D065A"/>
    <w:rPr>
      <w:b/>
      <w:bCs/>
    </w:rPr>
  </w:style>
  <w:style w:type="character" w:customStyle="1" w:styleId="CommentSubjectChar">
    <w:name w:val="Comment Subject Char"/>
    <w:basedOn w:val="CommentTextChar"/>
    <w:link w:val="CommentSubject"/>
    <w:uiPriority w:val="99"/>
    <w:semiHidden/>
    <w:rsid w:val="001D065A"/>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964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EC6B-B9A5-49A5-A333-3706C8D3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1442</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2010-2011 JOHN R</vt:lpstr>
    </vt:vector>
  </TitlesOfParts>
  <Company>eps</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JOHN R</dc:title>
  <dc:creator>rgoodridge</dc:creator>
  <cp:lastModifiedBy>Polk, Andrew (OGR)</cp:lastModifiedBy>
  <cp:revision>18</cp:revision>
  <cp:lastPrinted>2018-04-18T16:48:00Z</cp:lastPrinted>
  <dcterms:created xsi:type="dcterms:W3CDTF">2017-11-09T18:51:00Z</dcterms:created>
  <dcterms:modified xsi:type="dcterms:W3CDTF">2018-04-19T16:27:00Z</dcterms:modified>
</cp:coreProperties>
</file>